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23" w:rsidRPr="00E70A4F" w:rsidRDefault="00EE7B23" w:rsidP="00EE7B23">
      <w:pPr>
        <w:jc w:val="center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EE7B23" w:rsidRPr="00E70A4F" w:rsidRDefault="00EE7B23" w:rsidP="00EE7B23">
      <w:pPr>
        <w:ind w:firstLine="227"/>
        <w:jc w:val="center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</w:p>
    <w:p w:rsidR="00EE7B23" w:rsidRPr="00E70A4F" w:rsidRDefault="00EE7B23" w:rsidP="00EE7B23">
      <w:pPr>
        <w:ind w:firstLine="227"/>
        <w:jc w:val="center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EE7B23" w:rsidRPr="00E70A4F" w:rsidRDefault="00EE7B23" w:rsidP="00EE7B23">
      <w:pPr>
        <w:ind w:firstLine="227"/>
        <w:jc w:val="center"/>
        <w:rPr>
          <w:rFonts w:eastAsia="Calibri"/>
          <w:color w:val="000000"/>
          <w:sz w:val="24"/>
          <w:szCs w:val="24"/>
        </w:rPr>
      </w:pPr>
    </w:p>
    <w:tbl>
      <w:tblPr>
        <w:tblW w:w="10265" w:type="dxa"/>
        <w:tblInd w:w="-961" w:type="dxa"/>
        <w:tblLook w:val="04A0" w:firstRow="1" w:lastRow="0" w:firstColumn="1" w:lastColumn="0" w:noHBand="0" w:noVBand="1"/>
      </w:tblPr>
      <w:tblGrid>
        <w:gridCol w:w="3481"/>
        <w:gridCol w:w="3240"/>
        <w:gridCol w:w="3544"/>
      </w:tblGrid>
      <w:tr w:rsidR="00EE7B23" w:rsidRPr="00E70A4F" w:rsidTr="001C32B7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7B23" w:rsidRPr="00E70A4F" w:rsidRDefault="00EE7B23" w:rsidP="001C32B7">
            <w:pPr>
              <w:rPr>
                <w:rFonts w:eastAsia="Calibri"/>
                <w:sz w:val="24"/>
                <w:szCs w:val="24"/>
              </w:rPr>
            </w:pPr>
            <w:r w:rsidRPr="00E70A4F">
              <w:rPr>
                <w:rFonts w:eastAsia="Calibri"/>
                <w:sz w:val="24"/>
                <w:szCs w:val="24"/>
              </w:rPr>
              <w:t>РАССМОТРЕНО</w:t>
            </w:r>
            <w:r w:rsidRPr="00E70A4F">
              <w:rPr>
                <w:rFonts w:eastAsia="Calibri"/>
                <w:sz w:val="24"/>
                <w:szCs w:val="24"/>
              </w:rPr>
              <w:br/>
              <w:t>Руководитель ШМО</w:t>
            </w:r>
            <w:r w:rsidRPr="00E70A4F">
              <w:rPr>
                <w:rFonts w:eastAsia="Calibri"/>
                <w:sz w:val="24"/>
                <w:szCs w:val="24"/>
              </w:rPr>
              <w:br/>
              <w:t>________ Иванова Н.И.</w:t>
            </w:r>
            <w:r w:rsidRPr="00E70A4F">
              <w:rPr>
                <w:rFonts w:eastAsia="Calibri"/>
                <w:sz w:val="24"/>
                <w:szCs w:val="24"/>
              </w:rPr>
              <w:br/>
              <w:t>Протокол №________</w:t>
            </w:r>
          </w:p>
          <w:p w:rsidR="00EE7B23" w:rsidRPr="00E70A4F" w:rsidRDefault="00EE7B23" w:rsidP="001C32B7">
            <w:pPr>
              <w:rPr>
                <w:rFonts w:eastAsia="Calibri"/>
                <w:sz w:val="24"/>
                <w:szCs w:val="24"/>
              </w:rPr>
            </w:pPr>
            <w:r w:rsidRPr="00E70A4F">
              <w:rPr>
                <w:rFonts w:eastAsia="Calibri"/>
                <w:sz w:val="24"/>
                <w:szCs w:val="24"/>
              </w:rPr>
              <w:t>от "___" августа 2023 г.</w:t>
            </w:r>
          </w:p>
        </w:tc>
        <w:tc>
          <w:tcPr>
            <w:tcW w:w="32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7B23" w:rsidRPr="00E70A4F" w:rsidRDefault="00EE7B23" w:rsidP="001C32B7">
            <w:pPr>
              <w:jc w:val="right"/>
              <w:rPr>
                <w:rFonts w:eastAsia="Calibri"/>
                <w:sz w:val="24"/>
                <w:szCs w:val="24"/>
              </w:rPr>
            </w:pPr>
            <w:r w:rsidRPr="00E70A4F">
              <w:rPr>
                <w:rFonts w:eastAsia="Calibri"/>
                <w:sz w:val="24"/>
                <w:szCs w:val="24"/>
              </w:rPr>
              <w:t>СОГЛАСОВАНО</w:t>
            </w:r>
            <w:r w:rsidRPr="00E70A4F">
              <w:rPr>
                <w:rFonts w:eastAsia="Calibri"/>
                <w:sz w:val="24"/>
                <w:szCs w:val="24"/>
              </w:rPr>
              <w:br/>
              <w:t>заместитель директора</w:t>
            </w:r>
            <w:r w:rsidRPr="00E70A4F">
              <w:rPr>
                <w:rFonts w:eastAsia="Calibri"/>
                <w:sz w:val="24"/>
                <w:szCs w:val="24"/>
              </w:rPr>
              <w:br/>
              <w:t>________ Шевченко Л.Ю</w:t>
            </w:r>
          </w:p>
          <w:p w:rsidR="00EE7B23" w:rsidRPr="00E70A4F" w:rsidRDefault="00EE7B23" w:rsidP="001C32B7">
            <w:pPr>
              <w:jc w:val="right"/>
              <w:rPr>
                <w:rFonts w:eastAsia="Calibri"/>
                <w:sz w:val="24"/>
                <w:szCs w:val="24"/>
              </w:rPr>
            </w:pPr>
            <w:r w:rsidRPr="00E70A4F">
              <w:rPr>
                <w:rFonts w:eastAsia="Calibri"/>
                <w:sz w:val="24"/>
                <w:szCs w:val="24"/>
              </w:rPr>
              <w:t>Протокол № _____</w:t>
            </w:r>
            <w:r w:rsidRPr="00E70A4F">
              <w:rPr>
                <w:rFonts w:eastAsia="Calibri"/>
                <w:sz w:val="24"/>
                <w:szCs w:val="24"/>
              </w:rPr>
              <w:br/>
              <w:t>от "____"августа  2023 г.</w:t>
            </w:r>
          </w:p>
        </w:tc>
        <w:tc>
          <w:tcPr>
            <w:tcW w:w="354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E7B23" w:rsidRPr="00E70A4F" w:rsidRDefault="00EE7B23" w:rsidP="001C32B7">
            <w:pPr>
              <w:jc w:val="right"/>
              <w:rPr>
                <w:rFonts w:eastAsia="Calibri"/>
                <w:sz w:val="24"/>
                <w:szCs w:val="24"/>
              </w:rPr>
            </w:pPr>
            <w:r w:rsidRPr="00E70A4F">
              <w:rPr>
                <w:rFonts w:eastAsia="Calibri"/>
                <w:sz w:val="24"/>
                <w:szCs w:val="24"/>
              </w:rPr>
              <w:t>УТВЕРЖДЕНО</w:t>
            </w:r>
            <w:r w:rsidRPr="00E70A4F">
              <w:rPr>
                <w:rFonts w:eastAsia="Calibri"/>
                <w:sz w:val="24"/>
                <w:szCs w:val="24"/>
              </w:rPr>
              <w:br/>
              <w:t>директор ГБОУ СО "Новолялинская школа"</w:t>
            </w:r>
            <w:r w:rsidRPr="00E70A4F">
              <w:rPr>
                <w:rFonts w:eastAsia="Calibri"/>
                <w:sz w:val="24"/>
                <w:szCs w:val="24"/>
              </w:rPr>
              <w:br/>
              <w:t>_________ Попова М.А.</w:t>
            </w:r>
          </w:p>
          <w:p w:rsidR="00EE7B23" w:rsidRPr="00E70A4F" w:rsidRDefault="00EE7B23" w:rsidP="001C32B7">
            <w:pPr>
              <w:jc w:val="right"/>
              <w:rPr>
                <w:rFonts w:eastAsia="Calibri"/>
                <w:sz w:val="24"/>
                <w:szCs w:val="24"/>
              </w:rPr>
            </w:pPr>
            <w:r w:rsidRPr="00E70A4F">
              <w:rPr>
                <w:rFonts w:eastAsia="Calibri"/>
                <w:sz w:val="24"/>
                <w:szCs w:val="24"/>
              </w:rPr>
              <w:t>Приказ № _______</w:t>
            </w:r>
            <w:r w:rsidRPr="00E70A4F">
              <w:rPr>
                <w:rFonts w:eastAsia="Calibri"/>
                <w:sz w:val="24"/>
                <w:szCs w:val="24"/>
              </w:rPr>
              <w:br/>
              <w:t>от "_____" августа 2023 г.</w:t>
            </w:r>
          </w:p>
        </w:tc>
      </w:tr>
    </w:tbl>
    <w:p w:rsidR="00EE7B23" w:rsidRPr="00E70A4F" w:rsidRDefault="00EE7B23" w:rsidP="00EE7B23">
      <w:pPr>
        <w:spacing w:before="240" w:after="120" w:line="240" w:lineRule="atLeast"/>
        <w:jc w:val="center"/>
        <w:outlineLvl w:val="1"/>
        <w:rPr>
          <w:rFonts w:eastAsia="Calibri"/>
          <w:b/>
          <w:bCs/>
          <w:caps/>
          <w:color w:val="000000"/>
          <w:sz w:val="24"/>
          <w:szCs w:val="24"/>
        </w:rPr>
      </w:pPr>
    </w:p>
    <w:p w:rsidR="00EE7B23" w:rsidRDefault="00EE7B23" w:rsidP="00EE7B23">
      <w:pPr>
        <w:spacing w:before="240" w:after="120" w:line="240" w:lineRule="atLeast"/>
        <w:outlineLvl w:val="1"/>
        <w:rPr>
          <w:rFonts w:eastAsia="Calibri"/>
          <w:b/>
          <w:bCs/>
          <w:caps/>
          <w:color w:val="000000"/>
          <w:sz w:val="24"/>
          <w:szCs w:val="24"/>
        </w:rPr>
      </w:pPr>
    </w:p>
    <w:p w:rsidR="00EE7B23" w:rsidRPr="00E70A4F" w:rsidRDefault="00EE7B23" w:rsidP="00EE7B23">
      <w:pPr>
        <w:spacing w:before="240" w:after="120" w:line="240" w:lineRule="atLeast"/>
        <w:outlineLvl w:val="1"/>
        <w:rPr>
          <w:rFonts w:eastAsia="Calibri"/>
          <w:b/>
          <w:bCs/>
          <w:caps/>
          <w:color w:val="000000"/>
          <w:sz w:val="24"/>
          <w:szCs w:val="24"/>
        </w:rPr>
      </w:pPr>
    </w:p>
    <w:p w:rsidR="00EE7B23" w:rsidRPr="00E70A4F" w:rsidRDefault="00EE7B23" w:rsidP="00EE7B23">
      <w:pPr>
        <w:spacing w:before="240" w:after="120" w:line="240" w:lineRule="atLeast"/>
        <w:outlineLvl w:val="1"/>
        <w:rPr>
          <w:rFonts w:eastAsia="Calibri"/>
          <w:b/>
          <w:bCs/>
          <w:caps/>
          <w:color w:val="000000"/>
          <w:sz w:val="28"/>
          <w:szCs w:val="24"/>
        </w:rPr>
      </w:pPr>
    </w:p>
    <w:p w:rsidR="00EE7B23" w:rsidRPr="00E70A4F" w:rsidRDefault="00EE7B23" w:rsidP="00EE7B23">
      <w:pPr>
        <w:spacing w:before="240" w:line="240" w:lineRule="atLeast"/>
        <w:jc w:val="center"/>
        <w:outlineLvl w:val="1"/>
        <w:rPr>
          <w:rFonts w:eastAsia="Calibri"/>
          <w:b/>
          <w:bCs/>
          <w:caps/>
          <w:color w:val="000000"/>
          <w:sz w:val="28"/>
          <w:szCs w:val="24"/>
        </w:rPr>
      </w:pPr>
      <w:r w:rsidRPr="00E70A4F">
        <w:rPr>
          <w:rFonts w:eastAsia="Calibri"/>
          <w:b/>
          <w:bCs/>
          <w:caps/>
          <w:color w:val="000000"/>
          <w:sz w:val="28"/>
          <w:szCs w:val="24"/>
        </w:rPr>
        <w:t>РАБОЧАЯ ПРОГРАММА</w:t>
      </w:r>
    </w:p>
    <w:p w:rsidR="00EE7B23" w:rsidRPr="00F900CE" w:rsidRDefault="00EE7B23" w:rsidP="00EE7B23">
      <w:pPr>
        <w:pStyle w:val="Default"/>
        <w:jc w:val="center"/>
        <w:rPr>
          <w:rFonts w:ascii="Times New Roman" w:hAnsi="Times New Roman"/>
          <w:sz w:val="28"/>
          <w:szCs w:val="28"/>
        </w:rPr>
      </w:pPr>
      <w:r w:rsidRPr="00F900CE">
        <w:rPr>
          <w:rFonts w:ascii="Times New Roman" w:hAnsi="Times New Roman"/>
          <w:b/>
          <w:bCs/>
          <w:sz w:val="28"/>
          <w:szCs w:val="28"/>
        </w:rPr>
        <w:t>по учебному предмету «</w:t>
      </w:r>
      <w:r>
        <w:rPr>
          <w:rFonts w:ascii="Times New Roman" w:hAnsi="Times New Roman"/>
          <w:b/>
          <w:bCs/>
          <w:sz w:val="28"/>
          <w:szCs w:val="28"/>
        </w:rPr>
        <w:t>Чтение</w:t>
      </w:r>
      <w:r w:rsidRPr="00F900CE">
        <w:rPr>
          <w:rFonts w:ascii="Times New Roman" w:hAnsi="Times New Roman"/>
          <w:b/>
          <w:bCs/>
          <w:sz w:val="28"/>
          <w:szCs w:val="28"/>
        </w:rPr>
        <w:t>»</w:t>
      </w:r>
    </w:p>
    <w:p w:rsidR="00EE7B23" w:rsidRPr="00F900CE" w:rsidRDefault="00EE7B23" w:rsidP="00EE7B23">
      <w:pPr>
        <w:pStyle w:val="Defaul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F900CE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EE7B23" w:rsidRPr="00F900CE" w:rsidRDefault="00EE7B23" w:rsidP="00EE7B23">
      <w:pPr>
        <w:pStyle w:val="Default"/>
        <w:jc w:val="center"/>
        <w:rPr>
          <w:rFonts w:ascii="Times New Roman" w:hAnsi="Times New Roman"/>
          <w:sz w:val="28"/>
          <w:szCs w:val="28"/>
        </w:rPr>
      </w:pPr>
      <w:r w:rsidRPr="00F900CE">
        <w:rPr>
          <w:rFonts w:ascii="Times New Roman" w:hAnsi="Times New Roman"/>
          <w:b/>
          <w:bCs/>
          <w:sz w:val="28"/>
          <w:szCs w:val="28"/>
        </w:rPr>
        <w:t>вариант 1</w:t>
      </w:r>
    </w:p>
    <w:p w:rsidR="00EE7B23" w:rsidRPr="00F900CE" w:rsidRDefault="00EE7B23" w:rsidP="00EE7B23">
      <w:pPr>
        <w:pStyle w:val="Default"/>
        <w:jc w:val="center"/>
        <w:rPr>
          <w:rFonts w:ascii="Times New Roman" w:hAnsi="Times New Roman"/>
          <w:sz w:val="28"/>
          <w:szCs w:val="28"/>
        </w:rPr>
      </w:pPr>
      <w:r w:rsidRPr="00F900CE">
        <w:rPr>
          <w:rFonts w:ascii="Times New Roman" w:hAnsi="Times New Roman"/>
          <w:sz w:val="28"/>
          <w:szCs w:val="28"/>
        </w:rPr>
        <w:t>(для обучающихся с интеллектуальными нарушениями)</w:t>
      </w:r>
    </w:p>
    <w:p w:rsidR="00EE7B23" w:rsidRPr="00F900CE" w:rsidRDefault="00EE7B23" w:rsidP="00EE7B23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EE7B23" w:rsidRPr="00E70A4F" w:rsidRDefault="00EE7B23" w:rsidP="00EE7B23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EE7B23" w:rsidRPr="00E70A4F" w:rsidRDefault="00EE7B23" w:rsidP="00EE7B23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EE7B23" w:rsidRPr="00E70A4F" w:rsidRDefault="00EE7B23" w:rsidP="00EE7B23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EE7B23" w:rsidRPr="00E70A4F" w:rsidRDefault="00EE7B23" w:rsidP="00EE7B23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EE7B23" w:rsidRPr="00E70A4F" w:rsidRDefault="00EE7B23" w:rsidP="00EE7B23">
      <w:pPr>
        <w:ind w:firstLine="227"/>
        <w:jc w:val="right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Составитель:</w:t>
      </w:r>
    </w:p>
    <w:p w:rsidR="00EE7B23" w:rsidRPr="00E70A4F" w:rsidRDefault="00EE7B23" w:rsidP="00EE7B23">
      <w:pPr>
        <w:ind w:firstLine="227"/>
        <w:jc w:val="right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Герасименко Елена Павловна,</w:t>
      </w:r>
    </w:p>
    <w:p w:rsidR="00EE7B23" w:rsidRPr="00E70A4F" w:rsidRDefault="00EE7B23" w:rsidP="00EE7B23">
      <w:pPr>
        <w:ind w:firstLine="227"/>
        <w:jc w:val="right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учитель начальных классов</w:t>
      </w:r>
    </w:p>
    <w:p w:rsidR="00EE7B23" w:rsidRPr="00E70A4F" w:rsidRDefault="00EE7B23" w:rsidP="00EE7B23">
      <w:pPr>
        <w:ind w:firstLine="227"/>
        <w:jc w:val="right"/>
        <w:rPr>
          <w:rFonts w:eastAsia="Calibri"/>
          <w:color w:val="000000"/>
          <w:sz w:val="24"/>
          <w:szCs w:val="24"/>
        </w:rPr>
      </w:pPr>
    </w:p>
    <w:p w:rsidR="00EE7B23" w:rsidRPr="00E70A4F" w:rsidRDefault="00EE7B23" w:rsidP="00EE7B23">
      <w:pPr>
        <w:rPr>
          <w:rFonts w:eastAsia="Calibri"/>
          <w:color w:val="000000"/>
          <w:sz w:val="28"/>
          <w:szCs w:val="24"/>
        </w:rPr>
      </w:pPr>
    </w:p>
    <w:p w:rsidR="00EE7B23" w:rsidRPr="00E70A4F" w:rsidRDefault="00EE7B23" w:rsidP="00EE7B23">
      <w:pPr>
        <w:rPr>
          <w:rFonts w:eastAsia="Calibri"/>
          <w:color w:val="000000"/>
          <w:sz w:val="28"/>
          <w:szCs w:val="24"/>
        </w:rPr>
      </w:pPr>
    </w:p>
    <w:p w:rsidR="00EE7B23" w:rsidRPr="00E70A4F" w:rsidRDefault="00EE7B23" w:rsidP="00EE7B23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EE7B23" w:rsidRPr="00E70A4F" w:rsidRDefault="00EE7B23" w:rsidP="00EE7B23">
      <w:pPr>
        <w:rPr>
          <w:rFonts w:eastAsia="Calibri"/>
          <w:color w:val="000000"/>
          <w:sz w:val="28"/>
          <w:szCs w:val="24"/>
        </w:rPr>
      </w:pPr>
    </w:p>
    <w:p w:rsidR="00EE7B23" w:rsidRPr="00E70A4F" w:rsidRDefault="00EE7B23" w:rsidP="00EE7B23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EE7B23" w:rsidRPr="00E70A4F" w:rsidRDefault="00EE7B23" w:rsidP="00EE7B23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EE7B23" w:rsidRPr="00E70A4F" w:rsidRDefault="00EE7B23" w:rsidP="00EE7B23">
      <w:pPr>
        <w:rPr>
          <w:rFonts w:eastAsia="Calibri"/>
          <w:color w:val="000000"/>
          <w:sz w:val="28"/>
          <w:szCs w:val="24"/>
        </w:rPr>
      </w:pPr>
    </w:p>
    <w:p w:rsidR="00EE7B23" w:rsidRDefault="00EE7B23" w:rsidP="00EE7B23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EE7B23" w:rsidRDefault="00EE7B23" w:rsidP="00EE7B23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EE7B23" w:rsidRPr="00E70A4F" w:rsidRDefault="00EE7B23" w:rsidP="00EE7B23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EE7B23" w:rsidRPr="00E70A4F" w:rsidRDefault="00EE7B23" w:rsidP="00EE7B23">
      <w:pPr>
        <w:ind w:firstLine="227"/>
        <w:jc w:val="center"/>
        <w:rPr>
          <w:rFonts w:eastAsia="Calibri"/>
          <w:color w:val="000000"/>
          <w:sz w:val="28"/>
          <w:szCs w:val="24"/>
        </w:rPr>
      </w:pPr>
    </w:p>
    <w:p w:rsidR="00EE7B23" w:rsidRPr="00E70A4F" w:rsidRDefault="00EE7B23" w:rsidP="00EE7B23">
      <w:pPr>
        <w:ind w:firstLine="227"/>
        <w:jc w:val="center"/>
        <w:rPr>
          <w:rFonts w:eastAsia="Calibri"/>
          <w:color w:val="000000"/>
          <w:sz w:val="24"/>
          <w:szCs w:val="24"/>
        </w:rPr>
      </w:pPr>
    </w:p>
    <w:p w:rsidR="00EE7B23" w:rsidRPr="00E70A4F" w:rsidRDefault="00EE7B23" w:rsidP="00EE7B23">
      <w:pPr>
        <w:ind w:firstLine="227"/>
        <w:jc w:val="center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Новая Ляля</w:t>
      </w:r>
    </w:p>
    <w:p w:rsidR="00EE7B23" w:rsidRPr="00E70A4F" w:rsidRDefault="00EE7B23" w:rsidP="00EE7B23">
      <w:pPr>
        <w:ind w:firstLine="227"/>
        <w:jc w:val="center"/>
        <w:rPr>
          <w:rFonts w:eastAsia="Calibri"/>
          <w:color w:val="000000"/>
          <w:sz w:val="24"/>
          <w:szCs w:val="24"/>
        </w:rPr>
      </w:pPr>
      <w:r w:rsidRPr="00E70A4F">
        <w:rPr>
          <w:rFonts w:eastAsia="Calibri"/>
          <w:color w:val="000000"/>
          <w:sz w:val="24"/>
          <w:szCs w:val="24"/>
        </w:rPr>
        <w:t>2023</w:t>
      </w:r>
    </w:p>
    <w:p w:rsidR="00151B01" w:rsidRDefault="00151B01">
      <w:pPr>
        <w:sectPr w:rsidR="00151B01" w:rsidSect="00EE7B23">
          <w:footerReference w:type="default" r:id="rId7"/>
          <w:type w:val="continuous"/>
          <w:pgSz w:w="11910" w:h="16840"/>
          <w:pgMar w:top="1134" w:right="850" w:bottom="1134" w:left="1701" w:header="0" w:footer="1000" w:gutter="0"/>
          <w:pgNumType w:start="2"/>
          <w:cols w:space="720"/>
          <w:docGrid w:linePitch="299"/>
        </w:sectPr>
      </w:pPr>
    </w:p>
    <w:p w:rsidR="00151B01" w:rsidRDefault="0030176F">
      <w:pPr>
        <w:pStyle w:val="110"/>
        <w:numPr>
          <w:ilvl w:val="1"/>
          <w:numId w:val="3"/>
        </w:numPr>
        <w:tabs>
          <w:tab w:val="left" w:pos="3088"/>
          <w:tab w:val="left" w:pos="3089"/>
        </w:tabs>
        <w:ind w:right="0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151B01" w:rsidRDefault="00151B01">
      <w:pPr>
        <w:pStyle w:val="a3"/>
        <w:spacing w:before="4"/>
        <w:rPr>
          <w:b/>
          <w:sz w:val="42"/>
        </w:rPr>
      </w:pPr>
    </w:p>
    <w:p w:rsidR="00151B01" w:rsidRDefault="0030176F">
      <w:pPr>
        <w:pStyle w:val="a3"/>
        <w:spacing w:before="1" w:line="360" w:lineRule="auto"/>
        <w:ind w:left="258" w:right="254" w:firstLine="54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«Чтение»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и адресована обучающимся с легкой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 w:rsidR="00EE7B23">
        <w:t xml:space="preserve"> </w:t>
      </w:r>
    </w:p>
    <w:p w:rsidR="00151B01" w:rsidRDefault="0030176F">
      <w:pPr>
        <w:pStyle w:val="a3"/>
        <w:spacing w:line="360" w:lineRule="auto"/>
        <w:ind w:left="258" w:right="258" w:firstLine="719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151B01" w:rsidRDefault="0030176F">
      <w:pPr>
        <w:pStyle w:val="a3"/>
        <w:spacing w:before="1" w:line="360" w:lineRule="auto"/>
        <w:ind w:left="258" w:right="256" w:firstLine="707"/>
        <w:jc w:val="both"/>
      </w:pPr>
      <w:r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rPr>
          <w:b/>
        </w:rPr>
        <w:t>«</w:t>
      </w:r>
      <w:r>
        <w:t>Чтение»</w:t>
      </w:r>
      <w:r>
        <w:rPr>
          <w:spacing w:val="-5"/>
        </w:rPr>
        <w:t xml:space="preserve"> </w:t>
      </w:r>
      <w:r>
        <w:t>относится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«Язык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планом</w:t>
      </w:r>
      <w:r>
        <w:rPr>
          <w:spacing w:val="4"/>
        </w:rPr>
        <w:t xml:space="preserve"> </w:t>
      </w:r>
      <w:r>
        <w:t>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5"/>
        </w:rPr>
        <w:t xml:space="preserve"> </w:t>
      </w:r>
      <w:r>
        <w:t>предмету</w:t>
      </w:r>
    </w:p>
    <w:p w:rsidR="00151B01" w:rsidRDefault="0030176F">
      <w:pPr>
        <w:pStyle w:val="a3"/>
        <w:spacing w:before="1" w:line="360" w:lineRule="auto"/>
        <w:ind w:left="258" w:right="258"/>
        <w:jc w:val="both"/>
      </w:pPr>
      <w:r>
        <w:t>«Чтение»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99</w:t>
      </w:r>
      <w:r>
        <w:rPr>
          <w:spacing w:val="-6"/>
        </w:rPr>
        <w:t xml:space="preserve"> </w:t>
      </w:r>
      <w:r>
        <w:t>часов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151B01" w:rsidRDefault="0030176F">
      <w:pPr>
        <w:pStyle w:val="a3"/>
        <w:spacing w:line="360" w:lineRule="auto"/>
        <w:ind w:left="258" w:right="255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 предмета</w:t>
      </w:r>
      <w:r>
        <w:rPr>
          <w:spacing w:val="-3"/>
        </w:rPr>
        <w:t xml:space="preserve"> </w:t>
      </w:r>
      <w:r>
        <w:t>«Чтение».</w:t>
      </w:r>
    </w:p>
    <w:p w:rsidR="00151B01" w:rsidRDefault="0030176F">
      <w:pPr>
        <w:pStyle w:val="a3"/>
        <w:spacing w:line="362" w:lineRule="auto"/>
        <w:ind w:left="258" w:right="374" w:firstLine="707"/>
        <w:jc w:val="both"/>
      </w:pPr>
      <w:r w:rsidRPr="00EE7B23">
        <w:rPr>
          <w:b/>
        </w:rPr>
        <w:t>Цель</w:t>
      </w:r>
      <w:r>
        <w:t xml:space="preserve"> обучения - учить правильному чтению слов, предложений и</w:t>
      </w:r>
      <w:r>
        <w:rPr>
          <w:spacing w:val="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слогам.</w:t>
      </w:r>
    </w:p>
    <w:p w:rsidR="00151B01" w:rsidRDefault="0030176F">
      <w:pPr>
        <w:pStyle w:val="a3"/>
        <w:spacing w:line="317" w:lineRule="exact"/>
        <w:ind w:left="618"/>
        <w:jc w:val="both"/>
      </w:pPr>
      <w:r w:rsidRPr="00EE7B23">
        <w:rPr>
          <w:b/>
        </w:rPr>
        <w:t>Задачи</w:t>
      </w:r>
      <w:r w:rsidRPr="00EE7B23">
        <w:rPr>
          <w:b/>
          <w:spacing w:val="-4"/>
        </w:rPr>
        <w:t xml:space="preserve"> </w:t>
      </w:r>
      <w:r w:rsidRPr="00EE7B23">
        <w:rPr>
          <w:b/>
        </w:rPr>
        <w:t>обучения</w:t>
      </w:r>
      <w:r>
        <w:t>:</w:t>
      </w:r>
    </w:p>
    <w:p w:rsidR="00151B01" w:rsidRDefault="0030176F">
      <w:pPr>
        <w:pStyle w:val="a3"/>
        <w:spacing w:before="158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у обучающихся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чтению;</w:t>
      </w:r>
    </w:p>
    <w:p w:rsidR="00151B01" w:rsidRDefault="0030176F">
      <w:pPr>
        <w:pStyle w:val="a3"/>
        <w:spacing w:before="148" w:line="350" w:lineRule="auto"/>
        <w:ind w:left="258" w:right="25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послогового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целым словом;</w:t>
      </w:r>
    </w:p>
    <w:p w:rsidR="00151B01" w:rsidRDefault="00151B01">
      <w:pPr>
        <w:spacing w:line="350" w:lineRule="auto"/>
        <w:jc w:val="both"/>
        <w:sectPr w:rsidR="00151B01">
          <w:pgSz w:w="11910" w:h="16840"/>
          <w:pgMar w:top="1040" w:right="1160" w:bottom="1200" w:left="1160" w:header="0" w:footer="1000" w:gutter="0"/>
          <w:cols w:space="720"/>
        </w:sectPr>
      </w:pPr>
    </w:p>
    <w:p w:rsidR="00151B01" w:rsidRDefault="0030176F">
      <w:pPr>
        <w:pStyle w:val="a3"/>
        <w:spacing w:before="54" w:line="355" w:lineRule="auto"/>
        <w:ind w:left="258" w:right="255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шёпотом,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rPr>
          <w:spacing w:val="-1"/>
        </w:rPr>
        <w:t>произведения,</w:t>
      </w:r>
      <w:r>
        <w:rPr>
          <w:spacing w:val="-16"/>
        </w:rPr>
        <w:t xml:space="preserve"> </w:t>
      </w:r>
      <w:r>
        <w:rPr>
          <w:spacing w:val="-1"/>
        </w:rPr>
        <w:t>давать</w:t>
      </w:r>
      <w:r>
        <w:rPr>
          <w:spacing w:val="-16"/>
        </w:rPr>
        <w:t xml:space="preserve"> </w:t>
      </w:r>
      <w:r>
        <w:rPr>
          <w:spacing w:val="-1"/>
        </w:rPr>
        <w:t>оценку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поступкам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коллективного</w:t>
      </w:r>
      <w:r>
        <w:rPr>
          <w:spacing w:val="-15"/>
        </w:rPr>
        <w:t xml:space="preserve"> </w:t>
      </w:r>
      <w:r>
        <w:t>анализа;</w:t>
      </w:r>
    </w:p>
    <w:p w:rsidR="00151B01" w:rsidRDefault="0030176F">
      <w:pPr>
        <w:pStyle w:val="a3"/>
        <w:spacing w:before="4" w:line="355" w:lineRule="auto"/>
        <w:ind w:left="258" w:right="25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у обучающихся умения общаться на уроке чтения: отвечать</w:t>
      </w:r>
      <w:r>
        <w:rPr>
          <w:spacing w:val="1"/>
        </w:rPr>
        <w:t xml:space="preserve"> </w:t>
      </w:r>
      <w:r>
        <w:t>на вопросы педагогического работника, спрашивать о непонятных словах,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пересказы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предполагаемый</w:t>
      </w:r>
      <w:r>
        <w:rPr>
          <w:spacing w:val="-4"/>
        </w:rPr>
        <w:t xml:space="preserve"> </w:t>
      </w:r>
      <w:r>
        <w:t>ответ.</w:t>
      </w:r>
    </w:p>
    <w:p w:rsidR="00151B01" w:rsidRDefault="0030176F">
      <w:pPr>
        <w:pStyle w:val="a3"/>
        <w:spacing w:before="8" w:line="360" w:lineRule="auto"/>
        <w:ind w:left="258" w:right="261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«Чтение»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</w:t>
      </w:r>
      <w:r w:rsidRPr="00EE7B23">
        <w:rPr>
          <w:b/>
        </w:rPr>
        <w:t xml:space="preserve"> задачи</w:t>
      </w:r>
      <w:r>
        <w:t>:</w:t>
      </w:r>
    </w:p>
    <w:p w:rsidR="00151B01" w:rsidRDefault="0030176F">
      <w:pPr>
        <w:pStyle w:val="a3"/>
        <w:spacing w:line="340" w:lineRule="exact"/>
        <w:ind w:left="686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32"/>
        </w:rPr>
        <w:t xml:space="preserve"> </w:t>
      </w:r>
      <w:r>
        <w:rPr>
          <w:spacing w:val="-1"/>
        </w:rPr>
        <w:t>формирование</w:t>
      </w:r>
      <w:r>
        <w:rPr>
          <w:spacing w:val="-17"/>
        </w:rPr>
        <w:t xml:space="preserve"> </w:t>
      </w:r>
      <w:r>
        <w:rPr>
          <w:spacing w:val="-1"/>
        </w:rPr>
        <w:t>умения</w:t>
      </w:r>
      <w:r>
        <w:rPr>
          <w:spacing w:val="-11"/>
        </w:rPr>
        <w:t xml:space="preserve"> </w:t>
      </w:r>
      <w:r>
        <w:rPr>
          <w:spacing w:val="-1"/>
        </w:rPr>
        <w:t>дифференцировать</w:t>
      </w:r>
      <w:r>
        <w:rPr>
          <w:spacing w:val="-14"/>
        </w:rPr>
        <w:t xml:space="preserve"> </w:t>
      </w:r>
      <w:r>
        <w:t>неречевые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речевые</w:t>
      </w:r>
      <w:r>
        <w:rPr>
          <w:spacing w:val="-13"/>
        </w:rPr>
        <w:t xml:space="preserve"> </w:t>
      </w:r>
      <w:r>
        <w:t>звуки;</w:t>
      </w:r>
    </w:p>
    <w:p w:rsidR="00151B01" w:rsidRDefault="0030176F">
      <w:pPr>
        <w:pStyle w:val="a3"/>
        <w:spacing w:before="148" w:line="343" w:lineRule="auto"/>
        <w:ind w:left="258" w:righ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33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работать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языковыми</w:t>
      </w:r>
      <w:r>
        <w:rPr>
          <w:spacing w:val="33"/>
        </w:rPr>
        <w:t xml:space="preserve"> </w:t>
      </w:r>
      <w:r>
        <w:t>единицами</w:t>
      </w:r>
      <w:r>
        <w:rPr>
          <w:spacing w:val="33"/>
        </w:rPr>
        <w:t xml:space="preserve"> </w:t>
      </w:r>
      <w:r>
        <w:t>(буква,</w:t>
      </w:r>
      <w:r>
        <w:rPr>
          <w:spacing w:val="-67"/>
        </w:rPr>
        <w:t xml:space="preserve"> </w:t>
      </w:r>
      <w:r>
        <w:t>слово,</w:t>
      </w:r>
      <w:r>
        <w:rPr>
          <w:spacing w:val="-2"/>
        </w:rPr>
        <w:t xml:space="preserve"> </w:t>
      </w:r>
      <w:r>
        <w:t>предложение);</w:t>
      </w:r>
    </w:p>
    <w:p w:rsidR="00151B01" w:rsidRDefault="0030176F">
      <w:pPr>
        <w:pStyle w:val="a3"/>
        <w:spacing w:before="21" w:line="343" w:lineRule="auto"/>
        <w:ind w:lef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умения</w:t>
      </w:r>
      <w:r>
        <w:rPr>
          <w:spacing w:val="41"/>
        </w:rPr>
        <w:t xml:space="preserve"> </w:t>
      </w:r>
      <w:r>
        <w:t>работать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условно-графическим</w:t>
      </w:r>
      <w:r>
        <w:rPr>
          <w:spacing w:val="41"/>
        </w:rPr>
        <w:t xml:space="preserve"> </w:t>
      </w:r>
      <w:r>
        <w:t>изображением</w:t>
      </w:r>
      <w:r>
        <w:rPr>
          <w:spacing w:val="-67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предложения;</w:t>
      </w:r>
    </w:p>
    <w:p w:rsidR="00151B01" w:rsidRDefault="0030176F">
      <w:pPr>
        <w:pStyle w:val="a3"/>
        <w:spacing w:before="23" w:line="343" w:lineRule="auto"/>
        <w:ind w:left="258" w:righ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умения</w:t>
      </w:r>
      <w:r>
        <w:rPr>
          <w:spacing w:val="32"/>
        </w:rPr>
        <w:t xml:space="preserve"> </w:t>
      </w:r>
      <w:r>
        <w:t>классифицировать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объединять</w:t>
      </w:r>
      <w:r>
        <w:rPr>
          <w:spacing w:val="30"/>
        </w:rPr>
        <w:t xml:space="preserve"> </w:t>
      </w:r>
      <w:r>
        <w:t>заданные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значению,</w:t>
      </w:r>
      <w:r>
        <w:rPr>
          <w:spacing w:val="-1"/>
        </w:rPr>
        <w:t xml:space="preserve"> </w:t>
      </w:r>
      <w:r>
        <w:t>исключать</w:t>
      </w:r>
      <w:r>
        <w:rPr>
          <w:spacing w:val="-2"/>
        </w:rPr>
        <w:t xml:space="preserve"> </w:t>
      </w:r>
      <w:r>
        <w:t>лишний</w:t>
      </w:r>
      <w:r>
        <w:rPr>
          <w:spacing w:val="-3"/>
        </w:rPr>
        <w:t xml:space="preserve"> </w:t>
      </w:r>
      <w:r>
        <w:t>предмет;</w:t>
      </w:r>
    </w:p>
    <w:p w:rsidR="00151B01" w:rsidRDefault="0030176F">
      <w:pPr>
        <w:pStyle w:val="a3"/>
        <w:tabs>
          <w:tab w:val="left" w:pos="2266"/>
          <w:tab w:val="left" w:pos="3366"/>
          <w:tab w:val="left" w:pos="4595"/>
          <w:tab w:val="left" w:pos="5725"/>
          <w:tab w:val="left" w:pos="7100"/>
          <w:tab w:val="left" w:pos="7783"/>
          <w:tab w:val="left" w:pos="9050"/>
        </w:tabs>
        <w:spacing w:before="23" w:line="343" w:lineRule="auto"/>
        <w:ind w:left="258" w:righ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развитие</w:t>
      </w:r>
      <w:r>
        <w:tab/>
        <w:t>умения</w:t>
      </w:r>
      <w:r>
        <w:tab/>
        <w:t>слушать</w:t>
      </w:r>
      <w:r>
        <w:tab/>
        <w:t>вопрос,</w:t>
      </w:r>
      <w:r>
        <w:tab/>
        <w:t>понимать</w:t>
      </w:r>
      <w:r>
        <w:tab/>
        <w:t>его,</w:t>
      </w:r>
      <w:r>
        <w:tab/>
        <w:t>отвечать</w:t>
      </w:r>
      <w:r>
        <w:tab/>
        <w:t>на</w:t>
      </w:r>
      <w:r>
        <w:rPr>
          <w:spacing w:val="-67"/>
        </w:rPr>
        <w:t xml:space="preserve"> </w:t>
      </w:r>
      <w:r>
        <w:t>поставленный</w:t>
      </w:r>
      <w:r>
        <w:rPr>
          <w:spacing w:val="-1"/>
        </w:rPr>
        <w:t xml:space="preserve"> </w:t>
      </w:r>
      <w:r>
        <w:t>вопрос;</w:t>
      </w:r>
    </w:p>
    <w:p w:rsidR="00151B01" w:rsidRDefault="0030176F">
      <w:pPr>
        <w:pStyle w:val="a3"/>
        <w:spacing w:before="21" w:line="343" w:lineRule="auto"/>
        <w:ind w:left="258" w:right="25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формирование</w:t>
      </w:r>
      <w:r>
        <w:rPr>
          <w:spacing w:val="15"/>
        </w:rPr>
        <w:t xml:space="preserve"> </w:t>
      </w:r>
      <w:r>
        <w:t>умения</w:t>
      </w:r>
      <w:r>
        <w:rPr>
          <w:spacing w:val="16"/>
        </w:rPr>
        <w:t xml:space="preserve"> </w:t>
      </w:r>
      <w:r>
        <w:t>пересказывать</w:t>
      </w:r>
      <w:r>
        <w:rPr>
          <w:spacing w:val="14"/>
        </w:rPr>
        <w:t xml:space="preserve"> </w:t>
      </w:r>
      <w:r>
        <w:t>сюжет</w:t>
      </w:r>
      <w:r>
        <w:rPr>
          <w:spacing w:val="17"/>
        </w:rPr>
        <w:t xml:space="preserve"> </w:t>
      </w:r>
      <w:r>
        <w:t>известной</w:t>
      </w:r>
      <w:r>
        <w:rPr>
          <w:spacing w:val="18"/>
        </w:rPr>
        <w:t xml:space="preserve"> </w:t>
      </w:r>
      <w:r>
        <w:t>сказки</w:t>
      </w:r>
      <w:r>
        <w:rPr>
          <w:spacing w:val="1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рисунку;</w:t>
      </w:r>
    </w:p>
    <w:p w:rsidR="00151B01" w:rsidRDefault="0030176F">
      <w:pPr>
        <w:pStyle w:val="a3"/>
        <w:tabs>
          <w:tab w:val="left" w:pos="6475"/>
        </w:tabs>
        <w:spacing w:before="22" w:line="343" w:lineRule="auto"/>
        <w:ind w:left="258" w:right="25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rPr>
          <w:spacing w:val="123"/>
        </w:rPr>
        <w:t xml:space="preserve"> </w:t>
      </w:r>
      <w:r>
        <w:t>умения</w:t>
      </w:r>
      <w:r>
        <w:rPr>
          <w:spacing w:val="122"/>
        </w:rPr>
        <w:t xml:space="preserve"> </w:t>
      </w:r>
      <w:r>
        <w:t>читать</w:t>
      </w:r>
      <w:r>
        <w:rPr>
          <w:spacing w:val="120"/>
        </w:rPr>
        <w:t xml:space="preserve"> </w:t>
      </w:r>
      <w:r>
        <w:t>по</w:t>
      </w:r>
      <w:r>
        <w:rPr>
          <w:spacing w:val="123"/>
        </w:rPr>
        <w:t xml:space="preserve"> </w:t>
      </w:r>
      <w:r>
        <w:t>слогам</w:t>
      </w:r>
      <w:r>
        <w:tab/>
        <w:t>слова,</w:t>
      </w:r>
      <w:r>
        <w:rPr>
          <w:spacing w:val="52"/>
        </w:rPr>
        <w:t xml:space="preserve"> </w:t>
      </w:r>
      <w:r>
        <w:t>предложения</w:t>
      </w:r>
      <w:r>
        <w:rPr>
          <w:spacing w:val="5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тексты;</w:t>
      </w:r>
    </w:p>
    <w:p w:rsidR="00151B01" w:rsidRDefault="0030176F">
      <w:pPr>
        <w:pStyle w:val="a3"/>
        <w:tabs>
          <w:tab w:val="left" w:pos="2259"/>
          <w:tab w:val="left" w:pos="3354"/>
          <w:tab w:val="left" w:pos="4856"/>
          <w:tab w:val="left" w:pos="5216"/>
          <w:tab w:val="left" w:pos="6268"/>
          <w:tab w:val="left" w:pos="7050"/>
          <w:tab w:val="left" w:pos="8620"/>
        </w:tabs>
        <w:spacing w:before="23" w:line="343" w:lineRule="auto"/>
        <w:ind w:left="258" w:right="26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развитие</w:t>
      </w:r>
      <w:r>
        <w:tab/>
        <w:t>умения</w:t>
      </w:r>
      <w:r>
        <w:tab/>
        <w:t>соблюдать</w:t>
      </w:r>
      <w:r>
        <w:tab/>
        <w:t>в</w:t>
      </w:r>
      <w:r>
        <w:tab/>
        <w:t>устной</w:t>
      </w:r>
      <w:r>
        <w:tab/>
        <w:t>речи</w:t>
      </w:r>
      <w:r>
        <w:tab/>
        <w:t>интонацию</w:t>
      </w:r>
      <w:r>
        <w:tab/>
        <w:t>конца</w:t>
      </w:r>
      <w:r>
        <w:rPr>
          <w:spacing w:val="-67"/>
        </w:rPr>
        <w:t xml:space="preserve"> </w:t>
      </w:r>
      <w:r>
        <w:t>предложений.</w:t>
      </w:r>
    </w:p>
    <w:p w:rsidR="00151B01" w:rsidRDefault="00151B01">
      <w:pPr>
        <w:spacing w:line="343" w:lineRule="auto"/>
        <w:sectPr w:rsidR="00151B01">
          <w:pgSz w:w="11910" w:h="16840"/>
          <w:pgMar w:top="1060" w:right="1160" w:bottom="1200" w:left="1160" w:header="0" w:footer="1000" w:gutter="0"/>
          <w:cols w:space="720"/>
        </w:sectPr>
      </w:pPr>
    </w:p>
    <w:p w:rsidR="00151B01" w:rsidRDefault="0030176F">
      <w:pPr>
        <w:spacing w:before="74" w:line="278" w:lineRule="auto"/>
        <w:ind w:left="1374" w:right="1013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«Чтение»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 классе</w:t>
      </w:r>
    </w:p>
    <w:p w:rsidR="00151B01" w:rsidRDefault="0030176F">
      <w:pPr>
        <w:spacing w:before="235"/>
        <w:ind w:left="618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151B01" w:rsidRDefault="0030176F">
      <w:pPr>
        <w:pStyle w:val="a4"/>
        <w:numPr>
          <w:ilvl w:val="0"/>
          <w:numId w:val="2"/>
        </w:numPr>
        <w:tabs>
          <w:tab w:val="left" w:pos="979"/>
        </w:tabs>
        <w:spacing w:before="162"/>
        <w:ind w:left="978"/>
        <w:rPr>
          <w:sz w:val="28"/>
        </w:rPr>
      </w:pPr>
      <w:r>
        <w:rPr>
          <w:sz w:val="28"/>
        </w:rPr>
        <w:t>положительное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урокам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чтения;</w:t>
      </w:r>
    </w:p>
    <w:p w:rsidR="00151B01" w:rsidRDefault="0030176F">
      <w:pPr>
        <w:pStyle w:val="a4"/>
        <w:numPr>
          <w:ilvl w:val="0"/>
          <w:numId w:val="2"/>
        </w:numPr>
        <w:tabs>
          <w:tab w:val="left" w:pos="979"/>
        </w:tabs>
        <w:ind w:left="978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 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51B01" w:rsidRDefault="0030176F">
      <w:pPr>
        <w:pStyle w:val="a4"/>
        <w:numPr>
          <w:ilvl w:val="0"/>
          <w:numId w:val="2"/>
        </w:numPr>
        <w:tabs>
          <w:tab w:val="left" w:pos="979"/>
        </w:tabs>
        <w:spacing w:line="355" w:lineRule="auto"/>
        <w:ind w:right="258" w:firstLine="427"/>
        <w:jc w:val="both"/>
        <w:rPr>
          <w:sz w:val="28"/>
        </w:rPr>
      </w:pP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 в процессе выполнения совместной учебной деятельности 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уроке;</w:t>
      </w:r>
    </w:p>
    <w:p w:rsidR="00151B01" w:rsidRDefault="0030176F">
      <w:pPr>
        <w:pStyle w:val="a4"/>
        <w:numPr>
          <w:ilvl w:val="0"/>
          <w:numId w:val="2"/>
        </w:numPr>
        <w:tabs>
          <w:tab w:val="left" w:pos="979"/>
        </w:tabs>
        <w:spacing w:before="9" w:line="350" w:lineRule="auto"/>
        <w:ind w:right="254" w:firstLine="42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проговаривать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 вопросы учителя;</w:t>
      </w:r>
    </w:p>
    <w:p w:rsidR="00151B01" w:rsidRDefault="0030176F">
      <w:pPr>
        <w:pStyle w:val="a4"/>
        <w:numPr>
          <w:ilvl w:val="0"/>
          <w:numId w:val="2"/>
        </w:numPr>
        <w:tabs>
          <w:tab w:val="left" w:pos="979"/>
        </w:tabs>
        <w:spacing w:before="13" w:line="350" w:lineRule="auto"/>
        <w:ind w:right="262" w:firstLine="427"/>
        <w:jc w:val="both"/>
        <w:rPr>
          <w:sz w:val="28"/>
        </w:rPr>
      </w:pPr>
      <w:r>
        <w:rPr>
          <w:sz w:val="28"/>
        </w:rPr>
        <w:t>умение совместно с учителем оценивать результат своих действий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одноклассников;</w:t>
      </w:r>
    </w:p>
    <w:p w:rsidR="00151B01" w:rsidRDefault="0030176F">
      <w:pPr>
        <w:pStyle w:val="a4"/>
        <w:numPr>
          <w:ilvl w:val="0"/>
          <w:numId w:val="2"/>
        </w:numPr>
        <w:tabs>
          <w:tab w:val="left" w:pos="979"/>
        </w:tabs>
        <w:spacing w:before="15" w:line="350" w:lineRule="auto"/>
        <w:ind w:right="260" w:firstLine="42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решая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задачу;</w:t>
      </w:r>
    </w:p>
    <w:p w:rsidR="00151B01" w:rsidRDefault="0030176F">
      <w:pPr>
        <w:pStyle w:val="a4"/>
        <w:numPr>
          <w:ilvl w:val="0"/>
          <w:numId w:val="2"/>
        </w:numPr>
        <w:tabs>
          <w:tab w:val="left" w:pos="979"/>
        </w:tabs>
        <w:spacing w:before="16" w:line="350" w:lineRule="auto"/>
        <w:ind w:right="255" w:firstLine="427"/>
        <w:jc w:val="both"/>
        <w:rPr>
          <w:sz w:val="28"/>
        </w:rPr>
      </w:pPr>
      <w:r>
        <w:rPr>
          <w:sz w:val="28"/>
        </w:rPr>
        <w:t>умение понимать заданный вопрос, в соответствии с ним 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 форме;</w:t>
      </w:r>
    </w:p>
    <w:p w:rsidR="00151B01" w:rsidRDefault="0030176F">
      <w:pPr>
        <w:pStyle w:val="a4"/>
        <w:numPr>
          <w:ilvl w:val="0"/>
          <w:numId w:val="2"/>
        </w:numPr>
        <w:tabs>
          <w:tab w:val="left" w:pos="979"/>
        </w:tabs>
        <w:spacing w:before="16"/>
        <w:ind w:left="97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его.</w:t>
      </w:r>
    </w:p>
    <w:p w:rsidR="00151B01" w:rsidRDefault="00151B01">
      <w:pPr>
        <w:pStyle w:val="a3"/>
        <w:spacing w:before="8"/>
        <w:rPr>
          <w:sz w:val="34"/>
        </w:rPr>
      </w:pPr>
    </w:p>
    <w:p w:rsidR="00151B01" w:rsidRDefault="0030176F">
      <w:pPr>
        <w:ind w:left="602" w:right="317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</w:p>
    <w:p w:rsidR="00151B01" w:rsidRDefault="0030176F">
      <w:pPr>
        <w:spacing w:before="50"/>
        <w:ind w:left="604" w:right="317"/>
        <w:jc w:val="center"/>
        <w:rPr>
          <w:b/>
          <w:sz w:val="28"/>
        </w:rPr>
      </w:pP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151B01" w:rsidRDefault="0030176F">
      <w:pPr>
        <w:pStyle w:val="a3"/>
        <w:spacing w:before="245"/>
        <w:ind w:left="96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уровень:</w:t>
      </w:r>
    </w:p>
    <w:p w:rsidR="00151B01" w:rsidRDefault="0030176F">
      <w:pPr>
        <w:pStyle w:val="a3"/>
        <w:spacing w:before="163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0"/>
          <w:sz w:val="24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действительности;</w:t>
      </w:r>
    </w:p>
    <w:p w:rsidR="00151B01" w:rsidRDefault="0030176F">
      <w:pPr>
        <w:pStyle w:val="a3"/>
        <w:spacing w:before="157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2"/>
          <w:sz w:val="24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звуки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собственном</w:t>
      </w:r>
      <w:r>
        <w:rPr>
          <w:spacing w:val="-9"/>
        </w:rPr>
        <w:t xml:space="preserve"> </w:t>
      </w:r>
      <w:r>
        <w:t>произношении,</w:t>
      </w:r>
      <w:r>
        <w:rPr>
          <w:spacing w:val="-7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буквы;</w:t>
      </w:r>
    </w:p>
    <w:p w:rsidR="00151B01" w:rsidRDefault="0030176F">
      <w:pPr>
        <w:pStyle w:val="a3"/>
        <w:spacing w:before="156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1"/>
          <w:sz w:val="24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лишний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по форме,</w:t>
      </w:r>
      <w:r>
        <w:rPr>
          <w:spacing w:val="-3"/>
        </w:rPr>
        <w:t xml:space="preserve"> </w:t>
      </w:r>
      <w:r>
        <w:t>цвету,</w:t>
      </w:r>
      <w:r>
        <w:rPr>
          <w:spacing w:val="-3"/>
        </w:rPr>
        <w:t xml:space="preserve"> </w:t>
      </w:r>
      <w:r>
        <w:t>величине;</w:t>
      </w:r>
    </w:p>
    <w:p w:rsidR="00151B01" w:rsidRDefault="0030176F">
      <w:pPr>
        <w:pStyle w:val="a3"/>
        <w:spacing w:before="157" w:line="357" w:lineRule="auto"/>
        <w:ind w:left="258" w:right="254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12"/>
          <w:sz w:val="24"/>
        </w:rPr>
        <w:t xml:space="preserve"> </w:t>
      </w:r>
      <w:r>
        <w:t>выделять</w:t>
      </w:r>
      <w:r>
        <w:rPr>
          <w:spacing w:val="12"/>
        </w:rPr>
        <w:t xml:space="preserve"> </w:t>
      </w:r>
      <w:r>
        <w:t>звуки</w:t>
      </w:r>
      <w:r>
        <w:rPr>
          <w:spacing w:val="14"/>
        </w:rPr>
        <w:t xml:space="preserve"> </w:t>
      </w:r>
      <w:r>
        <w:t>[а],</w:t>
      </w:r>
      <w:r>
        <w:rPr>
          <w:spacing w:val="12"/>
        </w:rPr>
        <w:t xml:space="preserve"> </w:t>
      </w:r>
      <w:r>
        <w:t>[о],</w:t>
      </w:r>
      <w:r>
        <w:rPr>
          <w:spacing w:val="13"/>
        </w:rPr>
        <w:t xml:space="preserve"> </w:t>
      </w:r>
      <w:r>
        <w:t>[у]в</w:t>
      </w:r>
      <w:r>
        <w:rPr>
          <w:spacing w:val="13"/>
        </w:rPr>
        <w:t xml:space="preserve"> </w:t>
      </w:r>
      <w:r>
        <w:t>начале</w:t>
      </w:r>
      <w:r>
        <w:rPr>
          <w:spacing w:val="14"/>
        </w:rPr>
        <w:t xml:space="preserve"> </w:t>
      </w:r>
      <w:r>
        <w:t>слов</w:t>
      </w:r>
      <w:r>
        <w:rPr>
          <w:spacing w:val="11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опорой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иллюстрацию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схему;</w:t>
      </w:r>
    </w:p>
    <w:p w:rsidR="00151B01" w:rsidRDefault="0030176F">
      <w:pPr>
        <w:pStyle w:val="a3"/>
        <w:tabs>
          <w:tab w:val="left" w:pos="1995"/>
          <w:tab w:val="left" w:pos="3931"/>
          <w:tab w:val="left" w:pos="5995"/>
          <w:tab w:val="left" w:pos="6450"/>
          <w:tab w:val="left" w:pos="7435"/>
          <w:tab w:val="left" w:pos="8927"/>
        </w:tabs>
        <w:spacing w:before="4"/>
        <w:ind w:left="686"/>
      </w:pPr>
      <w:r>
        <w:rPr>
          <w:rFonts w:ascii="Calibri" w:hAnsi="Calibri"/>
          <w:sz w:val="24"/>
        </w:rPr>
        <w:t xml:space="preserve">−  </w:t>
      </w:r>
      <w:r>
        <w:rPr>
          <w:rFonts w:ascii="Calibri" w:hAnsi="Calibri"/>
          <w:spacing w:val="11"/>
          <w:sz w:val="24"/>
        </w:rPr>
        <w:t xml:space="preserve"> </w:t>
      </w:r>
      <w:r>
        <w:t>иметь</w:t>
      </w:r>
      <w:r>
        <w:tab/>
        <w:t>практические</w:t>
      </w:r>
      <w:r>
        <w:tab/>
        <w:t>представления</w:t>
      </w:r>
      <w:r>
        <w:tab/>
        <w:t>о</w:t>
      </w:r>
      <w:r>
        <w:tab/>
        <w:t>таких</w:t>
      </w:r>
      <w:r>
        <w:tab/>
        <w:t>понятиях,</w:t>
      </w:r>
      <w:r>
        <w:tab/>
        <w:t>как</w:t>
      </w:r>
    </w:p>
    <w:p w:rsidR="00151B01" w:rsidRDefault="0030176F">
      <w:pPr>
        <w:pStyle w:val="a3"/>
        <w:spacing w:before="157"/>
        <w:ind w:left="258"/>
      </w:pPr>
      <w:r>
        <w:t>«предложение»,</w:t>
      </w:r>
      <w:r>
        <w:rPr>
          <w:spacing w:val="-5"/>
        </w:rPr>
        <w:t xml:space="preserve"> </w:t>
      </w:r>
      <w:r>
        <w:t>«слово»;</w:t>
      </w:r>
    </w:p>
    <w:p w:rsidR="00151B01" w:rsidRDefault="00151B01">
      <w:pPr>
        <w:sectPr w:rsidR="00151B01">
          <w:pgSz w:w="11910" w:h="16840"/>
          <w:pgMar w:top="1040" w:right="1160" w:bottom="1200" w:left="1160" w:header="0" w:footer="1000" w:gutter="0"/>
          <w:cols w:space="720"/>
        </w:sectPr>
      </w:pPr>
    </w:p>
    <w:p w:rsidR="00151B01" w:rsidRDefault="0030176F">
      <w:pPr>
        <w:pStyle w:val="a3"/>
        <w:spacing w:before="74" w:line="357" w:lineRule="auto"/>
        <w:ind w:left="258" w:firstLine="427"/>
      </w:pPr>
      <w:r>
        <w:rPr>
          <w:rFonts w:ascii="Calibri" w:hAnsi="Calibri"/>
          <w:sz w:val="24"/>
        </w:rPr>
        <w:lastRenderedPageBreak/>
        <w:t>−</w:t>
      </w:r>
      <w:r>
        <w:rPr>
          <w:rFonts w:ascii="Calibri" w:hAnsi="Calibri"/>
          <w:spacing w:val="10"/>
          <w:sz w:val="24"/>
        </w:rPr>
        <w:t xml:space="preserve"> </w:t>
      </w:r>
      <w:r>
        <w:t>читать</w:t>
      </w:r>
      <w:r>
        <w:rPr>
          <w:spacing w:val="59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слогам</w:t>
      </w:r>
      <w:r>
        <w:rPr>
          <w:spacing w:val="60"/>
        </w:rPr>
        <w:t xml:space="preserve"> </w:t>
      </w:r>
      <w:r>
        <w:t>отдельные</w:t>
      </w:r>
      <w:r>
        <w:rPr>
          <w:spacing w:val="61"/>
        </w:rPr>
        <w:t xml:space="preserve"> </w:t>
      </w:r>
      <w:r>
        <w:t>слова,</w:t>
      </w:r>
      <w:r>
        <w:rPr>
          <w:spacing w:val="61"/>
        </w:rPr>
        <w:t xml:space="preserve"> </w:t>
      </w:r>
      <w:r>
        <w:t>соотносить</w:t>
      </w:r>
      <w:r>
        <w:rPr>
          <w:spacing w:val="59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предметными</w:t>
      </w:r>
      <w:r>
        <w:rPr>
          <w:spacing w:val="-67"/>
        </w:rPr>
        <w:t xml:space="preserve"> </w:t>
      </w:r>
      <w:r>
        <w:t>картинками;</w:t>
      </w:r>
    </w:p>
    <w:p w:rsidR="00151B01" w:rsidRDefault="0030176F">
      <w:pPr>
        <w:pStyle w:val="a3"/>
        <w:tabs>
          <w:tab w:val="left" w:pos="1391"/>
          <w:tab w:val="left" w:pos="2837"/>
          <w:tab w:val="left" w:pos="4070"/>
          <w:tab w:val="left" w:pos="5390"/>
          <w:tab w:val="left" w:pos="5951"/>
          <w:tab w:val="left" w:pos="7253"/>
          <w:tab w:val="left" w:pos="7829"/>
        </w:tabs>
        <w:spacing w:before="4" w:line="343" w:lineRule="auto"/>
        <w:ind w:left="258" w:right="25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с</w:t>
      </w:r>
      <w:r>
        <w:tab/>
        <w:t>помощью</w:t>
      </w:r>
      <w:r>
        <w:tab/>
        <w:t>учителя</w:t>
      </w:r>
      <w:r>
        <w:tab/>
        <w:t>отвечать</w:t>
      </w:r>
      <w:r>
        <w:tab/>
        <w:t>на</w:t>
      </w:r>
      <w:r>
        <w:tab/>
        <w:t>вопросы</w:t>
      </w:r>
      <w:r>
        <w:tab/>
        <w:t>по</w:t>
      </w:r>
      <w:r>
        <w:tab/>
      </w:r>
      <w:r>
        <w:rPr>
          <w:spacing w:val="-1"/>
        </w:rPr>
        <w:t>содержанию</w:t>
      </w:r>
      <w:r>
        <w:rPr>
          <w:spacing w:val="-67"/>
        </w:rPr>
        <w:t xml:space="preserve"> </w:t>
      </w:r>
      <w:r>
        <w:t>прослушанной</w:t>
      </w:r>
      <w:r>
        <w:rPr>
          <w:spacing w:val="-1"/>
        </w:rPr>
        <w:t xml:space="preserve"> </w:t>
      </w:r>
      <w:r>
        <w:t>сказки или</w:t>
      </w:r>
      <w:r>
        <w:rPr>
          <w:spacing w:val="-1"/>
        </w:rPr>
        <w:t xml:space="preserve"> </w:t>
      </w:r>
      <w:r>
        <w:t>рассказа,</w:t>
      </w:r>
      <w:r>
        <w:rPr>
          <w:spacing w:val="-4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наглядные</w:t>
      </w:r>
      <w:r>
        <w:rPr>
          <w:spacing w:val="-4"/>
        </w:rPr>
        <w:t xml:space="preserve"> </w:t>
      </w:r>
      <w:r>
        <w:t>средства.</w:t>
      </w:r>
    </w:p>
    <w:p w:rsidR="00151B01" w:rsidRDefault="0030176F">
      <w:pPr>
        <w:pStyle w:val="a3"/>
        <w:spacing w:before="23"/>
        <w:ind w:left="966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151B01" w:rsidRDefault="0030176F">
      <w:pPr>
        <w:pStyle w:val="a3"/>
        <w:tabs>
          <w:tab w:val="left" w:pos="2412"/>
          <w:tab w:val="left" w:pos="3335"/>
          <w:tab w:val="left" w:pos="5167"/>
          <w:tab w:val="left" w:pos="7638"/>
          <w:tab w:val="left" w:pos="8969"/>
        </w:tabs>
        <w:spacing w:before="161" w:line="355" w:lineRule="auto"/>
        <w:ind w:left="258" w:right="254" w:firstLine="427"/>
      </w:pPr>
      <w:r>
        <w:rPr>
          <w:rFonts w:ascii="Calibri" w:hAnsi="Calibri"/>
          <w:sz w:val="24"/>
        </w:rPr>
        <w:t xml:space="preserve">−  </w:t>
      </w:r>
      <w:r>
        <w:rPr>
          <w:rFonts w:ascii="Calibri" w:hAnsi="Calibri"/>
          <w:spacing w:val="9"/>
          <w:sz w:val="24"/>
        </w:rPr>
        <w:t xml:space="preserve"> </w:t>
      </w:r>
      <w:r>
        <w:t>различать</w:t>
      </w:r>
      <w:r>
        <w:tab/>
        <w:t>звуки</w:t>
      </w:r>
      <w:r>
        <w:tab/>
        <w:t>окружающей</w:t>
      </w:r>
      <w:r>
        <w:tab/>
        <w:t>действительности,</w:t>
      </w:r>
      <w:r>
        <w:tab/>
        <w:t>называть</w:t>
      </w:r>
      <w:r>
        <w:tab/>
      </w:r>
      <w:r>
        <w:rPr>
          <w:spacing w:val="-1"/>
        </w:rPr>
        <w:t>их,</w:t>
      </w:r>
      <w:r>
        <w:rPr>
          <w:spacing w:val="-67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предметами;</w:t>
      </w:r>
    </w:p>
    <w:p w:rsidR="00151B01" w:rsidRDefault="0030176F">
      <w:pPr>
        <w:pStyle w:val="a3"/>
        <w:spacing w:before="8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1"/>
          <w:sz w:val="24"/>
        </w:rPr>
        <w:t xml:space="preserve"> </w:t>
      </w:r>
      <w:r>
        <w:t>исключать</w:t>
      </w:r>
      <w:r>
        <w:rPr>
          <w:spacing w:val="-4"/>
        </w:rPr>
        <w:t xml:space="preserve"> </w:t>
      </w:r>
      <w:r>
        <w:t>лишний</w:t>
      </w:r>
      <w:r>
        <w:rPr>
          <w:spacing w:val="-5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цвету,</w:t>
      </w:r>
      <w:r>
        <w:rPr>
          <w:spacing w:val="-2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величине;</w:t>
      </w:r>
    </w:p>
    <w:p w:rsidR="00151B01" w:rsidRDefault="0030176F">
      <w:pPr>
        <w:pStyle w:val="a3"/>
        <w:tabs>
          <w:tab w:val="left" w:pos="1995"/>
          <w:tab w:val="left" w:pos="3931"/>
          <w:tab w:val="left" w:pos="5995"/>
          <w:tab w:val="left" w:pos="6450"/>
          <w:tab w:val="left" w:pos="7435"/>
          <w:tab w:val="left" w:pos="8927"/>
        </w:tabs>
        <w:spacing w:before="159"/>
        <w:ind w:left="686"/>
      </w:pPr>
      <w:r>
        <w:rPr>
          <w:rFonts w:ascii="Calibri" w:hAnsi="Calibri"/>
          <w:sz w:val="24"/>
        </w:rPr>
        <w:t xml:space="preserve">−  </w:t>
      </w:r>
      <w:r>
        <w:rPr>
          <w:rFonts w:ascii="Calibri" w:hAnsi="Calibri"/>
          <w:spacing w:val="11"/>
          <w:sz w:val="24"/>
        </w:rPr>
        <w:t xml:space="preserve"> </w:t>
      </w:r>
      <w:r>
        <w:t>иметь</w:t>
      </w:r>
      <w:r>
        <w:tab/>
        <w:t>практические</w:t>
      </w:r>
      <w:r>
        <w:tab/>
        <w:t>представления</w:t>
      </w:r>
      <w:r>
        <w:tab/>
        <w:t>о</w:t>
      </w:r>
      <w:r>
        <w:tab/>
        <w:t>таких</w:t>
      </w:r>
      <w:r>
        <w:tab/>
        <w:t>понятиях,</w:t>
      </w:r>
      <w:r>
        <w:tab/>
        <w:t>как</w:t>
      </w:r>
    </w:p>
    <w:p w:rsidR="00151B01" w:rsidRDefault="0030176F">
      <w:pPr>
        <w:pStyle w:val="a3"/>
        <w:spacing w:before="157"/>
        <w:ind w:left="258"/>
      </w:pPr>
      <w:r>
        <w:t>«предложение»,</w:t>
      </w:r>
      <w:r>
        <w:rPr>
          <w:spacing w:val="-6"/>
        </w:rPr>
        <w:t xml:space="preserve"> </w:t>
      </w:r>
      <w:r>
        <w:t>«слово»,</w:t>
      </w:r>
      <w:r>
        <w:rPr>
          <w:spacing w:val="-5"/>
        </w:rPr>
        <w:t xml:space="preserve"> </w:t>
      </w:r>
      <w:r>
        <w:t>«слог»,</w:t>
      </w:r>
      <w:r>
        <w:rPr>
          <w:spacing w:val="-5"/>
        </w:rPr>
        <w:t xml:space="preserve"> </w:t>
      </w:r>
      <w:r>
        <w:t>«звук»;</w:t>
      </w:r>
    </w:p>
    <w:p w:rsidR="00151B01" w:rsidRDefault="0030176F">
      <w:pPr>
        <w:pStyle w:val="a3"/>
        <w:spacing w:before="160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2"/>
          <w:sz w:val="24"/>
        </w:rPr>
        <w:t xml:space="preserve"> </w:t>
      </w:r>
      <w:r>
        <w:t>делить</w:t>
      </w:r>
      <w:r>
        <w:rPr>
          <w:spacing w:val="-3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двух-трёх слов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схему;</w:t>
      </w:r>
    </w:p>
    <w:p w:rsidR="00151B01" w:rsidRDefault="0030176F">
      <w:pPr>
        <w:pStyle w:val="a3"/>
        <w:spacing w:before="157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4"/>
          <w:sz w:val="24"/>
        </w:rPr>
        <w:t xml:space="preserve"> </w:t>
      </w:r>
      <w:r>
        <w:t>делить</w:t>
      </w:r>
      <w:r>
        <w:rPr>
          <w:spacing w:val="-2"/>
        </w:rPr>
        <w:t xml:space="preserve"> </w:t>
      </w:r>
      <w:r>
        <w:t>двусложные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схему;</w:t>
      </w:r>
    </w:p>
    <w:p w:rsidR="00151B01" w:rsidRDefault="0030176F">
      <w:pPr>
        <w:pStyle w:val="a3"/>
        <w:spacing w:before="156" w:line="357" w:lineRule="auto"/>
        <w:ind w:left="258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10"/>
          <w:sz w:val="24"/>
        </w:rPr>
        <w:t xml:space="preserve"> </w:t>
      </w:r>
      <w:r>
        <w:t>выделять</w:t>
      </w:r>
      <w:r>
        <w:rPr>
          <w:spacing w:val="54"/>
        </w:rPr>
        <w:t xml:space="preserve"> </w:t>
      </w:r>
      <w:r>
        <w:t>звуки</w:t>
      </w:r>
      <w:r>
        <w:rPr>
          <w:spacing w:val="56"/>
        </w:rPr>
        <w:t xml:space="preserve"> </w:t>
      </w:r>
      <w:r>
        <w:t>[а],</w:t>
      </w:r>
      <w:r>
        <w:rPr>
          <w:spacing w:val="53"/>
        </w:rPr>
        <w:t xml:space="preserve"> </w:t>
      </w:r>
      <w:r>
        <w:t>[о],</w:t>
      </w:r>
      <w:r>
        <w:rPr>
          <w:spacing w:val="55"/>
        </w:rPr>
        <w:t xml:space="preserve"> </w:t>
      </w:r>
      <w:r>
        <w:t>[у],</w:t>
      </w:r>
      <w:r>
        <w:rPr>
          <w:spacing w:val="55"/>
        </w:rPr>
        <w:t xml:space="preserve"> </w:t>
      </w:r>
      <w:r>
        <w:t>[м],</w:t>
      </w:r>
      <w:r>
        <w:rPr>
          <w:spacing w:val="55"/>
        </w:rPr>
        <w:t xml:space="preserve"> </w:t>
      </w:r>
      <w:r>
        <w:t>[с],</w:t>
      </w:r>
      <w:r>
        <w:rPr>
          <w:spacing w:val="56"/>
        </w:rPr>
        <w:t xml:space="preserve"> </w:t>
      </w:r>
      <w:r>
        <w:t>[н]</w:t>
      </w:r>
      <w:r w:rsidR="00EE7B23">
        <w:t xml:space="preserve"> </w:t>
      </w:r>
      <w:r>
        <w:t>в</w:t>
      </w:r>
      <w:r>
        <w:rPr>
          <w:spacing w:val="55"/>
        </w:rPr>
        <w:t xml:space="preserve"> </w:t>
      </w:r>
      <w:r>
        <w:t>начале</w:t>
      </w:r>
      <w:r>
        <w:rPr>
          <w:spacing w:val="55"/>
        </w:rPr>
        <w:t xml:space="preserve"> </w:t>
      </w:r>
      <w:r>
        <w:t>слов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опорой</w:t>
      </w:r>
      <w:r>
        <w:rPr>
          <w:spacing w:val="5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иллюстрацию</w:t>
      </w:r>
      <w:r>
        <w:rPr>
          <w:spacing w:val="-2"/>
        </w:rPr>
        <w:t xml:space="preserve"> </w:t>
      </w:r>
      <w:r>
        <w:t>и схему;</w:t>
      </w:r>
    </w:p>
    <w:p w:rsidR="00151B01" w:rsidRDefault="0030176F">
      <w:pPr>
        <w:pStyle w:val="a3"/>
        <w:spacing w:before="4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1"/>
          <w:sz w:val="24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собственном</w:t>
      </w:r>
      <w:r>
        <w:rPr>
          <w:spacing w:val="-1"/>
        </w:rPr>
        <w:t xml:space="preserve"> </w:t>
      </w:r>
      <w:r>
        <w:t>произношении;</w:t>
      </w:r>
    </w:p>
    <w:p w:rsidR="00151B01" w:rsidRDefault="0030176F">
      <w:pPr>
        <w:pStyle w:val="a3"/>
        <w:spacing w:before="157" w:line="355" w:lineRule="auto"/>
        <w:ind w:left="258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10"/>
          <w:sz w:val="24"/>
        </w:rPr>
        <w:t xml:space="preserve"> </w:t>
      </w:r>
      <w:r>
        <w:t>составлять</w:t>
      </w:r>
      <w:r>
        <w:rPr>
          <w:spacing w:val="59"/>
        </w:rPr>
        <w:t xml:space="preserve"> </w:t>
      </w:r>
      <w:r>
        <w:t>предложения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опорой</w:t>
      </w:r>
      <w:r>
        <w:rPr>
          <w:spacing w:val="6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иллюстративный</w:t>
      </w:r>
      <w:r>
        <w:rPr>
          <w:spacing w:val="61"/>
        </w:rPr>
        <w:t xml:space="preserve"> </w:t>
      </w:r>
      <w:r>
        <w:t>материал</w:t>
      </w:r>
      <w:r>
        <w:rPr>
          <w:spacing w:val="5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учителя;</w:t>
      </w:r>
    </w:p>
    <w:p w:rsidR="00151B01" w:rsidRDefault="0030176F">
      <w:pPr>
        <w:pStyle w:val="a3"/>
        <w:spacing w:before="10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3"/>
          <w:sz w:val="24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по слогам</w:t>
      </w:r>
      <w:r>
        <w:rPr>
          <w:spacing w:val="-1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тексты;</w:t>
      </w:r>
    </w:p>
    <w:p w:rsidR="00151B01" w:rsidRDefault="0030176F">
      <w:pPr>
        <w:pStyle w:val="a3"/>
        <w:spacing w:before="157" w:line="355" w:lineRule="auto"/>
        <w:ind w:left="258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7"/>
          <w:sz w:val="24"/>
        </w:rPr>
        <w:t xml:space="preserve"> </w:t>
      </w:r>
      <w:r>
        <w:t>отвечать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вопросы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содержанию</w:t>
      </w:r>
      <w:r>
        <w:rPr>
          <w:spacing w:val="6"/>
        </w:rPr>
        <w:t xml:space="preserve"> </w:t>
      </w:r>
      <w:r>
        <w:t>прочитанного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вопросам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иллюстрациям</w:t>
      </w:r>
      <w:r>
        <w:rPr>
          <w:spacing w:val="-1"/>
        </w:rPr>
        <w:t xml:space="preserve"> </w:t>
      </w:r>
      <w:r>
        <w:t>к тексту.</w:t>
      </w:r>
    </w:p>
    <w:p w:rsidR="00151B01" w:rsidRDefault="0030176F">
      <w:pPr>
        <w:spacing w:before="248" w:line="322" w:lineRule="exact"/>
        <w:ind w:left="176" w:right="317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151B01" w:rsidRDefault="0030176F">
      <w:pPr>
        <w:spacing w:line="242" w:lineRule="auto"/>
        <w:ind w:left="698" w:right="836" w:hanging="2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151B01" w:rsidRDefault="0030176F">
      <w:pPr>
        <w:pStyle w:val="a3"/>
        <w:spacing w:before="235" w:line="360" w:lineRule="auto"/>
        <w:ind w:left="258" w:right="259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единицах:</w:t>
      </w:r>
    </w:p>
    <w:p w:rsidR="00151B01" w:rsidRDefault="0030176F">
      <w:pPr>
        <w:pStyle w:val="a4"/>
        <w:numPr>
          <w:ilvl w:val="0"/>
          <w:numId w:val="1"/>
        </w:numPr>
        <w:tabs>
          <w:tab w:val="left" w:pos="979"/>
        </w:tabs>
        <w:spacing w:before="202"/>
        <w:ind w:hanging="361"/>
        <w:jc w:val="both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151B01" w:rsidRDefault="0030176F">
      <w:pPr>
        <w:pStyle w:val="a4"/>
        <w:numPr>
          <w:ilvl w:val="0"/>
          <w:numId w:val="1"/>
        </w:numPr>
        <w:tabs>
          <w:tab w:val="left" w:pos="979"/>
        </w:tabs>
        <w:spacing w:before="159"/>
        <w:ind w:hanging="361"/>
        <w:jc w:val="both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151B01" w:rsidRDefault="00151B01">
      <w:pPr>
        <w:jc w:val="both"/>
        <w:rPr>
          <w:sz w:val="28"/>
        </w:rPr>
        <w:sectPr w:rsidR="00151B01">
          <w:pgSz w:w="11910" w:h="16840"/>
          <w:pgMar w:top="1040" w:right="1160" w:bottom="1200" w:left="1160" w:header="0" w:footer="1000" w:gutter="0"/>
          <w:cols w:space="720"/>
        </w:sectPr>
      </w:pPr>
    </w:p>
    <w:p w:rsidR="00151B01" w:rsidRDefault="0030176F">
      <w:pPr>
        <w:pStyle w:val="a4"/>
        <w:numPr>
          <w:ilvl w:val="0"/>
          <w:numId w:val="1"/>
        </w:numPr>
        <w:tabs>
          <w:tab w:val="left" w:pos="978"/>
          <w:tab w:val="left" w:pos="979"/>
        </w:tabs>
        <w:spacing w:before="76"/>
        <w:ind w:hanging="361"/>
        <w:rPr>
          <w:sz w:val="28"/>
        </w:rPr>
      </w:pPr>
      <w:r>
        <w:rPr>
          <w:sz w:val="28"/>
        </w:rPr>
        <w:lastRenderedPageBreak/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151B01" w:rsidRDefault="0030176F">
      <w:pPr>
        <w:pStyle w:val="a4"/>
        <w:numPr>
          <w:ilvl w:val="0"/>
          <w:numId w:val="1"/>
        </w:numPr>
        <w:tabs>
          <w:tab w:val="left" w:pos="978"/>
          <w:tab w:val="left" w:pos="979"/>
        </w:tabs>
        <w:ind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151B01" w:rsidRDefault="00151B01">
      <w:pPr>
        <w:pStyle w:val="a3"/>
        <w:spacing w:before="8"/>
        <w:rPr>
          <w:sz w:val="34"/>
        </w:rPr>
      </w:pPr>
    </w:p>
    <w:p w:rsidR="00151B01" w:rsidRDefault="0030176F">
      <w:pPr>
        <w:spacing w:before="1"/>
        <w:ind w:left="317" w:right="317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151B01" w:rsidRDefault="00151B01">
      <w:pPr>
        <w:pStyle w:val="a3"/>
        <w:rPr>
          <w:b/>
          <w:sz w:val="25"/>
        </w:rPr>
      </w:pPr>
    </w:p>
    <w:p w:rsidR="00151B01" w:rsidRDefault="0030176F">
      <w:pPr>
        <w:pStyle w:val="a3"/>
        <w:spacing w:line="360" w:lineRule="auto"/>
        <w:ind w:left="258" w:right="254" w:firstLine="707"/>
        <w:jc w:val="both"/>
      </w:pPr>
      <w:r>
        <w:t>Во время обучения в 1 классе целесообразно всячески поощрять 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важным,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обучающийся продвигается в освоении того или иного учебного предмета.</w:t>
      </w:r>
      <w:r>
        <w:rPr>
          <w:spacing w:val="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этапе</w:t>
      </w:r>
      <w:r>
        <w:rPr>
          <w:spacing w:val="-14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главным</w:t>
      </w:r>
      <w:r>
        <w:rPr>
          <w:spacing w:val="-13"/>
        </w:rPr>
        <w:t xml:space="preserve"> </w:t>
      </w:r>
      <w:r>
        <w:t>результатом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появление</w:t>
      </w:r>
      <w:r>
        <w:rPr>
          <w:spacing w:val="-12"/>
        </w:rPr>
        <w:t xml:space="preserve"> </w:t>
      </w:r>
      <w:r>
        <w:t>значимых</w:t>
      </w:r>
      <w:r>
        <w:rPr>
          <w:spacing w:val="-67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 ее осуществления не только под прямым и 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контролем</w:t>
      </w:r>
      <w:r>
        <w:rPr>
          <w:spacing w:val="-17"/>
        </w:rPr>
        <w:t xml:space="preserve"> </w:t>
      </w:r>
      <w:r>
        <w:t>педагогического</w:t>
      </w:r>
      <w:r>
        <w:rPr>
          <w:spacing w:val="-14"/>
        </w:rPr>
        <w:t xml:space="preserve"> </w:t>
      </w:r>
      <w:r>
        <w:t>работника,</w:t>
      </w:r>
      <w:r>
        <w:rPr>
          <w:spacing w:val="-16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определенной</w:t>
      </w:r>
      <w:r>
        <w:rPr>
          <w:spacing w:val="-67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одноклассниками.</w:t>
      </w:r>
    </w:p>
    <w:p w:rsidR="00151B01" w:rsidRDefault="0030176F">
      <w:pPr>
        <w:pStyle w:val="a3"/>
        <w:spacing w:line="360" w:lineRule="auto"/>
        <w:ind w:left="258" w:right="258" w:firstLine="707"/>
        <w:jc w:val="both"/>
      </w:pP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предметных результатов должна базироваться на принципах</w:t>
      </w:r>
      <w:r>
        <w:rPr>
          <w:spacing w:val="1"/>
        </w:rPr>
        <w:t xml:space="preserve"> </w:t>
      </w:r>
      <w:r>
        <w:t>индивидуального 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подходов.</w:t>
      </w:r>
    </w:p>
    <w:p w:rsidR="00151B01" w:rsidRDefault="0030176F">
      <w:pPr>
        <w:pStyle w:val="a3"/>
        <w:spacing w:before="1" w:line="360" w:lineRule="auto"/>
        <w:ind w:left="258" w:right="256" w:firstLine="707"/>
        <w:jc w:val="both"/>
      </w:pPr>
      <w:r>
        <w:t>Усвоенные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определенную роль в становлении личности обучающегося и овладении им</w:t>
      </w:r>
      <w:r>
        <w:rPr>
          <w:spacing w:val="-67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опытом.</w:t>
      </w:r>
    </w:p>
    <w:p w:rsidR="00151B01" w:rsidRDefault="0030176F">
      <w:pPr>
        <w:pStyle w:val="a3"/>
        <w:spacing w:line="360" w:lineRule="auto"/>
        <w:ind w:left="258" w:right="256" w:firstLine="707"/>
        <w:jc w:val="both"/>
      </w:pPr>
      <w:r>
        <w:t>Усвоенные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достоверности как</w:t>
      </w:r>
      <w:r>
        <w:rPr>
          <w:spacing w:val="-4"/>
        </w:rPr>
        <w:t xml:space="preserve"> </w:t>
      </w:r>
      <w:r>
        <w:t>«верные»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«неверные».</w:t>
      </w:r>
    </w:p>
    <w:p w:rsidR="00151B01" w:rsidRDefault="0030176F">
      <w:pPr>
        <w:pStyle w:val="a3"/>
        <w:spacing w:before="1" w:line="360" w:lineRule="auto"/>
        <w:ind w:left="258" w:right="254" w:firstLine="707"/>
        <w:jc w:val="both"/>
      </w:pPr>
      <w:r>
        <w:t>Критерий</w:t>
      </w:r>
      <w:r>
        <w:rPr>
          <w:spacing w:val="1"/>
        </w:rPr>
        <w:t xml:space="preserve"> </w:t>
      </w:r>
      <w:r>
        <w:t>«верно»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«неверно»</w:t>
      </w:r>
      <w:r>
        <w:rPr>
          <w:spacing w:val="1"/>
        </w:rPr>
        <w:t xml:space="preserve"> </w:t>
      </w:r>
      <w:r>
        <w:t>(правильность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задания) свидетельствует о частности допущения тех или иных ошибок,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оцениваться</w:t>
      </w:r>
      <w:r>
        <w:rPr>
          <w:spacing w:val="4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полные,</w:t>
      </w:r>
      <w:r>
        <w:rPr>
          <w:spacing w:val="3"/>
        </w:rPr>
        <w:t xml:space="preserve"> </w:t>
      </w:r>
      <w:r>
        <w:t>частично</w:t>
      </w:r>
      <w:r>
        <w:rPr>
          <w:spacing w:val="5"/>
        </w:rPr>
        <w:t xml:space="preserve"> </w:t>
      </w:r>
      <w:r>
        <w:t>полные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неполные.</w:t>
      </w:r>
      <w:r>
        <w:rPr>
          <w:spacing w:val="3"/>
        </w:rPr>
        <w:t xml:space="preserve"> </w:t>
      </w:r>
      <w:r>
        <w:t>Самостоятельность</w:t>
      </w:r>
    </w:p>
    <w:p w:rsidR="00151B01" w:rsidRDefault="00151B01">
      <w:pPr>
        <w:spacing w:line="360" w:lineRule="auto"/>
        <w:jc w:val="both"/>
        <w:sectPr w:rsidR="00151B01">
          <w:pgSz w:w="11910" w:h="16840"/>
          <w:pgMar w:top="1040" w:right="1160" w:bottom="1200" w:left="1160" w:header="0" w:footer="1000" w:gutter="0"/>
          <w:cols w:space="720"/>
        </w:sectPr>
      </w:pPr>
    </w:p>
    <w:p w:rsidR="00151B01" w:rsidRDefault="0030176F">
      <w:pPr>
        <w:pStyle w:val="a3"/>
        <w:spacing w:before="74" w:line="360" w:lineRule="auto"/>
        <w:ind w:left="258" w:right="254"/>
        <w:jc w:val="both"/>
      </w:pPr>
      <w:r>
        <w:lastRenderedPageBreak/>
        <w:t>выполнения заданий оценивается с позиции наличия и (или) отсутствия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образец;</w:t>
      </w:r>
      <w:r>
        <w:rPr>
          <w:spacing w:val="-67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выполнено</w:t>
      </w:r>
      <w:r>
        <w:rPr>
          <w:spacing w:val="-4"/>
        </w:rPr>
        <w:t xml:space="preserve"> </w:t>
      </w:r>
      <w:r>
        <w:t>при оказании</w:t>
      </w:r>
      <w:r>
        <w:rPr>
          <w:spacing w:val="-1"/>
        </w:rPr>
        <w:t xml:space="preserve"> </w:t>
      </w:r>
      <w:r>
        <w:t>различных видов</w:t>
      </w:r>
      <w:r>
        <w:rPr>
          <w:spacing w:val="-2"/>
        </w:rPr>
        <w:t xml:space="preserve"> </w:t>
      </w:r>
      <w:r>
        <w:t>помощи.</w:t>
      </w:r>
    </w:p>
    <w:p w:rsidR="00151B01" w:rsidRDefault="0030176F">
      <w:pPr>
        <w:pStyle w:val="a3"/>
        <w:spacing w:before="1" w:line="360" w:lineRule="auto"/>
        <w:ind w:left="258" w:right="254"/>
        <w:jc w:val="both"/>
      </w:pPr>
      <w:r>
        <w:t>Результат продвижения обучающихся 1 класса в развитии определяется на</w:t>
      </w:r>
      <w:r>
        <w:rPr>
          <w:spacing w:val="1"/>
        </w:rPr>
        <w:t xml:space="preserve"> </w:t>
      </w:r>
      <w:r>
        <w:t>основе анализа их продуктивной деятельности: поделок, рисунков, уровня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речи.</w:t>
      </w:r>
    </w:p>
    <w:p w:rsidR="00151B01" w:rsidRDefault="0030176F">
      <w:pPr>
        <w:pStyle w:val="a3"/>
        <w:spacing w:before="1" w:line="360" w:lineRule="auto"/>
        <w:ind w:left="258" w:right="259" w:firstLine="707"/>
        <w:jc w:val="both"/>
      </w:pPr>
      <w:r>
        <w:t>Работа обучающихся поощряется и стимулируется с использованием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>оценки:</w:t>
      </w:r>
      <w:r>
        <w:rPr>
          <w:spacing w:val="-3"/>
        </w:rPr>
        <w:t xml:space="preserve"> </w:t>
      </w:r>
      <w:r>
        <w:t>«верно»,</w:t>
      </w:r>
      <w:r>
        <w:rPr>
          <w:spacing w:val="-5"/>
        </w:rPr>
        <w:t xml:space="preserve"> </w:t>
      </w:r>
      <w:r>
        <w:t>«частично</w:t>
      </w:r>
      <w:r>
        <w:rPr>
          <w:spacing w:val="1"/>
        </w:rPr>
        <w:t xml:space="preserve"> </w:t>
      </w:r>
      <w:r>
        <w:t>верно»,</w:t>
      </w:r>
      <w:r>
        <w:rPr>
          <w:spacing w:val="-2"/>
        </w:rPr>
        <w:t xml:space="preserve"> </w:t>
      </w:r>
      <w:r>
        <w:t>«неверно»</w:t>
      </w:r>
    </w:p>
    <w:p w:rsidR="00151B01" w:rsidRDefault="0030176F">
      <w:pPr>
        <w:pStyle w:val="a3"/>
        <w:spacing w:before="1" w:line="360" w:lineRule="auto"/>
        <w:ind w:left="258" w:right="260" w:firstLine="707"/>
        <w:jc w:val="both"/>
      </w:pPr>
      <w:r>
        <w:t>Соотнесение результатов оценочной деятельности, демонстрируемые</w:t>
      </w:r>
      <w:r>
        <w:rPr>
          <w:spacing w:val="-67"/>
        </w:rPr>
        <w:t xml:space="preserve"> </w:t>
      </w:r>
      <w:r>
        <w:t>обучающимися:</w:t>
      </w:r>
    </w:p>
    <w:p w:rsidR="00151B01" w:rsidRDefault="0030176F">
      <w:pPr>
        <w:pStyle w:val="a3"/>
        <w:spacing w:line="340" w:lineRule="exact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«верно»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 на</w:t>
      </w:r>
      <w:r>
        <w:rPr>
          <w:spacing w:val="-5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100 %;</w:t>
      </w:r>
    </w:p>
    <w:p w:rsidR="00151B01" w:rsidRDefault="0030176F">
      <w:pPr>
        <w:pStyle w:val="a3"/>
        <w:spacing w:before="146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«частично</w:t>
      </w:r>
      <w:r>
        <w:rPr>
          <w:spacing w:val="-1"/>
        </w:rPr>
        <w:t xml:space="preserve"> </w:t>
      </w:r>
      <w:r>
        <w:t>верно» -</w:t>
      </w:r>
      <w:r>
        <w:rPr>
          <w:spacing w:val="-4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30-70%;</w:t>
      </w:r>
    </w:p>
    <w:p w:rsidR="00151B01" w:rsidRDefault="0030176F">
      <w:pPr>
        <w:pStyle w:val="a3"/>
        <w:spacing w:before="148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«неверно»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выполнено менее,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%.</w:t>
      </w:r>
    </w:p>
    <w:p w:rsidR="00151B01" w:rsidRDefault="00151B01">
      <w:pPr>
        <w:sectPr w:rsidR="00151B01">
          <w:pgSz w:w="11910" w:h="16840"/>
          <w:pgMar w:top="1040" w:right="1160" w:bottom="1200" w:left="1160" w:header="0" w:footer="1000" w:gutter="0"/>
          <w:cols w:space="720"/>
        </w:sectPr>
      </w:pPr>
    </w:p>
    <w:p w:rsidR="00151B01" w:rsidRDefault="0030176F">
      <w:pPr>
        <w:pStyle w:val="110"/>
        <w:numPr>
          <w:ilvl w:val="1"/>
          <w:numId w:val="3"/>
        </w:numPr>
        <w:tabs>
          <w:tab w:val="left" w:pos="3264"/>
          <w:tab w:val="left" w:pos="3265"/>
        </w:tabs>
        <w:ind w:left="3264" w:right="0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151B01" w:rsidRDefault="00151B01">
      <w:pPr>
        <w:pStyle w:val="a3"/>
        <w:spacing w:before="5"/>
        <w:rPr>
          <w:b/>
        </w:rPr>
      </w:pPr>
    </w:p>
    <w:p w:rsidR="00EE7B23" w:rsidRPr="00EE7B23" w:rsidRDefault="00EE7B23" w:rsidP="00EE7B23">
      <w:pPr>
        <w:spacing w:line="360" w:lineRule="auto"/>
        <w:ind w:left="40" w:right="2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>Программа состоит из двух разделов, соответствующих добукварному и букварному периодам.</w:t>
      </w:r>
    </w:p>
    <w:p w:rsidR="00EE7B23" w:rsidRPr="00EE7B23" w:rsidRDefault="00EE7B23" w:rsidP="00EE7B23">
      <w:pPr>
        <w:spacing w:line="360" w:lineRule="auto"/>
        <w:ind w:left="40" w:right="300" w:firstLine="244"/>
        <w:jc w:val="both"/>
        <w:rPr>
          <w:sz w:val="28"/>
          <w:szCs w:val="28"/>
        </w:rPr>
      </w:pPr>
      <w:r w:rsidRPr="00EE7B23">
        <w:rPr>
          <w:b/>
          <w:bCs/>
          <w:sz w:val="28"/>
          <w:szCs w:val="28"/>
        </w:rPr>
        <w:t>Добукварный период</w:t>
      </w:r>
      <w:r w:rsidRPr="00EE7B23">
        <w:rPr>
          <w:sz w:val="28"/>
          <w:szCs w:val="28"/>
        </w:rPr>
        <w:t xml:space="preserve"> составляет примерно один месяц первой четверти. В тех случаях, когда класс скомплектован из детей с более низким уровнем развития, этот срок может быть увеличен до полутора-двух месяцев (соответственно период обучения грамоте заканчивается во 2 классе).</w:t>
      </w:r>
    </w:p>
    <w:p w:rsidR="00EE7B23" w:rsidRPr="00EE7B23" w:rsidRDefault="00EE7B23" w:rsidP="00EE7B23">
      <w:pPr>
        <w:spacing w:line="360" w:lineRule="auto"/>
        <w:ind w:left="40" w:right="2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>В этот период начинается работа по формированию у детей общеречевых навыков, по развитию слухового и зрительного восприятия, совершенствованию произношения и пространственной ориентировки, а также развитию мелких мышц рук. Обучение проходит в процессе ознакомления с предметами и явлениями окружающей действительности, организации дидактических игр и игровых упражнений.</w:t>
      </w:r>
    </w:p>
    <w:p w:rsidR="00EE7B23" w:rsidRPr="00EE7B23" w:rsidRDefault="00EE7B23" w:rsidP="00EE7B23">
      <w:pPr>
        <w:spacing w:line="360" w:lineRule="auto"/>
        <w:ind w:left="40" w:right="2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>На уроках чтения значительное место отводится развитию речи. Первоклассники учатся слушать и понимать собеседника, выполнять несложные инструкции (сядь, встань, подойди к доске и др.), отвечать на вопросы. Развитие речи на уроках чтения предусматривает также формирование правильной артикуляции и дикции, соответствующего темпа и ритма речи.</w:t>
      </w:r>
    </w:p>
    <w:p w:rsidR="00EE7B23" w:rsidRPr="00EE7B23" w:rsidRDefault="00EE7B23" w:rsidP="00EE7B23">
      <w:pPr>
        <w:spacing w:line="360" w:lineRule="auto"/>
        <w:ind w:left="40" w:right="20" w:firstLine="244"/>
        <w:jc w:val="both"/>
        <w:rPr>
          <w:sz w:val="28"/>
          <w:szCs w:val="28"/>
        </w:rPr>
      </w:pPr>
      <w:r w:rsidRPr="00EE7B23">
        <w:rPr>
          <w:b/>
          <w:bCs/>
          <w:sz w:val="28"/>
          <w:szCs w:val="28"/>
        </w:rPr>
        <w:t>Основными видами работы</w:t>
      </w:r>
      <w:r w:rsidRPr="00EE7B23">
        <w:rPr>
          <w:sz w:val="28"/>
          <w:szCs w:val="28"/>
        </w:rPr>
        <w:t xml:space="preserve"> в этом направлении являются беседы; заучива</w:t>
      </w:r>
      <w:r w:rsidRPr="00EE7B23">
        <w:rPr>
          <w:sz w:val="28"/>
          <w:szCs w:val="28"/>
        </w:rPr>
        <w:softHyphen/>
        <w:t xml:space="preserve">ние с голоса учителя коротких стихотворений, загадок, скороговорок; небольшие инсценировки. Совершенствованию произносительной стороны речи способствуют артикуляционные упражнения для губ, языка, нёба, щек и т. д. Дети, у которых обнаруживается грубое нарушение произношения, с первых дней обучения в школе занимаются с логопедом. Развитие слухового восприятия и речевого слуха в добукварный период является основой для усвоения звуков речи. Первоклассники учатся различать звуки окружающей действительности, например: шуршание листьев, голоса животных (р-р-р, ш-ш-ш, з-з-з) и т. д. Учащиеся практически знакомятся с понятиями слово, часть слова (слог), звук. Они учатся составлять предложения по заданиям и </w:t>
      </w:r>
      <w:r w:rsidRPr="00EE7B23">
        <w:rPr>
          <w:sz w:val="28"/>
          <w:szCs w:val="28"/>
        </w:rPr>
        <w:lastRenderedPageBreak/>
        <w:t>вопросам учителя, с использованием рисунков, по предложенной теме; делить предложения на слова, слова на слоги; выделять отдельные звуки в начале слова.</w:t>
      </w:r>
    </w:p>
    <w:p w:rsidR="00EE7B23" w:rsidRPr="00EE7B23" w:rsidRDefault="00EE7B23" w:rsidP="00EE7B23">
      <w:pPr>
        <w:spacing w:line="360" w:lineRule="auto"/>
        <w:ind w:left="40" w:right="2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>Развитие зрительного восприятия и пространственной ориентировки в большей степени направлено на подготовку к осознанию образа буквы, ее пространственного расположения, к сочетанию с другими буквами. Эта работа способствует предупреждению неточного восприятия напечатанных или написанных слов.</w:t>
      </w:r>
    </w:p>
    <w:p w:rsidR="00EE7B23" w:rsidRPr="00EE7B23" w:rsidRDefault="00EE7B23" w:rsidP="00EE7B23">
      <w:pPr>
        <w:spacing w:line="360" w:lineRule="auto"/>
        <w:ind w:left="40" w:right="2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>Первоклассники учатся различать геометрические фигуры по цвету, размеру, составлять комбинации из полосок, геометрических фигур, располагать их в определенной последовательности и заданном направлении (слева направо, сверху вниз). Упражнения выполняются по предложенному учителем образцу, по памяти, по словесной инструкции.</w:t>
      </w:r>
    </w:p>
    <w:p w:rsidR="00EE7B23" w:rsidRPr="00EE7B23" w:rsidRDefault="00EE7B23" w:rsidP="00EE7B23">
      <w:pPr>
        <w:spacing w:line="360" w:lineRule="auto"/>
        <w:ind w:left="40" w:right="20" w:firstLine="244"/>
        <w:jc w:val="both"/>
        <w:rPr>
          <w:sz w:val="28"/>
          <w:szCs w:val="28"/>
        </w:rPr>
      </w:pPr>
      <w:r w:rsidRPr="00EE7B23">
        <w:rPr>
          <w:b/>
          <w:bCs/>
          <w:sz w:val="28"/>
          <w:szCs w:val="28"/>
        </w:rPr>
        <w:t xml:space="preserve">Подготовка к чтению и письму </w:t>
      </w:r>
    </w:p>
    <w:p w:rsidR="00EE7B23" w:rsidRPr="00EE7B23" w:rsidRDefault="00EE7B23" w:rsidP="00EE7B23">
      <w:pPr>
        <w:keepNext/>
        <w:keepLines/>
        <w:spacing w:line="360" w:lineRule="auto"/>
        <w:ind w:left="40" w:right="1200" w:firstLine="244"/>
        <w:outlineLvl w:val="1"/>
        <w:rPr>
          <w:sz w:val="28"/>
          <w:szCs w:val="28"/>
        </w:rPr>
      </w:pPr>
      <w:r w:rsidRPr="00EE7B23">
        <w:rPr>
          <w:b/>
          <w:bCs/>
          <w:sz w:val="28"/>
          <w:szCs w:val="28"/>
        </w:rPr>
        <w:t>Развитие слухового внимания, фонематического слуха. Звуковой анализ</w:t>
      </w:r>
    </w:p>
    <w:p w:rsidR="00EE7B23" w:rsidRPr="00EE7B23" w:rsidRDefault="00EE7B23" w:rsidP="00EE7B23">
      <w:pPr>
        <w:spacing w:line="360" w:lineRule="auto"/>
        <w:ind w:left="40" w:right="2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>Различение звуков окружающей действительности, узнавание их: определение источника звука («Кто позвал?», «По звуку отгадай предмет»), направления звука («Укажи, где пищит мышка»), силы звука («Найди спрятанный предмет, ориентируясь на силу хлопков») и т. д. Имитация голосов животных (кто как голос подаёт), узнавание животного по его голосу.</w:t>
      </w:r>
    </w:p>
    <w:p w:rsidR="00EE7B23" w:rsidRPr="00EE7B23" w:rsidRDefault="00EE7B23" w:rsidP="00EE7B23">
      <w:pPr>
        <w:spacing w:line="360" w:lineRule="auto"/>
        <w:ind w:left="40" w:right="2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>Дифференциация неречевых звуков: сходные звуки игрушек, сходные звуки детских музыкальных инструментов и др.</w:t>
      </w:r>
    </w:p>
    <w:p w:rsidR="00EE7B23" w:rsidRPr="00EE7B23" w:rsidRDefault="00EE7B23" w:rsidP="00EE7B23">
      <w:pPr>
        <w:spacing w:line="360" w:lineRule="auto"/>
        <w:ind w:left="40" w:right="2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>Соотнесение звуков окружающего мира с речевыми звуками:</w:t>
      </w:r>
      <w:r w:rsidRPr="00EE7B23">
        <w:rPr>
          <w:i/>
          <w:iCs/>
          <w:sz w:val="28"/>
          <w:szCs w:val="28"/>
        </w:rPr>
        <w:t xml:space="preserve"> у-у-у</w:t>
      </w:r>
      <w:r w:rsidRPr="00EE7B23">
        <w:rPr>
          <w:sz w:val="28"/>
          <w:szCs w:val="28"/>
        </w:rPr>
        <w:t xml:space="preserve"> — воет волк,</w:t>
      </w:r>
      <w:r w:rsidRPr="00EE7B23">
        <w:rPr>
          <w:i/>
          <w:iCs/>
          <w:sz w:val="28"/>
          <w:szCs w:val="28"/>
        </w:rPr>
        <w:t xml:space="preserve"> ш-ш-ш</w:t>
      </w:r>
      <w:r w:rsidRPr="00EE7B23">
        <w:rPr>
          <w:sz w:val="28"/>
          <w:szCs w:val="28"/>
        </w:rPr>
        <w:t xml:space="preserve"> — шипит гусь,</w:t>
      </w:r>
      <w:r w:rsidRPr="00EE7B23">
        <w:rPr>
          <w:i/>
          <w:iCs/>
          <w:sz w:val="28"/>
          <w:szCs w:val="28"/>
        </w:rPr>
        <w:t xml:space="preserve"> р-р-р</w:t>
      </w:r>
      <w:r w:rsidRPr="00EE7B23">
        <w:rPr>
          <w:sz w:val="28"/>
          <w:szCs w:val="28"/>
        </w:rPr>
        <w:t xml:space="preserve"> — рычит собака,</w:t>
      </w:r>
      <w:r w:rsidRPr="00EE7B23">
        <w:rPr>
          <w:i/>
          <w:iCs/>
          <w:sz w:val="28"/>
          <w:szCs w:val="28"/>
        </w:rPr>
        <w:t xml:space="preserve"> с-с-с</w:t>
      </w:r>
      <w:r w:rsidRPr="00EE7B23">
        <w:rPr>
          <w:sz w:val="28"/>
          <w:szCs w:val="28"/>
        </w:rPr>
        <w:t xml:space="preserve"> — свистит свисток и др.</w:t>
      </w:r>
    </w:p>
    <w:p w:rsidR="00EE7B23" w:rsidRPr="00EE7B23" w:rsidRDefault="00EE7B23" w:rsidP="00EE7B23">
      <w:pPr>
        <w:spacing w:line="360" w:lineRule="auto"/>
        <w:ind w:left="40" w:right="40" w:firstLine="244"/>
        <w:jc w:val="both"/>
        <w:rPr>
          <w:sz w:val="28"/>
          <w:szCs w:val="28"/>
        </w:rPr>
      </w:pPr>
      <w:r w:rsidRPr="00EE7B23">
        <w:rPr>
          <w:b/>
          <w:bCs/>
          <w:sz w:val="28"/>
          <w:szCs w:val="28"/>
        </w:rPr>
        <w:t>Слово.</w:t>
      </w:r>
      <w:r w:rsidRPr="00EE7B23">
        <w:rPr>
          <w:sz w:val="28"/>
          <w:szCs w:val="28"/>
        </w:rPr>
        <w:t xml:space="preserve"> Практическое знакомство со словом («Назови предметы», «Повтори все слова, которые сказали»). Фиксация слова условно-графическим изображением. «Чтение» зафиксированных слов, соотнесение их с конкретными предметами («Покажи, где слово и где предмет»). Называние </w:t>
      </w:r>
      <w:r w:rsidRPr="00EE7B23">
        <w:rPr>
          <w:sz w:val="28"/>
          <w:szCs w:val="28"/>
        </w:rPr>
        <w:lastRenderedPageBreak/>
        <w:t>окружающих предметов, предметов, изображённых на картинке, «запись» слов условно-графической схемой.</w:t>
      </w:r>
    </w:p>
    <w:p w:rsidR="00EE7B23" w:rsidRPr="00EE7B23" w:rsidRDefault="00EE7B23" w:rsidP="00EE7B23">
      <w:pPr>
        <w:spacing w:line="360" w:lineRule="auto"/>
        <w:ind w:left="40" w:right="4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>Дифференциация сходных по звучанию слов:</w:t>
      </w:r>
      <w:r w:rsidRPr="00EE7B23">
        <w:rPr>
          <w:i/>
          <w:iCs/>
          <w:sz w:val="28"/>
          <w:szCs w:val="28"/>
        </w:rPr>
        <w:t xml:space="preserve"> Раз два-три — без ошибок повтори: дом — дым, удочка —уточка, бабушка — бабочка</w:t>
      </w:r>
      <w:r w:rsidRPr="00EE7B23">
        <w:rPr>
          <w:sz w:val="28"/>
          <w:szCs w:val="28"/>
        </w:rPr>
        <w:t xml:space="preserve"> и др. Выделение слова из ряда предложенных на слух (2—3), фиксация каждого слова картинкой и схемой. «Чтение» слов.</w:t>
      </w:r>
    </w:p>
    <w:p w:rsidR="00EE7B23" w:rsidRPr="00EE7B23" w:rsidRDefault="00EE7B23" w:rsidP="00EE7B23">
      <w:pPr>
        <w:spacing w:line="360" w:lineRule="auto"/>
        <w:ind w:left="40" w:right="40" w:firstLine="244"/>
        <w:jc w:val="both"/>
        <w:rPr>
          <w:sz w:val="28"/>
          <w:szCs w:val="28"/>
        </w:rPr>
      </w:pPr>
      <w:r w:rsidRPr="00EE7B23">
        <w:rPr>
          <w:b/>
          <w:bCs/>
          <w:sz w:val="28"/>
          <w:szCs w:val="28"/>
        </w:rPr>
        <w:t>Предложение.</w:t>
      </w:r>
      <w:r w:rsidRPr="00EE7B23">
        <w:rPr>
          <w:sz w:val="28"/>
          <w:szCs w:val="28"/>
        </w:rPr>
        <w:t xml:space="preserve"> Практическое знакомство с предложением на основе демонстрации действия:</w:t>
      </w:r>
      <w:r w:rsidRPr="00EE7B23">
        <w:rPr>
          <w:i/>
          <w:iCs/>
          <w:sz w:val="28"/>
          <w:szCs w:val="28"/>
        </w:rPr>
        <w:t xml:space="preserve"> Варя рисует. Юра прыгает.</w:t>
      </w:r>
      <w:r w:rsidRPr="00EE7B23">
        <w:rPr>
          <w:sz w:val="28"/>
          <w:szCs w:val="28"/>
        </w:rPr>
        <w:t xml:space="preserve"> Фиксация предложения условно-графическим изображением. «Чтение» предложения. Составление предложений (из 2, затем из 3 слов) по картинке, запись их условно-графической схемой. «Чтение» каждого предложения. Деление предложений на слова, фиксация их в условно-графической схеме с последующим выделением каждого слова.</w:t>
      </w:r>
    </w:p>
    <w:p w:rsidR="00EE7B23" w:rsidRPr="00EE7B23" w:rsidRDefault="00EE7B23" w:rsidP="00EE7B23">
      <w:pPr>
        <w:spacing w:line="360" w:lineRule="auto"/>
        <w:ind w:left="40" w:right="4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>Дифференциация сходных по звучанию предложений</w:t>
      </w:r>
      <w:r w:rsidRPr="00EE7B23">
        <w:rPr>
          <w:i/>
          <w:iCs/>
          <w:sz w:val="28"/>
          <w:szCs w:val="28"/>
        </w:rPr>
        <w:t xml:space="preserve"> (На полке мишка. На полу мышка;</w:t>
      </w:r>
      <w:r w:rsidRPr="00EE7B23">
        <w:rPr>
          <w:sz w:val="28"/>
          <w:szCs w:val="28"/>
        </w:rPr>
        <w:t xml:space="preserve"> У</w:t>
      </w:r>
      <w:r w:rsidRPr="00EE7B23">
        <w:rPr>
          <w:i/>
          <w:iCs/>
          <w:sz w:val="28"/>
          <w:szCs w:val="28"/>
        </w:rPr>
        <w:t xml:space="preserve"> Веры шары. У Иры шар; Это гриб. Это грибок)</w:t>
      </w:r>
      <w:r w:rsidRPr="00EE7B23">
        <w:rPr>
          <w:sz w:val="28"/>
          <w:szCs w:val="28"/>
        </w:rPr>
        <w:t xml:space="preserve"> с обязательным выбором соответствующей картинки.</w:t>
      </w:r>
    </w:p>
    <w:p w:rsidR="00EE7B23" w:rsidRPr="00EE7B23" w:rsidRDefault="00EE7B23" w:rsidP="00EE7B23">
      <w:pPr>
        <w:spacing w:line="360" w:lineRule="auto"/>
        <w:ind w:left="40" w:right="40" w:firstLine="244"/>
        <w:jc w:val="both"/>
        <w:rPr>
          <w:sz w:val="28"/>
          <w:szCs w:val="28"/>
        </w:rPr>
      </w:pPr>
      <w:r w:rsidRPr="00EE7B23">
        <w:rPr>
          <w:b/>
          <w:bCs/>
          <w:sz w:val="28"/>
          <w:szCs w:val="28"/>
        </w:rPr>
        <w:t>Слог (часть слова).</w:t>
      </w:r>
      <w:r w:rsidRPr="00EE7B23">
        <w:rPr>
          <w:sz w:val="28"/>
          <w:szCs w:val="28"/>
        </w:rPr>
        <w:t xml:space="preserve"> Деление двусложных слов на части (слоги):</w:t>
      </w:r>
      <w:r w:rsidRPr="00EE7B23">
        <w:rPr>
          <w:i/>
          <w:iCs/>
          <w:sz w:val="28"/>
          <w:szCs w:val="28"/>
        </w:rPr>
        <w:t xml:space="preserve"> Ира, А-ля, Вася.</w:t>
      </w:r>
      <w:r w:rsidRPr="00EE7B23">
        <w:rPr>
          <w:sz w:val="28"/>
          <w:szCs w:val="28"/>
        </w:rPr>
        <w:t xml:space="preserve"> Фиксация части слова условно-графическим изображением. «Чтение» слов по слогам, соотнесение каждого прочитанного слова с картинкой. Дифференциация оппозиционных слогов в игре:</w:t>
      </w:r>
      <w:r w:rsidRPr="00EE7B23">
        <w:rPr>
          <w:i/>
          <w:iCs/>
          <w:sz w:val="28"/>
          <w:szCs w:val="28"/>
        </w:rPr>
        <w:t xml:space="preserve"> ма — на, са — за, да — та </w:t>
      </w:r>
      <w:r w:rsidRPr="00EE7B23">
        <w:rPr>
          <w:sz w:val="28"/>
          <w:szCs w:val="28"/>
        </w:rPr>
        <w:t>и т. д.</w:t>
      </w:r>
    </w:p>
    <w:p w:rsidR="00EE7B23" w:rsidRPr="00EE7B23" w:rsidRDefault="00EE7B23" w:rsidP="00EE7B23">
      <w:pPr>
        <w:spacing w:line="360" w:lineRule="auto"/>
        <w:ind w:left="40" w:right="40" w:firstLine="244"/>
        <w:jc w:val="both"/>
        <w:rPr>
          <w:sz w:val="28"/>
          <w:szCs w:val="28"/>
        </w:rPr>
      </w:pPr>
      <w:r w:rsidRPr="00EE7B23">
        <w:rPr>
          <w:b/>
          <w:bCs/>
          <w:sz w:val="28"/>
          <w:szCs w:val="28"/>
        </w:rPr>
        <w:t>Звук.</w:t>
      </w:r>
      <w:r w:rsidRPr="00EE7B23">
        <w:rPr>
          <w:sz w:val="28"/>
          <w:szCs w:val="28"/>
        </w:rPr>
        <w:t xml:space="preserve"> Артикуляционная гимнастика с игровыми заданиями. Дыхательные упражнения в игре: «Покатай ватный шарик по парте», «Посчитай, сколько Егорок стало на горке» (сначала на выдохе — два Егорки, потом — три). Отработка чёткого звукопроизношения на материале коротких стихотворений, чистоговорок и т. д.</w:t>
      </w:r>
    </w:p>
    <w:p w:rsidR="00EE7B23" w:rsidRPr="00EE7B23" w:rsidRDefault="00EE7B23" w:rsidP="00EE7B23">
      <w:pPr>
        <w:spacing w:line="360" w:lineRule="auto"/>
        <w:ind w:left="40" w:right="4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 xml:space="preserve">Дифференциация оппозиционных звуков: [м] — [н], [б] — [п], [д] — [т], [с] — [з]  — [ш] и т.д. (с учётом произносительных навыков учащихся). Развитие умения слышать часто повторяющийся звук в двустишиях, чистоговорках. Выделение звуков [а], [у], [м], [о], [н], [с] в начале слова при акцентированном </w:t>
      </w:r>
      <w:r w:rsidRPr="00EE7B23">
        <w:rPr>
          <w:sz w:val="28"/>
          <w:szCs w:val="28"/>
        </w:rPr>
        <w:lastRenderedPageBreak/>
        <w:t>произнесении этих звуков учителем. Обозначение звука условным значком. Подбор слов, начинающихся с заданного звука, с опорой на предметы или картинки.</w:t>
      </w:r>
    </w:p>
    <w:p w:rsidR="00EE7B23" w:rsidRPr="00EE7B23" w:rsidRDefault="00EE7B23" w:rsidP="00EE7B23">
      <w:pPr>
        <w:keepNext/>
        <w:keepLines/>
        <w:spacing w:line="360" w:lineRule="auto"/>
        <w:ind w:left="40" w:firstLine="244"/>
        <w:jc w:val="both"/>
        <w:outlineLvl w:val="1"/>
        <w:rPr>
          <w:sz w:val="28"/>
          <w:szCs w:val="28"/>
        </w:rPr>
      </w:pPr>
      <w:r w:rsidRPr="00EE7B23">
        <w:rPr>
          <w:b/>
          <w:bCs/>
          <w:sz w:val="28"/>
          <w:szCs w:val="28"/>
        </w:rPr>
        <w:t>Развитие зрительных и пространственных восприятий</w:t>
      </w:r>
    </w:p>
    <w:p w:rsidR="00EE7B23" w:rsidRPr="00EE7B23" w:rsidRDefault="00EE7B23" w:rsidP="00EE7B23">
      <w:pPr>
        <w:spacing w:line="360" w:lineRule="auto"/>
        <w:ind w:left="40" w:right="4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>Различение и называние шести основных цветов (красный, синий, жёлтый, зелёный, белый, чёрный). Классификация предметов по цвету. Выкладывание ряда цветных полосок (2—3) по образцу, по памяти, по словесной инструкции. Различение коротких и длинных полосок. Составление из цветных полосок изображений знакомых предметов (лесенка, стол, стул, флажок и др.) вместе с учителем или по заданному образцу. Выкладывание из цветных полосок буквенных знаков: А, У, М, X, Н, И, П, Т, Ш (без называния букв).</w:t>
      </w:r>
    </w:p>
    <w:p w:rsidR="00EE7B23" w:rsidRPr="00EE7B23" w:rsidRDefault="00EE7B23" w:rsidP="00EE7B23">
      <w:pPr>
        <w:spacing w:line="360" w:lineRule="auto"/>
        <w:ind w:left="40" w:right="2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>Знакомство с геометрическими фигурами: квадрат, треугольник, круг; их последовательное введение. Составление по образцу комбинаций из разных фигур (2—3) разного цвета. Составление из геометрических фигур изображе</w:t>
      </w:r>
      <w:r w:rsidRPr="00EE7B23">
        <w:rPr>
          <w:sz w:val="28"/>
          <w:szCs w:val="28"/>
        </w:rPr>
        <w:softHyphen/>
        <w:t>ний знакомых предметов (ёлочка, тележка, грузовик, дом и т. д.). Практическое усвоение пространственного расположения фигур: вверху — внизу, справа — слева. Разложение предмета, составленного из геометрических фигур, на части: ёлочка — три треугольника, дом — треугольник и квадрат.</w:t>
      </w:r>
    </w:p>
    <w:p w:rsidR="00EE7B23" w:rsidRPr="00EE7B23" w:rsidRDefault="00EE7B23" w:rsidP="00EE7B23">
      <w:pPr>
        <w:spacing w:line="360" w:lineRule="auto"/>
        <w:ind w:left="40" w:right="2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>Выработка умения показывать и называть предметы, их изображения последовательно слева направо.</w:t>
      </w:r>
    </w:p>
    <w:p w:rsidR="00EE7B23" w:rsidRPr="00EE7B23" w:rsidRDefault="00EE7B23" w:rsidP="00EE7B23">
      <w:pPr>
        <w:spacing w:line="360" w:lineRule="auto"/>
        <w:ind w:left="40" w:right="20" w:firstLine="244"/>
        <w:jc w:val="both"/>
        <w:rPr>
          <w:sz w:val="28"/>
          <w:szCs w:val="28"/>
        </w:rPr>
      </w:pPr>
      <w:r w:rsidRPr="00EE7B23">
        <w:rPr>
          <w:sz w:val="28"/>
          <w:szCs w:val="28"/>
        </w:rPr>
        <w:t xml:space="preserve">Узнавание предмета по его части, составление предмета из частей в сопровождении речи. Складывание и раскладывание матрёшки, выкладывание из кубиков (4-6) картинки по образцу, составление картинки из пазлов (2-4). Исключение лишнего предмета из ряда предложенных (2-3) по заданной характеристике — цвету, форме или величине. </w:t>
      </w:r>
    </w:p>
    <w:p w:rsidR="00EE7B23" w:rsidRPr="00EE7B23" w:rsidRDefault="00EE7B23" w:rsidP="00EE7B23">
      <w:pPr>
        <w:spacing w:line="360" w:lineRule="auto"/>
        <w:ind w:firstLine="142"/>
        <w:jc w:val="center"/>
        <w:rPr>
          <w:sz w:val="28"/>
          <w:szCs w:val="28"/>
        </w:rPr>
      </w:pPr>
      <w:bookmarkStart w:id="2" w:name="bookmark0"/>
      <w:r w:rsidRPr="00EE7B23">
        <w:rPr>
          <w:b/>
          <w:bCs/>
          <w:color w:val="000000"/>
          <w:sz w:val="28"/>
          <w:szCs w:val="28"/>
        </w:rPr>
        <w:t>Букварный период</w:t>
      </w:r>
      <w:bookmarkEnd w:id="2"/>
    </w:p>
    <w:p w:rsidR="00EE7B23" w:rsidRPr="00EE7B23" w:rsidRDefault="00EE7B23" w:rsidP="00EE7B23">
      <w:pPr>
        <w:spacing w:line="360" w:lineRule="auto"/>
        <w:ind w:firstLine="142"/>
        <w:jc w:val="center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(вторая — четвёртая четверти)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bookmarkStart w:id="3" w:name="bookmark3"/>
      <w:r w:rsidRPr="00EE7B23">
        <w:rPr>
          <w:b/>
          <w:bCs/>
          <w:color w:val="000000"/>
          <w:sz w:val="28"/>
          <w:szCs w:val="28"/>
        </w:rPr>
        <w:t>1-й этап</w:t>
      </w:r>
      <w:bookmarkEnd w:id="3"/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 xml:space="preserve">Изучение звуков и букв: Аа, Уу, Мм, Оо, Хх, Сс, Нн, ы, Лл, Вв, Ии. Умение </w:t>
      </w:r>
      <w:r w:rsidRPr="00EE7B23">
        <w:rPr>
          <w:color w:val="000000"/>
          <w:sz w:val="28"/>
          <w:szCs w:val="28"/>
        </w:rPr>
        <w:lastRenderedPageBreak/>
        <w:t>правильно и отчётливо произносить изучаемые звуки, слышать их в словах, выделять первый звук в начале слова (в сильной позиции), подбирать слова, начинающиеся с изучаемого звука, с опорой на картинки или задание учителя («Назови имена детей, которые начи</w:t>
      </w:r>
      <w:r w:rsidRPr="00EE7B23">
        <w:rPr>
          <w:color w:val="000000"/>
          <w:sz w:val="28"/>
          <w:szCs w:val="28"/>
        </w:rPr>
        <w:softHyphen/>
        <w:t>наются со звука [а]» и др.). Соотнесение звука и буквы.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Практическое различение гласных и согласных звуков по мере изучения звуков и букв. Наблюдение в зеркале за</w:t>
      </w:r>
      <w:r w:rsidRPr="00EE7B23">
        <w:rPr>
          <w:sz w:val="28"/>
          <w:szCs w:val="28"/>
        </w:rPr>
        <w:t xml:space="preserve"> </w:t>
      </w:r>
      <w:r w:rsidRPr="00EE7B23">
        <w:rPr>
          <w:color w:val="000000"/>
          <w:sz w:val="28"/>
          <w:szCs w:val="28"/>
        </w:rPr>
        <w:t>наличием или отсутствием преграды. Обозначение гласных и согласных букв соответствующим цветом. Запоминание слогов.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Образование и чтение слогов, состоящих из одной глас</w:t>
      </w:r>
      <w:r w:rsidRPr="00EE7B23">
        <w:rPr>
          <w:color w:val="000000"/>
          <w:sz w:val="28"/>
          <w:szCs w:val="28"/>
        </w:rPr>
        <w:softHyphen/>
        <w:t xml:space="preserve">ной, в словах </w:t>
      </w:r>
      <w:r w:rsidRPr="00EE7B23">
        <w:rPr>
          <w:i/>
          <w:iCs/>
          <w:color w:val="000000"/>
          <w:sz w:val="28"/>
          <w:szCs w:val="28"/>
        </w:rPr>
        <w:t>(</w:t>
      </w:r>
      <w:r w:rsidRPr="00EE7B23">
        <w:rPr>
          <w:i/>
          <w:iCs/>
          <w:color w:val="000000"/>
          <w:sz w:val="28"/>
          <w:szCs w:val="28"/>
          <w:lang w:val="en-US"/>
        </w:rPr>
        <w:t>a</w:t>
      </w:r>
      <w:r w:rsidRPr="00EE7B23">
        <w:rPr>
          <w:i/>
          <w:iCs/>
          <w:color w:val="000000"/>
          <w:sz w:val="28"/>
          <w:szCs w:val="28"/>
        </w:rPr>
        <w:t>-у, у-а),</w:t>
      </w:r>
      <w:r w:rsidRPr="00EE7B23">
        <w:rPr>
          <w:color w:val="000000"/>
          <w:sz w:val="28"/>
          <w:szCs w:val="28"/>
        </w:rPr>
        <w:t xml:space="preserve"> закрытых </w:t>
      </w:r>
      <w:r w:rsidRPr="00EE7B23">
        <w:rPr>
          <w:i/>
          <w:iCs/>
          <w:color w:val="000000"/>
          <w:sz w:val="28"/>
          <w:szCs w:val="28"/>
        </w:rPr>
        <w:t>(ом, ум, ах, ох)</w:t>
      </w:r>
      <w:r w:rsidRPr="00EE7B23">
        <w:rPr>
          <w:color w:val="000000"/>
          <w:sz w:val="28"/>
          <w:szCs w:val="28"/>
        </w:rPr>
        <w:t xml:space="preserve"> и откры</w:t>
      </w:r>
      <w:r w:rsidRPr="00EE7B23">
        <w:rPr>
          <w:color w:val="000000"/>
          <w:sz w:val="28"/>
          <w:szCs w:val="28"/>
        </w:rPr>
        <w:softHyphen/>
        <w:t xml:space="preserve">тых </w:t>
      </w:r>
      <w:r w:rsidRPr="00EE7B23">
        <w:rPr>
          <w:i/>
          <w:iCs/>
          <w:color w:val="000000"/>
          <w:sz w:val="28"/>
          <w:szCs w:val="28"/>
        </w:rPr>
        <w:t>(ма, му, ха, хи)</w:t>
      </w:r>
      <w:r w:rsidRPr="00EE7B23">
        <w:rPr>
          <w:color w:val="000000"/>
          <w:sz w:val="28"/>
          <w:szCs w:val="28"/>
        </w:rPr>
        <w:t xml:space="preserve"> двубуквенных слогов. Сравнение за</w:t>
      </w:r>
      <w:r w:rsidRPr="00EE7B23">
        <w:rPr>
          <w:color w:val="000000"/>
          <w:sz w:val="28"/>
          <w:szCs w:val="28"/>
        </w:rPr>
        <w:softHyphen/>
        <w:t>крытых и открытых слогов. Чтение слоговых таблиц.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Дифференциация сходных звуков изолированно и в сло</w:t>
      </w:r>
      <w:r w:rsidRPr="00EE7B23">
        <w:rPr>
          <w:color w:val="000000"/>
          <w:sz w:val="28"/>
          <w:szCs w:val="28"/>
        </w:rPr>
        <w:softHyphen/>
        <w:t xml:space="preserve">гах: [м] — [н], [с] — [ш]; </w:t>
      </w:r>
      <w:r w:rsidRPr="00EE7B23">
        <w:rPr>
          <w:i/>
          <w:iCs/>
          <w:color w:val="000000"/>
          <w:sz w:val="28"/>
          <w:szCs w:val="28"/>
        </w:rPr>
        <w:t>ма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на, са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ша.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 xml:space="preserve">Чтение по слогам слов из двух усвоенных слогов </w:t>
      </w:r>
      <w:r w:rsidRPr="00EE7B23">
        <w:rPr>
          <w:i/>
          <w:iCs/>
          <w:color w:val="000000"/>
          <w:sz w:val="28"/>
          <w:szCs w:val="28"/>
        </w:rPr>
        <w:t>(ма ма, му-ха, у-ха</w:t>
      </w:r>
      <w:r w:rsidRPr="00EE7B23">
        <w:rPr>
          <w:color w:val="000000"/>
          <w:sz w:val="28"/>
          <w:szCs w:val="28"/>
        </w:rPr>
        <w:t xml:space="preserve"> и др.) с последующим их повторением целым словом. Соотнесение прочитанного слова с предметом или с картинкой.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 xml:space="preserve">Составление и чтение слов, состоящих из закрытого трёхбуквенного слога: </w:t>
      </w:r>
      <w:r w:rsidRPr="00EE7B23">
        <w:rPr>
          <w:i/>
          <w:iCs/>
          <w:color w:val="000000"/>
          <w:sz w:val="28"/>
          <w:szCs w:val="28"/>
        </w:rPr>
        <w:t>мох, сом, сын</w:t>
      </w:r>
      <w:r w:rsidRPr="00EE7B23">
        <w:rPr>
          <w:color w:val="000000"/>
          <w:sz w:val="28"/>
          <w:szCs w:val="28"/>
        </w:rPr>
        <w:t xml:space="preserve"> и т. д.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Чтение предложений из 1—2 слов к предметной картин</w:t>
      </w:r>
      <w:r w:rsidRPr="00EE7B23">
        <w:rPr>
          <w:color w:val="000000"/>
          <w:sz w:val="28"/>
          <w:szCs w:val="28"/>
        </w:rPr>
        <w:softHyphen/>
        <w:t>ке. Чтение предложений из 3 слов с последующим их уст</w:t>
      </w:r>
      <w:r w:rsidRPr="00EE7B23">
        <w:rPr>
          <w:color w:val="000000"/>
          <w:sz w:val="28"/>
          <w:szCs w:val="28"/>
        </w:rPr>
        <w:softHyphen/>
        <w:t>ным воспроизведением.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Разучивание чистоговорок, загадок, коротких стихотво</w:t>
      </w:r>
      <w:r w:rsidRPr="00EE7B23">
        <w:rPr>
          <w:color w:val="000000"/>
          <w:sz w:val="28"/>
          <w:szCs w:val="28"/>
        </w:rPr>
        <w:softHyphen/>
        <w:t>рений с голоса учителя.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b/>
          <w:bCs/>
          <w:color w:val="000000"/>
          <w:sz w:val="28"/>
          <w:szCs w:val="28"/>
        </w:rPr>
        <w:t>2-й этап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Повторение пройденных звуков и букв. Изучение новых звуков и букв: Шш, Пп, Тт, Кк, Зз, Рр, й, Жж, Бб, Дд, Гг, ь. Правильное и чёткое произнесение звуков.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Умение слышать изучаемый звук в слове, характеризо</w:t>
      </w:r>
      <w:r w:rsidRPr="00EE7B23">
        <w:rPr>
          <w:color w:val="000000"/>
          <w:sz w:val="28"/>
          <w:szCs w:val="28"/>
        </w:rPr>
        <w:softHyphen/>
        <w:t xml:space="preserve">вать его: гласный или согласный (с опорой на зеркало), звонкий или глухой (с опорой на дрожание гортани). Выделение начального звука в слове. Соотнесение звука с буквой, </w:t>
      </w:r>
      <w:r w:rsidRPr="00EE7B23">
        <w:rPr>
          <w:color w:val="000000"/>
          <w:sz w:val="28"/>
          <w:szCs w:val="28"/>
        </w:rPr>
        <w:lastRenderedPageBreak/>
        <w:t>определение цвета буквы.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Дифференциация сходных звуков изолированно, в сло</w:t>
      </w:r>
      <w:r w:rsidRPr="00EE7B23">
        <w:rPr>
          <w:color w:val="000000"/>
          <w:sz w:val="28"/>
          <w:szCs w:val="28"/>
        </w:rPr>
        <w:softHyphen/>
        <w:t>гах, словах ([с] — [з], [х] — [к],</w:t>
      </w:r>
      <w:r w:rsidRPr="00EE7B23">
        <w:rPr>
          <w:color w:val="000000"/>
          <w:sz w:val="28"/>
          <w:szCs w:val="28"/>
        </w:rPr>
        <w:tab/>
        <w:t>[р] — [л],</w:t>
      </w:r>
      <w:r w:rsidRPr="00EE7B23">
        <w:rPr>
          <w:color w:val="000000"/>
          <w:sz w:val="28"/>
          <w:szCs w:val="28"/>
        </w:rPr>
        <w:tab/>
        <w:t>[п] — [б];</w:t>
      </w:r>
      <w:r w:rsidRPr="00EE7B23">
        <w:rPr>
          <w:sz w:val="28"/>
          <w:szCs w:val="28"/>
        </w:rPr>
        <w:t xml:space="preserve"> </w:t>
      </w:r>
      <w:r w:rsidRPr="00EE7B23">
        <w:rPr>
          <w:i/>
          <w:iCs/>
          <w:color w:val="000000"/>
          <w:sz w:val="28"/>
          <w:szCs w:val="28"/>
        </w:rPr>
        <w:t>са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за, ша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жа, коза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коса</w:t>
      </w:r>
      <w:r w:rsidRPr="00EE7B23">
        <w:rPr>
          <w:color w:val="000000"/>
          <w:sz w:val="28"/>
          <w:szCs w:val="28"/>
        </w:rPr>
        <w:t xml:space="preserve"> и др.); слогов с мягкими и твёрдыми согласными </w:t>
      </w:r>
      <w:r w:rsidRPr="00EE7B23">
        <w:rPr>
          <w:i/>
          <w:iCs/>
          <w:color w:val="000000"/>
          <w:sz w:val="28"/>
          <w:szCs w:val="28"/>
        </w:rPr>
        <w:t>(мы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ми, лы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ли, ны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ни, мыл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мил</w:t>
      </w:r>
      <w:r w:rsidRPr="00EE7B23">
        <w:rPr>
          <w:color w:val="000000"/>
          <w:sz w:val="28"/>
          <w:szCs w:val="28"/>
        </w:rPr>
        <w:t xml:space="preserve"> и т. д.), а также с </w:t>
      </w:r>
      <w:r w:rsidRPr="00EE7B23">
        <w:rPr>
          <w:i/>
          <w:iCs/>
          <w:color w:val="000000"/>
          <w:sz w:val="28"/>
          <w:szCs w:val="28"/>
        </w:rPr>
        <w:t>и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й (мои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 xml:space="preserve">мой). </w:t>
      </w:r>
      <w:r w:rsidRPr="00EE7B23">
        <w:rPr>
          <w:color w:val="000000"/>
          <w:sz w:val="28"/>
          <w:szCs w:val="28"/>
        </w:rPr>
        <w:t xml:space="preserve">Образование и чтение открытых и закрытых двубуквенных слогов с твёрдыми и мягкими согласными, трёх-четырёх- буквенных слов типа </w:t>
      </w:r>
      <w:r w:rsidRPr="00EE7B23">
        <w:rPr>
          <w:i/>
          <w:iCs/>
          <w:color w:val="000000"/>
          <w:sz w:val="28"/>
          <w:szCs w:val="28"/>
        </w:rPr>
        <w:t>кот, кит, соль</w:t>
      </w:r>
      <w:r w:rsidRPr="00EE7B23">
        <w:rPr>
          <w:color w:val="000000"/>
          <w:sz w:val="28"/>
          <w:szCs w:val="28"/>
        </w:rPr>
        <w:t xml:space="preserve"> и т. д. Чтение слого</w:t>
      </w:r>
      <w:r w:rsidRPr="00EE7B23">
        <w:rPr>
          <w:color w:val="000000"/>
          <w:sz w:val="28"/>
          <w:szCs w:val="28"/>
        </w:rPr>
        <w:softHyphen/>
        <w:t>вых структур по подобию, целостное запоминание слогов.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Составление и чтение слов из усвоенных слоговых струк</w:t>
      </w:r>
      <w:r w:rsidRPr="00EE7B23">
        <w:rPr>
          <w:color w:val="000000"/>
          <w:sz w:val="28"/>
          <w:szCs w:val="28"/>
        </w:rPr>
        <w:softHyphen/>
        <w:t>тур. Чёткое проговаривание каждого слога в слове. Чтение слов, обозначающих один и много предметов, большой и маленький предмет. Соотнесение слова с иллюстративным материалом. Работа со звуко-буквенной схемой. Обозначение букв красными и синими кружками (квадратиками).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Чтение предложений из 2—4 слов с последующим вос</w:t>
      </w:r>
      <w:r w:rsidRPr="00EE7B23">
        <w:rPr>
          <w:color w:val="000000"/>
          <w:sz w:val="28"/>
          <w:szCs w:val="28"/>
        </w:rPr>
        <w:softHyphen/>
        <w:t>произведением прочитанного («Какое предложение ты про</w:t>
      </w:r>
      <w:r w:rsidRPr="00EE7B23">
        <w:rPr>
          <w:color w:val="000000"/>
          <w:sz w:val="28"/>
          <w:szCs w:val="28"/>
        </w:rPr>
        <w:softHyphen/>
        <w:t>читал? Повтори»). Имитация интонации учителя при уст</w:t>
      </w:r>
      <w:r w:rsidRPr="00EE7B23">
        <w:rPr>
          <w:color w:val="000000"/>
          <w:sz w:val="28"/>
          <w:szCs w:val="28"/>
        </w:rPr>
        <w:softHyphen/>
        <w:t>ном повторении предложения учеником.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Чтение небольших текстов из 2—4 предложений. Ответы на вопросы. Выборочное чтение по заданию учителя («Найди ответ на вопрос или подпись к картинке»). Соотнесение со</w:t>
      </w:r>
      <w:r w:rsidRPr="00EE7B23">
        <w:rPr>
          <w:color w:val="000000"/>
          <w:sz w:val="28"/>
          <w:szCs w:val="28"/>
        </w:rPr>
        <w:softHyphen/>
        <w:t>держания текста с содержанием сюжетной картинки.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Чтение загадок и стихотворений (из 2 строчек). Разучивание их с голоса учителя.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b/>
          <w:bCs/>
          <w:color w:val="000000"/>
          <w:sz w:val="28"/>
          <w:szCs w:val="28"/>
        </w:rPr>
        <w:t>3-й этап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Повторение пройденных звуков и букв, изучение новых: Ее, Яя, Юю, Ёё, Чч, Фф, Цц, Ээ, Щщ, ъ.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Практическое различение гласных и согласных букв, правильное обозначение их в схеме.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Дифференциация оппозиционных звуков: звонких и глу</w:t>
      </w:r>
      <w:r w:rsidRPr="00EE7B23">
        <w:rPr>
          <w:color w:val="000000"/>
          <w:sz w:val="28"/>
          <w:szCs w:val="28"/>
        </w:rPr>
        <w:softHyphen/>
        <w:t xml:space="preserve">хих, твёрдых и мягких согласных, свистящих и шипящих в слогах и словах: [ф] — [в], [с] — [ц], [ч] — [щ]; </w:t>
      </w:r>
      <w:r w:rsidRPr="00EE7B23">
        <w:rPr>
          <w:i/>
          <w:iCs/>
          <w:color w:val="000000"/>
          <w:sz w:val="28"/>
          <w:szCs w:val="28"/>
        </w:rPr>
        <w:t>ма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мя, му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мю, су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цу, ша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ща; цвет.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>свет, плач</w:t>
      </w:r>
      <w:r w:rsidRPr="00EE7B23">
        <w:rPr>
          <w:color w:val="000000"/>
          <w:sz w:val="28"/>
          <w:szCs w:val="28"/>
        </w:rPr>
        <w:t xml:space="preserve"> — </w:t>
      </w:r>
      <w:r w:rsidRPr="00EE7B23">
        <w:rPr>
          <w:i/>
          <w:iCs/>
          <w:color w:val="000000"/>
          <w:sz w:val="28"/>
          <w:szCs w:val="28"/>
        </w:rPr>
        <w:t xml:space="preserve">плащ </w:t>
      </w:r>
      <w:r w:rsidRPr="00EE7B23">
        <w:rPr>
          <w:color w:val="000000"/>
          <w:sz w:val="28"/>
          <w:szCs w:val="28"/>
        </w:rPr>
        <w:t>и др.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lastRenderedPageBreak/>
        <w:t>Образование и чтение без искажения звукового состава усвоенных ранее слоговых структур. Образование и чтение слогов со стечением 2 согласных в начале и в конце слова. Образование и чтение по слогам слов, состоящих из 1—3 слогов.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Чтение предложений из 2—5 слов, их последующее вос</w:t>
      </w:r>
      <w:r w:rsidRPr="00EE7B23">
        <w:rPr>
          <w:color w:val="000000"/>
          <w:sz w:val="28"/>
          <w:szCs w:val="28"/>
        </w:rPr>
        <w:softHyphen/>
        <w:t>произведение с имитацией интонации учителя или самосто</w:t>
      </w:r>
      <w:r w:rsidRPr="00EE7B23">
        <w:rPr>
          <w:color w:val="000000"/>
          <w:sz w:val="28"/>
          <w:szCs w:val="28"/>
        </w:rPr>
        <w:softHyphen/>
        <w:t>ятельно при выполнении задания: «Как сердятся гуси?» и т. д.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sz w:val="28"/>
          <w:szCs w:val="28"/>
        </w:rPr>
      </w:pPr>
      <w:r w:rsidRPr="00EE7B23">
        <w:rPr>
          <w:color w:val="000000"/>
          <w:sz w:val="28"/>
          <w:szCs w:val="28"/>
        </w:rPr>
        <w:t>Чтение небольших текстов. Ответы на вопросы. Соотне</w:t>
      </w:r>
      <w:r w:rsidRPr="00EE7B23">
        <w:rPr>
          <w:color w:val="000000"/>
          <w:sz w:val="28"/>
          <w:szCs w:val="28"/>
        </w:rPr>
        <w:softHyphen/>
        <w:t>сение слов, предложений, текста с иллюстративным мате</w:t>
      </w:r>
      <w:r w:rsidRPr="00EE7B23">
        <w:rPr>
          <w:color w:val="000000"/>
          <w:sz w:val="28"/>
          <w:szCs w:val="28"/>
        </w:rPr>
        <w:softHyphen/>
        <w:t>риалом; выбор нужной иллюстрации к тексту из ряда похожих по ситуации. Выборочное чтение слов, предложений по вопросам, картинке, заданию.</w:t>
      </w:r>
    </w:p>
    <w:p w:rsidR="00EE7B23" w:rsidRPr="00EE7B23" w:rsidRDefault="00EE7B23" w:rsidP="00EE7B23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 w:rsidRPr="00EE7B23">
        <w:rPr>
          <w:color w:val="000000"/>
          <w:sz w:val="28"/>
          <w:szCs w:val="28"/>
        </w:rPr>
        <w:t>Чтение небольших загадок, стихотворений. Разучивание их с голоса учителя.</w:t>
      </w:r>
    </w:p>
    <w:p w:rsidR="00151B01" w:rsidRPr="00EE7B23" w:rsidRDefault="0030176F" w:rsidP="00EE7B23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 w:rsidRPr="00EE7B23">
        <w:rPr>
          <w:sz w:val="28"/>
          <w:szCs w:val="28"/>
        </w:rPr>
        <w:t>На уроках чтения в 1 классе предполагается использование таких видов</w:t>
      </w:r>
      <w:r w:rsidRPr="00EE7B23">
        <w:rPr>
          <w:spacing w:val="1"/>
          <w:sz w:val="28"/>
          <w:szCs w:val="28"/>
        </w:rPr>
        <w:t xml:space="preserve"> </w:t>
      </w:r>
      <w:r w:rsidRPr="00EE7B23">
        <w:rPr>
          <w:sz w:val="28"/>
          <w:szCs w:val="28"/>
        </w:rPr>
        <w:t>наглядности,</w:t>
      </w:r>
      <w:r w:rsidRPr="00EE7B23">
        <w:rPr>
          <w:spacing w:val="1"/>
          <w:sz w:val="28"/>
          <w:szCs w:val="28"/>
        </w:rPr>
        <w:t xml:space="preserve"> </w:t>
      </w:r>
      <w:r w:rsidRPr="00EE7B23">
        <w:rPr>
          <w:sz w:val="28"/>
          <w:szCs w:val="28"/>
        </w:rPr>
        <w:t>как</w:t>
      </w:r>
      <w:r w:rsidRPr="00EE7B23">
        <w:rPr>
          <w:spacing w:val="1"/>
          <w:sz w:val="28"/>
          <w:szCs w:val="28"/>
        </w:rPr>
        <w:t xml:space="preserve"> </w:t>
      </w:r>
      <w:r w:rsidRPr="00EE7B23">
        <w:rPr>
          <w:sz w:val="28"/>
          <w:szCs w:val="28"/>
        </w:rPr>
        <w:t>настенная</w:t>
      </w:r>
      <w:r w:rsidRPr="00EE7B23">
        <w:rPr>
          <w:spacing w:val="1"/>
          <w:sz w:val="28"/>
          <w:szCs w:val="28"/>
        </w:rPr>
        <w:t xml:space="preserve"> </w:t>
      </w:r>
      <w:r w:rsidRPr="00EE7B23">
        <w:rPr>
          <w:sz w:val="28"/>
          <w:szCs w:val="28"/>
        </w:rPr>
        <w:t>касса</w:t>
      </w:r>
      <w:r w:rsidRPr="00EE7B23">
        <w:rPr>
          <w:spacing w:val="1"/>
          <w:sz w:val="28"/>
          <w:szCs w:val="28"/>
        </w:rPr>
        <w:t xml:space="preserve"> </w:t>
      </w:r>
      <w:r w:rsidRPr="00EE7B23">
        <w:rPr>
          <w:sz w:val="28"/>
          <w:szCs w:val="28"/>
        </w:rPr>
        <w:t>для</w:t>
      </w:r>
      <w:r w:rsidRPr="00EE7B23">
        <w:rPr>
          <w:spacing w:val="1"/>
          <w:sz w:val="28"/>
          <w:szCs w:val="28"/>
        </w:rPr>
        <w:t xml:space="preserve"> </w:t>
      </w:r>
      <w:r w:rsidRPr="00EE7B23">
        <w:rPr>
          <w:sz w:val="28"/>
          <w:szCs w:val="28"/>
        </w:rPr>
        <w:t>букв</w:t>
      </w:r>
      <w:r w:rsidRPr="00EE7B23">
        <w:rPr>
          <w:spacing w:val="1"/>
          <w:sz w:val="28"/>
          <w:szCs w:val="28"/>
        </w:rPr>
        <w:t xml:space="preserve"> </w:t>
      </w:r>
      <w:r w:rsidRPr="00EE7B23">
        <w:rPr>
          <w:sz w:val="28"/>
          <w:szCs w:val="28"/>
        </w:rPr>
        <w:t>разрезной</w:t>
      </w:r>
      <w:r w:rsidRPr="00EE7B23">
        <w:rPr>
          <w:spacing w:val="1"/>
          <w:sz w:val="28"/>
          <w:szCs w:val="28"/>
        </w:rPr>
        <w:t xml:space="preserve"> </w:t>
      </w:r>
      <w:r w:rsidRPr="00EE7B23">
        <w:rPr>
          <w:sz w:val="28"/>
          <w:szCs w:val="28"/>
        </w:rPr>
        <w:t>азбуки,</w:t>
      </w:r>
      <w:r w:rsidRPr="00EE7B23">
        <w:rPr>
          <w:spacing w:val="1"/>
          <w:sz w:val="28"/>
          <w:szCs w:val="28"/>
        </w:rPr>
        <w:t xml:space="preserve"> </w:t>
      </w:r>
      <w:r w:rsidRPr="00EE7B23">
        <w:rPr>
          <w:sz w:val="28"/>
          <w:szCs w:val="28"/>
        </w:rPr>
        <w:t>которая</w:t>
      </w:r>
      <w:r w:rsidRPr="00EE7B23">
        <w:rPr>
          <w:spacing w:val="1"/>
          <w:sz w:val="28"/>
          <w:szCs w:val="28"/>
        </w:rPr>
        <w:t xml:space="preserve"> </w:t>
      </w:r>
      <w:r w:rsidRPr="00EE7B23">
        <w:rPr>
          <w:sz w:val="28"/>
          <w:szCs w:val="28"/>
        </w:rPr>
        <w:t>заполняется</w:t>
      </w:r>
      <w:r w:rsidRPr="00EE7B23">
        <w:rPr>
          <w:spacing w:val="-15"/>
          <w:sz w:val="28"/>
          <w:szCs w:val="28"/>
        </w:rPr>
        <w:t xml:space="preserve"> </w:t>
      </w:r>
      <w:r w:rsidRPr="00EE7B23">
        <w:rPr>
          <w:sz w:val="28"/>
          <w:szCs w:val="28"/>
        </w:rPr>
        <w:t>по</w:t>
      </w:r>
      <w:r w:rsidRPr="00EE7B23">
        <w:rPr>
          <w:spacing w:val="-14"/>
          <w:sz w:val="28"/>
          <w:szCs w:val="28"/>
        </w:rPr>
        <w:t xml:space="preserve"> </w:t>
      </w:r>
      <w:r w:rsidRPr="00EE7B23">
        <w:rPr>
          <w:sz w:val="28"/>
          <w:szCs w:val="28"/>
        </w:rPr>
        <w:t>мере</w:t>
      </w:r>
      <w:r w:rsidRPr="00EE7B23">
        <w:rPr>
          <w:spacing w:val="-15"/>
          <w:sz w:val="28"/>
          <w:szCs w:val="28"/>
        </w:rPr>
        <w:t xml:space="preserve"> </w:t>
      </w:r>
      <w:r w:rsidRPr="00EE7B23">
        <w:rPr>
          <w:sz w:val="28"/>
          <w:szCs w:val="28"/>
        </w:rPr>
        <w:t>их</w:t>
      </w:r>
      <w:r w:rsidRPr="00EE7B23">
        <w:rPr>
          <w:spacing w:val="-14"/>
          <w:sz w:val="28"/>
          <w:szCs w:val="28"/>
        </w:rPr>
        <w:t xml:space="preserve"> </w:t>
      </w:r>
      <w:r w:rsidRPr="00EE7B23">
        <w:rPr>
          <w:sz w:val="28"/>
          <w:szCs w:val="28"/>
        </w:rPr>
        <w:t>изучения;</w:t>
      </w:r>
      <w:r w:rsidRPr="00EE7B23">
        <w:rPr>
          <w:spacing w:val="-13"/>
          <w:sz w:val="28"/>
          <w:szCs w:val="28"/>
        </w:rPr>
        <w:t xml:space="preserve"> </w:t>
      </w:r>
      <w:r w:rsidRPr="00EE7B23">
        <w:rPr>
          <w:sz w:val="28"/>
          <w:szCs w:val="28"/>
        </w:rPr>
        <w:t>наборное</w:t>
      </w:r>
      <w:r w:rsidRPr="00EE7B23">
        <w:rPr>
          <w:spacing w:val="-15"/>
          <w:sz w:val="28"/>
          <w:szCs w:val="28"/>
        </w:rPr>
        <w:t xml:space="preserve"> </w:t>
      </w:r>
      <w:r w:rsidRPr="00EE7B23">
        <w:rPr>
          <w:sz w:val="28"/>
          <w:szCs w:val="28"/>
        </w:rPr>
        <w:t>полотно;</w:t>
      </w:r>
      <w:r w:rsidRPr="00EE7B23">
        <w:rPr>
          <w:spacing w:val="-14"/>
          <w:sz w:val="28"/>
          <w:szCs w:val="28"/>
        </w:rPr>
        <w:t xml:space="preserve"> </w:t>
      </w:r>
      <w:r w:rsidRPr="00EE7B23">
        <w:rPr>
          <w:sz w:val="28"/>
          <w:szCs w:val="28"/>
        </w:rPr>
        <w:t>касса</w:t>
      </w:r>
      <w:r w:rsidRPr="00EE7B23">
        <w:rPr>
          <w:spacing w:val="-13"/>
          <w:sz w:val="28"/>
          <w:szCs w:val="28"/>
        </w:rPr>
        <w:t xml:space="preserve"> </w:t>
      </w:r>
      <w:r w:rsidRPr="00EE7B23">
        <w:rPr>
          <w:sz w:val="28"/>
          <w:szCs w:val="28"/>
        </w:rPr>
        <w:t>слогов;</w:t>
      </w:r>
      <w:r w:rsidRPr="00EE7B23">
        <w:rPr>
          <w:spacing w:val="-12"/>
          <w:sz w:val="28"/>
          <w:szCs w:val="28"/>
        </w:rPr>
        <w:t xml:space="preserve"> </w:t>
      </w:r>
      <w:r w:rsidRPr="00EE7B23">
        <w:rPr>
          <w:sz w:val="28"/>
          <w:szCs w:val="28"/>
        </w:rPr>
        <w:t>слоговые</w:t>
      </w:r>
      <w:r w:rsidRPr="00EE7B23">
        <w:rPr>
          <w:spacing w:val="-67"/>
          <w:sz w:val="28"/>
          <w:szCs w:val="28"/>
        </w:rPr>
        <w:t xml:space="preserve"> </w:t>
      </w:r>
      <w:r w:rsidRPr="00EE7B23">
        <w:rPr>
          <w:sz w:val="28"/>
          <w:szCs w:val="28"/>
        </w:rPr>
        <w:t>таблицы; индивидуальные</w:t>
      </w:r>
      <w:r w:rsidRPr="00EE7B23">
        <w:rPr>
          <w:spacing w:val="-1"/>
          <w:sz w:val="28"/>
          <w:szCs w:val="28"/>
        </w:rPr>
        <w:t xml:space="preserve"> </w:t>
      </w:r>
      <w:r w:rsidRPr="00EE7B23">
        <w:rPr>
          <w:sz w:val="28"/>
          <w:szCs w:val="28"/>
        </w:rPr>
        <w:t>кассы</w:t>
      </w:r>
      <w:r w:rsidRPr="00EE7B23">
        <w:rPr>
          <w:spacing w:val="1"/>
          <w:sz w:val="28"/>
          <w:szCs w:val="28"/>
        </w:rPr>
        <w:t xml:space="preserve"> </w:t>
      </w:r>
      <w:r w:rsidRPr="00EE7B23">
        <w:rPr>
          <w:sz w:val="28"/>
          <w:szCs w:val="28"/>
        </w:rPr>
        <w:t>с</w:t>
      </w:r>
      <w:r w:rsidRPr="00EE7B23">
        <w:rPr>
          <w:spacing w:val="-5"/>
          <w:sz w:val="28"/>
          <w:szCs w:val="28"/>
        </w:rPr>
        <w:t xml:space="preserve"> </w:t>
      </w:r>
      <w:r w:rsidRPr="00EE7B23">
        <w:rPr>
          <w:sz w:val="28"/>
          <w:szCs w:val="28"/>
        </w:rPr>
        <w:t>набором</w:t>
      </w:r>
      <w:r w:rsidRPr="00EE7B23">
        <w:rPr>
          <w:spacing w:val="-3"/>
          <w:sz w:val="28"/>
          <w:szCs w:val="28"/>
        </w:rPr>
        <w:t xml:space="preserve"> </w:t>
      </w:r>
      <w:r w:rsidRPr="00EE7B23">
        <w:rPr>
          <w:sz w:val="28"/>
          <w:szCs w:val="28"/>
        </w:rPr>
        <w:t>букв</w:t>
      </w:r>
      <w:r w:rsidRPr="00EE7B23">
        <w:rPr>
          <w:spacing w:val="-1"/>
          <w:sz w:val="28"/>
          <w:szCs w:val="28"/>
        </w:rPr>
        <w:t xml:space="preserve"> </w:t>
      </w:r>
      <w:r w:rsidRPr="00EE7B23">
        <w:rPr>
          <w:sz w:val="28"/>
          <w:szCs w:val="28"/>
        </w:rPr>
        <w:t>и слогов.</w:t>
      </w:r>
    </w:p>
    <w:p w:rsidR="00EE7B23" w:rsidRDefault="00EE7B23" w:rsidP="00EE7B23">
      <w:pPr>
        <w:pStyle w:val="a3"/>
        <w:spacing w:before="2"/>
        <w:rPr>
          <w:sz w:val="21"/>
        </w:rPr>
      </w:pPr>
    </w:p>
    <w:p w:rsidR="00EE7B23" w:rsidRDefault="00EE7B23" w:rsidP="00EE7B23">
      <w:pPr>
        <w:pStyle w:val="110"/>
        <w:tabs>
          <w:tab w:val="left" w:pos="5094"/>
          <w:tab w:val="left" w:pos="5095"/>
        </w:tabs>
        <w:spacing w:before="89"/>
        <w:ind w:right="0"/>
      </w:pPr>
      <w:r>
        <w:rPr>
          <w:lang w:val="en-US"/>
        </w:rPr>
        <w:t>III.</w:t>
      </w:r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151B01" w:rsidRDefault="00151B01">
      <w:pPr>
        <w:pStyle w:val="a3"/>
        <w:spacing w:before="1"/>
        <w:ind w:left="3708"/>
        <w:jc w:val="both"/>
      </w:pPr>
    </w:p>
    <w:p w:rsidR="00151B01" w:rsidRDefault="00151B01">
      <w:pPr>
        <w:pStyle w:val="a3"/>
        <w:spacing w:before="3"/>
        <w:rPr>
          <w:sz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237"/>
        <w:gridCol w:w="2393"/>
        <w:gridCol w:w="2393"/>
      </w:tblGrid>
      <w:tr w:rsidR="00EE7B23" w:rsidRPr="008A6A34" w:rsidTr="001C32B7">
        <w:tc>
          <w:tcPr>
            <w:tcW w:w="1548" w:type="dxa"/>
          </w:tcPr>
          <w:p w:rsidR="00EE7B23" w:rsidRPr="008675D4" w:rsidRDefault="00EE7B23" w:rsidP="00EE7B23">
            <w:pPr>
              <w:spacing w:line="360" w:lineRule="auto"/>
              <w:rPr>
                <w:b/>
                <w:sz w:val="24"/>
                <w:szCs w:val="24"/>
              </w:rPr>
            </w:pPr>
            <w:r w:rsidRPr="008675D4">
              <w:rPr>
                <w:b/>
                <w:sz w:val="24"/>
                <w:szCs w:val="24"/>
              </w:rPr>
              <w:t>№</w:t>
            </w:r>
          </w:p>
          <w:p w:rsidR="00EE7B23" w:rsidRPr="008675D4" w:rsidRDefault="00EE7B23" w:rsidP="00EE7B23">
            <w:pPr>
              <w:spacing w:line="360" w:lineRule="auto"/>
              <w:rPr>
                <w:b/>
                <w:sz w:val="24"/>
                <w:szCs w:val="24"/>
              </w:rPr>
            </w:pPr>
            <w:r w:rsidRPr="008675D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37" w:type="dxa"/>
          </w:tcPr>
          <w:p w:rsidR="00EE7B23" w:rsidRPr="008675D4" w:rsidRDefault="00EE7B23" w:rsidP="00EE7B23">
            <w:pPr>
              <w:spacing w:line="360" w:lineRule="auto"/>
              <w:rPr>
                <w:b/>
                <w:sz w:val="24"/>
                <w:szCs w:val="24"/>
              </w:rPr>
            </w:pPr>
            <w:r w:rsidRPr="008675D4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393" w:type="dxa"/>
          </w:tcPr>
          <w:p w:rsidR="00EE7B23" w:rsidRPr="008675D4" w:rsidRDefault="00EE7B23" w:rsidP="00EE7B23">
            <w:pPr>
              <w:spacing w:line="360" w:lineRule="auto"/>
              <w:rPr>
                <w:b/>
                <w:sz w:val="24"/>
                <w:szCs w:val="24"/>
              </w:rPr>
            </w:pPr>
            <w:r w:rsidRPr="008675D4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93" w:type="dxa"/>
          </w:tcPr>
          <w:p w:rsidR="00EE7B23" w:rsidRPr="008675D4" w:rsidRDefault="00EE7B23" w:rsidP="00EE7B23">
            <w:pPr>
              <w:spacing w:line="360" w:lineRule="auto"/>
              <w:rPr>
                <w:b/>
                <w:sz w:val="24"/>
                <w:szCs w:val="24"/>
              </w:rPr>
            </w:pPr>
            <w:r w:rsidRPr="008675D4">
              <w:rPr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EE7B23" w:rsidRPr="008A6A34" w:rsidTr="001C32B7">
        <w:tc>
          <w:tcPr>
            <w:tcW w:w="1548" w:type="dxa"/>
          </w:tcPr>
          <w:p w:rsidR="00EE7B23" w:rsidRPr="00BB591F" w:rsidRDefault="00EE7B23" w:rsidP="00EE7B23">
            <w:pPr>
              <w:spacing w:line="360" w:lineRule="auto"/>
              <w:rPr>
                <w:sz w:val="24"/>
                <w:szCs w:val="24"/>
              </w:rPr>
            </w:pPr>
            <w:r w:rsidRPr="00BB591F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237" w:type="dxa"/>
          </w:tcPr>
          <w:p w:rsidR="00EE7B23" w:rsidRPr="008A6A34" w:rsidRDefault="00EE7B23" w:rsidP="00EE7B23">
            <w:pPr>
              <w:spacing w:line="360" w:lineRule="auto"/>
              <w:rPr>
                <w:sz w:val="24"/>
                <w:szCs w:val="24"/>
              </w:rPr>
            </w:pPr>
            <w:r w:rsidRPr="008A6A34">
              <w:rPr>
                <w:sz w:val="24"/>
                <w:szCs w:val="24"/>
              </w:rPr>
              <w:t>Добукварный период</w:t>
            </w:r>
          </w:p>
        </w:tc>
        <w:tc>
          <w:tcPr>
            <w:tcW w:w="2393" w:type="dxa"/>
          </w:tcPr>
          <w:p w:rsidR="00EE7B23" w:rsidRPr="008A6A34" w:rsidRDefault="00EE7B23" w:rsidP="00EE7B23">
            <w:pPr>
              <w:spacing w:line="360" w:lineRule="auto"/>
              <w:rPr>
                <w:sz w:val="24"/>
                <w:szCs w:val="24"/>
              </w:rPr>
            </w:pPr>
            <w:r w:rsidRPr="008A6A34">
              <w:rPr>
                <w:sz w:val="24"/>
                <w:szCs w:val="24"/>
              </w:rPr>
              <w:t>35</w:t>
            </w:r>
          </w:p>
        </w:tc>
        <w:tc>
          <w:tcPr>
            <w:tcW w:w="2393" w:type="dxa"/>
          </w:tcPr>
          <w:p w:rsidR="00EE7B23" w:rsidRPr="008A6A34" w:rsidRDefault="00EE7B23" w:rsidP="00EE7B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</w:t>
            </w:r>
          </w:p>
        </w:tc>
      </w:tr>
      <w:tr w:rsidR="00EE7B23" w:rsidRPr="008A6A34" w:rsidTr="001C32B7">
        <w:tc>
          <w:tcPr>
            <w:tcW w:w="1548" w:type="dxa"/>
          </w:tcPr>
          <w:p w:rsidR="00EE7B23" w:rsidRPr="00BB591F" w:rsidRDefault="00EE7B23" w:rsidP="00EE7B23">
            <w:pPr>
              <w:spacing w:line="360" w:lineRule="auto"/>
              <w:rPr>
                <w:sz w:val="24"/>
                <w:szCs w:val="24"/>
              </w:rPr>
            </w:pPr>
            <w:r w:rsidRPr="00BB591F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3237" w:type="dxa"/>
          </w:tcPr>
          <w:p w:rsidR="00EE7B23" w:rsidRPr="008A6A34" w:rsidRDefault="00EE7B23" w:rsidP="00EE7B23">
            <w:pPr>
              <w:spacing w:line="360" w:lineRule="auto"/>
              <w:rPr>
                <w:sz w:val="24"/>
                <w:szCs w:val="24"/>
              </w:rPr>
            </w:pPr>
            <w:r w:rsidRPr="008A6A34">
              <w:rPr>
                <w:sz w:val="24"/>
                <w:szCs w:val="24"/>
              </w:rPr>
              <w:t>Букварный период</w:t>
            </w:r>
          </w:p>
        </w:tc>
        <w:tc>
          <w:tcPr>
            <w:tcW w:w="2393" w:type="dxa"/>
          </w:tcPr>
          <w:p w:rsidR="00EE7B23" w:rsidRPr="008A6A34" w:rsidRDefault="00EE7B23" w:rsidP="00EE7B23">
            <w:pPr>
              <w:spacing w:line="360" w:lineRule="auto"/>
              <w:rPr>
                <w:sz w:val="24"/>
                <w:szCs w:val="24"/>
              </w:rPr>
            </w:pPr>
            <w:r w:rsidRPr="008A6A34">
              <w:rPr>
                <w:sz w:val="24"/>
                <w:szCs w:val="24"/>
              </w:rPr>
              <w:t>64</w:t>
            </w:r>
          </w:p>
        </w:tc>
        <w:tc>
          <w:tcPr>
            <w:tcW w:w="2393" w:type="dxa"/>
          </w:tcPr>
          <w:p w:rsidR="00EE7B23" w:rsidRPr="008A6A34" w:rsidRDefault="00EE7B23" w:rsidP="00EE7B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5</w:t>
            </w:r>
          </w:p>
        </w:tc>
      </w:tr>
      <w:tr w:rsidR="00EE7B23" w:rsidRPr="008A6A34" w:rsidTr="00EE7B23">
        <w:trPr>
          <w:trHeight w:val="297"/>
        </w:trPr>
        <w:tc>
          <w:tcPr>
            <w:tcW w:w="1548" w:type="dxa"/>
          </w:tcPr>
          <w:p w:rsidR="00EE7B23" w:rsidRPr="00BB591F" w:rsidRDefault="00EE7B23" w:rsidP="00EE7B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7" w:type="dxa"/>
          </w:tcPr>
          <w:p w:rsidR="00EE7B23" w:rsidRPr="008A6A34" w:rsidRDefault="00EE7B23" w:rsidP="00EE7B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2393" w:type="dxa"/>
          </w:tcPr>
          <w:p w:rsidR="00EE7B23" w:rsidRPr="008A6A34" w:rsidRDefault="00EE7B23" w:rsidP="00EE7B2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ч</w:t>
            </w:r>
          </w:p>
        </w:tc>
        <w:tc>
          <w:tcPr>
            <w:tcW w:w="2393" w:type="dxa"/>
          </w:tcPr>
          <w:p w:rsidR="00EE7B23" w:rsidRDefault="00EE7B23" w:rsidP="00EE7B2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51B01" w:rsidRDefault="00151B01" w:rsidP="00EE7B23">
      <w:pPr>
        <w:spacing w:line="275" w:lineRule="exact"/>
        <w:jc w:val="center"/>
        <w:rPr>
          <w:sz w:val="24"/>
        </w:rPr>
        <w:sectPr w:rsidR="00151B01">
          <w:pgSz w:w="11910" w:h="16840"/>
          <w:pgMar w:top="1040" w:right="1160" w:bottom="1200" w:left="1160" w:header="0" w:footer="1000" w:gutter="0"/>
          <w:cols w:space="720"/>
        </w:sectPr>
      </w:pPr>
    </w:p>
    <w:p w:rsidR="00151B01" w:rsidRDefault="00EE7B23" w:rsidP="00EE7B23">
      <w:pPr>
        <w:pStyle w:val="110"/>
        <w:tabs>
          <w:tab w:val="left" w:pos="5094"/>
          <w:tab w:val="left" w:pos="5095"/>
        </w:tabs>
        <w:spacing w:before="89"/>
        <w:ind w:left="0" w:right="0"/>
      </w:pPr>
      <w:bookmarkStart w:id="4" w:name="_bookmark2"/>
      <w:bookmarkEnd w:id="4"/>
      <w:r>
        <w:lastRenderedPageBreak/>
        <w:t xml:space="preserve">КАЛЕНДАРНО - </w:t>
      </w:r>
      <w:r w:rsidR="0030176F">
        <w:t>ТЕМАТИЧЕСКОЕ</w:t>
      </w:r>
      <w:r w:rsidR="0030176F">
        <w:rPr>
          <w:spacing w:val="-13"/>
        </w:rPr>
        <w:t xml:space="preserve"> </w:t>
      </w:r>
      <w:r w:rsidR="0030176F">
        <w:t>ПЛАНИРОВАНИЕ</w:t>
      </w:r>
    </w:p>
    <w:p w:rsidR="00151B01" w:rsidRDefault="00151B01">
      <w:pPr>
        <w:pStyle w:val="a3"/>
        <w:rPr>
          <w:b/>
          <w:sz w:val="20"/>
        </w:rPr>
      </w:pPr>
    </w:p>
    <w:p w:rsidR="00151B01" w:rsidRPr="00EE7B23" w:rsidRDefault="00EE7B23" w:rsidP="00EE7B23">
      <w:pPr>
        <w:jc w:val="center"/>
        <w:rPr>
          <w:b/>
          <w:sz w:val="28"/>
          <w:szCs w:val="28"/>
        </w:rPr>
      </w:pPr>
      <w:r w:rsidRPr="00BB591F">
        <w:rPr>
          <w:b/>
          <w:sz w:val="28"/>
          <w:szCs w:val="28"/>
        </w:rPr>
        <w:t xml:space="preserve">ДОБУКВАРНЫЙ ПЕРИОД </w:t>
      </w:r>
      <w:r>
        <w:rPr>
          <w:b/>
          <w:sz w:val="28"/>
          <w:szCs w:val="28"/>
        </w:rPr>
        <w:t xml:space="preserve"> (</w:t>
      </w:r>
      <w:r w:rsidRPr="00BB591F">
        <w:rPr>
          <w:b/>
          <w:sz w:val="28"/>
          <w:szCs w:val="28"/>
        </w:rPr>
        <w:t xml:space="preserve">ЧТЕНИЕ </w:t>
      </w:r>
      <w:r>
        <w:rPr>
          <w:b/>
          <w:sz w:val="28"/>
          <w:szCs w:val="28"/>
        </w:rPr>
        <w:t xml:space="preserve">, 35 </w:t>
      </w:r>
      <w:r w:rsidRPr="00BB591F">
        <w:rPr>
          <w:b/>
          <w:sz w:val="28"/>
          <w:szCs w:val="28"/>
        </w:rPr>
        <w:t>ЧАСОВ</w:t>
      </w:r>
      <w:r>
        <w:rPr>
          <w:b/>
          <w:sz w:val="28"/>
          <w:szCs w:val="28"/>
        </w:rPr>
        <w:t>)</w:t>
      </w:r>
    </w:p>
    <w:tbl>
      <w:tblPr>
        <w:tblpPr w:leftFromText="180" w:rightFromText="180" w:vertAnchor="text" w:horzAnchor="page" w:tblpX="535" w:tblpY="41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3119"/>
        <w:gridCol w:w="5528"/>
        <w:gridCol w:w="850"/>
      </w:tblGrid>
      <w:tr w:rsidR="00EE7B23" w:rsidRPr="008675D4" w:rsidTr="00EE7B23">
        <w:tc>
          <w:tcPr>
            <w:tcW w:w="1384" w:type="dxa"/>
          </w:tcPr>
          <w:p w:rsidR="00EE7B23" w:rsidRPr="00EE7B23" w:rsidRDefault="00EE7B23" w:rsidP="00EE7B23">
            <w:pPr>
              <w:jc w:val="center"/>
              <w:rPr>
                <w:b/>
              </w:rPr>
            </w:pPr>
            <w:r w:rsidRPr="00EE7B23">
              <w:rPr>
                <w:b/>
              </w:rPr>
              <w:t>№ п/п</w:t>
            </w:r>
          </w:p>
        </w:tc>
        <w:tc>
          <w:tcPr>
            <w:tcW w:w="3119" w:type="dxa"/>
          </w:tcPr>
          <w:p w:rsidR="00EE7B23" w:rsidRPr="00EE7B23" w:rsidRDefault="00EE7B23" w:rsidP="00EE7B23">
            <w:pPr>
              <w:jc w:val="center"/>
              <w:rPr>
                <w:b/>
              </w:rPr>
            </w:pPr>
            <w:r w:rsidRPr="00EE7B23">
              <w:rPr>
                <w:b/>
              </w:rPr>
              <w:t>Название темы, раздела</w:t>
            </w:r>
          </w:p>
        </w:tc>
        <w:tc>
          <w:tcPr>
            <w:tcW w:w="5528" w:type="dxa"/>
          </w:tcPr>
          <w:p w:rsidR="00EE7B23" w:rsidRPr="00EE7B23" w:rsidRDefault="00EE7B23" w:rsidP="00EE7B23">
            <w:pPr>
              <w:jc w:val="center"/>
              <w:rPr>
                <w:b/>
              </w:rPr>
            </w:pPr>
            <w:r w:rsidRPr="00EE7B23">
              <w:rPr>
                <w:b/>
              </w:rPr>
              <w:t>Цели учебные и коррекционные</w:t>
            </w:r>
          </w:p>
        </w:tc>
        <w:tc>
          <w:tcPr>
            <w:tcW w:w="850" w:type="dxa"/>
          </w:tcPr>
          <w:p w:rsidR="00EE7B23" w:rsidRPr="00EE7B23" w:rsidRDefault="00EE7B23" w:rsidP="00EE7B23">
            <w:pPr>
              <w:jc w:val="center"/>
              <w:rPr>
                <w:b/>
              </w:rPr>
            </w:pPr>
            <w:r w:rsidRPr="00EE7B23">
              <w:rPr>
                <w:b/>
              </w:rPr>
              <w:t>Кол-во часов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1.</w:t>
            </w:r>
            <w:r w:rsidRPr="008675D4">
              <w:tab/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Беседа «Праздник школы»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Дать понятие о школе, празднике «День Знаний». Коррекция мышления, речи на основе выявления знаний по теме беседы.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2.</w:t>
            </w:r>
            <w:r w:rsidRPr="008675D4">
              <w:tab/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Имитация звуков животного мира.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различения   звуков животного мира. Коррекция слухового восприятия на основе имитации  звуков животного мира.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3.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Беседа по картине «Волшебница-осень»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Выявить знания учащихся о временах года, о признаках осени. Коррекция памяти, речи посредством работы по картине.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4.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Рассказывание сказки «Курочка Ряба». Имитация голосов животных.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рассказывания сказки с опорой на наглядность и иллюстрации. Коррекция мышления, речи на основе подбора слов к картинке в точном соответствии с количеством условно-графических изображений.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5.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Имитация звуков окружающего мира. Рассказывание сказки «Колобок»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Развитие звукового восприятия и воспроизведения на основе имитации звуков окружающей действительности. Формировать навык рассказывания сказки с опорой на наглядность и иллюстрации.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6.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Знакомство с условно-графической схемой слов.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Дать первоначальное понятие об  условно-графической схеме слов. Коррекция мышления в процессе определения соответствия схемы со словом.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7.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 xml:space="preserve">«Чтение» условно-графической записи слов по порядку и вразбивку. 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 xml:space="preserve">Формировать навык «чтения» условно-графической записи слов. Коррекция мышления на основе соотношения формы и предмета. 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8.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Рассказывание сказки «Три медведя».  Исключение четвертого лишнего по признаку формы.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рассказывания сказки с опорой на наглядность и иллюстрации. Коррекция мышления, речи на основе подбора слов к картинке в точном соответствии с количеством условно-графических изображений.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9.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 xml:space="preserve">Рассказывание сказки «Репка». 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рассказывания сказки с опорой на иллюстрации и вопросы учителя. Коррекция речи, мышления на основе подбора слов к картинкам в точном соответствии с количеством условно-графических изображений.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10.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Дифференциация сходных по звучанию слов.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дифференциации сходных по звучанию звуков. Коррекция мышления, речи на основе «чтения» условно-графической записи слов парами с опорой на картинки.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 xml:space="preserve">11. 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Рассказывание сказки «Теремок»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рассказывания сказки с опорой на иллюстрации и вопросы учителя. Коррекция речи, мышления на основе «чтения» условно-графической записи слов по порядку и вразбивку.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12.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Составление предложений по картинкам.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составления предложений по картинкам в соответствии с количеством условно-графических схем и их последующее «чтение». Коррекция мышления, речи посредством работы со схемами предложений.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lastRenderedPageBreak/>
              <w:t xml:space="preserve">13. 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Составление рассказа по картинке на тему: «Домашние детеныши и их животные»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составления рассказа по картине . Коррекция речи, мышления на основе подбора слов к картинкам в точном соответствии с количеством условно-графических изображений.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14.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Беседа на тему «Зоопарк»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составления предложений по картинкам, их фиксация условно-графическим изображением и последующее чтение. Коррекция внимания, мышления на основе работы ос схемами.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15.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Составление предложений по картине.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составления рассказа по картине.  Коррекция речи, мышления на основе работы по  картине в точном соответствии с количеством условно-графических изображений.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16.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Составление предложений из двух слов.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составления предложений из двух слов, их чтение и последующее выделение каждого слова на слух и в условно-графической записи. Коррекция речи, мышления на основе работы по  картине в точном соответствии с количеством условно-графических изображений.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17.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Составление предложений из трех слов.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составления предложений из трех слов с опорой на картинку.  Коррекция мышления, речи посредством работы со схемами предложений.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18.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Закрепление изученного.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Закрепить навык составления предложений из двух и трех слов с опорой на условно-графические схемы.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19.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Беседа на тему: «Дежурство в классе»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составления ответов на вопросы на тему.  Коррекция речи, мышления на основе работы по  картине в точном соответствии с количеством условно-графических изображений.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20.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Деление слов на слоги. Беседа на тему «У нас соревнования»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деления слов на слоги. Коррекция фонематического слуха на основе определения количества слогов в слове.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21.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Беседа на тему «В магазине «Овощи и фрукты»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деления слов на слои. Коррекция мышления на основе деления слов на слоги записи и «чтения» условно-графических схем слов.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22.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Беседа на тему «Моя любимая сказка»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составления предложений по картинкам, их фиксация условно-графическим изображением и последующее «чтение». Коррекция внимания, мышления на основе работы ос схемами.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23.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Знакомство со стихотворением А. Барто «Наша Таня»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Познакомить со стихотворением. Коррекция памяти на основе  заучивания стихотворения наизусть.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24.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Рассказывание сказки «Петушок и бобовое зернышко»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Познакомить с новой формой условно-графической записи предложения. Коррекция речи на основе рассказывания сказки с опорой на иллюстрации.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25.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Определение места звука [а] в словах. «Чтение» условно-графической записи слов.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определения места звука в слове. Продолжить обучение «чтению» условно-графических схем, их записи. Коррекция фонематического слуха на основе определения места звука в слове.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26.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Определение места звука [у]  в словах. «Чтение» условно-графической записи слов.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определения места звука в слове. Продолжить обучение «чтению» условно-графических схем, их записи. Коррекция фонематического слуха на основе определения места звука в слове.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27.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Определение первого звука в словах, обозначающих предметные картинки.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Развивать навык определения места звука в слове. Коррекция мыслительной деятельности на основе соотнесения изображения на рисунке с условно-графической схемой слова.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28.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 xml:space="preserve">Определение места звука [о] в </w:t>
            </w:r>
            <w:r w:rsidRPr="008675D4">
              <w:lastRenderedPageBreak/>
              <w:t>словах. «Чтение» условно-графической записи слов.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lastRenderedPageBreak/>
              <w:t xml:space="preserve">Формировать навык определения места звука в слове. </w:t>
            </w:r>
            <w:r w:rsidRPr="008675D4">
              <w:lastRenderedPageBreak/>
              <w:t>Продолжить обучение «чтению» условно-графических схем, их записи. Коррекция фонематического слуха на основе определения места звука в слове.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lastRenderedPageBreak/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lastRenderedPageBreak/>
              <w:t>29.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Определение места звука [м] в словах. «Чтение» условно-графической записи слов.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определения места звука в слове. Продолжить обучение «чтению» условно-графических схем, их записи. Коррекция фонематического слуха на основе определения места звука в слове, анализа слов по схеме.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30.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Определение места звука [с] в словах. «Чтение» условно-графической записи слов.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определения места звука в слове. Продолжить обучение «чтению» условно-графических схем, их записи. Коррекция фонематического слуха на основе определения места звука в слове, анализа слов по схеме.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31.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Определение первого звука в словах, обозначающих предметные картинки.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определения первого звука в слове. Развивать навык составления предложений с опорой на условно-графическую запись. Коррекция фонематического слуха на основе определения места звука в слове, анализа слов по схеме.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32.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Определение места звука [н] в словах. «Чтение» условно-графической записи слов.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определения места звука в слове. Продолжить обучение «чтению» условно-графических схем, их записи. Коррекция фонематического слуха на основе определения места звука в слове, анализа слов по схеме.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33.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Дифференциация сходных по звучанию слов. Игра «Раз, два, три – повтори».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дифференциации сходных по звучанию слов. Коррекция фонематического слуха, мышления на основе деления слов на слоги, условно-графической записи слов.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34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Определение первого звука в словах. Соотнесение изображений с условно-графической схемой.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составления условно-графической записи слов и предложений. Коррекция звукового восприятия, мышления на основе анализа условно-графической записи слов и предложений, сопоставлении оппозиционных звуков.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1</w:t>
            </w:r>
          </w:p>
        </w:tc>
      </w:tr>
      <w:tr w:rsidR="00EE7B23" w:rsidRPr="008675D4" w:rsidTr="00EE7B23">
        <w:tc>
          <w:tcPr>
            <w:tcW w:w="1384" w:type="dxa"/>
          </w:tcPr>
          <w:p w:rsidR="00EE7B23" w:rsidRPr="008675D4" w:rsidRDefault="00EE7B23" w:rsidP="001C32B7">
            <w:r w:rsidRPr="008675D4">
              <w:t>35.</w:t>
            </w:r>
          </w:p>
        </w:tc>
        <w:tc>
          <w:tcPr>
            <w:tcW w:w="3119" w:type="dxa"/>
          </w:tcPr>
          <w:p w:rsidR="00EE7B23" w:rsidRPr="008675D4" w:rsidRDefault="00EE7B23" w:rsidP="001C32B7">
            <w:r w:rsidRPr="008675D4">
              <w:t>Рассказывание сказки «Заячья избушка». Составление предложений по картинкам. Беседа на тему: «В книжном магазине»</w:t>
            </w:r>
          </w:p>
        </w:tc>
        <w:tc>
          <w:tcPr>
            <w:tcW w:w="5528" w:type="dxa"/>
          </w:tcPr>
          <w:p w:rsidR="00EE7B23" w:rsidRPr="008675D4" w:rsidRDefault="00EE7B23" w:rsidP="001C32B7">
            <w:r w:rsidRPr="008675D4">
              <w:t>Формировать навык составления предложений по картинкам. Коррекция звукового восприятия, мышления на основе анализа условно-графической записи слов и предложений.</w:t>
            </w:r>
          </w:p>
          <w:p w:rsidR="00EE7B23" w:rsidRPr="008675D4" w:rsidRDefault="00EE7B23" w:rsidP="001C32B7">
            <w:r w:rsidRPr="008675D4">
              <w:t xml:space="preserve"> Формировать навык беседы по картинке. Учить отвечать на поставленные вопросы полным предложением. Коррекция речи, мышления посредством работы с картинным материалом пособия.</w:t>
            </w:r>
          </w:p>
        </w:tc>
        <w:tc>
          <w:tcPr>
            <w:tcW w:w="850" w:type="dxa"/>
          </w:tcPr>
          <w:p w:rsidR="00EE7B23" w:rsidRPr="008675D4" w:rsidRDefault="00EE7B23" w:rsidP="001C32B7">
            <w:r w:rsidRPr="008675D4">
              <w:t>3</w:t>
            </w:r>
          </w:p>
        </w:tc>
      </w:tr>
    </w:tbl>
    <w:p w:rsidR="00EE7B23" w:rsidRDefault="00EE7B23" w:rsidP="00EE7B23">
      <w:pPr>
        <w:jc w:val="center"/>
        <w:rPr>
          <w:b/>
          <w:sz w:val="28"/>
          <w:szCs w:val="28"/>
        </w:rPr>
      </w:pPr>
    </w:p>
    <w:p w:rsidR="00EE7B23" w:rsidRPr="00BB591F" w:rsidRDefault="00EE7B23" w:rsidP="00EE7B23">
      <w:pPr>
        <w:jc w:val="center"/>
        <w:rPr>
          <w:b/>
          <w:sz w:val="28"/>
          <w:szCs w:val="28"/>
        </w:rPr>
      </w:pPr>
      <w:r w:rsidRPr="00BB591F">
        <w:rPr>
          <w:b/>
          <w:sz w:val="28"/>
          <w:szCs w:val="28"/>
        </w:rPr>
        <w:t>БУКВАРНЫЙ ПЕРИОД</w:t>
      </w:r>
    </w:p>
    <w:p w:rsidR="00EE7B23" w:rsidRPr="00BB591F" w:rsidRDefault="00EE7B23" w:rsidP="00EE7B23">
      <w:pPr>
        <w:jc w:val="center"/>
        <w:rPr>
          <w:b/>
          <w:sz w:val="28"/>
          <w:szCs w:val="28"/>
        </w:rPr>
      </w:pPr>
      <w:r w:rsidRPr="00BB591F">
        <w:rPr>
          <w:b/>
          <w:sz w:val="28"/>
          <w:szCs w:val="28"/>
        </w:rPr>
        <w:t xml:space="preserve">ЧТЕНИЕ </w:t>
      </w:r>
      <w:r>
        <w:rPr>
          <w:b/>
          <w:sz w:val="28"/>
          <w:szCs w:val="28"/>
        </w:rPr>
        <w:t>(64 Ч)</w:t>
      </w:r>
    </w:p>
    <w:p w:rsidR="00151B01" w:rsidRDefault="00151B01">
      <w:pPr>
        <w:spacing w:line="257" w:lineRule="exact"/>
        <w:rPr>
          <w:sz w:val="24"/>
        </w:rPr>
      </w:pP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3119"/>
        <w:gridCol w:w="5528"/>
        <w:gridCol w:w="850"/>
      </w:tblGrid>
      <w:tr w:rsidR="00EE7B23" w:rsidRPr="005306E2" w:rsidTr="00EE7B23">
        <w:tc>
          <w:tcPr>
            <w:tcW w:w="1418" w:type="dxa"/>
          </w:tcPr>
          <w:p w:rsidR="00EE7B23" w:rsidRPr="005306E2" w:rsidRDefault="00EE7B23" w:rsidP="00956CFC">
            <w:pPr>
              <w:jc w:val="center"/>
              <w:rPr>
                <w:b/>
              </w:rPr>
            </w:pPr>
            <w:r w:rsidRPr="005306E2">
              <w:rPr>
                <w:b/>
              </w:rPr>
              <w:t>№ п/п</w:t>
            </w:r>
          </w:p>
        </w:tc>
        <w:tc>
          <w:tcPr>
            <w:tcW w:w="3119" w:type="dxa"/>
          </w:tcPr>
          <w:p w:rsidR="00EE7B23" w:rsidRPr="005306E2" w:rsidRDefault="00EE7B23" w:rsidP="00956CFC">
            <w:pPr>
              <w:jc w:val="center"/>
              <w:rPr>
                <w:b/>
              </w:rPr>
            </w:pPr>
            <w:r w:rsidRPr="005306E2">
              <w:rPr>
                <w:b/>
              </w:rPr>
              <w:t>Название темы, раздела</w:t>
            </w:r>
          </w:p>
        </w:tc>
        <w:tc>
          <w:tcPr>
            <w:tcW w:w="5528" w:type="dxa"/>
          </w:tcPr>
          <w:p w:rsidR="00EE7B23" w:rsidRPr="005306E2" w:rsidRDefault="00EE7B23" w:rsidP="00956CFC">
            <w:pPr>
              <w:jc w:val="center"/>
              <w:rPr>
                <w:b/>
              </w:rPr>
            </w:pPr>
            <w:r w:rsidRPr="005306E2">
              <w:rPr>
                <w:b/>
              </w:rPr>
              <w:t>Цели учебные и коррекционные</w:t>
            </w:r>
          </w:p>
        </w:tc>
        <w:tc>
          <w:tcPr>
            <w:tcW w:w="850" w:type="dxa"/>
          </w:tcPr>
          <w:p w:rsidR="00EE7B23" w:rsidRPr="005306E2" w:rsidRDefault="00EE7B23" w:rsidP="00956CFC">
            <w:pPr>
              <w:jc w:val="center"/>
              <w:rPr>
                <w:b/>
              </w:rPr>
            </w:pPr>
            <w:r w:rsidRPr="005306E2">
              <w:rPr>
                <w:b/>
              </w:rPr>
              <w:t>Кол-во часов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1.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 xml:space="preserve">Знакомство с Букварем. </w:t>
            </w:r>
          </w:p>
          <w:p w:rsidR="00EE7B23" w:rsidRPr="005306E2" w:rsidRDefault="00EE7B23" w:rsidP="001C32B7">
            <w:r w:rsidRPr="005306E2">
              <w:t>Звук и буква Аа.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Аа. Коррекция слухового восприятия на основе практического знакомства со звуком, выделением его из потока речи.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2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2.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Уу.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 xml:space="preserve">Познакомить со звуком и буквой Уу. </w:t>
            </w:r>
          </w:p>
          <w:p w:rsidR="00EE7B23" w:rsidRPr="005306E2" w:rsidRDefault="00EE7B23" w:rsidP="001C32B7">
            <w:r w:rsidRPr="005306E2">
              <w:t>Коррекция навыков произвольной деятельности путем участия в диалоге, выполнения инструкций учителя.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3.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слов ау, уа.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 xml:space="preserve">Формировать навык составления и чтения слоговых структур из букв разрезной азбука. Коррекция </w:t>
            </w:r>
            <w:r w:rsidRPr="005306E2">
              <w:lastRenderedPageBreak/>
              <w:t>мыслительной деятельности, памяти</w:t>
            </w:r>
            <w:r>
              <w:t>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lastRenderedPageBreak/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lastRenderedPageBreak/>
              <w:t>4.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Мм.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Мм.  Развитие слухового восприятия на основе практического знакомства со звуком, выделении его из речи.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5.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 xml:space="preserve">Чтение прямых и обратных слогов ам-ма, ум-му.  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чтения прямых и обратных слогов. Коррекция речевого слуха на основе практического знакомства со слогом.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6.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Дифференциация гласных и согласных звуков и букв.</w:t>
            </w:r>
          </w:p>
          <w:p w:rsidR="00EE7B23" w:rsidRPr="005306E2" w:rsidRDefault="00EE7B23" w:rsidP="001C32B7">
            <w:r w:rsidRPr="005306E2">
              <w:t>Чтение слогов и слов с изученными буквами.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Систематизировать знания об изученных гласных и согласных звуках и буквах. Коррекция слухового восприятия и навыков произвольной деятельности. Формировать навык звуко- буквенного анализа слова, развивать умение составлять и читать данные слова из букв разрезной азбуки (индивидуальной и классной), находить сходства и различия. Совершенствовать умение пользоваться в речи понятиями «звук» и «буква».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2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7.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Оо.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Оо. Коррекция фонематического слуха на основе работы с гласным звуком [о].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8.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прямых и обратных слогов с изученными буквами.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чтения прямых и обратных слогов с изученными буквами. Коррекция речи посредством правильной артикуляции и дикции.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9.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Хх</w:t>
            </w:r>
            <w:r>
              <w:t xml:space="preserve">. </w:t>
            </w:r>
            <w:r w:rsidRPr="005306E2">
              <w:t>Чтение слогов, слов и предложений с изученными буквами.</w:t>
            </w:r>
          </w:p>
        </w:tc>
        <w:tc>
          <w:tcPr>
            <w:tcW w:w="5528" w:type="dxa"/>
          </w:tcPr>
          <w:p w:rsidR="00EE7B23" w:rsidRDefault="00EE7B23" w:rsidP="001C32B7">
            <w:r w:rsidRPr="005306E2">
              <w:t xml:space="preserve">Познакомить со звуком и буквой Хх. Коррекция слухового восприятия на основе работы с согласным звуком, чтении слогов . </w:t>
            </w:r>
          </w:p>
          <w:p w:rsidR="00EE7B23" w:rsidRPr="005306E2" w:rsidRDefault="00EE7B23" w:rsidP="001C32B7">
            <w:r w:rsidRPr="005306E2">
              <w:t>Формировать навык чтения слов, слогов и предложений с изученными буквами. Коррекция произвольной деятельности на основе участия в диалоге, выполнении инструкций учителя.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10.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Сс.</w:t>
            </w:r>
          </w:p>
          <w:p w:rsidR="00EE7B23" w:rsidRPr="005306E2" w:rsidRDefault="00EE7B23" w:rsidP="001C32B7">
            <w:r w:rsidRPr="005306E2">
              <w:t>Чтение слов, предложений с изученными буквами.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Сс.  Коррекция  слухового восприятия на основе практического знакомства со звуком, выделении его из речи. Развитие речи на основе построения рассказа по картинке.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2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11.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Нн.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Нн.</w:t>
            </w:r>
          </w:p>
          <w:p w:rsidR="00EE7B23" w:rsidRPr="005306E2" w:rsidRDefault="00EE7B23" w:rsidP="001C32B7">
            <w:r w:rsidRPr="005306E2">
              <w:t>Коррекция  слухового восприятия на основе практического знакомства со звуком, выделении его из речи.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2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12.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прямых и обратных слогов с изученными буквами.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чтения слогов и предложений с изученными буквами. Коррекция выразительности речи при работе с наглядным материалом учебника. Формировать навык употребления личных местоимений.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13.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ы.</w:t>
            </w:r>
          </w:p>
          <w:p w:rsidR="00EE7B23" w:rsidRPr="005306E2" w:rsidRDefault="00EE7B23" w:rsidP="001C32B7">
            <w:r w:rsidRPr="005306E2">
              <w:t xml:space="preserve">Чтение слогов и предложений с </w:t>
            </w:r>
          </w:p>
          <w:p w:rsidR="00EE7B23" w:rsidRPr="005306E2" w:rsidRDefault="00EE7B23" w:rsidP="001C32B7">
            <w:r w:rsidRPr="005306E2">
              <w:t xml:space="preserve"> буквой ы.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ы. Коррекция зрительной и речедвигательной памяти на основе неоднократного чтения слоговых структур. Формировать навык звуко- буквенного анализа слова, развивать умение составлять и читать данные слова, находить сходства и различия. Совершенствовать умение пользоваться в речи понятиями «звук» и «буква».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14.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слов и предложений с изученными буквами.</w:t>
            </w:r>
          </w:p>
          <w:p w:rsidR="00EE7B23" w:rsidRPr="005306E2" w:rsidRDefault="00EE7B23" w:rsidP="001C32B7">
            <w:r w:rsidRPr="005306E2">
              <w:t>Составление предложение с личными местоимениями.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чтения слогов, слов, предложений с изученными буквами. Коррекция произвольной деятельности на основе участия в диалоге, выполнения инструкций учителя. Коррекция памяти на основе запоминания слоговых образов.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15.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Лл.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 xml:space="preserve">Познакомить со звуком и буквой Лл. Коррекция  </w:t>
            </w:r>
            <w:r w:rsidRPr="005306E2">
              <w:lastRenderedPageBreak/>
              <w:t xml:space="preserve">слухового восприятия на основе практического знакомства со звуком, выделении его из речи.  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lastRenderedPageBreak/>
              <w:t>2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lastRenderedPageBreak/>
              <w:t>16.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слогов и предложений с изученными буквам.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чтения слогов, слов, предложений с изученными буквами. Коррекция зрительной и речедвигательной памяти на основе неоднократного чтения слоговых структур.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2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17.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Вв.</w:t>
            </w:r>
          </w:p>
        </w:tc>
        <w:tc>
          <w:tcPr>
            <w:tcW w:w="5528" w:type="dxa"/>
          </w:tcPr>
          <w:p w:rsidR="00EE7B23" w:rsidRPr="005306E2" w:rsidRDefault="00EE7B23" w:rsidP="001C32B7">
            <w:pPr>
              <w:rPr>
                <w:sz w:val="28"/>
              </w:rPr>
            </w:pPr>
            <w:r w:rsidRPr="005306E2">
              <w:t>Познакомить со звуком и буквой Вв. Формировать навык звуко- буквенного анализа слова, развивать умение составлять и читать данные слова, находить сходства и различия. Совершенствовать умение пользоваться в речи понятиями «звук» и «буква».</w:t>
            </w:r>
          </w:p>
          <w:p w:rsidR="00EE7B23" w:rsidRPr="005306E2" w:rsidRDefault="00EE7B23" w:rsidP="001C32B7">
            <w:r w:rsidRPr="005306E2">
              <w:t xml:space="preserve">Коррекция  слухового восприятия на основе практического знакомства со звуком, выделении его из речи.  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2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18.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Ии.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Ии. Коррекция слухового восприятия на основе практического знакомства со звуком, выделением его из потока речи. Формировать навык звуко- буквенного анализа слова, развивать умение составлять и читать данные слова, находить сходства и различия. Совершенствовать</w:t>
            </w:r>
            <w:r>
              <w:t xml:space="preserve"> </w:t>
            </w:r>
            <w:r w:rsidRPr="005306E2">
              <w:t>«буква».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19.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слогов, слов и предложений с буквой Ии.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чтения слов и предложений с буквой Ии. Коррекция произвольной деятельности на основе участия в диалоге, выполнения инструкций учителя.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2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20.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текста «Муха»</w:t>
            </w:r>
          </w:p>
        </w:tc>
        <w:tc>
          <w:tcPr>
            <w:tcW w:w="5528" w:type="dxa"/>
          </w:tcPr>
          <w:p w:rsidR="00EE7B23" w:rsidRPr="00A14127" w:rsidRDefault="00EE7B23" w:rsidP="001C32B7">
            <w:r w:rsidRPr="00A14127">
              <w:t>Формировать навык чтения текстов. Коррекция зрительной и слуховой памяти на основе чтения слоговых структур.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21.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Шш.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 xml:space="preserve"> Познакомить со звуком и буквой Шш. Коррекция  слухового восприятия на основе практического знакомства со звуком, выделении его из речи.  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22.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слогов и слов с сочетанием ШИ.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 xml:space="preserve">Формировать навык чтения слога ши. Коррекция фонематического слуха, мышления. 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23.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Пп.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 xml:space="preserve">Познакомить со звуком и буквой Пп. Коррекция  слухового восприятия на основе практического знакомства со звуком, выделении его из речи.  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24.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Составление рассказа по картинке.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составления рассказа по сюжетной картинке.  Коррекция мышления при составлении рассказа с опорой на картинку</w:t>
            </w:r>
            <w:r>
              <w:t>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25.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Тт.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Тт. Коррекция  слухового восприятия на основе практического знакомства со звуком, выделении его из речи.  Формировать навык звуко- буквенного анализа слова, развивать умение составлять и читать данные слова, находить сходства и различия. Совершенствовать умение пользоваться в речи понятиями «звук» и «буква».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2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26.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Закрепление изученн</w:t>
            </w:r>
            <w:r>
              <w:t>ых букв.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Закрепить и повторить изученные буквы и звуки. Коррекция памяти, мышления на основе работы со слоговыми структурами, предложениями, предметными и сюжетными картинками учебника.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5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 w:rsidRPr="005306E2">
              <w:t>27.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слогов и слов с изученными</w:t>
            </w:r>
            <w:r>
              <w:t xml:space="preserve"> буквами.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чтения слогов и предложений с изученными буквами. Коррекция выразительности речи при работе с наглядным материалом учебника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28.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Кк. Чтение слогов и слов с буквой Кк.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Кк. Коррекция слухового восприятия на основе работы с с</w:t>
            </w:r>
            <w:r>
              <w:t xml:space="preserve">огласным </w:t>
            </w:r>
            <w:r>
              <w:lastRenderedPageBreak/>
              <w:t>звуком, чтении слогов.</w:t>
            </w:r>
            <w:r w:rsidRPr="005306E2">
              <w:t xml:space="preserve"> Формировать навык чтения слоговых структур, составления предложений. Коррекция мышления на основе работы со словами вида один-много.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lastRenderedPageBreak/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lastRenderedPageBreak/>
              <w:t>29.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рассказа «Вот так утки!»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чтения коротких рассказов с соблюдением интонации. Коррекция речи на основе работы над артикуляцией и дикцией.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30.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Зз.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Зз. Коррекция артикуляции и дикции на основе чтения чистоговорок.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31.</w:t>
            </w:r>
          </w:p>
        </w:tc>
        <w:tc>
          <w:tcPr>
            <w:tcW w:w="3119" w:type="dxa"/>
          </w:tcPr>
          <w:p w:rsidR="00EE7B23" w:rsidRDefault="00EE7B23" w:rsidP="001C32B7">
            <w:r w:rsidRPr="005306E2">
              <w:t xml:space="preserve">Дифференциация С-З. </w:t>
            </w:r>
          </w:p>
          <w:p w:rsidR="00EE7B23" w:rsidRPr="005306E2" w:rsidRDefault="00EE7B23" w:rsidP="001C32B7">
            <w:r w:rsidRPr="005306E2">
              <w:t>Закрепление изученного.</w:t>
            </w:r>
          </w:p>
        </w:tc>
        <w:tc>
          <w:tcPr>
            <w:tcW w:w="5528" w:type="dxa"/>
          </w:tcPr>
          <w:p w:rsidR="00EE7B23" w:rsidRDefault="00EE7B23" w:rsidP="001C32B7">
            <w:r w:rsidRPr="005306E2">
              <w:t xml:space="preserve">Формировать навык дифференциации звуков З-С. Коррекция слухового восприятия и фонематического слуха на основе работы со сходными по звучанию звуками. </w:t>
            </w:r>
          </w:p>
          <w:p w:rsidR="00EE7B23" w:rsidRPr="005306E2" w:rsidRDefault="00EE7B23" w:rsidP="001C32B7">
            <w:r w:rsidRPr="005306E2">
              <w:t>Закрепить и обобщить знания изученных гласных и согласных звуков и букв. Коррекция мышления, памяти.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32.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Рр.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Рр. Коррекция слухового восприятия на основе работы с согласным звуком, чтении слогов 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33.</w:t>
            </w:r>
            <w:r w:rsidRPr="005306E2">
              <w:t xml:space="preserve"> 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текста «Наши картины»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чтения текста с изученными буквами. Коррекция выразительности при чтении текста.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34.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Дифференциация  Р-Л.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дифференциации звуков Р-Л. Коррекция слухового восприятия на основе работы по дифференциации звуков.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35.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текста «Наши рисунки»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чтения текста с изученными буквами. Коррекция выразительности при чтении текста.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36.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й.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й. Коррекция слухового восприятия на основе работы с согласным звуком, чтении слогов 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37.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Дифференциация и-й.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различать на слух и-й. Коррекция слухового восприятия на основе работы с данными звуками.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38.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Закрепление изученного. Чтение текста «Пополам!»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 xml:space="preserve">Закрепить знания о звуках и-й. Коррекция мышления на основе работы с текстовым материалом учебника. 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39.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Жж. Сочетания Жи-Ши.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Жж. Коррекция слухового восприятия на основе работы с согласным звуком, чтении слогов . Формировать первоначальные навыки о сочетаниях жи-ши. Коррекция внимания при чтении соответствующих сочетаний.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40.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Бб.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Бб. Коррекция слухового восприятия на основе работы с согласным звуком, чтении слогов 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41.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слов и предложений с буквой Бб.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чтения слов с изученными буквами. Коррекция речи на основе выбора соответствующего темпа и ритма речи.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42.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Дифференциация Б-П.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дифференциации звуков Б-П. Коррекция слухового восприятия на основе работы по дифференциации звуков.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43.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Дд. Чтение слоговых структур и текстов.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Дд. Коррекция слухового восприятия на основе работы с согласным звуком, чтении слогов. Формировать навык чтения слоговых структур и текстов с изученными буквами. Коррекция памяти, внимания на основе работы со слоговыми структурами, схемами предложений.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lastRenderedPageBreak/>
              <w:t>44.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Дифференциация Д-Т.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дифференциации звуков Д-Т. Коррекция слухового восприятия на основе работы по дифференциации звуков.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45.</w:t>
            </w:r>
          </w:p>
        </w:tc>
        <w:tc>
          <w:tcPr>
            <w:tcW w:w="3119" w:type="dxa"/>
          </w:tcPr>
          <w:p w:rsidR="00EE7B23" w:rsidRDefault="00EE7B23" w:rsidP="001C32B7">
            <w:r w:rsidRPr="005306E2">
              <w:t>Звук и буква Гг.</w:t>
            </w:r>
          </w:p>
          <w:p w:rsidR="00EE7B23" w:rsidRPr="005306E2" w:rsidRDefault="00EE7B23" w:rsidP="001C32B7">
            <w:r>
              <w:t>Закрепление изученного.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Гг. Коррекция слухового восприятия на основе работы с согласным звуком, чтении слогов 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46.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Дифференциация Г-К.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дифференциации звуков Г-К. Коррекция слухового восприятия на основе работы по дифференциации звуков.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47.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Буква ь – показатель мягкости согласных звуков.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знания о ь – как показателе мягкости согласных звуков. Коррекция фонематического слуха при чтении слов с ь.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48.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текста «Лодыри».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работы с текстовым материалом учебника. Коррекция выразительности речи при работе с интонацией при чтении текста.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49.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Ее.</w:t>
            </w:r>
          </w:p>
          <w:p w:rsidR="00EE7B23" w:rsidRPr="005306E2" w:rsidRDefault="00EE7B23" w:rsidP="001C32B7"/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 буквой Е в начале слова. Коррекция фонематического слуха на основе работы с текстовым материалом учебника.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50.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Буква Е – показатель мягкости согласного звука. Чтение текста «В лесу».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 буквой е – показателем мягкости согласных звуков. Коррекция внимания, речи при чтении слов и предложений с изученными буквами. Формировать навык работы с текстовым материалом учебника. Коррекция выразительности речи при работе с интонацией при чтении текста.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51.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Яя.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 буквой Я в начале слова. Коррекция речи, мышления  на основе работы с текстовым материалом учебника.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52.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Юю.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Ю. Формировать навык чтения слов с буквой ю в начале слова и после гласной.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53</w:t>
            </w:r>
            <w:r w:rsidRPr="005306E2">
              <w:t>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Буква ю – показатель мягкости согласного звука.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 буквой ю– показателем мягкости согласных звуков. Коррекция внимания, речи при чтении слов и предложений с буквой ю.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54.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Ёё.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 буквой Ё в начале слова. Коррекция фонематического слуха на основе работы с текстовым материалом учебника.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55.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Буква Ё – показатель мягкости согласного звука.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 буквой Ё – показателем мягкости согласных звуков. Коррекция внимания, речи при чтении слов и предложений с изученными буквами.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56.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Чч. Чтение текста «Красная Шапочка».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Чч. Коррекция слухового восприятия на основе работы с согласным шипящим звуком, чтении таблицы прямых и обратных слогов . Формировать навык составления предложений по схеме. Коррекция мышления при работе с текстовым материалом учебника.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57.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Чтение сочетаний Ча-Чу, слов, предложений с ними. Чтение сказки «Хитрая лисичка»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 правописанием ча-чу. Коррекция фонематического слуха , памяти на основе работы с данными сочетаниями, чтением и заучиванием скороговорок.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58.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Дифференциация слов по вопросам Кто? Что?</w:t>
            </w:r>
          </w:p>
          <w:p w:rsidR="00EE7B23" w:rsidRPr="005306E2" w:rsidRDefault="00EE7B23" w:rsidP="001C32B7">
            <w:r w:rsidRPr="005306E2">
              <w:t>Закрепление изученного.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словами, отвечающими на вопрос кто? и что? Коррекция мышления на основе дифференциации предметов по вопросам.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59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Фф.</w:t>
            </w:r>
          </w:p>
          <w:p w:rsidR="00EE7B23" w:rsidRPr="005306E2" w:rsidRDefault="00EE7B23" w:rsidP="001C32B7">
            <w:r w:rsidRPr="005306E2">
              <w:t>Чтение текста «Лесная школа»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Фф. Коррекция слухового восприятия на основе работы с согласным звуком, чтением слогов 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60.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 xml:space="preserve">Составление и чтение </w:t>
            </w:r>
            <w:r w:rsidRPr="005306E2">
              <w:lastRenderedPageBreak/>
              <w:t>предложений, чистоговорок с изученными буквами.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lastRenderedPageBreak/>
              <w:t xml:space="preserve">Совершенствовать навык составления, чтения  слов и </w:t>
            </w:r>
            <w:r w:rsidRPr="005306E2">
              <w:lastRenderedPageBreak/>
              <w:t>предложений  с изученными буквами. Коррекция речи на основе работы с чистоговорками, скороговорками.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lastRenderedPageBreak/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lastRenderedPageBreak/>
              <w:t>61.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 xml:space="preserve">Чтение текста «Три поросенка». 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Формировать навык чтения текста с изученными буквами. Коррекция внимания, памяти на основе работы по сюжетным картинкам.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62.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Цц.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Цц. Коррекция слухового восприятия на основе работы с согласным  звуком, чтении таблицы прямых и обратных слогов 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63.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Ээ.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Ээ. Формировать навык чтения слов с буквой Ээ в начале слова и после гласной.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r>
              <w:t>64.</w:t>
            </w:r>
          </w:p>
        </w:tc>
        <w:tc>
          <w:tcPr>
            <w:tcW w:w="3119" w:type="dxa"/>
          </w:tcPr>
          <w:p w:rsidR="00EE7B23" w:rsidRPr="005306E2" w:rsidRDefault="00EE7B23" w:rsidP="001C32B7">
            <w:r w:rsidRPr="005306E2">
              <w:t>Звук и буква Щщ.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Познакомить со звуком и буквой Щщ. Коррекция слухового восприятия на основе работы с согласным  звуком, чтения таблицы прямых и обратных слогов 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  <w:tr w:rsidR="00EE7B23" w:rsidRPr="005306E2" w:rsidTr="00EE7B23">
        <w:tc>
          <w:tcPr>
            <w:tcW w:w="1418" w:type="dxa"/>
          </w:tcPr>
          <w:p w:rsidR="00EE7B23" w:rsidRPr="005306E2" w:rsidRDefault="00EE7B23" w:rsidP="001C32B7">
            <w:pPr>
              <w:jc w:val="both"/>
            </w:pPr>
            <w:r>
              <w:t>65.</w:t>
            </w:r>
          </w:p>
        </w:tc>
        <w:tc>
          <w:tcPr>
            <w:tcW w:w="3119" w:type="dxa"/>
          </w:tcPr>
          <w:p w:rsidR="00EE7B23" w:rsidRPr="005306E2" w:rsidRDefault="00EE7B23" w:rsidP="001C32B7">
            <w:r>
              <w:t>Закрепление изученного, чтение рассказов с изученными буквами.</w:t>
            </w:r>
          </w:p>
        </w:tc>
        <w:tc>
          <w:tcPr>
            <w:tcW w:w="5528" w:type="dxa"/>
          </w:tcPr>
          <w:p w:rsidR="00EE7B23" w:rsidRPr="005306E2" w:rsidRDefault="00EE7B23" w:rsidP="001C32B7">
            <w:r w:rsidRPr="005306E2">
              <w:t>Закрепление навыка работы с текстовым материалом учебника. Коррекция слухового восприятия на основе работы с таблицами оппозиционных звуков, гласными и согласными буквами и звуками.</w:t>
            </w:r>
          </w:p>
        </w:tc>
        <w:tc>
          <w:tcPr>
            <w:tcW w:w="850" w:type="dxa"/>
          </w:tcPr>
          <w:p w:rsidR="00EE7B23" w:rsidRPr="005306E2" w:rsidRDefault="00EE7B23" w:rsidP="001C32B7">
            <w:r w:rsidRPr="005306E2">
              <w:t>1</w:t>
            </w:r>
          </w:p>
        </w:tc>
      </w:tr>
    </w:tbl>
    <w:p w:rsidR="00EE7B23" w:rsidRDefault="00EE7B23">
      <w:pPr>
        <w:spacing w:line="257" w:lineRule="exact"/>
        <w:rPr>
          <w:sz w:val="24"/>
        </w:rPr>
      </w:pPr>
    </w:p>
    <w:p w:rsidR="00956CFC" w:rsidRDefault="00956CFC">
      <w:pPr>
        <w:spacing w:line="257" w:lineRule="exact"/>
        <w:rPr>
          <w:sz w:val="24"/>
        </w:rPr>
      </w:pPr>
    </w:p>
    <w:p w:rsidR="00956CFC" w:rsidRDefault="00956CFC">
      <w:pPr>
        <w:spacing w:line="257" w:lineRule="exact"/>
        <w:rPr>
          <w:sz w:val="24"/>
        </w:rPr>
        <w:sectPr w:rsidR="00956CFC" w:rsidSect="00EE7B23">
          <w:footerReference w:type="default" r:id="rId8"/>
          <w:pgSz w:w="11910" w:h="16840"/>
          <w:pgMar w:top="980" w:right="1120" w:bottom="1480" w:left="1100" w:header="0" w:footer="920" w:gutter="0"/>
          <w:cols w:space="720"/>
          <w:docGrid w:linePitch="299"/>
        </w:sectPr>
      </w:pPr>
    </w:p>
    <w:p w:rsidR="00151B01" w:rsidRDefault="00151B01">
      <w:pPr>
        <w:pStyle w:val="a3"/>
        <w:spacing w:before="1" w:after="1"/>
        <w:rPr>
          <w:b/>
          <w:sz w:val="27"/>
        </w:rPr>
      </w:pPr>
    </w:p>
    <w:p w:rsidR="00956CFC" w:rsidRDefault="00956CFC" w:rsidP="00956CFC">
      <w:pPr>
        <w:jc w:val="center"/>
        <w:rPr>
          <w:b/>
          <w:bCs/>
          <w:sz w:val="28"/>
          <w:szCs w:val="24"/>
        </w:rPr>
      </w:pPr>
      <w:r w:rsidRPr="00396E58">
        <w:rPr>
          <w:b/>
          <w:bCs/>
          <w:sz w:val="28"/>
          <w:szCs w:val="24"/>
        </w:rPr>
        <w:t>УЧЕБНО – МЕТОДИЧЕСКОЕ И МАТЕРИАЛЬНО – ТЕХНИЧЕСКОЕ ОБЕСПЕЧЕНИЕ</w:t>
      </w:r>
    </w:p>
    <w:p w:rsidR="00956CFC" w:rsidRPr="00396E58" w:rsidRDefault="00956CFC" w:rsidP="00956CFC">
      <w:pPr>
        <w:jc w:val="center"/>
        <w:rPr>
          <w:sz w:val="28"/>
          <w:szCs w:val="24"/>
        </w:rPr>
      </w:pPr>
    </w:p>
    <w:p w:rsidR="00956CFC" w:rsidRPr="00396E58" w:rsidRDefault="00956CFC" w:rsidP="00956CFC">
      <w:pPr>
        <w:spacing w:line="360" w:lineRule="auto"/>
        <w:jc w:val="both"/>
        <w:rPr>
          <w:sz w:val="28"/>
          <w:szCs w:val="24"/>
        </w:rPr>
      </w:pPr>
      <w:r w:rsidRPr="00396E58">
        <w:rPr>
          <w:b/>
          <w:bCs/>
          <w:sz w:val="28"/>
          <w:szCs w:val="24"/>
        </w:rPr>
        <w:t>1. Учебно-методическое обеспечение:</w:t>
      </w:r>
    </w:p>
    <w:p w:rsidR="00956CFC" w:rsidRPr="00753975" w:rsidRDefault="00956CFC" w:rsidP="00956CFC">
      <w:pPr>
        <w:pStyle w:val="a4"/>
        <w:widowControl/>
        <w:numPr>
          <w:ilvl w:val="0"/>
          <w:numId w:val="5"/>
        </w:numPr>
        <w:tabs>
          <w:tab w:val="left" w:pos="5812"/>
        </w:tabs>
        <w:suppressAutoHyphens/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B03F8A">
        <w:rPr>
          <w:sz w:val="28"/>
          <w:szCs w:val="28"/>
        </w:rPr>
        <w:t xml:space="preserve">1. Программы специальных (коррекционных)образовательных учреждений </w:t>
      </w:r>
      <w:r w:rsidRPr="00B03F8A">
        <w:rPr>
          <w:sz w:val="28"/>
          <w:szCs w:val="28"/>
          <w:lang w:val="en-US"/>
        </w:rPr>
        <w:t>VIII</w:t>
      </w:r>
      <w:r w:rsidRPr="00B03F8A">
        <w:rPr>
          <w:sz w:val="28"/>
          <w:szCs w:val="28"/>
        </w:rPr>
        <w:t xml:space="preserve"> вида. Подготовительный класс. 1-4 классы. Под редакцией В.В.Воронковой М.: Просвещение, 2013г.</w:t>
      </w:r>
    </w:p>
    <w:p w:rsidR="00956CFC" w:rsidRPr="00753975" w:rsidRDefault="00956CFC" w:rsidP="00956CFC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8"/>
          <w:szCs w:val="24"/>
        </w:rPr>
      </w:pPr>
      <w:r w:rsidRPr="00753975">
        <w:rPr>
          <w:color w:val="000000"/>
          <w:sz w:val="28"/>
          <w:szCs w:val="24"/>
        </w:rPr>
        <w:t>2. Аксёнова А.К., Комарова С.В., Шишкова М.И. Обучение грамоте: метод. рекомендации для общеобразоват. организаций, реализующих адапт. основные общеобразоват. программы</w:t>
      </w:r>
      <w:r w:rsidRPr="00753975">
        <w:rPr>
          <w:b/>
          <w:bCs/>
          <w:color w:val="000000"/>
          <w:sz w:val="28"/>
          <w:szCs w:val="24"/>
        </w:rPr>
        <w:t> </w:t>
      </w:r>
      <w:r w:rsidRPr="00753975">
        <w:rPr>
          <w:color w:val="000000"/>
          <w:sz w:val="28"/>
          <w:szCs w:val="24"/>
        </w:rPr>
        <w:t>– М.: Просвещение, 2019 г.</w:t>
      </w:r>
    </w:p>
    <w:p w:rsidR="00956CFC" w:rsidRPr="00753975" w:rsidRDefault="00956CFC" w:rsidP="00956CFC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8"/>
          <w:szCs w:val="24"/>
        </w:rPr>
      </w:pPr>
      <w:r w:rsidRPr="00753975">
        <w:rPr>
          <w:color w:val="000000"/>
          <w:sz w:val="28"/>
          <w:szCs w:val="24"/>
        </w:rPr>
        <w:t>3. Воронкова В.В. «Обучение грамоте и правописанию в 1-4 классах вспомогательной школы»-М.: Просвещение, 1988.</w:t>
      </w:r>
    </w:p>
    <w:p w:rsidR="00956CFC" w:rsidRPr="00753975" w:rsidRDefault="00956CFC" w:rsidP="00956CFC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8"/>
          <w:szCs w:val="24"/>
        </w:rPr>
      </w:pPr>
      <w:r w:rsidRPr="00753975">
        <w:rPr>
          <w:color w:val="000000"/>
          <w:sz w:val="28"/>
          <w:szCs w:val="24"/>
        </w:rPr>
        <w:t>4. Волина В.В. «Занимательное  азбуковедение» - М.: Просвещение, 2012.</w:t>
      </w:r>
    </w:p>
    <w:p w:rsidR="00956CFC" w:rsidRPr="00753975" w:rsidRDefault="00956CFC" w:rsidP="00956CFC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8"/>
          <w:szCs w:val="24"/>
        </w:rPr>
      </w:pPr>
      <w:r w:rsidRPr="00753975">
        <w:rPr>
          <w:color w:val="000000"/>
          <w:sz w:val="28"/>
          <w:szCs w:val="24"/>
        </w:rPr>
        <w:t>5. Обучение чтению в специальных коррекционных классах. 1 класс./ авт.-сост. Рудченко Л.И.-Волгоград: Учитель, 2007.</w:t>
      </w:r>
    </w:p>
    <w:p w:rsidR="00956CFC" w:rsidRPr="00054132" w:rsidRDefault="00956CFC" w:rsidP="00956CFC">
      <w:pPr>
        <w:spacing w:line="360" w:lineRule="auto"/>
        <w:jc w:val="both"/>
        <w:rPr>
          <w:b/>
          <w:i/>
          <w:sz w:val="28"/>
          <w:szCs w:val="24"/>
        </w:rPr>
      </w:pPr>
      <w:r w:rsidRPr="00054132">
        <w:rPr>
          <w:b/>
          <w:i/>
          <w:sz w:val="28"/>
          <w:szCs w:val="24"/>
        </w:rPr>
        <w:t>Интернет – ресурсы:</w:t>
      </w:r>
    </w:p>
    <w:p w:rsidR="00956CFC" w:rsidRDefault="00956CFC" w:rsidP="00956CFC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hyperlink r:id="rId9" w:history="1">
        <w:r w:rsidRPr="006922DA">
          <w:rPr>
            <w:rStyle w:val="a7"/>
            <w:sz w:val="28"/>
            <w:szCs w:val="24"/>
          </w:rPr>
          <w:t>https://uchi.ru/</w:t>
        </w:r>
      </w:hyperlink>
    </w:p>
    <w:p w:rsidR="00956CFC" w:rsidRDefault="00956CFC" w:rsidP="00956CFC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hyperlink r:id="rId10" w:history="1">
        <w:r w:rsidRPr="006922DA">
          <w:rPr>
            <w:rStyle w:val="a7"/>
            <w:sz w:val="28"/>
            <w:szCs w:val="24"/>
          </w:rPr>
          <w:t>http://www.nachalka.com/</w:t>
        </w:r>
      </w:hyperlink>
    </w:p>
    <w:p w:rsidR="00956CFC" w:rsidRDefault="00956CFC" w:rsidP="00956CFC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hyperlink r:id="rId11" w:history="1">
        <w:r w:rsidRPr="006922DA">
          <w:rPr>
            <w:rStyle w:val="a7"/>
            <w:sz w:val="28"/>
            <w:szCs w:val="24"/>
          </w:rPr>
          <w:t>https://stranamasterov.ru/</w:t>
        </w:r>
      </w:hyperlink>
    </w:p>
    <w:p w:rsidR="00956CFC" w:rsidRDefault="00956CFC" w:rsidP="00956CFC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hyperlink r:id="rId12" w:history="1">
        <w:r w:rsidRPr="006922DA">
          <w:rPr>
            <w:rStyle w:val="a7"/>
            <w:sz w:val="28"/>
            <w:szCs w:val="24"/>
          </w:rPr>
          <w:t>http://viki.rdf.ru/</w:t>
        </w:r>
      </w:hyperlink>
    </w:p>
    <w:p w:rsidR="00956CFC" w:rsidRDefault="00956CFC" w:rsidP="00956CFC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hyperlink r:id="rId13" w:history="1">
        <w:r w:rsidRPr="006922DA">
          <w:rPr>
            <w:rStyle w:val="a7"/>
            <w:sz w:val="28"/>
            <w:szCs w:val="24"/>
          </w:rPr>
          <w:t>https://lecta.rosuchebnik.ru/</w:t>
        </w:r>
      </w:hyperlink>
    </w:p>
    <w:p w:rsidR="00956CFC" w:rsidRDefault="00956CFC" w:rsidP="00956CFC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hyperlink r:id="rId14" w:history="1">
        <w:r w:rsidRPr="006922DA">
          <w:rPr>
            <w:rStyle w:val="a7"/>
            <w:sz w:val="28"/>
            <w:szCs w:val="24"/>
          </w:rPr>
          <w:t>https://urok.1sept.ru/</w:t>
        </w:r>
      </w:hyperlink>
    </w:p>
    <w:p w:rsidR="00956CFC" w:rsidRPr="00396E58" w:rsidRDefault="00956CFC" w:rsidP="00956CFC">
      <w:pPr>
        <w:spacing w:line="360" w:lineRule="auto"/>
        <w:jc w:val="both"/>
        <w:rPr>
          <w:sz w:val="28"/>
          <w:szCs w:val="24"/>
        </w:rPr>
      </w:pPr>
      <w:r w:rsidRPr="00396E58">
        <w:rPr>
          <w:b/>
          <w:bCs/>
          <w:sz w:val="28"/>
          <w:szCs w:val="24"/>
        </w:rPr>
        <w:t>2. Учебник:</w:t>
      </w:r>
    </w:p>
    <w:p w:rsidR="00956CFC" w:rsidRPr="00054132" w:rsidRDefault="00956CFC" w:rsidP="00956CFC">
      <w:pPr>
        <w:spacing w:line="360" w:lineRule="auto"/>
        <w:jc w:val="both"/>
        <w:rPr>
          <w:sz w:val="28"/>
          <w:szCs w:val="24"/>
        </w:rPr>
      </w:pPr>
      <w:r w:rsidRPr="00396E58">
        <w:rPr>
          <w:sz w:val="28"/>
          <w:szCs w:val="24"/>
        </w:rPr>
        <w:t>- Аксенова А.К., Комарова С.В., Шишкова М.И</w:t>
      </w:r>
      <w:r>
        <w:rPr>
          <w:sz w:val="28"/>
          <w:szCs w:val="24"/>
        </w:rPr>
        <w:t xml:space="preserve"> «Букварь» в 2 частях, </w:t>
      </w:r>
      <w:r>
        <w:rPr>
          <w:sz w:val="28"/>
          <w:szCs w:val="24"/>
          <w:lang w:val="en-US"/>
        </w:rPr>
        <w:t>VIII</w:t>
      </w:r>
      <w:r>
        <w:rPr>
          <w:sz w:val="28"/>
          <w:szCs w:val="24"/>
        </w:rPr>
        <w:t xml:space="preserve"> вид.</w:t>
      </w:r>
    </w:p>
    <w:p w:rsidR="00956CFC" w:rsidRPr="00396E58" w:rsidRDefault="00956CFC" w:rsidP="00956CFC">
      <w:pPr>
        <w:spacing w:line="360" w:lineRule="auto"/>
        <w:jc w:val="both"/>
        <w:rPr>
          <w:sz w:val="28"/>
          <w:szCs w:val="24"/>
        </w:rPr>
      </w:pPr>
      <w:r w:rsidRPr="00396E58">
        <w:rPr>
          <w:b/>
          <w:bCs/>
          <w:sz w:val="28"/>
          <w:szCs w:val="24"/>
        </w:rPr>
        <w:t>3. Технические средства:</w:t>
      </w:r>
    </w:p>
    <w:p w:rsidR="00956CFC" w:rsidRPr="00396E58" w:rsidRDefault="00956CFC" w:rsidP="00956CFC">
      <w:pPr>
        <w:spacing w:line="360" w:lineRule="auto"/>
        <w:jc w:val="both"/>
        <w:rPr>
          <w:sz w:val="28"/>
          <w:szCs w:val="24"/>
        </w:rPr>
      </w:pPr>
      <w:r w:rsidRPr="00396E58">
        <w:rPr>
          <w:sz w:val="28"/>
          <w:szCs w:val="24"/>
        </w:rPr>
        <w:t>- компьютер, персональный компьютер (ноутбук, планшет).</w:t>
      </w:r>
    </w:p>
    <w:p w:rsidR="00956CFC" w:rsidRPr="00396E58" w:rsidRDefault="00956CFC" w:rsidP="00956CFC">
      <w:pPr>
        <w:spacing w:line="360" w:lineRule="auto"/>
        <w:jc w:val="both"/>
        <w:rPr>
          <w:sz w:val="28"/>
          <w:szCs w:val="24"/>
        </w:rPr>
      </w:pPr>
      <w:r w:rsidRPr="00396E58">
        <w:rPr>
          <w:b/>
          <w:bCs/>
          <w:sz w:val="28"/>
          <w:szCs w:val="24"/>
        </w:rPr>
        <w:t>4. Учебно-практическое оборудование:</w:t>
      </w:r>
    </w:p>
    <w:p w:rsidR="00956CFC" w:rsidRPr="00396E58" w:rsidRDefault="00956CFC" w:rsidP="00956CFC">
      <w:pPr>
        <w:spacing w:line="360" w:lineRule="auto"/>
        <w:jc w:val="both"/>
        <w:rPr>
          <w:sz w:val="28"/>
          <w:szCs w:val="24"/>
        </w:rPr>
      </w:pPr>
      <w:r w:rsidRPr="00396E58">
        <w:rPr>
          <w:sz w:val="28"/>
          <w:szCs w:val="24"/>
        </w:rPr>
        <w:t>- раздаточный дидактический материал (муляжи предметов, игрушки, природный материал, геометрические фигуры и тела);</w:t>
      </w:r>
    </w:p>
    <w:p w:rsidR="00956CFC" w:rsidRPr="00396E58" w:rsidRDefault="00956CFC" w:rsidP="00956CFC">
      <w:pPr>
        <w:spacing w:line="360" w:lineRule="auto"/>
        <w:jc w:val="both"/>
        <w:rPr>
          <w:sz w:val="28"/>
          <w:szCs w:val="24"/>
        </w:rPr>
      </w:pPr>
      <w:r w:rsidRPr="00396E58">
        <w:rPr>
          <w:sz w:val="28"/>
          <w:szCs w:val="24"/>
        </w:rPr>
        <w:lastRenderedPageBreak/>
        <w:t>- наборы предметных и сюжетных картинок;</w:t>
      </w:r>
    </w:p>
    <w:p w:rsidR="00956CFC" w:rsidRPr="00396E58" w:rsidRDefault="00956CFC" w:rsidP="00956CFC">
      <w:pPr>
        <w:spacing w:line="360" w:lineRule="auto"/>
        <w:jc w:val="both"/>
        <w:rPr>
          <w:sz w:val="28"/>
          <w:szCs w:val="24"/>
        </w:rPr>
      </w:pPr>
      <w:r w:rsidRPr="00396E58">
        <w:rPr>
          <w:sz w:val="28"/>
          <w:szCs w:val="24"/>
        </w:rPr>
        <w:t>- карточки для индивидуальной работы (схемы слов, предложений и т.п.);</w:t>
      </w:r>
    </w:p>
    <w:p w:rsidR="00956CFC" w:rsidRDefault="00956CFC" w:rsidP="00956CFC">
      <w:pPr>
        <w:spacing w:line="360" w:lineRule="auto"/>
        <w:jc w:val="both"/>
        <w:rPr>
          <w:sz w:val="28"/>
          <w:szCs w:val="24"/>
        </w:rPr>
      </w:pPr>
      <w:r w:rsidRPr="00396E58">
        <w:rPr>
          <w:sz w:val="28"/>
          <w:szCs w:val="24"/>
        </w:rPr>
        <w:t>- дидактические игры</w:t>
      </w:r>
      <w:r>
        <w:rPr>
          <w:sz w:val="28"/>
          <w:szCs w:val="24"/>
        </w:rPr>
        <w:t>;</w:t>
      </w:r>
    </w:p>
    <w:p w:rsidR="00956CFC" w:rsidRPr="00753975" w:rsidRDefault="00956CFC" w:rsidP="00956CFC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753975">
        <w:rPr>
          <w:color w:val="000000"/>
          <w:sz w:val="28"/>
          <w:szCs w:val="24"/>
        </w:rPr>
        <w:t>наборы сюжетных картинок в соответствии с тематикой изучаемых произведений, в том числе и в цифровой форме;</w:t>
      </w:r>
    </w:p>
    <w:p w:rsidR="00956CFC" w:rsidRDefault="00956CFC" w:rsidP="00956CFC">
      <w:p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- </w:t>
      </w:r>
      <w:r w:rsidRPr="00753975">
        <w:rPr>
          <w:color w:val="000000"/>
          <w:sz w:val="28"/>
          <w:szCs w:val="24"/>
        </w:rPr>
        <w:t>словари по русскому языку;</w:t>
      </w:r>
    </w:p>
    <w:p w:rsidR="00956CFC" w:rsidRDefault="00956CFC" w:rsidP="00956CFC">
      <w:p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- </w:t>
      </w:r>
      <w:r w:rsidRPr="00753975">
        <w:rPr>
          <w:color w:val="000000"/>
          <w:sz w:val="28"/>
          <w:szCs w:val="24"/>
        </w:rPr>
        <w:t>репродукции картин художников в соответствии с тематикой читаемых произведений;</w:t>
      </w:r>
    </w:p>
    <w:p w:rsidR="00151B01" w:rsidRDefault="00956CFC" w:rsidP="00956CFC">
      <w:p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- </w:t>
      </w:r>
      <w:r w:rsidRPr="00753975">
        <w:rPr>
          <w:color w:val="000000"/>
          <w:sz w:val="28"/>
          <w:szCs w:val="24"/>
        </w:rPr>
        <w:t>портреты поэтов и писателей; детские книги разног</w:t>
      </w:r>
      <w:r>
        <w:rPr>
          <w:color w:val="000000"/>
          <w:sz w:val="28"/>
          <w:szCs w:val="24"/>
        </w:rPr>
        <w:t>о типа из круга детского чтения.</w:t>
      </w:r>
    </w:p>
    <w:p w:rsidR="0030176F" w:rsidRDefault="0030176F" w:rsidP="00EE7B23">
      <w:pPr>
        <w:pStyle w:val="a3"/>
        <w:spacing w:before="1" w:after="1"/>
      </w:pPr>
      <w:bookmarkStart w:id="5" w:name="_GoBack"/>
      <w:bookmarkEnd w:id="5"/>
    </w:p>
    <w:sectPr w:rsidR="0030176F" w:rsidSect="00EE7B23">
      <w:pgSz w:w="11910" w:h="16840"/>
      <w:pgMar w:top="980" w:right="1120" w:bottom="1480" w:left="1100" w:header="0" w:footer="9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DA6" w:rsidRDefault="003A0DA6" w:rsidP="00151B01">
      <w:r>
        <w:separator/>
      </w:r>
    </w:p>
  </w:endnote>
  <w:endnote w:type="continuationSeparator" w:id="0">
    <w:p w:rsidR="003A0DA6" w:rsidRDefault="003A0DA6" w:rsidP="0015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01" w:rsidRDefault="003A0DA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35pt;margin-top:780.9pt;width:17.3pt;height:13.05pt;z-index:-17390592;mso-position-horizontal-relative:page;mso-position-vertical-relative:page" filled="f" stroked="f">
          <v:textbox inset="0,0,0,0">
            <w:txbxContent>
              <w:p w:rsidR="00151B01" w:rsidRDefault="00151B0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0176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F5BA5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01" w:rsidRDefault="003A0DA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25pt;margin-top:534.3pt;width:17.3pt;height:13.05pt;z-index:-17390080;mso-position-horizontal-relative:page;mso-position-vertical-relative:page" filled="f" stroked="f">
          <v:textbox inset="0,0,0,0">
            <w:txbxContent>
              <w:p w:rsidR="00151B01" w:rsidRDefault="00151B0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0176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F5BA5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DA6" w:rsidRDefault="003A0DA6" w:rsidP="00151B01">
      <w:r>
        <w:separator/>
      </w:r>
    </w:p>
  </w:footnote>
  <w:footnote w:type="continuationSeparator" w:id="0">
    <w:p w:rsidR="003A0DA6" w:rsidRDefault="003A0DA6" w:rsidP="00151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1CE2"/>
    <w:multiLevelType w:val="hybridMultilevel"/>
    <w:tmpl w:val="A164F940"/>
    <w:lvl w:ilvl="0" w:tplc="56BE326E">
      <w:start w:val="1"/>
      <w:numFmt w:val="upperRoman"/>
      <w:lvlText w:val="%1."/>
      <w:lvlJc w:val="left"/>
      <w:pPr>
        <w:ind w:left="308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F1520"/>
    <w:multiLevelType w:val="hybridMultilevel"/>
    <w:tmpl w:val="61BCE038"/>
    <w:lvl w:ilvl="0" w:tplc="79B6DDE6">
      <w:numFmt w:val="bullet"/>
      <w:lvlText w:val=""/>
      <w:lvlJc w:val="left"/>
      <w:pPr>
        <w:ind w:left="25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FD0E01E">
      <w:numFmt w:val="bullet"/>
      <w:lvlText w:val="•"/>
      <w:lvlJc w:val="left"/>
      <w:pPr>
        <w:ind w:left="1192" w:hanging="293"/>
      </w:pPr>
      <w:rPr>
        <w:rFonts w:hint="default"/>
        <w:lang w:val="ru-RU" w:eastAsia="en-US" w:bidi="ar-SA"/>
      </w:rPr>
    </w:lvl>
    <w:lvl w:ilvl="2" w:tplc="8A06B0EA">
      <w:numFmt w:val="bullet"/>
      <w:lvlText w:val="•"/>
      <w:lvlJc w:val="left"/>
      <w:pPr>
        <w:ind w:left="2125" w:hanging="293"/>
      </w:pPr>
      <w:rPr>
        <w:rFonts w:hint="default"/>
        <w:lang w:val="ru-RU" w:eastAsia="en-US" w:bidi="ar-SA"/>
      </w:rPr>
    </w:lvl>
    <w:lvl w:ilvl="3" w:tplc="A852FDC8">
      <w:numFmt w:val="bullet"/>
      <w:lvlText w:val="•"/>
      <w:lvlJc w:val="left"/>
      <w:pPr>
        <w:ind w:left="3057" w:hanging="293"/>
      </w:pPr>
      <w:rPr>
        <w:rFonts w:hint="default"/>
        <w:lang w:val="ru-RU" w:eastAsia="en-US" w:bidi="ar-SA"/>
      </w:rPr>
    </w:lvl>
    <w:lvl w:ilvl="4" w:tplc="72DE34D6">
      <w:numFmt w:val="bullet"/>
      <w:lvlText w:val="•"/>
      <w:lvlJc w:val="left"/>
      <w:pPr>
        <w:ind w:left="3990" w:hanging="293"/>
      </w:pPr>
      <w:rPr>
        <w:rFonts w:hint="default"/>
        <w:lang w:val="ru-RU" w:eastAsia="en-US" w:bidi="ar-SA"/>
      </w:rPr>
    </w:lvl>
    <w:lvl w:ilvl="5" w:tplc="5C162F46">
      <w:numFmt w:val="bullet"/>
      <w:lvlText w:val="•"/>
      <w:lvlJc w:val="left"/>
      <w:pPr>
        <w:ind w:left="4923" w:hanging="293"/>
      </w:pPr>
      <w:rPr>
        <w:rFonts w:hint="default"/>
        <w:lang w:val="ru-RU" w:eastAsia="en-US" w:bidi="ar-SA"/>
      </w:rPr>
    </w:lvl>
    <w:lvl w:ilvl="6" w:tplc="D9BEF37C">
      <w:numFmt w:val="bullet"/>
      <w:lvlText w:val="•"/>
      <w:lvlJc w:val="left"/>
      <w:pPr>
        <w:ind w:left="5855" w:hanging="293"/>
      </w:pPr>
      <w:rPr>
        <w:rFonts w:hint="default"/>
        <w:lang w:val="ru-RU" w:eastAsia="en-US" w:bidi="ar-SA"/>
      </w:rPr>
    </w:lvl>
    <w:lvl w:ilvl="7" w:tplc="992E0ECE">
      <w:numFmt w:val="bullet"/>
      <w:lvlText w:val="•"/>
      <w:lvlJc w:val="left"/>
      <w:pPr>
        <w:ind w:left="6788" w:hanging="293"/>
      </w:pPr>
      <w:rPr>
        <w:rFonts w:hint="default"/>
        <w:lang w:val="ru-RU" w:eastAsia="en-US" w:bidi="ar-SA"/>
      </w:rPr>
    </w:lvl>
    <w:lvl w:ilvl="8" w:tplc="6DEC64C0">
      <w:numFmt w:val="bullet"/>
      <w:lvlText w:val="•"/>
      <w:lvlJc w:val="left"/>
      <w:pPr>
        <w:ind w:left="7721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34195620"/>
    <w:multiLevelType w:val="multilevel"/>
    <w:tmpl w:val="A7E0A61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59A430CC"/>
    <w:multiLevelType w:val="hybridMultilevel"/>
    <w:tmpl w:val="976473DE"/>
    <w:lvl w:ilvl="0" w:tplc="73B668AE">
      <w:start w:val="1"/>
      <w:numFmt w:val="upperRoman"/>
      <w:lvlText w:val="%1."/>
      <w:lvlJc w:val="left"/>
      <w:pPr>
        <w:ind w:left="68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BE326E">
      <w:start w:val="1"/>
      <w:numFmt w:val="upperRoman"/>
      <w:lvlText w:val="%2."/>
      <w:lvlJc w:val="left"/>
      <w:pPr>
        <w:ind w:left="308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63EB820">
      <w:numFmt w:val="bullet"/>
      <w:lvlText w:val="•"/>
      <w:lvlJc w:val="left"/>
      <w:pPr>
        <w:ind w:left="3802" w:hanging="541"/>
      </w:pPr>
      <w:rPr>
        <w:rFonts w:hint="default"/>
        <w:lang w:val="ru-RU" w:eastAsia="en-US" w:bidi="ar-SA"/>
      </w:rPr>
    </w:lvl>
    <w:lvl w:ilvl="3" w:tplc="3656ED58">
      <w:numFmt w:val="bullet"/>
      <w:lvlText w:val="•"/>
      <w:lvlJc w:val="left"/>
      <w:pPr>
        <w:ind w:left="4525" w:hanging="541"/>
      </w:pPr>
      <w:rPr>
        <w:rFonts w:hint="default"/>
        <w:lang w:val="ru-RU" w:eastAsia="en-US" w:bidi="ar-SA"/>
      </w:rPr>
    </w:lvl>
    <w:lvl w:ilvl="4" w:tplc="F7DC3ACC">
      <w:numFmt w:val="bullet"/>
      <w:lvlText w:val="•"/>
      <w:lvlJc w:val="left"/>
      <w:pPr>
        <w:ind w:left="5248" w:hanging="541"/>
      </w:pPr>
      <w:rPr>
        <w:rFonts w:hint="default"/>
        <w:lang w:val="ru-RU" w:eastAsia="en-US" w:bidi="ar-SA"/>
      </w:rPr>
    </w:lvl>
    <w:lvl w:ilvl="5" w:tplc="2996D59C">
      <w:numFmt w:val="bullet"/>
      <w:lvlText w:val="•"/>
      <w:lvlJc w:val="left"/>
      <w:pPr>
        <w:ind w:left="5971" w:hanging="541"/>
      </w:pPr>
      <w:rPr>
        <w:rFonts w:hint="default"/>
        <w:lang w:val="ru-RU" w:eastAsia="en-US" w:bidi="ar-SA"/>
      </w:rPr>
    </w:lvl>
    <w:lvl w:ilvl="6" w:tplc="6F78E3C8">
      <w:numFmt w:val="bullet"/>
      <w:lvlText w:val="•"/>
      <w:lvlJc w:val="left"/>
      <w:pPr>
        <w:ind w:left="6694" w:hanging="541"/>
      </w:pPr>
      <w:rPr>
        <w:rFonts w:hint="default"/>
        <w:lang w:val="ru-RU" w:eastAsia="en-US" w:bidi="ar-SA"/>
      </w:rPr>
    </w:lvl>
    <w:lvl w:ilvl="7" w:tplc="2C004596">
      <w:numFmt w:val="bullet"/>
      <w:lvlText w:val="•"/>
      <w:lvlJc w:val="left"/>
      <w:pPr>
        <w:ind w:left="7417" w:hanging="541"/>
      </w:pPr>
      <w:rPr>
        <w:rFonts w:hint="default"/>
        <w:lang w:val="ru-RU" w:eastAsia="en-US" w:bidi="ar-SA"/>
      </w:rPr>
    </w:lvl>
    <w:lvl w:ilvl="8" w:tplc="FCD045C2">
      <w:numFmt w:val="bullet"/>
      <w:lvlText w:val="•"/>
      <w:lvlJc w:val="left"/>
      <w:pPr>
        <w:ind w:left="8140" w:hanging="541"/>
      </w:pPr>
      <w:rPr>
        <w:rFonts w:hint="default"/>
        <w:lang w:val="ru-RU" w:eastAsia="en-US" w:bidi="ar-SA"/>
      </w:rPr>
    </w:lvl>
  </w:abstractNum>
  <w:abstractNum w:abstractNumId="4" w15:restartNumberingAfterBreak="0">
    <w:nsid w:val="7DFD24C1"/>
    <w:multiLevelType w:val="hybridMultilevel"/>
    <w:tmpl w:val="97869A0C"/>
    <w:lvl w:ilvl="0" w:tplc="5F107192">
      <w:numFmt w:val="bullet"/>
      <w:lvlText w:val=""/>
      <w:lvlJc w:val="left"/>
      <w:pPr>
        <w:ind w:left="97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14E7666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A470F5C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557CEA62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4" w:tplc="4B242E5A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AC0A697A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E4065E36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7" w:tplc="ADFE5E72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8" w:tplc="977CECFE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51B01"/>
    <w:rsid w:val="00151B01"/>
    <w:rsid w:val="0030176F"/>
    <w:rsid w:val="003A0DA6"/>
    <w:rsid w:val="00956CFC"/>
    <w:rsid w:val="00DF5BA5"/>
    <w:rsid w:val="00E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2C8D76"/>
  <w15:docId w15:val="{33BB2ABF-EE04-493C-87EB-B3324FC0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1B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1B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51B01"/>
    <w:pPr>
      <w:spacing w:before="261"/>
      <w:ind w:left="686" w:right="3" w:hanging="68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151B01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51B01"/>
    <w:pPr>
      <w:spacing w:before="74"/>
      <w:ind w:left="176" w:right="31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151B01"/>
    <w:pPr>
      <w:spacing w:before="161"/>
      <w:ind w:left="978" w:firstLine="427"/>
    </w:pPr>
  </w:style>
  <w:style w:type="paragraph" w:customStyle="1" w:styleId="TableParagraph">
    <w:name w:val="Table Paragraph"/>
    <w:basedOn w:val="a"/>
    <w:uiPriority w:val="1"/>
    <w:qFormat/>
    <w:rsid w:val="00151B01"/>
    <w:pPr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EE7B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B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EE7B23"/>
    <w:pPr>
      <w:widowControl/>
      <w:adjustRightInd w:val="0"/>
    </w:pPr>
    <w:rPr>
      <w:rFonts w:ascii="Calibri" w:eastAsia="Times New Roman" w:hAnsi="Calibri" w:cs="Times New Roman"/>
      <w:color w:val="000000"/>
      <w:sz w:val="24"/>
      <w:szCs w:val="24"/>
      <w:lang w:val="ru-RU"/>
    </w:rPr>
  </w:style>
  <w:style w:type="character" w:styleId="a7">
    <w:name w:val="Hyperlink"/>
    <w:basedOn w:val="a0"/>
    <w:uiPriority w:val="99"/>
    <w:rsid w:val="00956C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ecta.rosuchebnik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viki.rdf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ranamasterov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achalk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urok.1se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6590</Words>
  <Characters>37567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user</cp:lastModifiedBy>
  <cp:revision>4</cp:revision>
  <dcterms:created xsi:type="dcterms:W3CDTF">2023-08-18T03:49:00Z</dcterms:created>
  <dcterms:modified xsi:type="dcterms:W3CDTF">2023-08-25T07:34:00Z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2023-08-18T00:00:00Z</vt:filetime>
  </property>
</Properties>
</file>