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83" w:rsidRDefault="00BE2F83" w:rsidP="00BE2F83">
      <w:pPr>
        <w:pStyle w:val="1"/>
        <w:spacing w:before="70"/>
        <w:ind w:left="3729" w:right="240" w:hanging="3035"/>
        <w:jc w:val="center"/>
        <w:rPr>
          <w:spacing w:val="-6"/>
        </w:rPr>
      </w:pPr>
      <w:bookmarkStart w:id="0" w:name="_Hlk99321758"/>
      <w:r>
        <w:t>Аналитическая</w:t>
      </w:r>
      <w:r>
        <w:rPr>
          <w:spacing w:val="-6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Всероссийских</w:t>
      </w:r>
      <w:r>
        <w:rPr>
          <w:spacing w:val="-6"/>
        </w:rPr>
        <w:t xml:space="preserve"> </w:t>
      </w:r>
      <w:r>
        <w:t>проверочных работ в 2023- 2024 учебном году</w:t>
      </w:r>
    </w:p>
    <w:p w:rsidR="00BE2F83" w:rsidRDefault="00BE2F83" w:rsidP="00BE2F83">
      <w:pPr>
        <w:pStyle w:val="1"/>
        <w:spacing w:before="70"/>
        <w:ind w:left="3729" w:right="240" w:hanging="3035"/>
        <w:jc w:val="center"/>
      </w:pPr>
      <w:r>
        <w:t>ГБОУ СО «Новолялинская школа»</w:t>
      </w:r>
    </w:p>
    <w:p w:rsidR="00BE2F83" w:rsidRDefault="00BE2F83" w:rsidP="00BE2F83">
      <w:pPr>
        <w:pStyle w:val="a3"/>
        <w:rPr>
          <w:b/>
        </w:rPr>
      </w:pPr>
    </w:p>
    <w:p w:rsidR="00BE2F83" w:rsidRDefault="00BE2F83" w:rsidP="00BE2F83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учебном</w:t>
      </w:r>
      <w:r>
        <w:rPr>
          <w:spacing w:val="3"/>
        </w:rPr>
        <w:t xml:space="preserve"> </w:t>
      </w:r>
      <w:r>
        <w:t>в</w:t>
      </w:r>
      <w:r w:rsidRPr="003E53FB">
        <w:t xml:space="preserve"> соответствии с письмом Федеральной службы по надзору в сфере образования и науки (</w:t>
      </w:r>
      <w:proofErr w:type="spellStart"/>
      <w:r w:rsidRPr="003E53FB">
        <w:t>Рособрнадзор</w:t>
      </w:r>
      <w:proofErr w:type="spellEnd"/>
      <w:r w:rsidRPr="003E53FB">
        <w:t>) от 04.12.2023 № 02-422 «О проведении ВПР в 2024 году по образцам и описаниям контрольных измерительных материалов 2023 года»</w:t>
      </w:r>
      <w:r>
        <w:t>, проверочные работы проводились в 4 - 8 классах.</w:t>
      </w:r>
    </w:p>
    <w:p w:rsidR="00BE2F83" w:rsidRDefault="00BE2F83" w:rsidP="00BE2F83">
      <w:pPr>
        <w:pStyle w:val="a3"/>
        <w:spacing w:before="199"/>
        <w:ind w:right="366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943658" w:rsidRPr="009C4F44" w:rsidRDefault="00943658" w:rsidP="00943658">
      <w:pPr>
        <w:pStyle w:val="a3"/>
        <w:jc w:val="both"/>
        <w:rPr>
          <w:spacing w:val="-2"/>
        </w:rPr>
      </w:pPr>
      <w:proofErr w:type="gramStart"/>
      <w:r w:rsidRPr="00DB68B2">
        <w:rPr>
          <w:b/>
        </w:rPr>
        <w:t>Обучающиеся</w:t>
      </w:r>
      <w:proofErr w:type="gramEnd"/>
      <w:r w:rsidRPr="00DB68B2">
        <w:rPr>
          <w:b/>
          <w:spacing w:val="-3"/>
        </w:rPr>
        <w:t xml:space="preserve"> </w:t>
      </w:r>
      <w:r>
        <w:rPr>
          <w:b/>
        </w:rPr>
        <w:t>8</w:t>
      </w:r>
      <w:r w:rsidRPr="00DB68B2">
        <w:rPr>
          <w:b/>
          <w:spacing w:val="-2"/>
        </w:rPr>
        <w:t xml:space="preserve"> </w:t>
      </w:r>
      <w:r w:rsidRPr="00DB68B2">
        <w:rPr>
          <w:b/>
        </w:rPr>
        <w:t>класса</w:t>
      </w:r>
      <w:r>
        <w:rPr>
          <w:spacing w:val="-1"/>
        </w:rPr>
        <w:t xml:space="preserve"> </w:t>
      </w:r>
      <w:r>
        <w:t>писали в</w:t>
      </w:r>
      <w:r>
        <w:rPr>
          <w:spacing w:val="-2"/>
        </w:rPr>
        <w:t xml:space="preserve"> </w:t>
      </w:r>
      <w:r>
        <w:t>штатном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четырем 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предметам:</w:t>
      </w:r>
      <w:r>
        <w:t xml:space="preserve">  </w:t>
      </w:r>
      <w:r w:rsidRPr="00943658">
        <w:rPr>
          <w:b/>
        </w:rPr>
        <w:t>«Русский</w:t>
      </w:r>
      <w:r w:rsidRPr="00943658">
        <w:rPr>
          <w:b/>
          <w:spacing w:val="-2"/>
        </w:rPr>
        <w:t xml:space="preserve"> </w:t>
      </w:r>
      <w:r w:rsidRPr="00943658">
        <w:rPr>
          <w:b/>
        </w:rPr>
        <w:t>язык»</w:t>
      </w:r>
      <w:r w:rsidRPr="00943658">
        <w:rPr>
          <w:b/>
          <w:spacing w:val="-1"/>
        </w:rPr>
        <w:t xml:space="preserve"> </w:t>
      </w:r>
      <w:r w:rsidRPr="00943658">
        <w:rPr>
          <w:b/>
        </w:rPr>
        <w:t>(09.04.24);</w:t>
      </w:r>
      <w:r w:rsidRPr="00A53F0F">
        <w:rPr>
          <w:b/>
          <w:spacing w:val="-2"/>
        </w:rPr>
        <w:t xml:space="preserve"> </w:t>
      </w:r>
      <w:r w:rsidRPr="00A53F0F">
        <w:t>математика</w:t>
      </w:r>
      <w:r w:rsidRPr="00A53F0F">
        <w:rPr>
          <w:spacing w:val="-2"/>
        </w:rPr>
        <w:t xml:space="preserve"> </w:t>
      </w:r>
      <w:r>
        <w:t>(11</w:t>
      </w:r>
      <w:r w:rsidRPr="00A53F0F">
        <w:t>.04.24</w:t>
      </w:r>
      <w:r w:rsidRPr="00A03D32">
        <w:rPr>
          <w:b/>
        </w:rPr>
        <w:t>),</w:t>
      </w:r>
      <w:r>
        <w:rPr>
          <w:b/>
          <w:spacing w:val="-2"/>
        </w:rPr>
        <w:t xml:space="preserve"> </w:t>
      </w:r>
      <w:r w:rsidRPr="00943658">
        <w:rPr>
          <w:spacing w:val="-2"/>
        </w:rPr>
        <w:t>история  (18.04.24),</w:t>
      </w:r>
      <w:r w:rsidRPr="000A481E">
        <w:rPr>
          <w:spacing w:val="-2"/>
        </w:rPr>
        <w:t xml:space="preserve"> </w:t>
      </w:r>
      <w:r w:rsidRPr="009C4F44">
        <w:rPr>
          <w:spacing w:val="-2"/>
        </w:rPr>
        <w:t xml:space="preserve">биология </w:t>
      </w:r>
      <w:r w:rsidRPr="009C4F44">
        <w:rPr>
          <w:spacing w:val="-3"/>
        </w:rPr>
        <w:t xml:space="preserve"> </w:t>
      </w:r>
      <w:r>
        <w:t>(16</w:t>
      </w:r>
      <w:r w:rsidRPr="009C4F44">
        <w:t>.04.2024</w:t>
      </w:r>
      <w:r w:rsidRPr="009C4F44">
        <w:rPr>
          <w:spacing w:val="-2"/>
        </w:rPr>
        <w:t>).</w:t>
      </w:r>
    </w:p>
    <w:p w:rsidR="00BE2F83" w:rsidRDefault="00BE2F83" w:rsidP="00BE2F83">
      <w:pPr>
        <w:pStyle w:val="1"/>
        <w:spacing w:before="1"/>
        <w:ind w:right="44" w:firstLine="350"/>
      </w:pPr>
    </w:p>
    <w:p w:rsidR="00BE2F83" w:rsidRDefault="00BE2F83" w:rsidP="00BE2F83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1A6BC9">
        <w:t xml:space="preserve">русскому языку </w:t>
      </w:r>
      <w:r w:rsidR="004167C2">
        <w:t xml:space="preserve"> </w:t>
      </w:r>
      <w:r w:rsidR="00BC0B72">
        <w:t xml:space="preserve"> </w:t>
      </w:r>
      <w:r>
        <w:rPr>
          <w:spacing w:val="-4"/>
        </w:rPr>
        <w:t xml:space="preserve"> </w:t>
      </w:r>
      <w:r w:rsidR="00943658">
        <w:t>в 8</w:t>
      </w:r>
      <w:r>
        <w:t xml:space="preserve"> классе</w:t>
      </w:r>
    </w:p>
    <w:p w:rsidR="00BE2F83" w:rsidRDefault="00BE2F83" w:rsidP="00BE2F8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E2F83" w:rsidTr="00C9376E">
        <w:trPr>
          <w:trHeight w:val="275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BE2F83" w:rsidRDefault="00943658" w:rsidP="00C9376E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8</w:t>
            </w:r>
            <w:r w:rsidR="00BE2F83">
              <w:rPr>
                <w:b/>
                <w:sz w:val="24"/>
              </w:rPr>
              <w:t xml:space="preserve"> </w:t>
            </w:r>
            <w:proofErr w:type="spellStart"/>
            <w:r w:rsidR="00BE2F83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E2F83" w:rsidTr="00C9376E">
        <w:trPr>
          <w:trHeight w:val="275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E2F83" w:rsidRPr="00A01A55" w:rsidRDefault="00943658" w:rsidP="00C9376E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BE2F83" w:rsidTr="00C9376E">
        <w:trPr>
          <w:trHeight w:val="278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BE2F83" w:rsidRPr="00A01A55" w:rsidRDefault="00943658" w:rsidP="00C9376E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</w:t>
            </w:r>
          </w:p>
        </w:tc>
      </w:tr>
      <w:tr w:rsidR="00BE2F83" w:rsidTr="00C9376E">
        <w:trPr>
          <w:trHeight w:val="247"/>
        </w:trPr>
        <w:tc>
          <w:tcPr>
            <w:tcW w:w="4532" w:type="dxa"/>
          </w:tcPr>
          <w:p w:rsidR="00BE2F83" w:rsidRDefault="00BE2F83" w:rsidP="00C9376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E2F83" w:rsidRDefault="00BE2F83" w:rsidP="00C9376E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BE2F83" w:rsidRPr="0060767E" w:rsidRDefault="00943658" w:rsidP="00C9376E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BE6819">
        <w:t xml:space="preserve">5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BE6819">
        <w:t>(10</w:t>
      </w:r>
      <w:r w:rsidR="001A6BC9">
        <w:t>0</w:t>
      </w:r>
      <w:r>
        <w:rPr>
          <w:spacing w:val="36"/>
        </w:rPr>
        <w:t xml:space="preserve"> </w:t>
      </w:r>
      <w:r>
        <w:t>%).</w:t>
      </w:r>
    </w:p>
    <w:p w:rsidR="00BE2F83" w:rsidRDefault="00BE2F83" w:rsidP="00BE2F83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1A6BC9">
        <w:t xml:space="preserve">русскому языку </w:t>
      </w:r>
      <w:r w:rsidR="0060767E">
        <w:t xml:space="preserve"> </w:t>
      </w:r>
      <w:r w:rsidR="004167C2">
        <w:t xml:space="preserve"> </w:t>
      </w:r>
      <w:r w:rsidR="00D16759"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943658">
        <w:t>8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BE2F83" w:rsidRDefault="00BE2F83" w:rsidP="00BE2F83">
      <w:pPr>
        <w:pStyle w:val="Heading2"/>
        <w:spacing w:after="4"/>
      </w:pPr>
      <w:r>
        <w:t>1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 w:rsidR="00943658">
        <w:t>8</w:t>
      </w:r>
      <w:r w:rsidR="0089592D">
        <w:t>-ом</w:t>
      </w:r>
      <w:r>
        <w:rPr>
          <w:spacing w:val="-2"/>
        </w:rPr>
        <w:t xml:space="preserve"> </w:t>
      </w:r>
      <w:r>
        <w:t>классах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438"/>
        <w:gridCol w:w="540"/>
        <w:gridCol w:w="540"/>
        <w:gridCol w:w="540"/>
        <w:gridCol w:w="612"/>
        <w:gridCol w:w="874"/>
        <w:gridCol w:w="1136"/>
        <w:gridCol w:w="1241"/>
      </w:tblGrid>
      <w:tr w:rsidR="00BE2F83" w:rsidTr="00C9376E">
        <w:trPr>
          <w:trHeight w:val="757"/>
        </w:trPr>
        <w:tc>
          <w:tcPr>
            <w:tcW w:w="778" w:type="dxa"/>
          </w:tcPr>
          <w:p w:rsidR="00BE2F83" w:rsidRDefault="00BE2F83" w:rsidP="00C9376E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BE2F83" w:rsidRDefault="00BE2F83" w:rsidP="00C9376E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BE2F83" w:rsidRDefault="00BE2F83" w:rsidP="00C9376E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BE2F83" w:rsidRDefault="00BE2F83" w:rsidP="00C9376E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438" w:type="dxa"/>
          </w:tcPr>
          <w:p w:rsidR="00BE2F83" w:rsidRDefault="00BE2F83" w:rsidP="00C9376E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проверенны</w:t>
            </w:r>
            <w:proofErr w:type="spellEnd"/>
          </w:p>
          <w:p w:rsidR="00BE2F83" w:rsidRDefault="00BE2F83" w:rsidP="00C9376E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BE2F83" w:rsidRDefault="00BE2F83" w:rsidP="00C9376E">
            <w:pPr>
              <w:pStyle w:val="TableParagraph"/>
              <w:spacing w:line="246" w:lineRule="exact"/>
            </w:pPr>
            <w:r>
              <w:t>«5</w:t>
            </w:r>
          </w:p>
          <w:p w:rsidR="00BE2F83" w:rsidRDefault="00BE2F83" w:rsidP="00C9376E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C9376E">
            <w:pPr>
              <w:pStyle w:val="TableParagraph"/>
              <w:spacing w:line="246" w:lineRule="exact"/>
            </w:pPr>
            <w:r>
              <w:t>«4</w:t>
            </w:r>
          </w:p>
          <w:p w:rsidR="00BE2F83" w:rsidRDefault="00BE2F83" w:rsidP="00C9376E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540" w:type="dxa"/>
          </w:tcPr>
          <w:p w:rsidR="00BE2F83" w:rsidRDefault="00BE2F83" w:rsidP="00C9376E">
            <w:pPr>
              <w:pStyle w:val="TableParagraph"/>
              <w:spacing w:line="246" w:lineRule="exact"/>
            </w:pPr>
            <w:r>
              <w:t>«3</w:t>
            </w:r>
          </w:p>
          <w:p w:rsidR="00BE2F83" w:rsidRDefault="00BE2F83" w:rsidP="00C9376E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BE2F83" w:rsidRDefault="00BE2F83" w:rsidP="00C9376E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BE2F83" w:rsidRDefault="00BE2F83" w:rsidP="00C9376E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BE2F83" w:rsidRDefault="00BE2F83" w:rsidP="00C9376E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241" w:type="dxa"/>
          </w:tcPr>
          <w:p w:rsidR="00BE2F83" w:rsidRDefault="00BE2F83" w:rsidP="00C9376E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BE2F83" w:rsidRDefault="00BE2F83" w:rsidP="00C9376E">
            <w:pPr>
              <w:pStyle w:val="TableParagraph"/>
              <w:spacing w:line="238" w:lineRule="exact"/>
            </w:pPr>
            <w:proofErr w:type="spellStart"/>
            <w:r>
              <w:t>ти</w:t>
            </w:r>
            <w:proofErr w:type="spellEnd"/>
          </w:p>
        </w:tc>
      </w:tr>
      <w:tr w:rsidR="00BE2F83" w:rsidTr="00C9376E">
        <w:trPr>
          <w:trHeight w:val="254"/>
        </w:trPr>
        <w:tc>
          <w:tcPr>
            <w:tcW w:w="9749" w:type="dxa"/>
            <w:gridSpan w:val="11"/>
          </w:tcPr>
          <w:p w:rsidR="00BE2F83" w:rsidRPr="005144CB" w:rsidRDefault="00943658" w:rsidP="00C9376E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09</w:t>
            </w:r>
            <w:r w:rsidR="001A6BC9">
              <w:rPr>
                <w:b/>
                <w:lang w:val="ru-RU"/>
              </w:rPr>
              <w:t>.04.24- русский язык</w:t>
            </w:r>
          </w:p>
        </w:tc>
      </w:tr>
      <w:tr w:rsidR="00BE2F83" w:rsidTr="00C9376E">
        <w:trPr>
          <w:trHeight w:val="275"/>
        </w:trPr>
        <w:tc>
          <w:tcPr>
            <w:tcW w:w="778" w:type="dxa"/>
          </w:tcPr>
          <w:p w:rsidR="00BE2F83" w:rsidRPr="005144CB" w:rsidRDefault="00BE2F83" w:rsidP="00C9376E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BE2F83" w:rsidRPr="005144CB" w:rsidRDefault="00943658" w:rsidP="00C9376E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A6BC9">
              <w:rPr>
                <w:lang w:val="ru-RU"/>
              </w:rPr>
              <w:t xml:space="preserve">а </w:t>
            </w:r>
          </w:p>
        </w:tc>
        <w:tc>
          <w:tcPr>
            <w:tcW w:w="1297" w:type="dxa"/>
          </w:tcPr>
          <w:p w:rsidR="00BE2F83" w:rsidRPr="00F16506" w:rsidRDefault="00943658" w:rsidP="00C9376E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438" w:type="dxa"/>
          </w:tcPr>
          <w:p w:rsidR="00BE2F83" w:rsidRPr="00F16506" w:rsidRDefault="008D567B" w:rsidP="00C937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40" w:type="dxa"/>
          </w:tcPr>
          <w:p w:rsidR="00BE2F83" w:rsidRPr="005144CB" w:rsidRDefault="00BE2F83" w:rsidP="00C9376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BE2F83" w:rsidP="00C9376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" w:type="dxa"/>
          </w:tcPr>
          <w:p w:rsidR="00BE2F83" w:rsidRPr="00F14EE9" w:rsidRDefault="00943658" w:rsidP="00C937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612" w:type="dxa"/>
          </w:tcPr>
          <w:p w:rsidR="00BE2F83" w:rsidRPr="00F14EE9" w:rsidRDefault="00943658" w:rsidP="00C937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74" w:type="dxa"/>
          </w:tcPr>
          <w:p w:rsidR="00BE2F83" w:rsidRPr="005144CB" w:rsidRDefault="00943658" w:rsidP="00C9376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1136" w:type="dxa"/>
          </w:tcPr>
          <w:p w:rsidR="00BE2F83" w:rsidRPr="005144CB" w:rsidRDefault="001A6BC9" w:rsidP="00C9376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BE2F83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241" w:type="dxa"/>
          </w:tcPr>
          <w:p w:rsidR="00BE2F83" w:rsidRPr="005144CB" w:rsidRDefault="00943658" w:rsidP="00C9376E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2,6</w:t>
            </w:r>
          </w:p>
        </w:tc>
      </w:tr>
    </w:tbl>
    <w:p w:rsidR="00BE2F83" w:rsidRDefault="00BE2F83" w:rsidP="00BE2F83">
      <w:pPr>
        <w:pStyle w:val="a3"/>
        <w:spacing w:before="1"/>
        <w:rPr>
          <w:b/>
        </w:rPr>
      </w:pPr>
    </w:p>
    <w:p w:rsidR="00BE2F83" w:rsidRDefault="00BE2F83" w:rsidP="00BE2F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36"/>
        <w:gridCol w:w="4674"/>
      </w:tblGrid>
      <w:tr w:rsidR="00BE2F83" w:rsidTr="00C9376E">
        <w:trPr>
          <w:trHeight w:val="275"/>
        </w:trPr>
        <w:tc>
          <w:tcPr>
            <w:tcW w:w="5136" w:type="dxa"/>
          </w:tcPr>
          <w:p w:rsidR="00BE2F83" w:rsidRDefault="00BE2F83" w:rsidP="00C9376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писавших</w:t>
            </w:r>
            <w:proofErr w:type="spellEnd"/>
          </w:p>
        </w:tc>
        <w:tc>
          <w:tcPr>
            <w:tcW w:w="4674" w:type="dxa"/>
          </w:tcPr>
          <w:p w:rsidR="00BE2F83" w:rsidRDefault="00943658" w:rsidP="00BC0B72">
            <w:pPr>
              <w:pStyle w:val="TableParagraph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BE2F83">
              <w:rPr>
                <w:spacing w:val="-1"/>
                <w:sz w:val="24"/>
              </w:rPr>
              <w:t xml:space="preserve"> </w:t>
            </w:r>
            <w:proofErr w:type="spellStart"/>
            <w:r w:rsidR="00BE2F83">
              <w:rPr>
                <w:sz w:val="24"/>
              </w:rPr>
              <w:t>класс</w:t>
            </w:r>
            <w:proofErr w:type="spellEnd"/>
            <w:r w:rsidR="00BE2F83">
              <w:rPr>
                <w:spacing w:val="-2"/>
                <w:sz w:val="24"/>
              </w:rPr>
              <w:t xml:space="preserve"> (</w:t>
            </w:r>
            <w:r>
              <w:rPr>
                <w:spacing w:val="-2"/>
                <w:sz w:val="24"/>
                <w:lang w:val="ru-RU"/>
              </w:rPr>
              <w:t>5</w:t>
            </w:r>
            <w:r w:rsidR="00BE2F83">
              <w:rPr>
                <w:spacing w:val="-2"/>
                <w:sz w:val="24"/>
              </w:rPr>
              <w:t>)</w:t>
            </w:r>
          </w:p>
        </w:tc>
      </w:tr>
      <w:tr w:rsidR="00BE2F83" w:rsidTr="00C9376E">
        <w:trPr>
          <w:trHeight w:val="278"/>
        </w:trPr>
        <w:tc>
          <w:tcPr>
            <w:tcW w:w="5136" w:type="dxa"/>
          </w:tcPr>
          <w:p w:rsidR="00BE2F83" w:rsidRDefault="00BE2F83" w:rsidP="00C9376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>(%)</w:t>
            </w:r>
          </w:p>
        </w:tc>
      </w:tr>
      <w:tr w:rsidR="00BE2F83" w:rsidTr="00C9376E">
        <w:trPr>
          <w:trHeight w:val="278"/>
        </w:trPr>
        <w:tc>
          <w:tcPr>
            <w:tcW w:w="5136" w:type="dxa"/>
          </w:tcPr>
          <w:p w:rsidR="00BE2F83" w:rsidRDefault="00BE2F83" w:rsidP="00C9376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BE2F83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 w:rsidR="001A6BC9"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%)</w:t>
            </w:r>
          </w:p>
        </w:tc>
      </w:tr>
      <w:tr w:rsidR="00BE2F83" w:rsidTr="00C9376E">
        <w:trPr>
          <w:trHeight w:val="278"/>
        </w:trPr>
        <w:tc>
          <w:tcPr>
            <w:tcW w:w="5136" w:type="dxa"/>
          </w:tcPr>
          <w:p w:rsidR="00BE2F83" w:rsidRDefault="00BE2F83" w:rsidP="00C9376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Default="00943658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89592D"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6</w:t>
            </w:r>
            <w:r w:rsidR="001A6BC9">
              <w:rPr>
                <w:sz w:val="24"/>
                <w:lang w:val="ru-RU"/>
              </w:rPr>
              <w:t>0</w:t>
            </w:r>
            <w:r w:rsidR="00BE2F83">
              <w:rPr>
                <w:sz w:val="24"/>
              </w:rPr>
              <w:t>%)</w:t>
            </w:r>
          </w:p>
        </w:tc>
      </w:tr>
      <w:tr w:rsidR="00BE2F83" w:rsidTr="00C9376E">
        <w:trPr>
          <w:trHeight w:val="285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C9376E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Пониженный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Pr="0099171B" w:rsidRDefault="00943658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9592D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>40</w:t>
            </w:r>
            <w:r w:rsidR="00BE2F83">
              <w:rPr>
                <w:sz w:val="24"/>
                <w:lang w:val="ru-RU"/>
              </w:rPr>
              <w:t>%)</w:t>
            </w:r>
          </w:p>
        </w:tc>
      </w:tr>
      <w:tr w:rsidR="00BE2F83" w:rsidTr="00C9376E">
        <w:trPr>
          <w:trHeight w:val="278"/>
        </w:trPr>
        <w:tc>
          <w:tcPr>
            <w:tcW w:w="5136" w:type="dxa"/>
          </w:tcPr>
          <w:p w:rsidR="00BE2F83" w:rsidRDefault="00BE2F83" w:rsidP="00C9376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4674" w:type="dxa"/>
          </w:tcPr>
          <w:p w:rsidR="00BE2F83" w:rsidRPr="0099171B" w:rsidRDefault="00943658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2,6</w:t>
            </w:r>
          </w:p>
        </w:tc>
      </w:tr>
      <w:tr w:rsidR="00BE2F83" w:rsidTr="00C9376E">
        <w:trPr>
          <w:trHeight w:val="278"/>
        </w:trPr>
        <w:tc>
          <w:tcPr>
            <w:tcW w:w="5136" w:type="dxa"/>
          </w:tcPr>
          <w:p w:rsidR="00BE2F83" w:rsidRDefault="00BE2F83" w:rsidP="00C9376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4674" w:type="dxa"/>
          </w:tcPr>
          <w:p w:rsidR="00BE2F83" w:rsidRPr="0099171B" w:rsidRDefault="00943658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</w:t>
            </w:r>
            <w:r w:rsidR="0089592D">
              <w:rPr>
                <w:spacing w:val="-2"/>
                <w:sz w:val="24"/>
                <w:lang w:val="ru-RU"/>
              </w:rPr>
              <w:t>0</w:t>
            </w:r>
            <w:r w:rsidR="00BE2F83">
              <w:rPr>
                <w:spacing w:val="-2"/>
                <w:sz w:val="24"/>
                <w:lang w:val="ru-RU"/>
              </w:rPr>
              <w:t>%</w:t>
            </w:r>
          </w:p>
        </w:tc>
      </w:tr>
      <w:tr w:rsidR="00BE2F83" w:rsidTr="00C9376E">
        <w:trPr>
          <w:trHeight w:val="270"/>
        </w:trPr>
        <w:tc>
          <w:tcPr>
            <w:tcW w:w="5136" w:type="dxa"/>
            <w:tcBorders>
              <w:bottom w:val="single" w:sz="4" w:space="0" w:color="auto"/>
            </w:tcBorders>
          </w:tcPr>
          <w:p w:rsidR="00BE2F83" w:rsidRPr="0099171B" w:rsidRDefault="00BE2F83" w:rsidP="00C9376E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:rsidR="00BE2F83" w:rsidRDefault="0060767E" w:rsidP="00BC0B72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  <w:r w:rsidR="00BE2F83">
              <w:rPr>
                <w:spacing w:val="-2"/>
                <w:sz w:val="24"/>
              </w:rPr>
              <w:t>%</w:t>
            </w:r>
          </w:p>
        </w:tc>
      </w:tr>
    </w:tbl>
    <w:p w:rsidR="00BE2F83" w:rsidRDefault="00BE2F83" w:rsidP="00BE2F83">
      <w:pPr>
        <w:spacing w:line="258" w:lineRule="exact"/>
        <w:rPr>
          <w:sz w:val="24"/>
        </w:rPr>
        <w:sectPr w:rsidR="00BE2F83" w:rsidSect="00C9376E">
          <w:pgSz w:w="11910" w:h="16840"/>
          <w:pgMar w:top="1320" w:right="680" w:bottom="1298" w:left="980" w:header="720" w:footer="720" w:gutter="0"/>
          <w:cols w:space="720"/>
        </w:sectPr>
      </w:pPr>
    </w:p>
    <w:tbl>
      <w:tblPr>
        <w:tblW w:w="10858" w:type="dxa"/>
        <w:tblInd w:w="-743" w:type="dxa"/>
        <w:tblLook w:val="04A0"/>
      </w:tblPr>
      <w:tblGrid>
        <w:gridCol w:w="4820"/>
        <w:gridCol w:w="1153"/>
        <w:gridCol w:w="1526"/>
        <w:gridCol w:w="1669"/>
        <w:gridCol w:w="1769"/>
      </w:tblGrid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943658">
              <w:rPr>
                <w:b/>
                <w:bCs/>
                <w:color w:val="000000"/>
                <w:lang w:eastAsia="ru-RU"/>
              </w:rPr>
              <w:lastRenderedPageBreak/>
              <w:t xml:space="preserve">Блоки ПООП обучающийся </w:t>
            </w:r>
            <w:proofErr w:type="gramStart"/>
            <w:r w:rsidRPr="00943658">
              <w:rPr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943658">
              <w:rPr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943658">
              <w:rPr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ГБОУ СО «Новолялинская школа»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44674 </w:t>
            </w:r>
            <w:proofErr w:type="spellStart"/>
            <w:r w:rsidRPr="00943658">
              <w:rPr>
                <w:color w:val="000000"/>
                <w:lang w:eastAsia="ru-RU"/>
              </w:rPr>
              <w:t>уч</w:t>
            </w:r>
            <w:proofErr w:type="spellEnd"/>
            <w:r w:rsidRPr="00943658">
              <w:rPr>
                <w:color w:val="000000"/>
                <w:lang w:eastAsia="ru-RU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16 </w:t>
            </w:r>
            <w:proofErr w:type="spellStart"/>
            <w:r w:rsidRPr="00943658">
              <w:rPr>
                <w:color w:val="000000"/>
                <w:lang w:eastAsia="ru-RU"/>
              </w:rPr>
              <w:t>уч</w:t>
            </w:r>
            <w:proofErr w:type="spellEnd"/>
            <w:r w:rsidRPr="00943658">
              <w:rPr>
                <w:color w:val="000000"/>
                <w:lang w:eastAsia="ru-RU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5 </w:t>
            </w:r>
            <w:proofErr w:type="spellStart"/>
            <w:r w:rsidRPr="00943658">
              <w:rPr>
                <w:color w:val="000000"/>
                <w:lang w:eastAsia="ru-RU"/>
              </w:rPr>
              <w:t>уч</w:t>
            </w:r>
            <w:proofErr w:type="spellEnd"/>
            <w:r w:rsidRPr="00943658">
              <w:rPr>
                <w:color w:val="000000"/>
                <w:lang w:eastAsia="ru-RU"/>
              </w:rPr>
              <w:t>.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943658">
              <w:rPr>
                <w:color w:val="000000"/>
                <w:lang w:eastAsia="ru-RU"/>
              </w:rPr>
              <w:t>пунктограмм</w:t>
            </w:r>
            <w:proofErr w:type="spellEnd"/>
            <w:r w:rsidRPr="00943658">
              <w:rPr>
                <w:color w:val="000000"/>
                <w:lang w:eastAsia="ru-RU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55,16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64,06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65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943658">
              <w:rPr>
                <w:color w:val="000000"/>
                <w:lang w:eastAsia="ru-RU"/>
              </w:rPr>
              <w:t>пунктограмм</w:t>
            </w:r>
            <w:proofErr w:type="spellEnd"/>
            <w:r w:rsidRPr="00943658">
              <w:rPr>
                <w:color w:val="000000"/>
                <w:lang w:eastAsia="ru-RU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32,71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52,08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40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943658">
              <w:rPr>
                <w:color w:val="000000"/>
                <w:lang w:eastAsia="ru-RU"/>
              </w:rPr>
              <w:t>пунктограмм</w:t>
            </w:r>
            <w:proofErr w:type="spellEnd"/>
            <w:r w:rsidRPr="00943658">
              <w:rPr>
                <w:color w:val="000000"/>
                <w:lang w:eastAsia="ru-RU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93,94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65,63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80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2K1.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77,52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70,83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93,33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2K2.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49,87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56,25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53,33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2K3.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38,94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37,5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26,67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3.1.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66,86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62,5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80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3.2.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31,42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22,92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26,67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4.1. Правильно писать Н и НН в словах разных частей речи, обосновывать условия выбора написаний. Опознавать самостоятельные части речи и их формы  опираться на фонетический, </w:t>
            </w:r>
            <w:r w:rsidRPr="00943658">
              <w:rPr>
                <w:color w:val="000000"/>
                <w:lang w:eastAsia="ru-RU"/>
              </w:rPr>
              <w:lastRenderedPageBreak/>
              <w:t xml:space="preserve">морфемный, словообразовательный и морфологический анализ в практике правописания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59,49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56,25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lastRenderedPageBreak/>
              <w:t xml:space="preserve">4.2. Правильно писать Н и НН в словах разных частей речи, обосновывать условия выбора написаний. Опознавать самостоятельные части речи и их формы 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21,88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16,67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6,67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5. Владеть орфоэпическими нормами русского литературного языка. Проводить орфоэпический анализ слова; определять место ударного слога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64,26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62,5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6. 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51,68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7. 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языка;  анализировать текст с точки зрения его темы, цели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53,32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34,38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40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8. Анализировать прочитанную часть текста с точки зрения ее </w:t>
            </w:r>
            <w:proofErr w:type="spellStart"/>
            <w:r w:rsidRPr="00943658">
              <w:rPr>
                <w:color w:val="000000"/>
                <w:lang w:eastAsia="ru-RU"/>
              </w:rPr>
              <w:t>микротемы</w:t>
            </w:r>
            <w:proofErr w:type="spellEnd"/>
            <w:r w:rsidRPr="00943658">
              <w:rPr>
                <w:color w:val="000000"/>
                <w:lang w:eastAsia="ru-RU"/>
              </w:rPr>
              <w:t xml:space="preserve">; распознавать и адекватно формулировать </w:t>
            </w:r>
            <w:proofErr w:type="spellStart"/>
            <w:r w:rsidRPr="00943658">
              <w:rPr>
                <w:color w:val="000000"/>
                <w:lang w:eastAsia="ru-RU"/>
              </w:rPr>
              <w:t>микротему</w:t>
            </w:r>
            <w:proofErr w:type="spellEnd"/>
            <w:r w:rsidRPr="00943658">
              <w:rPr>
                <w:color w:val="000000"/>
                <w:lang w:eastAsia="ru-RU"/>
              </w:rPr>
              <w:t xml:space="preserve"> заданного абзаца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53,32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34,38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9. Определять вид тропа.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языка; 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60,17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87,5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100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10. Распознавать лексическое значение слова с </w:t>
            </w:r>
            <w:r w:rsidRPr="00943658">
              <w:rPr>
                <w:color w:val="000000"/>
                <w:lang w:eastAsia="ru-RU"/>
              </w:rPr>
              <w:lastRenderedPageBreak/>
              <w:t xml:space="preserve">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 проводить лексический анализ слова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76,61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81,25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40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lastRenderedPageBreak/>
              <w:t xml:space="preserve">11.1.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58,71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40,63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11.2.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44,96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20,83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33,33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12. Находить в предложении грамматическую основу. Находить грамматическую основу предложения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61,31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31,25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40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13. Определять тип односоставного предложения.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50,98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14.1.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80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14.2.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53,06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62,5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40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15.1.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</w:t>
            </w:r>
            <w:r w:rsidRPr="00943658">
              <w:rPr>
                <w:color w:val="000000"/>
                <w:lang w:eastAsia="ru-RU"/>
              </w:rPr>
              <w:lastRenderedPageBreak/>
              <w:t>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69,43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56,25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80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lastRenderedPageBreak/>
              <w:t>15.2.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36,57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28,13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40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16.1.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68,83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62,5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80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16.2.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43,85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80</w:t>
            </w:r>
          </w:p>
        </w:tc>
      </w:tr>
      <w:tr w:rsidR="00943658" w:rsidRPr="00943658" w:rsidTr="009436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 xml:space="preserve">17.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83,17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87,5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3658" w:rsidRPr="00943658" w:rsidRDefault="00943658" w:rsidP="00943658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943658">
              <w:rPr>
                <w:color w:val="000000"/>
                <w:lang w:eastAsia="ru-RU"/>
              </w:rPr>
              <w:t>100</w:t>
            </w:r>
          </w:p>
        </w:tc>
      </w:tr>
    </w:tbl>
    <w:p w:rsidR="00BC0B72" w:rsidRDefault="00BC0B72" w:rsidP="00DA1F57">
      <w:pPr>
        <w:pStyle w:val="1"/>
        <w:ind w:left="0" w:right="165"/>
        <w:jc w:val="both"/>
      </w:pPr>
    </w:p>
    <w:bookmarkEnd w:id="0"/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tbl>
      <w:tblPr>
        <w:tblW w:w="11370" w:type="dxa"/>
        <w:tblInd w:w="-1452" w:type="dxa"/>
        <w:tblLayout w:type="fixed"/>
        <w:tblLook w:val="04A0"/>
      </w:tblPr>
      <w:tblGrid>
        <w:gridCol w:w="1373"/>
        <w:gridCol w:w="740"/>
        <w:gridCol w:w="678"/>
        <w:gridCol w:w="708"/>
        <w:gridCol w:w="680"/>
        <w:gridCol w:w="738"/>
        <w:gridCol w:w="698"/>
        <w:gridCol w:w="594"/>
        <w:gridCol w:w="718"/>
        <w:gridCol w:w="425"/>
        <w:gridCol w:w="709"/>
        <w:gridCol w:w="709"/>
        <w:gridCol w:w="870"/>
        <w:gridCol w:w="871"/>
        <w:gridCol w:w="859"/>
      </w:tblGrid>
      <w:tr w:rsidR="00C9376E" w:rsidRPr="00CC5F4B" w:rsidTr="00C9376E">
        <w:trPr>
          <w:trHeight w:val="300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Группы участников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1K1 (4б)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1K2 (3б)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1K3 (2б)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2K1 (3б)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2K2 (3б)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2K3 (3б)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3.1 (1б)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 (3б)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4.1 (1б)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 (3б)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(2б)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(2б)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(2б)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(2б)</w:t>
            </w:r>
          </w:p>
        </w:tc>
      </w:tr>
      <w:tr w:rsidR="00C9376E" w:rsidRPr="00CC5F4B" w:rsidTr="00C9376E">
        <w:trPr>
          <w:trHeight w:val="300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9376E" w:rsidRPr="00CC5F4B" w:rsidTr="00C9376E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Анкушин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 w:rsidP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9376E" w:rsidRPr="00CC5F4B" w:rsidTr="00C9376E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А.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 w:rsidP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9376E" w:rsidRPr="00CC5F4B" w:rsidTr="00C9376E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В.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 w:rsidP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9376E" w:rsidRPr="00CC5F4B" w:rsidTr="00C9376E">
        <w:trPr>
          <w:trHeight w:val="341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 w:rsidP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9376E" w:rsidRPr="00CC5F4B" w:rsidTr="00C9376E">
        <w:trPr>
          <w:trHeight w:val="450"/>
        </w:trPr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Черезова А.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982A83" w:rsidRPr="00CC5F4B" w:rsidRDefault="00982A83" w:rsidP="004167C2">
      <w:pPr>
        <w:tabs>
          <w:tab w:val="left" w:pos="3269"/>
        </w:tabs>
        <w:jc w:val="both"/>
        <w:rPr>
          <w:b/>
          <w:sz w:val="24"/>
          <w:szCs w:val="24"/>
        </w:rPr>
      </w:pPr>
    </w:p>
    <w:p w:rsidR="00982A83" w:rsidRPr="00CC5F4B" w:rsidRDefault="00982A83" w:rsidP="004167C2">
      <w:pPr>
        <w:tabs>
          <w:tab w:val="left" w:pos="3269"/>
        </w:tabs>
        <w:jc w:val="both"/>
        <w:rPr>
          <w:b/>
          <w:sz w:val="24"/>
          <w:szCs w:val="24"/>
        </w:rPr>
      </w:pPr>
    </w:p>
    <w:p w:rsidR="00586F40" w:rsidRPr="00CC5F4B" w:rsidRDefault="00586F40" w:rsidP="00982A83">
      <w:pPr>
        <w:pStyle w:val="1"/>
        <w:ind w:right="165"/>
        <w:jc w:val="both"/>
      </w:pPr>
    </w:p>
    <w:p w:rsidR="00586F40" w:rsidRPr="00CC5F4B" w:rsidRDefault="00586F40" w:rsidP="00982A83">
      <w:pPr>
        <w:pStyle w:val="1"/>
        <w:ind w:right="165"/>
        <w:jc w:val="both"/>
      </w:pPr>
    </w:p>
    <w:tbl>
      <w:tblPr>
        <w:tblW w:w="11625" w:type="dxa"/>
        <w:tblInd w:w="-1452" w:type="dxa"/>
        <w:tblLayout w:type="fixed"/>
        <w:tblLook w:val="04A0"/>
      </w:tblPr>
      <w:tblGrid>
        <w:gridCol w:w="1844"/>
        <w:gridCol w:w="709"/>
        <w:gridCol w:w="643"/>
        <w:gridCol w:w="540"/>
        <w:gridCol w:w="463"/>
        <w:gridCol w:w="510"/>
        <w:gridCol w:w="679"/>
        <w:gridCol w:w="888"/>
        <w:gridCol w:w="795"/>
        <w:gridCol w:w="777"/>
        <w:gridCol w:w="1144"/>
        <w:gridCol w:w="924"/>
        <w:gridCol w:w="858"/>
        <w:gridCol w:w="851"/>
      </w:tblGrid>
      <w:tr w:rsidR="00C9376E" w:rsidRPr="00CC5F4B" w:rsidTr="00C9376E">
        <w:trPr>
          <w:trHeight w:val="3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Pr="00CC5F4B" w:rsidRDefault="00C9376E" w:rsidP="00C9376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(1б)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(1б)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 (2б)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11.2 (3б)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(1б)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(1б)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 (1б)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14.2 (1б)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 (1б)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15.2 (2б)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 (1б)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16.2 (1б)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(1б)</w:t>
            </w:r>
          </w:p>
        </w:tc>
      </w:tr>
      <w:tr w:rsidR="00C9376E" w:rsidRPr="00CC5F4B" w:rsidTr="00C9376E">
        <w:trPr>
          <w:trHeight w:val="3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Pr="00CC5F4B" w:rsidRDefault="00C9376E" w:rsidP="00C937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C5F4B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9376E" w:rsidRPr="00CC5F4B" w:rsidTr="00C9376E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Анкушин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9376E" w:rsidRPr="00CC5F4B" w:rsidTr="00C9376E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9376E" w:rsidRPr="00CC5F4B" w:rsidTr="00C9376E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Вахрушева 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9376E" w:rsidRPr="00CC5F4B" w:rsidTr="00C9376E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9376E" w:rsidRPr="00CC5F4B" w:rsidTr="00C9376E">
        <w:trPr>
          <w:trHeight w:val="102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Default="00C9376E" w:rsidP="00C937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Черезова 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9376E" w:rsidRDefault="00C9376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586F40" w:rsidRPr="00CC5F4B" w:rsidRDefault="00586F40" w:rsidP="00982A83">
      <w:pPr>
        <w:pStyle w:val="1"/>
        <w:ind w:right="165"/>
        <w:jc w:val="both"/>
      </w:pPr>
    </w:p>
    <w:p w:rsidR="00831C04" w:rsidRPr="001B7974" w:rsidRDefault="00831C04" w:rsidP="00831C04">
      <w:pPr>
        <w:tabs>
          <w:tab w:val="left" w:pos="3269"/>
        </w:tabs>
        <w:jc w:val="both"/>
        <w:rPr>
          <w:sz w:val="24"/>
          <w:szCs w:val="24"/>
        </w:rPr>
      </w:pPr>
      <w:r>
        <w:rPr>
          <w:b/>
        </w:rPr>
        <w:t xml:space="preserve">Анализ результатов по русскому </w:t>
      </w:r>
      <w:r w:rsidRPr="001B7974">
        <w:rPr>
          <w:b/>
          <w:sz w:val="24"/>
          <w:szCs w:val="24"/>
        </w:rPr>
        <w:t xml:space="preserve">языку  </w:t>
      </w:r>
      <w:r w:rsidRPr="001B7974">
        <w:rPr>
          <w:sz w:val="24"/>
          <w:szCs w:val="24"/>
        </w:rPr>
        <w:t>показал удовлетворительные   результаты</w:t>
      </w:r>
      <w:r w:rsidR="00C86EA3">
        <w:rPr>
          <w:sz w:val="24"/>
          <w:szCs w:val="24"/>
        </w:rPr>
        <w:t xml:space="preserve"> у трех обучающихся(60%) и неудовлетворительные результаты у двух обучающихся.(40%)</w:t>
      </w:r>
      <w:r w:rsidRPr="001B7974">
        <w:rPr>
          <w:sz w:val="24"/>
          <w:szCs w:val="24"/>
        </w:rPr>
        <w:t xml:space="preserve"> Большинство обучающихся достигли базового уровня подготовки. </w:t>
      </w:r>
      <w:r>
        <w:rPr>
          <w:sz w:val="24"/>
          <w:szCs w:val="24"/>
        </w:rPr>
        <w:t xml:space="preserve">В таблицах видно, с какими заданиями не справились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. </w:t>
      </w:r>
      <w:r w:rsidRPr="001B7974">
        <w:rPr>
          <w:sz w:val="24"/>
          <w:szCs w:val="24"/>
        </w:rPr>
        <w:t xml:space="preserve"> </w:t>
      </w:r>
    </w:p>
    <w:p w:rsidR="00586F40" w:rsidRDefault="00586F40" w:rsidP="00982A83">
      <w:pPr>
        <w:pStyle w:val="1"/>
        <w:ind w:right="165"/>
        <w:jc w:val="both"/>
      </w:pPr>
    </w:p>
    <w:p w:rsidR="00CC5F4B" w:rsidRDefault="00CC5F4B" w:rsidP="001B7974">
      <w:pPr>
        <w:pStyle w:val="1"/>
        <w:ind w:left="0" w:right="165"/>
        <w:jc w:val="both"/>
      </w:pPr>
    </w:p>
    <w:p w:rsidR="00CC5F4B" w:rsidRDefault="00CC5F4B" w:rsidP="00982A83">
      <w:pPr>
        <w:pStyle w:val="1"/>
        <w:ind w:right="165"/>
        <w:jc w:val="both"/>
      </w:pPr>
    </w:p>
    <w:tbl>
      <w:tblPr>
        <w:tblW w:w="11444" w:type="dxa"/>
        <w:tblInd w:w="-1452" w:type="dxa"/>
        <w:tblLayout w:type="fixed"/>
        <w:tblLook w:val="04A0"/>
      </w:tblPr>
      <w:tblGrid>
        <w:gridCol w:w="4473"/>
        <w:gridCol w:w="2433"/>
        <w:gridCol w:w="2433"/>
        <w:gridCol w:w="2105"/>
      </w:tblGrid>
      <w:tr w:rsidR="00C9376E" w:rsidRPr="00C86EA3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Pr="00C86EA3" w:rsidRDefault="00C9376E" w:rsidP="00C9376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6EA3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376E" w:rsidRPr="00C86EA3" w:rsidRDefault="00C9376E">
            <w:pPr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Отметка по журналу</w:t>
            </w:r>
          </w:p>
        </w:tc>
      </w:tr>
      <w:tr w:rsidR="00C9376E" w:rsidRPr="00C86EA3" w:rsidTr="00CC5F4B">
        <w:trPr>
          <w:trHeight w:val="30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Pr="00C86EA3" w:rsidRDefault="00C9376E" w:rsidP="00C937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86EA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9376E" w:rsidRPr="00C86EA3" w:rsidRDefault="00C9376E">
            <w:pPr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376E" w:rsidRPr="00C86EA3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Pr="00C86EA3" w:rsidRDefault="00C9376E" w:rsidP="00C937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86EA3">
              <w:rPr>
                <w:color w:val="000000"/>
                <w:sz w:val="24"/>
                <w:szCs w:val="24"/>
              </w:rPr>
              <w:t>Анкушин</w:t>
            </w:r>
            <w:proofErr w:type="spellEnd"/>
            <w:r w:rsidRPr="00C86EA3"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3</w:t>
            </w:r>
          </w:p>
        </w:tc>
      </w:tr>
      <w:tr w:rsidR="00C9376E" w:rsidRPr="00C86EA3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Pr="00C86EA3" w:rsidRDefault="00C9376E" w:rsidP="00C9376E">
            <w:pPr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Вахрушева А.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3</w:t>
            </w:r>
          </w:p>
        </w:tc>
      </w:tr>
      <w:tr w:rsidR="00C9376E" w:rsidRPr="00C86EA3" w:rsidTr="00CC5F4B">
        <w:trPr>
          <w:trHeight w:val="300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Pr="00C86EA3" w:rsidRDefault="00C9376E" w:rsidP="00C9376E">
            <w:pPr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Вахрушева В.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3</w:t>
            </w:r>
          </w:p>
        </w:tc>
      </w:tr>
      <w:tr w:rsidR="00C9376E" w:rsidRPr="00C86EA3" w:rsidTr="00C9376E">
        <w:trPr>
          <w:trHeight w:val="414"/>
        </w:trPr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Pr="00C86EA3" w:rsidRDefault="00C9376E" w:rsidP="00C9376E">
            <w:pPr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Григорьев</w:t>
            </w:r>
            <w:proofErr w:type="gramStart"/>
            <w:r w:rsidRPr="00C86EA3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  <w:p w:rsidR="00C9376E" w:rsidRPr="00C86EA3" w:rsidRDefault="00C9376E" w:rsidP="00C937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3</w:t>
            </w:r>
          </w:p>
        </w:tc>
      </w:tr>
      <w:tr w:rsidR="00C9376E" w:rsidRPr="00C86EA3" w:rsidTr="00C9376E">
        <w:trPr>
          <w:trHeight w:val="675"/>
        </w:trPr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376E" w:rsidRPr="00C86EA3" w:rsidRDefault="00C9376E" w:rsidP="00C9376E">
            <w:pPr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Черезова А.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9376E" w:rsidRPr="00C86EA3" w:rsidRDefault="00C9376E">
            <w:pPr>
              <w:jc w:val="right"/>
              <w:rPr>
                <w:color w:val="000000"/>
                <w:sz w:val="24"/>
                <w:szCs w:val="24"/>
              </w:rPr>
            </w:pPr>
            <w:r w:rsidRPr="00C86EA3"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CC5F4B" w:rsidRPr="00C86EA3" w:rsidRDefault="00CC5F4B" w:rsidP="00831C04">
      <w:pPr>
        <w:pStyle w:val="1"/>
        <w:ind w:left="0" w:right="165"/>
        <w:jc w:val="both"/>
      </w:pPr>
    </w:p>
    <w:p w:rsidR="00CC5F4B" w:rsidRDefault="00CC5F4B" w:rsidP="00982A83">
      <w:pPr>
        <w:pStyle w:val="1"/>
        <w:ind w:right="165"/>
        <w:jc w:val="both"/>
      </w:pPr>
    </w:p>
    <w:p w:rsidR="00982A83" w:rsidRDefault="00982A83" w:rsidP="001B7974">
      <w:pPr>
        <w:pStyle w:val="1"/>
        <w:ind w:left="0" w:right="165"/>
        <w:jc w:val="both"/>
      </w:pPr>
      <w:r>
        <w:t>Сравнительный анализ результатов пров</w:t>
      </w:r>
      <w:r w:rsidR="00CC5F4B">
        <w:t xml:space="preserve">ерочной работы по русскому языку </w:t>
      </w:r>
      <w:r w:rsidR="00C9376E">
        <w:t xml:space="preserve">   в 8</w:t>
      </w:r>
      <w:r>
        <w:t xml:space="preserve">  </w:t>
      </w:r>
      <w:r>
        <w:rPr>
          <w:spacing w:val="-2"/>
        </w:rPr>
        <w:t>классе.</w:t>
      </w:r>
    </w:p>
    <w:p w:rsidR="00982A83" w:rsidRDefault="00982A83" w:rsidP="00982A83">
      <w:pPr>
        <w:pStyle w:val="a3"/>
        <w:spacing w:before="1"/>
        <w:rPr>
          <w:b/>
        </w:rPr>
      </w:pPr>
    </w:p>
    <w:tbl>
      <w:tblPr>
        <w:tblStyle w:val="TableNormal"/>
        <w:tblW w:w="99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8"/>
        <w:gridCol w:w="4678"/>
      </w:tblGrid>
      <w:tr w:rsidR="00982A83" w:rsidTr="00C9376E">
        <w:trPr>
          <w:trHeight w:val="275"/>
        </w:trPr>
        <w:tc>
          <w:tcPr>
            <w:tcW w:w="5268" w:type="dxa"/>
          </w:tcPr>
          <w:p w:rsidR="00982A83" w:rsidRDefault="00982A83" w:rsidP="00C9376E">
            <w:pPr>
              <w:pStyle w:val="TableParagraph"/>
              <w:ind w:left="306" w:right="25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4678" w:type="dxa"/>
          </w:tcPr>
          <w:p w:rsidR="00982A83" w:rsidRDefault="00982A83" w:rsidP="00C9376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82A83" w:rsidTr="00C9376E">
        <w:trPr>
          <w:trHeight w:val="275"/>
        </w:trPr>
        <w:tc>
          <w:tcPr>
            <w:tcW w:w="5268" w:type="dxa"/>
          </w:tcPr>
          <w:p w:rsidR="00982A83" w:rsidRPr="00A01A55" w:rsidRDefault="00982A83" w:rsidP="00C9376E">
            <w:pPr>
              <w:pStyle w:val="TableParagraph"/>
              <w:tabs>
                <w:tab w:val="left" w:pos="3931"/>
              </w:tabs>
              <w:rPr>
                <w:sz w:val="24"/>
                <w:lang w:val="ru-RU"/>
              </w:rPr>
            </w:pPr>
            <w:r w:rsidRPr="00A01A55">
              <w:rPr>
                <w:sz w:val="24"/>
                <w:lang w:val="ru-RU"/>
              </w:rPr>
              <w:t>Подтвердили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>оценку</w:t>
            </w:r>
            <w:r w:rsidRPr="00A01A55">
              <w:rPr>
                <w:spacing w:val="-2"/>
                <w:sz w:val="24"/>
                <w:lang w:val="ru-RU"/>
              </w:rPr>
              <w:t xml:space="preserve"> </w:t>
            </w:r>
            <w:r w:rsidRPr="00A01A55">
              <w:rPr>
                <w:sz w:val="24"/>
                <w:lang w:val="ru-RU"/>
              </w:rPr>
              <w:tab/>
            </w:r>
            <w:proofErr w:type="spellStart"/>
            <w:r w:rsidRPr="00A01A55">
              <w:rPr>
                <w:spacing w:val="-4"/>
                <w:sz w:val="24"/>
                <w:lang w:val="ru-RU"/>
              </w:rPr>
              <w:t>чел.%</w:t>
            </w:r>
            <w:proofErr w:type="spellEnd"/>
          </w:p>
        </w:tc>
        <w:tc>
          <w:tcPr>
            <w:tcW w:w="4678" w:type="dxa"/>
          </w:tcPr>
          <w:p w:rsidR="00982A83" w:rsidRPr="00CF03FE" w:rsidRDefault="00C9376E" w:rsidP="00C9376E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3(6</w:t>
            </w:r>
            <w:r w:rsidR="00982A83">
              <w:rPr>
                <w:spacing w:val="-2"/>
                <w:sz w:val="24"/>
                <w:lang w:val="ru-RU"/>
              </w:rPr>
              <w:t>0)</w:t>
            </w:r>
          </w:p>
        </w:tc>
      </w:tr>
      <w:tr w:rsidR="00982A83" w:rsidTr="00C9376E">
        <w:trPr>
          <w:trHeight w:val="275"/>
        </w:trPr>
        <w:tc>
          <w:tcPr>
            <w:tcW w:w="5268" w:type="dxa"/>
          </w:tcPr>
          <w:p w:rsidR="00982A83" w:rsidRDefault="00982A83" w:rsidP="00C9376E">
            <w:pPr>
              <w:pStyle w:val="TableParagraph"/>
              <w:tabs>
                <w:tab w:val="left" w:pos="1020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повысили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982A83" w:rsidP="00C9376E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</w:t>
            </w:r>
          </w:p>
        </w:tc>
      </w:tr>
      <w:tr w:rsidR="00982A83" w:rsidTr="00C9376E">
        <w:trPr>
          <w:trHeight w:val="275"/>
        </w:trPr>
        <w:tc>
          <w:tcPr>
            <w:tcW w:w="5268" w:type="dxa"/>
          </w:tcPr>
          <w:p w:rsidR="00982A83" w:rsidRDefault="00982A83" w:rsidP="00C9376E">
            <w:pPr>
              <w:pStyle w:val="TableParagraph"/>
              <w:tabs>
                <w:tab w:val="left" w:pos="1041"/>
              </w:tabs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Понизили 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.%</w:t>
            </w:r>
          </w:p>
        </w:tc>
        <w:tc>
          <w:tcPr>
            <w:tcW w:w="4678" w:type="dxa"/>
          </w:tcPr>
          <w:p w:rsidR="00982A83" w:rsidRPr="00CF03FE" w:rsidRDefault="00C9376E" w:rsidP="00C9376E">
            <w:pPr>
              <w:pStyle w:val="TableParagraph"/>
              <w:spacing w:line="258" w:lineRule="exact"/>
              <w:ind w:left="1660" w:right="1660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</w:t>
            </w:r>
            <w:r w:rsidR="00CC5F4B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  <w:lang w:val="ru-RU"/>
              </w:rPr>
              <w:t>4</w:t>
            </w:r>
            <w:r w:rsidR="00982A83">
              <w:rPr>
                <w:spacing w:val="-2"/>
                <w:sz w:val="24"/>
                <w:lang w:val="ru-RU"/>
              </w:rPr>
              <w:t>0)</w:t>
            </w:r>
          </w:p>
        </w:tc>
      </w:tr>
    </w:tbl>
    <w:p w:rsidR="00982A83" w:rsidRDefault="00982A83" w:rsidP="00982A83">
      <w:pPr>
        <w:pStyle w:val="a3"/>
        <w:ind w:right="44" w:firstLine="284"/>
        <w:jc w:val="both"/>
        <w:rPr>
          <w:b/>
        </w:rPr>
      </w:pPr>
    </w:p>
    <w:p w:rsidR="00982A83" w:rsidRPr="00831C04" w:rsidRDefault="00831C04" w:rsidP="00831C04">
      <w:pPr>
        <w:pStyle w:val="a3"/>
        <w:ind w:right="44"/>
        <w:jc w:val="both"/>
      </w:pPr>
      <w:proofErr w:type="gramStart"/>
      <w:r>
        <w:rPr>
          <w:b/>
        </w:rPr>
        <w:t xml:space="preserve">В </w:t>
      </w:r>
      <w:r w:rsidR="00C9376E">
        <w:t xml:space="preserve"> работе приняло участие 5</w:t>
      </w:r>
      <w:r w:rsidR="00982A83">
        <w:t xml:space="preserve"> обучающи</w:t>
      </w:r>
      <w:r w:rsidR="00C9376E">
        <w:t>хся, из них подтвердили оценки 3  обучающихся, понизили 2 обучающихся.</w:t>
      </w:r>
      <w:proofErr w:type="gramEnd"/>
    </w:p>
    <w:p w:rsidR="00982A83" w:rsidRDefault="00982A83" w:rsidP="004167C2">
      <w:pPr>
        <w:tabs>
          <w:tab w:val="left" w:pos="3269"/>
        </w:tabs>
        <w:jc w:val="both"/>
        <w:rPr>
          <w:b/>
        </w:rPr>
      </w:pPr>
    </w:p>
    <w:p w:rsidR="00831C04" w:rsidRPr="00831C04" w:rsidRDefault="001B7974" w:rsidP="00831C04">
      <w:pPr>
        <w:tabs>
          <w:tab w:val="left" w:pos="326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B7974">
        <w:rPr>
          <w:sz w:val="24"/>
          <w:szCs w:val="24"/>
        </w:rPr>
        <w:t>о результатам анализа проведенной провероч</w:t>
      </w:r>
      <w:r w:rsidR="00C9376E">
        <w:rPr>
          <w:sz w:val="24"/>
          <w:szCs w:val="24"/>
        </w:rPr>
        <w:t>ной работы по русскому языку в 8</w:t>
      </w:r>
      <w:r w:rsidRPr="001B7974">
        <w:rPr>
          <w:sz w:val="24"/>
          <w:szCs w:val="24"/>
        </w:rPr>
        <w:t xml:space="preserve"> классе можно сделать следующие выводы:</w:t>
      </w:r>
      <w:r w:rsidR="00831C04">
        <w:rPr>
          <w:sz w:val="24"/>
          <w:szCs w:val="24"/>
        </w:rPr>
        <w:t xml:space="preserve"> </w:t>
      </w:r>
      <w:r w:rsidRPr="00831C04">
        <w:rPr>
          <w:sz w:val="24"/>
          <w:szCs w:val="24"/>
        </w:rPr>
        <w:t xml:space="preserve">обучающимися допущены типичные ошибки при выполнении следующих заданий: </w:t>
      </w:r>
    </w:p>
    <w:p w:rsidR="00831C04" w:rsidRPr="00C86EA3" w:rsidRDefault="00C86EA3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943658">
        <w:rPr>
          <w:color w:val="000000"/>
          <w:lang w:eastAsia="ru-RU"/>
        </w:rPr>
        <w:t xml:space="preserve">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</w:t>
      </w:r>
      <w:r>
        <w:rPr>
          <w:color w:val="000000"/>
          <w:lang w:eastAsia="ru-RU"/>
        </w:rPr>
        <w:t>я,</w:t>
      </w:r>
    </w:p>
    <w:p w:rsidR="00C86EA3" w:rsidRPr="00C86EA3" w:rsidRDefault="00C86EA3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943658">
        <w:rPr>
          <w:color w:val="000000"/>
          <w:lang w:eastAsia="ru-RU"/>
        </w:rPr>
        <w:t xml:space="preserve">Соблюдать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943658">
        <w:rPr>
          <w:color w:val="000000"/>
          <w:lang w:eastAsia="ru-RU"/>
        </w:rPr>
        <w:t>пунктограмм</w:t>
      </w:r>
      <w:proofErr w:type="spellEnd"/>
      <w:r w:rsidRPr="00943658">
        <w:rPr>
          <w:color w:val="000000"/>
          <w:lang w:eastAsia="ru-RU"/>
        </w:rPr>
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</w:r>
    </w:p>
    <w:p w:rsidR="00C86EA3" w:rsidRPr="00C86EA3" w:rsidRDefault="00C86EA3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943658">
        <w:rPr>
          <w:color w:val="000000"/>
          <w:lang w:eastAsia="ru-RU"/>
        </w:rPr>
        <w:t>. Проводить морфемный анализ слова;  проводить морфологический анализ слова;  проводить синтаксический анализ  предложения</w:t>
      </w:r>
    </w:p>
    <w:p w:rsidR="00C86EA3" w:rsidRPr="00A50892" w:rsidRDefault="00C86EA3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943658">
        <w:rPr>
          <w:color w:val="000000"/>
          <w:lang w:eastAsia="ru-RU"/>
        </w:rPr>
        <w:t xml:space="preserve">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  </w:t>
      </w:r>
    </w:p>
    <w:p w:rsidR="00A50892" w:rsidRPr="00A50892" w:rsidRDefault="00A50892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>
        <w:rPr>
          <w:color w:val="000000"/>
          <w:lang w:eastAsia="ru-RU"/>
        </w:rPr>
        <w:t>.</w:t>
      </w:r>
      <w:r w:rsidRPr="00943658">
        <w:rPr>
          <w:color w:val="000000"/>
          <w:lang w:eastAsia="ru-RU"/>
        </w:rPr>
        <w:t>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</w:t>
      </w:r>
      <w:r w:rsidR="008D567B">
        <w:rPr>
          <w:color w:val="000000"/>
          <w:lang w:eastAsia="ru-RU"/>
        </w:rPr>
        <w:t xml:space="preserve">онально-смысловых типов речи </w:t>
      </w:r>
      <w:r w:rsidRPr="00943658">
        <w:rPr>
          <w:color w:val="000000"/>
          <w:lang w:eastAsia="ru-RU"/>
        </w:rPr>
        <w:t xml:space="preserve"> и функциональных разновидностей языка;  анализировать текст с точки зрения его темы, цели</w:t>
      </w:r>
      <w:r>
        <w:rPr>
          <w:color w:val="000000"/>
          <w:lang w:eastAsia="ru-RU"/>
        </w:rPr>
        <w:t>.</w:t>
      </w:r>
    </w:p>
    <w:p w:rsidR="00A50892" w:rsidRPr="00A50892" w:rsidRDefault="00A50892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943658">
        <w:rPr>
          <w:color w:val="000000"/>
          <w:lang w:eastAsia="ru-RU"/>
        </w:rPr>
        <w:t>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 проводить лексический анализ слова</w:t>
      </w:r>
      <w:proofErr w:type="gramStart"/>
      <w:r w:rsidRPr="00943658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.</w:t>
      </w:r>
      <w:proofErr w:type="gramEnd"/>
    </w:p>
    <w:p w:rsidR="00A50892" w:rsidRPr="00A50892" w:rsidRDefault="00A50892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943658">
        <w:rPr>
          <w:color w:val="000000"/>
          <w:lang w:eastAsia="ru-RU"/>
        </w:rPr>
        <w:t xml:space="preserve">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 анализировать различные виды словосочетаний и предложений с точки зрения их структурно-смысловой организации и функциональных особенностей</w:t>
      </w:r>
      <w:proofErr w:type="gramStart"/>
      <w:r w:rsidRPr="00943658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.</w:t>
      </w:r>
      <w:proofErr w:type="gramEnd"/>
    </w:p>
    <w:p w:rsidR="00A50892" w:rsidRPr="00A50892" w:rsidRDefault="00A50892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943658">
        <w:rPr>
          <w:color w:val="000000"/>
          <w:lang w:eastAsia="ru-RU"/>
        </w:rPr>
        <w:t>Находить в предложении грамматическую основу. Находить грамматическую основу предложения</w:t>
      </w:r>
      <w:r>
        <w:rPr>
          <w:color w:val="000000"/>
          <w:lang w:eastAsia="ru-RU"/>
        </w:rPr>
        <w:t>.</w:t>
      </w:r>
      <w:r w:rsidRPr="00943658">
        <w:rPr>
          <w:color w:val="000000"/>
          <w:lang w:eastAsia="ru-RU"/>
        </w:rPr>
        <w:t xml:space="preserve">  </w:t>
      </w:r>
    </w:p>
    <w:p w:rsidR="00A50892" w:rsidRPr="00A50892" w:rsidRDefault="00A50892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943658">
        <w:rPr>
          <w:color w:val="000000"/>
          <w:lang w:eastAsia="ru-RU"/>
        </w:rPr>
        <w:t>Определять тип односоставного предложения. Анализировать различные виды словосочетаний и предложений с точки зрения их структурно-смысловой организации и функциональных особенностей</w:t>
      </w:r>
      <w:r>
        <w:rPr>
          <w:color w:val="000000"/>
          <w:lang w:eastAsia="ru-RU"/>
        </w:rPr>
        <w:t>.</w:t>
      </w:r>
    </w:p>
    <w:p w:rsidR="00A50892" w:rsidRPr="00A50892" w:rsidRDefault="00A50892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943658">
        <w:rPr>
          <w:color w:val="000000"/>
          <w:lang w:eastAsia="ru-RU"/>
        </w:rPr>
        <w:t>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</w:r>
      <w:r>
        <w:rPr>
          <w:color w:val="000000"/>
          <w:lang w:eastAsia="ru-RU"/>
        </w:rPr>
        <w:t>.</w:t>
      </w:r>
    </w:p>
    <w:p w:rsidR="00A50892" w:rsidRPr="00A50892" w:rsidRDefault="00A50892" w:rsidP="00831C04">
      <w:pPr>
        <w:pStyle w:val="a5"/>
        <w:numPr>
          <w:ilvl w:val="0"/>
          <w:numId w:val="7"/>
        </w:numPr>
        <w:tabs>
          <w:tab w:val="left" w:pos="3269"/>
        </w:tabs>
        <w:rPr>
          <w:sz w:val="24"/>
          <w:szCs w:val="24"/>
        </w:rPr>
      </w:pPr>
      <w:r w:rsidRPr="00943658">
        <w:rPr>
          <w:color w:val="000000"/>
          <w:lang w:eastAsia="ru-RU"/>
        </w:rPr>
        <w:t xml:space="preserve">Находить в ряду других предложений предложение с обособленным согласованным </w:t>
      </w:r>
      <w:r w:rsidRPr="00943658">
        <w:rPr>
          <w:color w:val="000000"/>
          <w:lang w:eastAsia="ru-RU"/>
        </w:rPr>
        <w:lastRenderedPageBreak/>
        <w:t>определением, 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</w:r>
      <w:r>
        <w:rPr>
          <w:color w:val="000000"/>
          <w:lang w:eastAsia="ru-RU"/>
        </w:rPr>
        <w:t>.</w:t>
      </w:r>
    </w:p>
    <w:p w:rsidR="00C86EA3" w:rsidRPr="00B46ADC" w:rsidRDefault="00A50892" w:rsidP="00B46ADC">
      <w:pPr>
        <w:pStyle w:val="a5"/>
        <w:tabs>
          <w:tab w:val="left" w:pos="3269"/>
        </w:tabs>
        <w:ind w:left="720"/>
        <w:rPr>
          <w:sz w:val="24"/>
          <w:szCs w:val="24"/>
        </w:rPr>
      </w:pPr>
      <w:r w:rsidRPr="00943658">
        <w:rPr>
          <w:color w:val="000000"/>
          <w:lang w:eastAsia="ru-RU"/>
        </w:rPr>
        <w:t xml:space="preserve">    </w:t>
      </w:r>
    </w:p>
    <w:p w:rsidR="00A50892" w:rsidRDefault="00A50892" w:rsidP="00A50892">
      <w:pPr>
        <w:tabs>
          <w:tab w:val="left" w:pos="3269"/>
        </w:tabs>
        <w:jc w:val="both"/>
        <w:rPr>
          <w:sz w:val="24"/>
          <w:szCs w:val="24"/>
        </w:rPr>
      </w:pPr>
      <w:r w:rsidRPr="001B7974">
        <w:rPr>
          <w:b/>
          <w:sz w:val="24"/>
          <w:szCs w:val="24"/>
        </w:rPr>
        <w:t>Вывод:</w:t>
      </w:r>
      <w:r w:rsidRPr="001B7974">
        <w:rPr>
          <w:sz w:val="24"/>
          <w:szCs w:val="24"/>
        </w:rPr>
        <w:t xml:space="preserve"> </w:t>
      </w:r>
    </w:p>
    <w:p w:rsidR="00C86EA3" w:rsidRPr="00B46ADC" w:rsidRDefault="00C86EA3" w:rsidP="00B46ADC">
      <w:pPr>
        <w:tabs>
          <w:tab w:val="left" w:pos="3269"/>
        </w:tabs>
        <w:rPr>
          <w:sz w:val="24"/>
          <w:szCs w:val="24"/>
        </w:rPr>
      </w:pPr>
    </w:p>
    <w:p w:rsidR="00D36932" w:rsidRDefault="00D36932" w:rsidP="00B46ADC">
      <w:pPr>
        <w:tabs>
          <w:tab w:val="left" w:pos="0"/>
        </w:tabs>
        <w:jc w:val="both"/>
        <w:rPr>
          <w:sz w:val="24"/>
          <w:szCs w:val="24"/>
        </w:rPr>
      </w:pPr>
      <w:r w:rsidRPr="00A50892">
        <w:rPr>
          <w:sz w:val="24"/>
          <w:szCs w:val="24"/>
        </w:rPr>
        <w:t xml:space="preserve">Результаты ВПР по русскому языку показали у значительного числа </w:t>
      </w:r>
      <w:proofErr w:type="gramStart"/>
      <w:r w:rsidRPr="00A50892">
        <w:rPr>
          <w:sz w:val="24"/>
          <w:szCs w:val="24"/>
        </w:rPr>
        <w:t>обучающихся</w:t>
      </w:r>
      <w:proofErr w:type="gramEnd"/>
      <w:r w:rsidRPr="00A50892">
        <w:rPr>
          <w:sz w:val="24"/>
          <w:szCs w:val="24"/>
        </w:rPr>
        <w:t xml:space="preserve"> недостаточно устойчивые результаты усвоения программного материала на базовом у</w:t>
      </w:r>
      <w:r w:rsidR="00C86EA3" w:rsidRPr="00A50892">
        <w:rPr>
          <w:sz w:val="24"/>
          <w:szCs w:val="24"/>
        </w:rPr>
        <w:t xml:space="preserve">ровне. Большинство учащихся </w:t>
      </w:r>
      <w:proofErr w:type="gramStart"/>
      <w:r w:rsidR="00C86EA3" w:rsidRPr="00A50892">
        <w:rPr>
          <w:sz w:val="24"/>
          <w:szCs w:val="24"/>
        </w:rPr>
        <w:t>8</w:t>
      </w:r>
      <w:proofErr w:type="gramEnd"/>
      <w:r w:rsidR="00C86EA3" w:rsidRPr="00A50892">
        <w:rPr>
          <w:sz w:val="24"/>
          <w:szCs w:val="24"/>
        </w:rPr>
        <w:t xml:space="preserve"> а  класса </w:t>
      </w:r>
      <w:r w:rsidRPr="00A50892">
        <w:rPr>
          <w:sz w:val="24"/>
          <w:szCs w:val="24"/>
        </w:rPr>
        <w:t xml:space="preserve"> продемонстрировали запланированные результа</w:t>
      </w:r>
      <w:r w:rsidR="00C86EA3" w:rsidRPr="00A50892">
        <w:rPr>
          <w:sz w:val="24"/>
          <w:szCs w:val="24"/>
        </w:rPr>
        <w:t>ты обучения по русскому языку, средний балл  составил 2,6.</w:t>
      </w:r>
      <w:r w:rsidR="00A50892">
        <w:rPr>
          <w:sz w:val="24"/>
          <w:szCs w:val="24"/>
        </w:rPr>
        <w:t xml:space="preserve"> </w:t>
      </w:r>
      <w:r w:rsidRPr="00A50892">
        <w:rPr>
          <w:sz w:val="24"/>
          <w:szCs w:val="24"/>
        </w:rPr>
        <w:t xml:space="preserve">У обучающихся отмечается недостаточный уровень </w:t>
      </w:r>
      <w:proofErr w:type="spellStart"/>
      <w:r w:rsidRPr="00A50892">
        <w:rPr>
          <w:sz w:val="24"/>
          <w:szCs w:val="24"/>
        </w:rPr>
        <w:t>сформированности</w:t>
      </w:r>
      <w:proofErr w:type="spellEnd"/>
      <w:r w:rsidRPr="00A50892">
        <w:rPr>
          <w:sz w:val="24"/>
          <w:szCs w:val="24"/>
        </w:rPr>
        <w:t xml:space="preserve"> навыков самоконтроля. </w:t>
      </w:r>
      <w:r w:rsidR="00A50892" w:rsidRPr="00EB0D59">
        <w:rPr>
          <w:sz w:val="24"/>
          <w:szCs w:val="24"/>
          <w:lang w:eastAsia="ru-RU"/>
        </w:rPr>
        <w:t>Стабильные результаты у</w:t>
      </w:r>
      <w:r w:rsidR="00B46ADC">
        <w:rPr>
          <w:sz w:val="24"/>
          <w:szCs w:val="24"/>
          <w:lang w:eastAsia="ru-RU"/>
        </w:rPr>
        <w:t xml:space="preserve">чащиеся 8-го класса </w:t>
      </w:r>
      <w:r w:rsidR="00A50892" w:rsidRPr="00EB0D59">
        <w:rPr>
          <w:sz w:val="24"/>
          <w:szCs w:val="24"/>
          <w:lang w:eastAsia="ru-RU"/>
        </w:rPr>
        <w:t xml:space="preserve"> показали по таким критериям, как правильность списывания текста, распознавание подчинит</w:t>
      </w:r>
      <w:r w:rsidR="00A50892">
        <w:rPr>
          <w:sz w:val="24"/>
          <w:szCs w:val="24"/>
          <w:lang w:eastAsia="ru-RU"/>
        </w:rPr>
        <w:t>ельных словосочетаний</w:t>
      </w:r>
      <w:r w:rsidR="00A50892" w:rsidRPr="00EB0D59">
        <w:rPr>
          <w:sz w:val="24"/>
          <w:szCs w:val="24"/>
          <w:lang w:eastAsia="ru-RU"/>
        </w:rPr>
        <w:t xml:space="preserve">, распознавание предложений с однородными сказуемыми среди других предложений текста с опорой на </w:t>
      </w:r>
      <w:r w:rsidR="00A50892">
        <w:rPr>
          <w:sz w:val="24"/>
          <w:szCs w:val="24"/>
          <w:lang w:eastAsia="ru-RU"/>
        </w:rPr>
        <w:t>графическую схему,</w:t>
      </w:r>
      <w:r w:rsidR="00A50892" w:rsidRPr="00EB0D59">
        <w:rPr>
          <w:sz w:val="24"/>
          <w:szCs w:val="24"/>
          <w:lang w:eastAsia="ru-RU"/>
        </w:rPr>
        <w:t xml:space="preserve"> распознавание случаев нарушения грамматических норм в предложении и исправление этих нарушений</w:t>
      </w:r>
      <w:r w:rsidR="00A50892">
        <w:rPr>
          <w:sz w:val="24"/>
          <w:szCs w:val="24"/>
          <w:lang w:eastAsia="ru-RU"/>
        </w:rPr>
        <w:t>, распознавание  слова по лексическому значению,</w:t>
      </w:r>
      <w:r w:rsidR="00B46ADC">
        <w:rPr>
          <w:sz w:val="24"/>
          <w:szCs w:val="24"/>
          <w:lang w:eastAsia="ru-RU"/>
        </w:rPr>
        <w:t xml:space="preserve"> определение сре</w:t>
      </w:r>
      <w:r w:rsidR="00A50892">
        <w:rPr>
          <w:sz w:val="24"/>
          <w:szCs w:val="24"/>
          <w:lang w:eastAsia="ru-RU"/>
        </w:rPr>
        <w:t>дства языковой выразительности</w:t>
      </w:r>
      <w:r w:rsidR="00A50892" w:rsidRPr="00EB0D59">
        <w:rPr>
          <w:sz w:val="24"/>
          <w:szCs w:val="24"/>
          <w:lang w:eastAsia="ru-RU"/>
        </w:rPr>
        <w:t>.</w:t>
      </w:r>
    </w:p>
    <w:p w:rsidR="00D36932" w:rsidRPr="00D36932" w:rsidRDefault="00D36932" w:rsidP="00D36932">
      <w:pPr>
        <w:tabs>
          <w:tab w:val="left" w:pos="3269"/>
        </w:tabs>
        <w:rPr>
          <w:sz w:val="24"/>
          <w:szCs w:val="24"/>
        </w:rPr>
      </w:pPr>
    </w:p>
    <w:p w:rsidR="00D36932" w:rsidRDefault="00831C04" w:rsidP="00831C04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>
        <w:rPr>
          <w:b/>
        </w:rPr>
        <w:t xml:space="preserve"> </w:t>
      </w:r>
      <w:r w:rsidR="008D567B">
        <w:rPr>
          <w:b/>
          <w:bCs/>
          <w:color w:val="000000"/>
        </w:rPr>
        <w:t>Рекомендации</w:t>
      </w:r>
      <w:r w:rsidRPr="00982A83">
        <w:rPr>
          <w:b/>
          <w:bCs/>
          <w:color w:val="000000"/>
        </w:rPr>
        <w:t>:</w:t>
      </w:r>
    </w:p>
    <w:p w:rsidR="00B46ADC" w:rsidRDefault="00B46ADC" w:rsidP="00B46ADC">
      <w:pPr>
        <w:pStyle w:val="a6"/>
        <w:shd w:val="clear" w:color="auto" w:fill="FFFFFF"/>
        <w:spacing w:before="0" w:beforeAutospacing="0" w:after="150" w:afterAutospacing="0"/>
        <w:jc w:val="both"/>
      </w:pPr>
      <w:r>
        <w:t>1.</w:t>
      </w:r>
      <w:r w:rsidR="00D36932">
        <w:t xml:space="preserve">На основании полученных результатов разработать и реализовать программу коррекции знаний и умений учащихся по русскому языку. </w:t>
      </w:r>
    </w:p>
    <w:p w:rsidR="00B46ADC" w:rsidRDefault="00B46ADC" w:rsidP="00B46ADC">
      <w:pPr>
        <w:jc w:val="both"/>
        <w:rPr>
          <w:sz w:val="24"/>
          <w:szCs w:val="24"/>
          <w:lang w:eastAsia="ru-RU"/>
        </w:rPr>
      </w:pPr>
      <w:r>
        <w:t>2.</w:t>
      </w:r>
      <w:r w:rsidRPr="00B46ADC">
        <w:rPr>
          <w:sz w:val="24"/>
          <w:szCs w:val="24"/>
          <w:lang w:eastAsia="ru-RU"/>
        </w:rPr>
        <w:t xml:space="preserve"> </w:t>
      </w:r>
      <w:r w:rsidRPr="00EB0D59">
        <w:rPr>
          <w:sz w:val="24"/>
          <w:szCs w:val="24"/>
          <w:lang w:eastAsia="ru-RU"/>
        </w:rPr>
        <w:t>Необходимо систематизировать повторение</w:t>
      </w:r>
      <w:r>
        <w:rPr>
          <w:sz w:val="24"/>
          <w:szCs w:val="24"/>
          <w:lang w:eastAsia="ru-RU"/>
        </w:rPr>
        <w:t xml:space="preserve"> орфограмм на правописание безударных гласных, проверяемых ударением;</w:t>
      </w:r>
      <w:r w:rsidRPr="00EB0D59">
        <w:rPr>
          <w:sz w:val="24"/>
          <w:szCs w:val="24"/>
          <w:lang w:eastAsia="ru-RU"/>
        </w:rPr>
        <w:t xml:space="preserve"> правописани</w:t>
      </w:r>
      <w:r>
        <w:rPr>
          <w:sz w:val="24"/>
          <w:szCs w:val="24"/>
          <w:lang w:eastAsia="ru-RU"/>
        </w:rPr>
        <w:t>е</w:t>
      </w:r>
      <w:r w:rsidRPr="00EB0D59">
        <w:rPr>
          <w:sz w:val="24"/>
          <w:szCs w:val="24"/>
          <w:lang w:eastAsia="ru-RU"/>
        </w:rPr>
        <w:t xml:space="preserve"> приставок на </w:t>
      </w:r>
      <w:proofErr w:type="gramStart"/>
      <w:r w:rsidRPr="00EB0D59">
        <w:rPr>
          <w:sz w:val="24"/>
          <w:szCs w:val="24"/>
          <w:lang w:eastAsia="ru-RU"/>
        </w:rPr>
        <w:t>–</w:t>
      </w:r>
      <w:proofErr w:type="spellStart"/>
      <w:r w:rsidRPr="00EB0D59">
        <w:rPr>
          <w:sz w:val="24"/>
          <w:szCs w:val="24"/>
          <w:lang w:eastAsia="ru-RU"/>
        </w:rPr>
        <w:t>з</w:t>
      </w:r>
      <w:proofErr w:type="spellEnd"/>
      <w:proofErr w:type="gramEnd"/>
      <w:r w:rsidRPr="00EB0D59">
        <w:rPr>
          <w:sz w:val="24"/>
          <w:szCs w:val="24"/>
          <w:lang w:eastAsia="ru-RU"/>
        </w:rPr>
        <w:t xml:space="preserve"> (-с), Н и НН в прилагательных</w:t>
      </w:r>
      <w:r>
        <w:rPr>
          <w:sz w:val="24"/>
          <w:szCs w:val="24"/>
          <w:lang w:eastAsia="ru-RU"/>
        </w:rPr>
        <w:t xml:space="preserve"> и причастиях;</w:t>
      </w:r>
      <w:r w:rsidRPr="00EB0D5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правописание </w:t>
      </w:r>
      <w:r w:rsidRPr="00EB0D59">
        <w:rPr>
          <w:sz w:val="24"/>
          <w:szCs w:val="24"/>
          <w:lang w:eastAsia="ru-RU"/>
        </w:rPr>
        <w:t>НЕ с наречиями, прилагательными, причастиями, безударной гласной в окончаниях глаголов.</w:t>
      </w:r>
      <w:r w:rsidRPr="00EB0D59">
        <w:rPr>
          <w:sz w:val="24"/>
          <w:szCs w:val="24"/>
          <w:lang w:eastAsia="ru-RU"/>
        </w:rPr>
        <w:br/>
        <w:t>3. Необходимо систематизировать повторение пунктуационных правил: знаки</w:t>
      </w:r>
      <w:r w:rsidRPr="00EB0D59">
        <w:rPr>
          <w:sz w:val="24"/>
          <w:szCs w:val="24"/>
          <w:lang w:eastAsia="ru-RU"/>
        </w:rPr>
        <w:br/>
        <w:t>препинания в предложениях с причастными и деепричастными оборотами, с однородными членами, в сложных предложениях, тире между подлежащим и сказуемым.</w:t>
      </w:r>
      <w:r w:rsidRPr="00EB0D59">
        <w:rPr>
          <w:sz w:val="24"/>
          <w:szCs w:val="24"/>
          <w:lang w:eastAsia="ru-RU"/>
        </w:rPr>
        <w:br/>
        <w:t>4. Усилить работу над языковыми разборами (</w:t>
      </w:r>
      <w:proofErr w:type="gramStart"/>
      <w:r w:rsidRPr="00EB0D59">
        <w:rPr>
          <w:sz w:val="24"/>
          <w:szCs w:val="24"/>
          <w:lang w:eastAsia="ru-RU"/>
        </w:rPr>
        <w:t>морфологический</w:t>
      </w:r>
      <w:proofErr w:type="gramEnd"/>
      <w:r w:rsidRPr="00EB0D59">
        <w:rPr>
          <w:sz w:val="24"/>
          <w:szCs w:val="24"/>
          <w:lang w:eastAsia="ru-RU"/>
        </w:rPr>
        <w:t>, синтаксический).</w:t>
      </w:r>
      <w:r w:rsidRPr="00EB0D59">
        <w:rPr>
          <w:sz w:val="24"/>
          <w:szCs w:val="24"/>
          <w:lang w:eastAsia="ru-RU"/>
        </w:rPr>
        <w:br/>
        <w:t>5. Выстроить работу на уроках развития речи по определению главной мысли текста</w:t>
      </w:r>
      <w:r>
        <w:rPr>
          <w:sz w:val="24"/>
          <w:szCs w:val="24"/>
          <w:lang w:eastAsia="ru-RU"/>
        </w:rPr>
        <w:t xml:space="preserve">, формулированию </w:t>
      </w:r>
      <w:proofErr w:type="spellStart"/>
      <w:r>
        <w:rPr>
          <w:sz w:val="24"/>
          <w:szCs w:val="24"/>
          <w:lang w:eastAsia="ru-RU"/>
        </w:rPr>
        <w:t>микротем</w:t>
      </w:r>
      <w:proofErr w:type="spellEnd"/>
      <w:r>
        <w:rPr>
          <w:sz w:val="24"/>
          <w:szCs w:val="24"/>
          <w:lang w:eastAsia="ru-RU"/>
        </w:rPr>
        <w:t xml:space="preserve"> абзацев.</w:t>
      </w:r>
    </w:p>
    <w:p w:rsidR="00B46ADC" w:rsidRDefault="00B46ADC" w:rsidP="00B46ADC">
      <w:pPr>
        <w:jc w:val="both"/>
        <w:rPr>
          <w:sz w:val="24"/>
          <w:szCs w:val="24"/>
          <w:lang w:eastAsia="ru-RU"/>
        </w:rPr>
      </w:pPr>
      <w:r w:rsidRPr="00EB0D59">
        <w:rPr>
          <w:sz w:val="24"/>
          <w:szCs w:val="24"/>
          <w:lang w:eastAsia="ru-RU"/>
        </w:rPr>
        <w:t>6. Повторить виды односоставных предложений.</w:t>
      </w:r>
    </w:p>
    <w:p w:rsidR="00B46ADC" w:rsidRDefault="00B46ADC" w:rsidP="00B46ADC">
      <w:pPr>
        <w:jc w:val="both"/>
      </w:pPr>
      <w:r>
        <w:rPr>
          <w:sz w:val="24"/>
          <w:szCs w:val="24"/>
          <w:lang w:eastAsia="ru-RU"/>
        </w:rPr>
        <w:t>7.</w:t>
      </w:r>
      <w:r w:rsidR="00D36932">
        <w:t xml:space="preserve"> Использовать результаты анализа при формировании (коррекции) индивидуальной образовательной траектории учащихся и при подготовке к государственной итоговой аттестации по программам основного общего образования.</w:t>
      </w:r>
    </w:p>
    <w:p w:rsidR="00D36932" w:rsidRDefault="00B46ADC" w:rsidP="00B46ADC">
      <w:pPr>
        <w:jc w:val="both"/>
        <w:rPr>
          <w:b/>
          <w:bCs/>
          <w:color w:val="000000"/>
        </w:rPr>
      </w:pPr>
      <w:r>
        <w:t xml:space="preserve"> 8</w:t>
      </w:r>
      <w:r w:rsidR="00D36932" w:rsidRPr="008D567B">
        <w:rPr>
          <w:sz w:val="24"/>
          <w:szCs w:val="24"/>
        </w:rPr>
        <w:t>. На уроках по русскому языку особое внимание уделять изучению тем</w:t>
      </w:r>
      <w:proofErr w:type="gramStart"/>
      <w:r w:rsidR="00D36932" w:rsidRPr="008D567B">
        <w:rPr>
          <w:sz w:val="24"/>
          <w:szCs w:val="24"/>
        </w:rPr>
        <w:t xml:space="preserve"> </w:t>
      </w:r>
      <w:r w:rsidRPr="008D567B">
        <w:rPr>
          <w:sz w:val="24"/>
          <w:szCs w:val="24"/>
        </w:rPr>
        <w:t>,</w:t>
      </w:r>
      <w:proofErr w:type="gramEnd"/>
      <w:r w:rsidRPr="008D567B">
        <w:rPr>
          <w:sz w:val="24"/>
          <w:szCs w:val="24"/>
        </w:rPr>
        <w:t xml:space="preserve"> в которых обучающиеся сделали наибольшее количество ошибок,</w:t>
      </w:r>
      <w:r w:rsidR="00D36932" w:rsidRPr="008D567B">
        <w:rPr>
          <w:sz w:val="24"/>
          <w:szCs w:val="24"/>
        </w:rPr>
        <w:t xml:space="preserve"> формированию умений (анализировать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анализировать различные виды предложений с точки зрения их структурно</w:t>
      </w:r>
      <w:r w:rsidRPr="008D567B">
        <w:rPr>
          <w:sz w:val="24"/>
          <w:szCs w:val="24"/>
        </w:rPr>
        <w:t>-</w:t>
      </w:r>
      <w:r w:rsidR="00D36932" w:rsidRPr="008D567B">
        <w:rPr>
          <w:sz w:val="24"/>
          <w:szCs w:val="24"/>
        </w:rPr>
        <w:t>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</w:t>
      </w:r>
      <w:r w:rsidR="00D36932">
        <w:t xml:space="preserve">. </w:t>
      </w:r>
    </w:p>
    <w:sectPr w:rsidR="00D36932" w:rsidSect="00D4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A6E"/>
    <w:multiLevelType w:val="hybridMultilevel"/>
    <w:tmpl w:val="A886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51390"/>
    <w:multiLevelType w:val="hybridMultilevel"/>
    <w:tmpl w:val="2A764BA4"/>
    <w:lvl w:ilvl="0" w:tplc="70085F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81E64"/>
    <w:multiLevelType w:val="hybridMultilevel"/>
    <w:tmpl w:val="3790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30B8F"/>
    <w:multiLevelType w:val="hybridMultilevel"/>
    <w:tmpl w:val="347C056C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61802D6C"/>
    <w:multiLevelType w:val="hybridMultilevel"/>
    <w:tmpl w:val="99BC4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2514F4"/>
    <w:multiLevelType w:val="multilevel"/>
    <w:tmpl w:val="A8BEF600"/>
    <w:lvl w:ilvl="0">
      <w:start w:val="1"/>
      <w:numFmt w:val="decimal"/>
      <w:lvlText w:val="%1."/>
      <w:lvlJc w:val="left"/>
      <w:pPr>
        <w:ind w:left="1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2" w:hanging="3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5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384"/>
      </w:pPr>
      <w:rPr>
        <w:rFonts w:hint="default"/>
        <w:lang w:val="ru-RU" w:eastAsia="en-US" w:bidi="ar-SA"/>
      </w:rPr>
    </w:lvl>
  </w:abstractNum>
  <w:abstractNum w:abstractNumId="8">
    <w:nsid w:val="7858072F"/>
    <w:multiLevelType w:val="hybridMultilevel"/>
    <w:tmpl w:val="F350E6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F83"/>
    <w:rsid w:val="00103949"/>
    <w:rsid w:val="001A6BC9"/>
    <w:rsid w:val="001B7974"/>
    <w:rsid w:val="001E4086"/>
    <w:rsid w:val="0024218D"/>
    <w:rsid w:val="002B1EBE"/>
    <w:rsid w:val="004024F3"/>
    <w:rsid w:val="004167C2"/>
    <w:rsid w:val="004B5EE9"/>
    <w:rsid w:val="00586F40"/>
    <w:rsid w:val="005A2596"/>
    <w:rsid w:val="005A28D7"/>
    <w:rsid w:val="0060767E"/>
    <w:rsid w:val="00642968"/>
    <w:rsid w:val="0068754D"/>
    <w:rsid w:val="006A511B"/>
    <w:rsid w:val="00715347"/>
    <w:rsid w:val="00742B8D"/>
    <w:rsid w:val="00831C04"/>
    <w:rsid w:val="008573C4"/>
    <w:rsid w:val="0089592D"/>
    <w:rsid w:val="008D567B"/>
    <w:rsid w:val="00905B3E"/>
    <w:rsid w:val="00943658"/>
    <w:rsid w:val="00982A83"/>
    <w:rsid w:val="00A50892"/>
    <w:rsid w:val="00A95B09"/>
    <w:rsid w:val="00B4655C"/>
    <w:rsid w:val="00B46ADC"/>
    <w:rsid w:val="00BB7734"/>
    <w:rsid w:val="00BC0B72"/>
    <w:rsid w:val="00BE2F83"/>
    <w:rsid w:val="00BE6819"/>
    <w:rsid w:val="00C86EA3"/>
    <w:rsid w:val="00C9376E"/>
    <w:rsid w:val="00CB6A72"/>
    <w:rsid w:val="00CC5F4B"/>
    <w:rsid w:val="00D16759"/>
    <w:rsid w:val="00D36932"/>
    <w:rsid w:val="00D40C26"/>
    <w:rsid w:val="00D555C6"/>
    <w:rsid w:val="00D71A48"/>
    <w:rsid w:val="00DA1F57"/>
    <w:rsid w:val="00DB68B2"/>
    <w:rsid w:val="00EF772C"/>
    <w:rsid w:val="00F5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E2F83"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F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F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F83"/>
    <w:pPr>
      <w:spacing w:line="256" w:lineRule="exact"/>
      <w:ind w:left="107"/>
    </w:pPr>
  </w:style>
  <w:style w:type="paragraph" w:customStyle="1" w:styleId="Heading2">
    <w:name w:val="Heading 2"/>
    <w:basedOn w:val="a"/>
    <w:uiPriority w:val="1"/>
    <w:qFormat/>
    <w:rsid w:val="00BE2F83"/>
    <w:pPr>
      <w:ind w:left="110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E2F83"/>
    <w:pPr>
      <w:ind w:left="1102"/>
      <w:jc w:val="both"/>
    </w:pPr>
  </w:style>
  <w:style w:type="paragraph" w:customStyle="1" w:styleId="Heading1">
    <w:name w:val="Heading 1"/>
    <w:basedOn w:val="a"/>
    <w:uiPriority w:val="1"/>
    <w:qFormat/>
    <w:rsid w:val="00BE2F83"/>
    <w:pPr>
      <w:ind w:left="941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B1E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5</cp:revision>
  <dcterms:created xsi:type="dcterms:W3CDTF">2024-07-18T03:58:00Z</dcterms:created>
  <dcterms:modified xsi:type="dcterms:W3CDTF">2024-08-01T03:39:00Z</dcterms:modified>
</cp:coreProperties>
</file>