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13" w:rsidRDefault="00BF5943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b/>
          <w:color w:val="000000"/>
          <w:sz w:val="24"/>
          <w:szCs w:val="24"/>
          <w:lang w:val="ru-RU"/>
        </w:rPr>
        <w:t>государственное бюджетное общеобразовательное учреждение Свердловской области «</w:t>
      </w:r>
      <w:proofErr w:type="spellStart"/>
      <w:r w:rsidRPr="00BF5943">
        <w:rPr>
          <w:rFonts w:hAnsi="Times New Roman" w:cs="Times New Roman"/>
          <w:b/>
          <w:color w:val="000000"/>
          <w:sz w:val="24"/>
          <w:szCs w:val="24"/>
          <w:lang w:val="ru-RU"/>
        </w:rPr>
        <w:t>Новолялинская</w:t>
      </w:r>
      <w:proofErr w:type="spellEnd"/>
      <w:r w:rsidRPr="00BF594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школа, реализующая адаптированные основные общеобразовательные программы»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BF5943" w:rsidTr="00BF5943">
        <w:tc>
          <w:tcPr>
            <w:tcW w:w="4621" w:type="dxa"/>
          </w:tcPr>
          <w:p w:rsidR="00BF5943" w:rsidRDefault="00BF5943" w:rsidP="00BF5943">
            <w:pPr>
              <w:spacing w:before="100" w:after="100"/>
              <w:contextualSpacing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 на педагогическом совете школы (протокол от</w:t>
            </w:r>
            <w:r w:rsidR="00E31DB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26.03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.24 г № </w:t>
            </w:r>
            <w:r w:rsidR="00E31DB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proofErr w:type="gramEnd"/>
          </w:p>
        </w:tc>
        <w:tc>
          <w:tcPr>
            <w:tcW w:w="4622" w:type="dxa"/>
          </w:tcPr>
          <w:p w:rsidR="00BF5943" w:rsidRDefault="00BF5943" w:rsidP="00BF5943">
            <w:pPr>
              <w:spacing w:before="100" w:after="100"/>
              <w:contextualSpacing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BF5943" w:rsidRDefault="00BF5943" w:rsidP="00BF5943">
            <w:pPr>
              <w:spacing w:before="100" w:after="100"/>
              <w:contextualSpacing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Директор ГБОУ СО «</w:t>
            </w:r>
            <w:proofErr w:type="spellStart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Новолялинская</w:t>
            </w:r>
            <w:proofErr w:type="spellEnd"/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школа»___________М.А. Попова</w:t>
            </w:r>
          </w:p>
          <w:p w:rsidR="00BF5943" w:rsidRDefault="00E31DB8" w:rsidP="00BF5943">
            <w:pPr>
              <w:spacing w:before="100" w:after="100"/>
              <w:contextualSpacing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26.03</w:t>
            </w:r>
            <w:r w:rsidR="00BF594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.24 г</w:t>
            </w:r>
          </w:p>
        </w:tc>
      </w:tr>
    </w:tbl>
    <w:p w:rsidR="00BF5943" w:rsidRPr="00BF5943" w:rsidRDefault="00BF5943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975013" w:rsidRPr="00BF5943" w:rsidRDefault="006D7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об электронном и дистанционном обучении</w:t>
      </w:r>
    </w:p>
    <w:p w:rsidR="00975013" w:rsidRPr="00BF5943" w:rsidRDefault="0097501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5013" w:rsidRPr="00BF5943" w:rsidRDefault="006D7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75013" w:rsidRPr="00BF5943" w:rsidRDefault="006D7180" w:rsidP="00BF59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об электронном и дистанционном обучении в </w:t>
      </w:r>
      <w:r w:rsidR="00BF5943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BF5943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порядок и правила организации и ведения образовательного процесса с применением электронного обучения, дистанционных образовательных технологий при реализации </w:t>
      </w:r>
      <w:r w:rsid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адаптированных </w:t>
      </w: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основных образовательных программ и </w:t>
      </w:r>
      <w:r w:rsid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адаптированных </w:t>
      </w: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образовательных программ (далее – образовательные программы) или их частей.</w:t>
      </w:r>
    </w:p>
    <w:p w:rsidR="00975013" w:rsidRPr="00BF5943" w:rsidRDefault="006D7180" w:rsidP="00BF59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РФ от 11.10.2023 № 1678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и другим законодательством РФ в сфере образования,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</w:t>
      </w:r>
      <w:r w:rsidR="00BF5943">
        <w:rPr>
          <w:rFonts w:hAnsi="Times New Roman" w:cs="Times New Roman"/>
          <w:color w:val="000000"/>
          <w:sz w:val="24"/>
          <w:szCs w:val="24"/>
          <w:lang w:val="ru-RU"/>
        </w:rPr>
        <w:t>ГБОУ СО «</w:t>
      </w:r>
      <w:proofErr w:type="spellStart"/>
      <w:r w:rsidR="00BF5943">
        <w:rPr>
          <w:rFonts w:hAnsi="Times New Roman" w:cs="Times New Roman"/>
          <w:color w:val="000000"/>
          <w:sz w:val="24"/>
          <w:szCs w:val="24"/>
          <w:lang w:val="ru-RU"/>
        </w:rPr>
        <w:t>Новолялинская</w:t>
      </w:r>
      <w:proofErr w:type="spellEnd"/>
      <w:r w:rsid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школа»</w:t>
      </w: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Школа).</w:t>
      </w:r>
    </w:p>
    <w:p w:rsidR="00975013" w:rsidRPr="00BF5943" w:rsidRDefault="006D71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975013" w:rsidRPr="00BF5943" w:rsidRDefault="006D7180" w:rsidP="00BF59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обучении применять электронное обучение.</w:t>
      </w:r>
    </w:p>
    <w:p w:rsidR="00975013" w:rsidRPr="00BF5943" w:rsidRDefault="006D7180" w:rsidP="00BF59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proofErr w:type="gramStart"/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обучение</w:t>
      </w: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– отложенное во времени или в режиме реального времени взаимодействие обучающегося с педагогическим работником посредством использования баз данных, цифровых образовательных сервисов, информационных технологий, технических средств и информационно-телекоммуникационных сетей, при котором обучающийся самостоятельно выполняет задания в порядке, определенном педагогическим работником, в том числе для осуществления контроля усвоения материала, в целях освоения обучающимся учебных предметов, курсов и модулей, предусмотренных образовательной программой.</w:t>
      </w:r>
      <w:proofErr w:type="gramEnd"/>
    </w:p>
    <w:p w:rsidR="00975013" w:rsidRPr="00BF5943" w:rsidRDefault="006D7180" w:rsidP="00BF59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Информационные системы </w:t>
      </w: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– государственные информационные системы, региональные информационные системы и информационные системы </w:t>
      </w: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образовательных организаций, эксплуатируемые при реализации образовательных программ или их частей с применением электронного обучения, дистанционных образовательных технологий, в том числе ФГИС «Моя школа».</w:t>
      </w:r>
    </w:p>
    <w:p w:rsidR="00975013" w:rsidRPr="00BF5943" w:rsidRDefault="006D7180" w:rsidP="00BF59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1.3.4.</w:t>
      </w:r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Цифровой </w:t>
      </w:r>
      <w:proofErr w:type="gramStart"/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proofErr w:type="gramEnd"/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контент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– материалы и средства обучения и воспитания, представленные в цифровом виде, включая информационные ресурсы, а также средства, способствующие определению уровня знаний, умений, навыков, компетенции и достижений обучающихся.</w:t>
      </w:r>
    </w:p>
    <w:p w:rsidR="00975013" w:rsidRPr="00BF5943" w:rsidRDefault="006D7180" w:rsidP="00BF59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1.3.5.</w:t>
      </w:r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Цифровые образовательные сервисы </w:t>
      </w: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– цифровые решения, предоставляющие возможность приобретения знаний, умений и навыков, в том числе дистанционно, и обеспечивающие автоматизацию образовательной деятельности.</w:t>
      </w:r>
    </w:p>
    <w:p w:rsidR="00975013" w:rsidRPr="00BF5943" w:rsidRDefault="006D7180" w:rsidP="00BF59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1.3.6. </w:t>
      </w:r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Цифровое индивидуальное </w:t>
      </w:r>
      <w:proofErr w:type="spellStart"/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портфолио</w:t>
      </w:r>
      <w:proofErr w:type="spellEnd"/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обучающегося</w:t>
      </w: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– структурированный набор данных обучающегося о его персональных достижениях, компетенции, документах об образовании и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proofErr w:type="gram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обучении.</w:t>
      </w:r>
    </w:p>
    <w:p w:rsidR="00975013" w:rsidRPr="00BF5943" w:rsidRDefault="006D7180" w:rsidP="00BF59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975013" w:rsidRPr="00BF5943" w:rsidRDefault="006D7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электронного и дистанционного обучения</w:t>
      </w:r>
    </w:p>
    <w:p w:rsidR="00975013" w:rsidRPr="00BF5943" w:rsidRDefault="006D7180" w:rsidP="00BF59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2.1. Школа реализует образовательные программы или их части с применением электронного обучения, дистанционных образовательных технологий с учетом требований федеральных государственных образовательных стандартов и другого законодательства РФ в сфере образования.</w:t>
      </w:r>
    </w:p>
    <w:p w:rsidR="00975013" w:rsidRPr="00BF5943" w:rsidRDefault="006D7180" w:rsidP="00BF59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2.2. В целях реализации образовательной программы или ее части с применением электронного обучения, дистанционных образовательных технологий в течение всего периода обучения для участников образовательных отношений создаются условия получения доступа к электронной информационно-образовательной среде Школы, обеспечивающей независимо от места нахождения обучающихся:</w:t>
      </w:r>
    </w:p>
    <w:p w:rsidR="00975013" w:rsidRPr="00BF5943" w:rsidRDefault="006D7180" w:rsidP="00BF594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курсов, модулей, к изданиям электронных библиотечных систем и электронным образовательным ресурсам, содержащим электронные учебно-методические материалы, указанным в рабочих программах;</w:t>
      </w:r>
    </w:p>
    <w:p w:rsidR="00975013" w:rsidRPr="00BF5943" w:rsidRDefault="006D7180" w:rsidP="00BF594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доступ к государственным информационным системам, предусматривающим обработку персональных данных обучающихся, создаваемым, модернизируемым и эксплуатируемым для реализации основных общеобразовательных программ с применением электронного обучения, дистанционных образовательных технологий (ФГИС «Моя школа»);</w:t>
      </w:r>
    </w:p>
    <w:p w:rsidR="00975013" w:rsidRPr="00BF5943" w:rsidRDefault="006D7180" w:rsidP="00BF594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фиксацию хода образовательного процесса, результатов текущего контроля успеваемости и промежуточной аттестации;</w:t>
      </w:r>
    </w:p>
    <w:p w:rsidR="00975013" w:rsidRPr="00BF5943" w:rsidRDefault="006D7180" w:rsidP="00BF594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возможность проведения всех видов занятий, оценки результатов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программам, реализация которых предусмотрена с применением электронного обучения, дистанционных образовательных технологий;</w:t>
      </w:r>
    </w:p>
    <w:p w:rsidR="00975013" w:rsidRPr="00BF5943" w:rsidRDefault="006D7180" w:rsidP="00BF594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формирование цифрового индивидуального электронного </w:t>
      </w:r>
      <w:proofErr w:type="spell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обучающегося, в том числе сохранение работ обучающегося, рецензий и оценок в отношении этих работ;</w:t>
      </w:r>
    </w:p>
    <w:p w:rsidR="00975013" w:rsidRPr="00BF5943" w:rsidRDefault="006D7180" w:rsidP="00BF594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образовательных отношений, в том числе отложенное во времени и опосредованное (на расстоянии) в режиме реального времени посредством использования информационно-телекоммуникационных сетей.</w:t>
      </w:r>
    </w:p>
    <w:p w:rsidR="00975013" w:rsidRPr="00BF5943" w:rsidRDefault="006D7180" w:rsidP="00BF59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2.3. Решение о реализации образовательных программ с применением электронного обучения, дистанционных образовательных технологий оформляется настоящим Положением, которое размещается в открытом доступе на официальном сайте Школы не позднее 1 мая текущего учебного года.</w:t>
      </w:r>
    </w:p>
    <w:p w:rsidR="00975013" w:rsidRPr="00BF5943" w:rsidRDefault="006D7180" w:rsidP="00BF59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Для того чтобы обучающиеся могли освоить образовательные программы, реализуемые с применением электронного обучения, дистанционных образовательных технологий, в полном объеме, обучающиеся, достигшие 14 лет, а также родители (законные представители) обучающихся, не достигших 14 лет, должны зарегистрироваться во ФГИС «Моя школа»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975013" w:rsidRPr="00BF5943" w:rsidRDefault="006D7180" w:rsidP="00BF59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Обучающийся, достигший возраста 18 лет, родитель (законный представитель) несовершеннолетнего обучающегося вправе подать в Школу заявление об отказе в применении электронного обучения, дистанционных образовательных технологий при реализации основных образовательных программ начального общего, основного общего, среднего общего образования, за исключением случаев, когда реализация таких образовательных программ предусмотрена с применением электронного обучения, дистанционных образовательных технологий, в том числе настоящим Положением.</w:t>
      </w:r>
      <w:proofErr w:type="gramEnd"/>
    </w:p>
    <w:p w:rsidR="00975013" w:rsidRPr="00BF5943" w:rsidRDefault="006D7180" w:rsidP="00BF594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2.6. В случае получения заявления, указанного в пункте 2.5 Положения, Школа осуществляет обучение такого обучающего по программам начального общего, основного общего, среднего общего образования без применения электронного обучения, дистанционных образовательных технологий.</w:t>
      </w:r>
    </w:p>
    <w:p w:rsidR="00975013" w:rsidRPr="00BF5943" w:rsidRDefault="006D7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Средства обучения, цифровой </w:t>
      </w:r>
      <w:proofErr w:type="gramStart"/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proofErr w:type="gramEnd"/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контент</w:t>
      </w:r>
      <w:proofErr w:type="spellEnd"/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виды используемых дистанционных образовательных технологий при реализации образовательных программ или их частей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3.1.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обучения, дистанционных образовательных технологий Школа использует средства обучения, цифровой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proofErr w:type="gram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и дистанционные образовательные технологии, предусмотренные ФГИС «Моя школа»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3.2. При реализации основных образовательных программ начального общего, основного общего, среднего общего образования с применением электронного обучения Школа также использует электронные образовательные ресурсы, входящие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3.3.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реализации программ дополнительного образования Школа вправе использовать средства обучения, цифровой образовательный </w:t>
      </w:r>
      <w:proofErr w:type="spell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и дистанционные образовательные технологии, предусмотренные ФГИС «Моя школа», а также другие информационные системы и образовательные платформы, применяемые в соответствии с образовательной программой дополнительного образования, утвержденной Школой.</w:t>
      </w:r>
      <w:proofErr w:type="gramEnd"/>
    </w:p>
    <w:p w:rsidR="00975013" w:rsidRPr="00BF5943" w:rsidRDefault="006D7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Способы применения электронного обучения, дистанционных образовательных технологий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4.1. Школа применяет электронное обучение, дистанционные образовательные технологии в соответствии с утвержденными образовательными программами Школы с учетом возможностей и потребностей обучающихся, их психофизического состояния.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4.2. Дистанционное обучение применяется для реализации образовательных программ в случаях, когда невозможна или нецелесообразна их очная реализация.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4.3. Образовательные программы Школы не могут предусматривать их реализацию с применением исключительно электронного обучения, дистанционных образовательных технологий.</w:t>
      </w:r>
    </w:p>
    <w:p w:rsidR="00975013" w:rsidRPr="00BF5943" w:rsidRDefault="006D7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Соотношение объема занятий при применении электронного обучения, дистанционных образовательных технологий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5.1. Соотношение объема занятий, проводимых в форме контактной работы обучающихся с педагогическими работниками, и объема занятий, проводимых в формате дистанционного обучения, определяется педагогическим работником, реализующим рабочую программу учебного предмета, курса или модуля, с учетом сложившейся обстановки по согласованию с педагогическим советом Школы.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5.2. Соотношение, указанное в пункте 5.1, фиксируется в рабочей программе учебного предмета, курса или модуля и утверждается в составе образовательной программы Школы.</w:t>
      </w:r>
    </w:p>
    <w:p w:rsidR="00975013" w:rsidRPr="00BF5943" w:rsidRDefault="006D7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осуществления контроля результатов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6.1. Текущий контроль успеваемости обучающихся при реализации образовательных программ с применением электронного обучения, дистанционных образовательных технологий осуществляется педагогическим работником, реализующим конкретную рабочую программу учебного предмета, курса или модуля, в формах, предусмотренных образовательными программами и локальными нормативными актами Школы.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6.2. Оценивание учебных достижений обучающихся при реализации образовательных программ с применением электронного обучения, дистанционных образовательных технологий осуществляется в соответствии с системой оценивания, применяемой в Школе.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6.3. Отметки, полученные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за выполненные задания при реализации образовательных программ с применением электронного обучения, дистанционных образовательных технологий, заносятся в электронный журнал.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6.4. Результаты учебной деятельности обучающихся при реализации образовательных программ с применением электронного обучения, дистанционных образовательных технологий учитываются и хранятся в Школьной документации.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6.5. Фиксация хода образовательного процесса, текущего контроля успеваемости и промежуточной аттестации,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proofErr w:type="gram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в дистанционном формате, осуществляется средствами ФГИС «Моя школа».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6.6. В случае если текущий контроль успеваемости и промежуточная аттестация обучающихся проводятся при дистанционном обучении без очного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proofErr w:type="gram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с педагогическим работником, такой контроль и аттестация проводятся в соответствии с образовательными программами Школы средствами ФГИС «Моя школа», в том числе обеспечиваются:</w:t>
      </w:r>
    </w:p>
    <w:p w:rsidR="00975013" w:rsidRPr="00BF5943" w:rsidRDefault="006D7180" w:rsidP="006D718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идентификация и (или) аутентификация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75013" w:rsidRPr="00BF5943" w:rsidRDefault="006D7180" w:rsidP="006D718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сервиса контроля условий проведения промежуточной аттестации</w:t>
      </w:r>
      <w:proofErr w:type="gram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и текущего контроля успеваемости в целях фиксации нарушений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сервис </w:t>
      </w:r>
      <w:proofErr w:type="spell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Сервис </w:t>
      </w:r>
      <w:proofErr w:type="spell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путем выполнения обучающимся задания в рамках текущего контроля успеваемости или промежуточной аттестации с включенной </w:t>
      </w:r>
      <w:proofErr w:type="spell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веб-камерой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, направленной на самого обучающегося и поверхность его рабочего места, с одновременным наблюдением со стороны педагогического работника за ходом выполнения задания.</w:t>
      </w:r>
      <w:proofErr w:type="gramEnd"/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6.8. Если во время выполнения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задания в рамках текущего контроля успеваемости или промежуточной аттестации в дистанционном формате возникли технические проблемы, препятствующие текущему контролю успеваемости и промежуточной аттестации, то обучающийся прекращает выполнять задание и сообщает о неполадках педагогическому работнику.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Педагогический работник возобновляет проведение текущего контроля успеваемости или промежуточной аттестации после устранения технических неполадок, о чем сообщает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 за 30 минут до начала. Педагогический работник вправе при оценивании использовать результаты, полученные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выполнении заданий до возникновения технических неполадок.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6.9.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Обучающийся информируется о результатах текущего контроля успеваемости или промежуточной аттестации, проводимых в дистанционном формате, через просмотр отметок за выполненные задания в электронном дневнике.</w:t>
      </w:r>
      <w:proofErr w:type="gram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Отметки выставляются педагогическим работником, проводившим текущий контроль успеваемости или промежуточную аттестацию, в порядке и сроки, предусмотренные локальным нормативным актом Школы.</w:t>
      </w:r>
    </w:p>
    <w:p w:rsidR="00975013" w:rsidRPr="00BF5943" w:rsidRDefault="006D7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Порядок оказания учебно-методической помощи </w:t>
      </w:r>
      <w:proofErr w:type="gramStart"/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proofErr w:type="gramEnd"/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7.1. При осуществлении дистанционного обучения Школа оказывает учебно-методическую помощь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, в том числе в форме индивидуальных консультаций, оказываемых дистанционно с помощью сервисов ФГИС «Моя школа».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7.2. Расписание индивидуальных и коллективных консультаций составляется учителем и направляется через сервисы ФГИС «Моя школа», электронный дневник и электронную почту родителя (законного представителя) и обучающегося (при наличии) не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один день до консультации.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7.3.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75013" w:rsidRPr="00BF5943" w:rsidRDefault="006D7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применения сервисов взаимодействия работников с обучающимися и их законными представителями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8.1. При дистанционном обучении Школа вправе взаимодействовать с обучающимися и их законными представителями посредством </w:t>
      </w:r>
      <w:proofErr w:type="spell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видео-конференц-связи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, быстрого обмена текстовыми сообщениями, фото-, аудио- и видеоинформацией с использованием ресурсов ФГИС «Моя школа», в том числе </w:t>
      </w:r>
      <w:r>
        <w:rPr>
          <w:rFonts w:hAnsi="Times New Roman" w:cs="Times New Roman"/>
          <w:color w:val="000000"/>
          <w:sz w:val="24"/>
          <w:szCs w:val="24"/>
        </w:rPr>
        <w:t>VK</w:t>
      </w: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Мессенджера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8.2. В случае технической невозможности использования ресурсов ФГИС «Моя школа» взаимодействие работников Школы с обучающимися и их законными представителями производится посредством электронной почты.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proofErr w:type="gram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Иностранные </w:t>
      </w:r>
      <w:proofErr w:type="spell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, определенные </w:t>
      </w:r>
      <w:proofErr w:type="spellStart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Роскомнадзором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, не могут использоваться для пересылки персональных данных и сведений о платежах при предоставлении государственных и муниципальных услуг, выполнении государственного или муниципального задания.</w:t>
      </w:r>
      <w:proofErr w:type="gramEnd"/>
    </w:p>
    <w:p w:rsidR="00975013" w:rsidRPr="00BF5943" w:rsidRDefault="006D71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Порядок оказания технической помощи обучающимся и педагогическим работникам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9.1. При эксплуатации ФГИС «Моя школа» техническую поддержку оказывают специалисты при обращении по электронной почте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gosuslugi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по звонку на горячую линию по номеру 8 (800) 100-70-10 (звонок по России бесплатный).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9.2. При возникновении технических неполадок во время использования ФГИС «Моя школа» на территории Школы обучающийся должен сообщить об этом педагогическому работнику, который проводит занятие.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9.3. Если педагогический работник не может самостоятельно устранить технические неполадки при использовании ФГИС «Моя школа», то должен обратиться к специалистам, указанным в пункте 9.1, и сообщить администрации Школы о неполадках.</w:t>
      </w:r>
    </w:p>
    <w:p w:rsidR="00975013" w:rsidRPr="00BF5943" w:rsidRDefault="006D7180" w:rsidP="006D718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F5943">
        <w:rPr>
          <w:rFonts w:hAnsi="Times New Roman" w:cs="Times New Roman"/>
          <w:color w:val="000000"/>
          <w:sz w:val="24"/>
          <w:szCs w:val="24"/>
          <w:lang w:val="ru-RU"/>
        </w:rPr>
        <w:t>9.4. Работник, ответственный за техническую поддержку применяемых технологий при реализации образовательных программ с применением электронного обучения, дистанционных образовательных технологий, назначается приказом директора Школы.</w:t>
      </w:r>
    </w:p>
    <w:p w:rsidR="00975013" w:rsidRPr="00BF5943" w:rsidRDefault="0097501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75013" w:rsidRPr="00BF5943" w:rsidSect="0097501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7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8D29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6D7180"/>
    <w:rsid w:val="00893836"/>
    <w:rsid w:val="00975013"/>
    <w:rsid w:val="00B73A5A"/>
    <w:rsid w:val="00BF5943"/>
    <w:rsid w:val="00D2500E"/>
    <w:rsid w:val="00E31DB8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BF5943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4</cp:revision>
  <cp:lastPrinted>2024-08-30T05:56:00Z</cp:lastPrinted>
  <dcterms:created xsi:type="dcterms:W3CDTF">2011-11-02T04:15:00Z</dcterms:created>
  <dcterms:modified xsi:type="dcterms:W3CDTF">2024-08-30T08:41:00Z</dcterms:modified>
</cp:coreProperties>
</file>