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76" w:rsidRPr="00763D3E" w:rsidRDefault="007D5E76" w:rsidP="007D5E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</w:t>
      </w:r>
      <w:r w:rsidRPr="00763D3E">
        <w:rPr>
          <w:rFonts w:ascii="Times New Roman" w:hAnsi="Times New Roman"/>
          <w:b/>
          <w:sz w:val="28"/>
          <w:szCs w:val="28"/>
        </w:rPr>
        <w:t xml:space="preserve"> образования и молодёжной политики Свердловской области</w:t>
      </w:r>
    </w:p>
    <w:p w:rsidR="007D5E76" w:rsidRDefault="007D5E76" w:rsidP="007D5E7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государственное бюджетное</w:t>
      </w:r>
      <w:r w:rsidRPr="00EF58C2">
        <w:rPr>
          <w:rFonts w:ascii="Times New Roman" w:hAnsi="Times New Roman"/>
          <w:b/>
        </w:rPr>
        <w:t xml:space="preserve">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p w:rsidR="007D5E76" w:rsidRDefault="007D5E76" w:rsidP="007D5E76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D5E76" w:rsidTr="00D8480D">
        <w:tc>
          <w:tcPr>
            <w:tcW w:w="4785" w:type="dxa"/>
          </w:tcPr>
          <w:p w:rsidR="007D5E76" w:rsidRPr="00A763F0" w:rsidRDefault="007D5E76" w:rsidP="00D8480D">
            <w:pPr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Принято на педагогическом совете    протокол  </w:t>
            </w:r>
            <w:r w:rsidR="005905BD">
              <w:rPr>
                <w:rFonts w:ascii="Times New Roman" w:hAnsi="Times New Roman"/>
                <w:b/>
              </w:rPr>
              <w:t xml:space="preserve">  от 28.08.25</w:t>
            </w:r>
            <w:r w:rsidR="00E425A1">
              <w:rPr>
                <w:rFonts w:ascii="Times New Roman" w:hAnsi="Times New Roman"/>
                <w:b/>
              </w:rPr>
              <w:t xml:space="preserve">     № 2</w:t>
            </w:r>
            <w:r w:rsidRPr="00A763F0">
              <w:rPr>
                <w:rFonts w:ascii="Times New Roman" w:hAnsi="Times New Roman"/>
                <w:b/>
              </w:rPr>
              <w:t xml:space="preserve">                        </w:t>
            </w:r>
          </w:p>
          <w:p w:rsidR="007D5E76" w:rsidRPr="00A763F0" w:rsidRDefault="007D5E76" w:rsidP="00D8480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7D5E76" w:rsidRDefault="007D5E76" w:rsidP="00D8480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    </w:t>
            </w:r>
            <w:r w:rsidR="00E425A1">
              <w:rPr>
                <w:rFonts w:ascii="Times New Roman" w:hAnsi="Times New Roman"/>
                <w:b/>
              </w:rPr>
              <w:t xml:space="preserve">                      Утверждено</w:t>
            </w:r>
            <w:r w:rsidRPr="00A763F0"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Приказ</w:t>
            </w:r>
            <w:r w:rsidR="000D411C">
              <w:rPr>
                <w:rFonts w:ascii="Times New Roman" w:hAnsi="Times New Roman"/>
                <w:b/>
              </w:rPr>
              <w:t>ом от 28.08. 2025г  № 179</w:t>
            </w:r>
            <w:r w:rsidRPr="00A763F0">
              <w:rPr>
                <w:rFonts w:ascii="Times New Roman" w:hAnsi="Times New Roman"/>
                <w:b/>
              </w:rPr>
              <w:t xml:space="preserve">            </w:t>
            </w:r>
          </w:p>
          <w:p w:rsidR="007D5E76" w:rsidRPr="00A763F0" w:rsidRDefault="007D5E76" w:rsidP="00D8480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</w:t>
            </w:r>
          </w:p>
          <w:p w:rsidR="007D5E76" w:rsidRPr="00A763F0" w:rsidRDefault="007D5E76" w:rsidP="00D8480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 xml:space="preserve">План внеурочной деятельности </w:t>
      </w:r>
      <w:r w:rsidR="004240F9">
        <w:rPr>
          <w:rStyle w:val="normaltextrun"/>
          <w:b/>
          <w:bCs/>
          <w:sz w:val="32"/>
          <w:szCs w:val="32"/>
        </w:rPr>
        <w:t>к адаптированной ос</w:t>
      </w:r>
      <w:r w:rsidR="00995D19">
        <w:rPr>
          <w:rStyle w:val="normaltextrun"/>
          <w:b/>
          <w:bCs/>
          <w:sz w:val="32"/>
          <w:szCs w:val="32"/>
        </w:rPr>
        <w:t>новной образовательной программы</w:t>
      </w:r>
      <w:r w:rsidR="004240F9">
        <w:rPr>
          <w:rStyle w:val="normaltextrun"/>
          <w:b/>
          <w:bCs/>
          <w:sz w:val="32"/>
          <w:szCs w:val="32"/>
        </w:rPr>
        <w:t xml:space="preserve"> </w:t>
      </w:r>
      <w:r>
        <w:rPr>
          <w:rStyle w:val="normaltextrun"/>
          <w:b/>
          <w:bCs/>
          <w:sz w:val="32"/>
          <w:szCs w:val="32"/>
        </w:rPr>
        <w:t>основного общего образования обучающихся с задержкой психического развития ГБОУ СО «Новолялинская школа</w:t>
      </w:r>
      <w:r w:rsidR="004240F9">
        <w:rPr>
          <w:rStyle w:val="normaltextrun"/>
          <w:b/>
          <w:bCs/>
          <w:sz w:val="32"/>
          <w:szCs w:val="32"/>
        </w:rPr>
        <w:t xml:space="preserve">» </w:t>
      </w:r>
      <w:r w:rsidR="005905BD">
        <w:rPr>
          <w:rStyle w:val="normaltextrun"/>
          <w:b/>
          <w:bCs/>
          <w:sz w:val="32"/>
          <w:szCs w:val="32"/>
        </w:rPr>
        <w:t xml:space="preserve"> на 2025/2026</w:t>
      </w:r>
      <w:r>
        <w:rPr>
          <w:rStyle w:val="normaltextrun"/>
          <w:b/>
          <w:bCs/>
          <w:sz w:val="32"/>
          <w:szCs w:val="32"/>
        </w:rPr>
        <w:t xml:space="preserve"> учебный год</w:t>
      </w: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7D5E76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7D5E76" w:rsidRDefault="005905BD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г Новая Ляля, 2025</w:t>
      </w:r>
      <w:r w:rsidR="007D5E76" w:rsidRPr="00705470">
        <w:rPr>
          <w:rStyle w:val="normaltextrun"/>
          <w:b/>
          <w:bCs/>
        </w:rPr>
        <w:t xml:space="preserve"> г</w:t>
      </w:r>
    </w:p>
    <w:p w:rsidR="00E425A1" w:rsidRPr="00705470" w:rsidRDefault="00E425A1" w:rsidP="007D5E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315544" w:rsidRDefault="004240F9" w:rsidP="003155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15544" w:rsidRPr="006E4230">
        <w:rPr>
          <w:rFonts w:ascii="Times New Roman" w:hAnsi="Times New Roman" w:cs="Times New Roman"/>
          <w:b/>
          <w:sz w:val="24"/>
          <w:szCs w:val="24"/>
        </w:rPr>
        <w:t>лан внеурочной деятельности основного общего образования для обучающихся с задержкой психического 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544" w:rsidRDefault="00315544" w:rsidP="003155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544" w:rsidRDefault="00315544" w:rsidP="003155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315544" w:rsidRDefault="00315544" w:rsidP="003155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6F9">
        <w:rPr>
          <w:rFonts w:ascii="Times New Roman" w:hAnsi="Times New Roman" w:cs="Times New Roman"/>
          <w:sz w:val="24"/>
          <w:szCs w:val="24"/>
        </w:rPr>
        <w:t xml:space="preserve">Внеурочная деятельность направлена на достижение планируемых результатов освоения АООП ООО (личностных, метапредметных и предметных), осуществляемую в формах, отличных от урочной. Внеурочная деятельность является неотъемлемой частью АООП ООО. План внеурочной деятельности включает в себя: </w:t>
      </w:r>
    </w:p>
    <w:p w:rsidR="00315544" w:rsidRPr="00EB722E" w:rsidRDefault="00315544" w:rsidP="003155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22E">
        <w:rPr>
          <w:rFonts w:ascii="Times New Roman" w:hAnsi="Times New Roman" w:cs="Times New Roman"/>
          <w:sz w:val="24"/>
          <w:szCs w:val="24"/>
        </w:rPr>
        <w:t xml:space="preserve">коррекционные курсы: психологические и дефектологические,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9</w:t>
      </w:r>
      <w:r w:rsidR="006312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кл. коррекционные курсы </w:t>
      </w:r>
      <w:r w:rsidRPr="00EB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учебным предметам – русский язык и математика.</w:t>
      </w:r>
      <w:r w:rsidRPr="00EB722E">
        <w:rPr>
          <w:rFonts w:ascii="Times New Roman" w:hAnsi="Times New Roman" w:cs="Times New Roman"/>
          <w:sz w:val="24"/>
          <w:szCs w:val="24"/>
        </w:rPr>
        <w:t xml:space="preserve"> </w:t>
      </w:r>
      <w:r w:rsidRPr="00EB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Коррекционные занятия ведутся в соответствии с коррекционной программой образовательной организации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EB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15544" w:rsidRPr="00F7432C" w:rsidRDefault="00315544" w:rsidP="00315544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722E">
        <w:rPr>
          <w:rFonts w:ascii="Times New Roman" w:hAnsi="Times New Roman" w:cs="Times New Roman"/>
          <w:b/>
          <w:sz w:val="24"/>
          <w:szCs w:val="24"/>
        </w:rPr>
        <w:t>2) внеурочную деятельность</w:t>
      </w:r>
      <w:r w:rsidR="00631226">
        <w:rPr>
          <w:rFonts w:ascii="Times New Roman" w:hAnsi="Times New Roman" w:cs="Times New Roman"/>
          <w:b/>
          <w:sz w:val="24"/>
          <w:szCs w:val="24"/>
        </w:rPr>
        <w:t>,</w:t>
      </w:r>
      <w:r w:rsidRPr="00EB7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направленная</w:t>
      </w:r>
      <w:r w:rsidRPr="00EB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722E">
        <w:rPr>
          <w:rFonts w:ascii="Times New Roman" w:hAnsi="Times New Roman" w:cs="Times New Roman"/>
          <w:b/>
          <w:sz w:val="24"/>
          <w:szCs w:val="24"/>
        </w:rPr>
        <w:t>на информационно-просветительские занятия патриотической, нравственной и экологической направленности» -   внеурочное за</w:t>
      </w:r>
      <w:r w:rsidR="00631226">
        <w:rPr>
          <w:rFonts w:ascii="Times New Roman" w:hAnsi="Times New Roman" w:cs="Times New Roman"/>
          <w:b/>
          <w:sz w:val="24"/>
          <w:szCs w:val="24"/>
        </w:rPr>
        <w:t xml:space="preserve">нятие – </w:t>
      </w:r>
      <w:r w:rsidR="00E425A1">
        <w:rPr>
          <w:rFonts w:ascii="Times New Roman" w:hAnsi="Times New Roman" w:cs="Times New Roman"/>
          <w:b/>
          <w:sz w:val="24"/>
          <w:szCs w:val="24"/>
        </w:rPr>
        <w:t>«Разговоры</w:t>
      </w:r>
      <w:r w:rsidRPr="00EB722E">
        <w:rPr>
          <w:rFonts w:ascii="Times New Roman" w:hAnsi="Times New Roman" w:cs="Times New Roman"/>
          <w:b/>
          <w:sz w:val="24"/>
          <w:szCs w:val="24"/>
        </w:rPr>
        <w:t xml:space="preserve"> о важном</w:t>
      </w:r>
      <w:r w:rsidRPr="00631226">
        <w:rPr>
          <w:rFonts w:ascii="Times New Roman" w:hAnsi="Times New Roman" w:cs="Times New Roman"/>
          <w:b/>
          <w:sz w:val="24"/>
          <w:szCs w:val="24"/>
        </w:rPr>
        <w:t>»</w:t>
      </w:r>
      <w:r w:rsidRPr="00631226">
        <w:rPr>
          <w:rFonts w:ascii="Times New Roman" w:hAnsi="Times New Roman" w:cs="Times New Roman"/>
          <w:sz w:val="24"/>
          <w:szCs w:val="24"/>
        </w:rPr>
        <w:t xml:space="preserve">. </w:t>
      </w:r>
      <w:r w:rsidR="00631226" w:rsidRPr="00631226">
        <w:rPr>
          <w:rFonts w:ascii="Times New Roman" w:hAnsi="Times New Roman" w:cs="Times New Roman"/>
          <w:sz w:val="24"/>
          <w:szCs w:val="24"/>
        </w:rPr>
        <w:t>О</w:t>
      </w:r>
      <w:r w:rsidRPr="00EB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сновной форм</w:t>
      </w:r>
      <w:r w:rsidR="00E42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 внеурочных занятий "Разговоры</w:t>
      </w:r>
      <w:r w:rsidRPr="00EB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42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6312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E42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</w:t>
      </w:r>
      <w:r w:rsidR="00E42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</w:t>
      </w:r>
      <w:r w:rsidRPr="00EB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неурочную деятельность, направленную  на </w:t>
      </w:r>
      <w:r w:rsidRPr="00F74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7432C">
        <w:rPr>
          <w:rFonts w:ascii="Times New Roman" w:hAnsi="Times New Roman" w:cs="Times New Roman"/>
          <w:sz w:val="24"/>
          <w:szCs w:val="24"/>
        </w:rPr>
        <w:t>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талантов, она  реализуется через</w:t>
      </w:r>
      <w:r w:rsidR="00872F97" w:rsidRPr="00F7432C">
        <w:rPr>
          <w:rFonts w:ascii="Times New Roman" w:hAnsi="Times New Roman" w:cs="Times New Roman"/>
          <w:sz w:val="24"/>
          <w:szCs w:val="24"/>
        </w:rPr>
        <w:t xml:space="preserve"> занятия в кружке «Волшебная кисточка»,</w:t>
      </w:r>
      <w:r w:rsidR="00801DE9" w:rsidRPr="00F7432C">
        <w:rPr>
          <w:rFonts w:ascii="Times New Roman" w:hAnsi="Times New Roman" w:cs="Times New Roman"/>
          <w:sz w:val="24"/>
          <w:szCs w:val="24"/>
        </w:rPr>
        <w:t xml:space="preserve"> </w:t>
      </w:r>
      <w:r w:rsidR="00872F97" w:rsidRPr="00F7432C">
        <w:rPr>
          <w:rFonts w:ascii="Times New Roman" w:hAnsi="Times New Roman" w:cs="Times New Roman"/>
          <w:sz w:val="24"/>
          <w:szCs w:val="24"/>
        </w:rPr>
        <w:t>через</w:t>
      </w:r>
      <w:r w:rsidRPr="00F7432C">
        <w:rPr>
          <w:rFonts w:ascii="Times New Roman" w:hAnsi="Times New Roman" w:cs="Times New Roman"/>
          <w:sz w:val="24"/>
          <w:szCs w:val="24"/>
        </w:rPr>
        <w:t xml:space="preserve"> заня</w:t>
      </w:r>
      <w:r w:rsidR="00801DE9" w:rsidRPr="00F7432C">
        <w:rPr>
          <w:rFonts w:ascii="Times New Roman" w:hAnsi="Times New Roman" w:cs="Times New Roman"/>
          <w:sz w:val="24"/>
          <w:szCs w:val="24"/>
        </w:rPr>
        <w:t xml:space="preserve">тия в спортивном клубе «Вымпел», </w:t>
      </w:r>
      <w:r w:rsidRPr="00F7432C">
        <w:rPr>
          <w:rFonts w:ascii="Times New Roman" w:hAnsi="Times New Roman" w:cs="Times New Roman"/>
          <w:sz w:val="24"/>
          <w:szCs w:val="24"/>
        </w:rPr>
        <w:t>в котором ученики играют в спортивные игры и</w:t>
      </w:r>
      <w:r w:rsidR="00801DE9" w:rsidRPr="00F7432C">
        <w:rPr>
          <w:rFonts w:ascii="Times New Roman" w:hAnsi="Times New Roman" w:cs="Times New Roman"/>
          <w:sz w:val="24"/>
          <w:szCs w:val="24"/>
        </w:rPr>
        <w:t xml:space="preserve"> </w:t>
      </w:r>
      <w:r w:rsidR="00F7432C" w:rsidRPr="00F7432C">
        <w:rPr>
          <w:rFonts w:ascii="Times New Roman" w:hAnsi="Times New Roman" w:cs="Times New Roman"/>
          <w:sz w:val="24"/>
          <w:szCs w:val="24"/>
        </w:rPr>
        <w:t xml:space="preserve">занимаются спортивными танцами. В кружке «Функциональная грамотность» формируется </w:t>
      </w:r>
      <w:r w:rsidR="00F7432C" w:rsidRPr="00F74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функциональная грамотность (читательская, математическая, естественно-научная, финансовая)</w:t>
      </w:r>
      <w:r w:rsidR="00F74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15544" w:rsidRDefault="00315544" w:rsidP="00F7432C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3F5F7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F7432C">
        <w:rPr>
          <w:rFonts w:ascii="Times New Roman" w:hAnsi="Times New Roman" w:cs="Times New Roman"/>
          <w:sz w:val="24"/>
          <w:szCs w:val="24"/>
        </w:rPr>
        <w:t>внеурочную деятельность, направленную на удовлетворение профориентационных интересов и потребностей обучающихся,  реализуется через курс внеурочной деятельности «Россия – мои возможности, который вводится с 6 класса. К</w:t>
      </w:r>
      <w:r w:rsidRPr="00A14ACB">
        <w:rPr>
          <w:rFonts w:ascii="Times New Roman" w:hAnsi="Times New Roman" w:cs="Times New Roman"/>
          <w:sz w:val="24"/>
          <w:szCs w:val="24"/>
        </w:rPr>
        <w:t xml:space="preserve">урс нацелен </w:t>
      </w:r>
      <w:r w:rsidRPr="00A14ACB">
        <w:rPr>
          <w:rFonts w:ascii="Times New Roman" w:hAnsi="Times New Roman" w:cs="Times New Roman"/>
          <w:bCs/>
          <w:sz w:val="24"/>
          <w:szCs w:val="24"/>
          <w:shd w:val="clear" w:color="auto" w:fill="F3F5F7"/>
        </w:rPr>
        <w:t xml:space="preserve"> </w:t>
      </w:r>
      <w:r w:rsidRPr="00F7432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на формирование у школьников готовности к профессиональному самоопределению, ознакомление их с миром профессий и федеральным и региональным рынками труда</w:t>
      </w:r>
      <w:r w:rsidRPr="00E425A1">
        <w:rPr>
          <w:rFonts w:ascii="Times New Roman" w:hAnsi="Times New Roman" w:cs="Times New Roman"/>
          <w:bCs/>
          <w:sz w:val="24"/>
          <w:szCs w:val="24"/>
          <w:shd w:val="clear" w:color="auto" w:fill="F3F5F7"/>
        </w:rPr>
        <w:t>.</w:t>
      </w:r>
    </w:p>
    <w:p w:rsidR="00315544" w:rsidRDefault="00315544" w:rsidP="003155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B0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еличина недельной образовательной нагрузки (количество занятий), реализуемо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через внеурочную деятельность составляет 10 часов, из которых </w:t>
      </w:r>
      <w:r w:rsidRPr="00DB0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часов выделя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B0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на обязательные коррекционные курсы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остальные 5 часов – на деятельность по разным направлениям. </w:t>
      </w:r>
    </w:p>
    <w:p w:rsidR="00315544" w:rsidRPr="00A14ACB" w:rsidRDefault="00315544" w:rsidP="003155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708"/>
        <w:gridCol w:w="10"/>
        <w:gridCol w:w="76"/>
        <w:gridCol w:w="2134"/>
        <w:gridCol w:w="709"/>
        <w:gridCol w:w="140"/>
        <w:gridCol w:w="567"/>
        <w:gridCol w:w="568"/>
        <w:gridCol w:w="142"/>
        <w:gridCol w:w="709"/>
        <w:gridCol w:w="850"/>
        <w:gridCol w:w="1276"/>
      </w:tblGrid>
      <w:tr w:rsidR="00394926" w:rsidRPr="0045522C" w:rsidTr="005905BD">
        <w:tc>
          <w:tcPr>
            <w:tcW w:w="2794" w:type="dxa"/>
            <w:gridSpan w:val="3"/>
            <w:tcBorders>
              <w:right w:val="single" w:sz="4" w:space="0" w:color="auto"/>
            </w:tcBorders>
          </w:tcPr>
          <w:p w:rsidR="00394926" w:rsidRPr="004240F9" w:rsidRDefault="00394926" w:rsidP="00D84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0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394926" w:rsidRPr="004240F9" w:rsidRDefault="00394926" w:rsidP="00D84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0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Реализуемая программа</w:t>
            </w:r>
          </w:p>
        </w:tc>
        <w:tc>
          <w:tcPr>
            <w:tcW w:w="3685" w:type="dxa"/>
            <w:gridSpan w:val="7"/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финансированию</w:t>
            </w:r>
          </w:p>
        </w:tc>
      </w:tr>
      <w:tr w:rsidR="00394926" w:rsidRPr="0045522C" w:rsidTr="005905BD">
        <w:tc>
          <w:tcPr>
            <w:tcW w:w="2794" w:type="dxa"/>
            <w:gridSpan w:val="3"/>
            <w:tcBorders>
              <w:right w:val="single" w:sz="4" w:space="0" w:color="auto"/>
            </w:tcBorders>
          </w:tcPr>
          <w:p w:rsidR="00394926" w:rsidRPr="0045522C" w:rsidRDefault="00394926" w:rsidP="00D84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394926" w:rsidRPr="0045522C" w:rsidRDefault="00394926" w:rsidP="00D84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926" w:rsidRPr="0045522C" w:rsidTr="005905BD">
        <w:tc>
          <w:tcPr>
            <w:tcW w:w="2794" w:type="dxa"/>
            <w:gridSpan w:val="3"/>
            <w:tcBorders>
              <w:right w:val="single" w:sz="4" w:space="0" w:color="auto"/>
            </w:tcBorders>
          </w:tcPr>
          <w:p w:rsidR="00394926" w:rsidRPr="00906D42" w:rsidRDefault="00394926" w:rsidP="00D84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394926" w:rsidRPr="00906D42" w:rsidRDefault="00394926" w:rsidP="00D84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D42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4926" w:rsidRPr="0045522C" w:rsidRDefault="00394926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45522C" w:rsidRDefault="005905B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4926" w:rsidRPr="0045522C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94926" w:rsidRPr="00D50BFD" w:rsidRDefault="00D50BFD" w:rsidP="00D848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D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</w:tr>
      <w:tr w:rsidR="00394926" w:rsidRPr="0045522C" w:rsidTr="005905BD">
        <w:tc>
          <w:tcPr>
            <w:tcW w:w="2794" w:type="dxa"/>
            <w:gridSpan w:val="3"/>
            <w:tcBorders>
              <w:right w:val="single" w:sz="4" w:space="0" w:color="auto"/>
            </w:tcBorders>
          </w:tcPr>
          <w:p w:rsidR="00394926" w:rsidRPr="0045522C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394926" w:rsidRPr="0045522C" w:rsidRDefault="00394926" w:rsidP="0042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2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55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развивающие</w:t>
            </w:r>
          </w:p>
          <w:p w:rsidR="00394926" w:rsidRPr="0045522C" w:rsidRDefault="00394926" w:rsidP="0042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2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 психокоррекционные</w:t>
            </w:r>
          </w:p>
          <w:p w:rsidR="00394926" w:rsidRPr="0045522C" w:rsidRDefault="00394926" w:rsidP="004240F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2C">
              <w:rPr>
                <w:rFonts w:ascii="Times New Roman" w:hAnsi="Times New Roman" w:cs="Times New Roman"/>
                <w:b/>
                <w:sz w:val="24"/>
                <w:szCs w:val="24"/>
              </w:rPr>
              <w:t>(психологические и дефектологические)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4926" w:rsidRPr="0045522C" w:rsidRDefault="00394926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Default="00394926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8480D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Pr="0045522C" w:rsidRDefault="00D8480D" w:rsidP="004240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5905B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Pr="0045522C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94926" w:rsidRPr="0045522C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8480D" w:rsidRDefault="00D8480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Default="00D8480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80D" w:rsidRPr="00D50BFD" w:rsidRDefault="00D50BFD" w:rsidP="00D848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D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</w:tr>
      <w:tr w:rsidR="00394926" w:rsidRPr="00F16ECD" w:rsidTr="005905BD">
        <w:tc>
          <w:tcPr>
            <w:tcW w:w="4928" w:type="dxa"/>
            <w:gridSpan w:val="4"/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Коррекционный курс: </w:t>
            </w:r>
          </w:p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t>по математике</w:t>
            </w:r>
          </w:p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t>по русскому языку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BD" w:rsidRPr="00F16ECD" w:rsidRDefault="005905B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Default="00D50BF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94926" w:rsidRPr="00F16ECD" w:rsidTr="005905BD">
        <w:tc>
          <w:tcPr>
            <w:tcW w:w="4928" w:type="dxa"/>
            <w:gridSpan w:val="4"/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внеурочной деятельности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926" w:rsidRPr="00F16ECD" w:rsidTr="005905BD">
        <w:tc>
          <w:tcPr>
            <w:tcW w:w="4928" w:type="dxa"/>
            <w:gridSpan w:val="4"/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Default="00D50BFD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94926" w:rsidRPr="00F16ECD" w:rsidTr="00394926">
        <w:tc>
          <w:tcPr>
            <w:tcW w:w="7763" w:type="dxa"/>
            <w:gridSpan w:val="10"/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926" w:rsidRPr="00F16ECD" w:rsidTr="00394926">
        <w:tc>
          <w:tcPr>
            <w:tcW w:w="2708" w:type="dxa"/>
            <w:tcBorders>
              <w:right w:val="single" w:sz="4" w:space="0" w:color="auto"/>
            </w:tcBorders>
          </w:tcPr>
          <w:p w:rsidR="00394926" w:rsidRPr="004240F9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0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926" w:rsidRPr="004240F9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0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Реализуемые программы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926" w:rsidRPr="00F16ECD" w:rsidTr="00394926">
        <w:trPr>
          <w:trHeight w:val="996"/>
        </w:trPr>
        <w:tc>
          <w:tcPr>
            <w:tcW w:w="2718" w:type="dxa"/>
            <w:gridSpan w:val="2"/>
            <w:vMerge w:val="restart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4926" w:rsidRDefault="000547BA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4926" w:rsidRPr="00F16ECD" w:rsidTr="00394926">
        <w:trPr>
          <w:trHeight w:val="660"/>
        </w:trPr>
        <w:tc>
          <w:tcPr>
            <w:tcW w:w="2718" w:type="dxa"/>
            <w:gridSpan w:val="2"/>
            <w:vMerge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 – Урал»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DE9" w:rsidRPr="00F16ECD" w:rsidTr="001250D7">
        <w:trPr>
          <w:trHeight w:val="1240"/>
        </w:trPr>
        <w:tc>
          <w:tcPr>
            <w:tcW w:w="2718" w:type="dxa"/>
            <w:gridSpan w:val="2"/>
            <w:vMerge w:val="restart"/>
            <w:tcBorders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DE9" w:rsidRPr="00F16ECD" w:rsidTr="00801DE9">
        <w:trPr>
          <w:trHeight w:val="1125"/>
        </w:trPr>
        <w:tc>
          <w:tcPr>
            <w:tcW w:w="2718" w:type="dxa"/>
            <w:gridSpan w:val="2"/>
            <w:vMerge/>
            <w:tcBorders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танцы»</w:t>
            </w:r>
          </w:p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DE9" w:rsidRPr="00F16ECD" w:rsidTr="001250D7">
        <w:trPr>
          <w:trHeight w:val="683"/>
        </w:trPr>
        <w:tc>
          <w:tcPr>
            <w:tcW w:w="2718" w:type="dxa"/>
            <w:gridSpan w:val="2"/>
            <w:vMerge/>
            <w:tcBorders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01DE9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DE9" w:rsidRPr="00F16ECD" w:rsidTr="00801DE9">
        <w:trPr>
          <w:trHeight w:val="583"/>
        </w:trPr>
        <w:tc>
          <w:tcPr>
            <w:tcW w:w="2718" w:type="dxa"/>
            <w:gridSpan w:val="2"/>
            <w:vMerge/>
            <w:tcBorders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DE9" w:rsidRPr="00F16ECD" w:rsidRDefault="00801DE9" w:rsidP="00E425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1DE9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DE9" w:rsidRPr="00F16ECD" w:rsidRDefault="00801DE9" w:rsidP="00E425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DE9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1DE9" w:rsidRPr="00F16ECD" w:rsidRDefault="00801DE9" w:rsidP="00D84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926" w:rsidRPr="00F16ECD" w:rsidTr="00394926">
        <w:tc>
          <w:tcPr>
            <w:tcW w:w="2718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sz w:val="24"/>
                <w:szCs w:val="24"/>
              </w:rPr>
              <w:t>Россия – мои возможности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E425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4926" w:rsidRPr="00F16ECD" w:rsidTr="00394926">
        <w:tc>
          <w:tcPr>
            <w:tcW w:w="2718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801DE9" w:rsidP="007D1C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«Функциональная грамотность»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394926" w:rsidRPr="00F16ECD" w:rsidRDefault="00801DE9" w:rsidP="00E425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Pr="00F16ECD" w:rsidRDefault="00801DE9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926" w:rsidRPr="00F16ECD" w:rsidTr="00394926">
        <w:tc>
          <w:tcPr>
            <w:tcW w:w="2718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926" w:rsidRPr="00F16ECD" w:rsidTr="00394926">
        <w:tc>
          <w:tcPr>
            <w:tcW w:w="2718" w:type="dxa"/>
            <w:gridSpan w:val="2"/>
            <w:tcBorders>
              <w:right w:val="single" w:sz="4" w:space="0" w:color="auto"/>
            </w:tcBorders>
          </w:tcPr>
          <w:p w:rsidR="00394926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926" w:rsidRPr="00F16ECD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Default="00394926" w:rsidP="00D848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4926" w:rsidRDefault="0039492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926" w:rsidRDefault="00132976" w:rsidP="00D848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D8480D" w:rsidRPr="00631226" w:rsidRDefault="00132976" w:rsidP="00801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финансированию 17</w:t>
      </w:r>
      <w:r w:rsidR="007211DA">
        <w:rPr>
          <w:rFonts w:ascii="Times New Roman" w:hAnsi="Times New Roman" w:cs="Times New Roman"/>
          <w:sz w:val="24"/>
          <w:szCs w:val="24"/>
        </w:rPr>
        <w:t xml:space="preserve"> часов</w:t>
      </w:r>
    </w:p>
    <w:sectPr w:rsidR="00D8480D" w:rsidRPr="00631226" w:rsidSect="000D411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CAA" w:rsidRDefault="00677CAA" w:rsidP="000D411C">
      <w:pPr>
        <w:spacing w:after="0" w:line="240" w:lineRule="auto"/>
      </w:pPr>
      <w:r>
        <w:separator/>
      </w:r>
    </w:p>
  </w:endnote>
  <w:endnote w:type="continuationSeparator" w:id="1">
    <w:p w:rsidR="00677CAA" w:rsidRDefault="00677CAA" w:rsidP="000D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0268"/>
      <w:docPartObj>
        <w:docPartGallery w:val="Page Numbers (Bottom of Page)"/>
        <w:docPartUnique/>
      </w:docPartObj>
    </w:sdtPr>
    <w:sdtContent>
      <w:p w:rsidR="000D411C" w:rsidRDefault="000D411C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D411C" w:rsidRDefault="000D41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CAA" w:rsidRDefault="00677CAA" w:rsidP="000D411C">
      <w:pPr>
        <w:spacing w:after="0" w:line="240" w:lineRule="auto"/>
      </w:pPr>
      <w:r>
        <w:separator/>
      </w:r>
    </w:p>
  </w:footnote>
  <w:footnote w:type="continuationSeparator" w:id="1">
    <w:p w:rsidR="00677CAA" w:rsidRDefault="00677CAA" w:rsidP="000D4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C2341"/>
    <w:multiLevelType w:val="hybridMultilevel"/>
    <w:tmpl w:val="1B68DB80"/>
    <w:lvl w:ilvl="0" w:tplc="4AAC1586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E76"/>
    <w:rsid w:val="000547BA"/>
    <w:rsid w:val="0007204F"/>
    <w:rsid w:val="000D411C"/>
    <w:rsid w:val="00132976"/>
    <w:rsid w:val="001848BD"/>
    <w:rsid w:val="001E659F"/>
    <w:rsid w:val="002B09AA"/>
    <w:rsid w:val="002B6D50"/>
    <w:rsid w:val="00305AD1"/>
    <w:rsid w:val="00315544"/>
    <w:rsid w:val="0036497C"/>
    <w:rsid w:val="00394926"/>
    <w:rsid w:val="003B5940"/>
    <w:rsid w:val="0041707A"/>
    <w:rsid w:val="00420868"/>
    <w:rsid w:val="004240F9"/>
    <w:rsid w:val="00541949"/>
    <w:rsid w:val="005905BD"/>
    <w:rsid w:val="005D2C3E"/>
    <w:rsid w:val="0061299A"/>
    <w:rsid w:val="00631226"/>
    <w:rsid w:val="00677CAA"/>
    <w:rsid w:val="007211DA"/>
    <w:rsid w:val="00723937"/>
    <w:rsid w:val="007929E7"/>
    <w:rsid w:val="007D1CD0"/>
    <w:rsid w:val="007D3009"/>
    <w:rsid w:val="007D5E76"/>
    <w:rsid w:val="00801DE9"/>
    <w:rsid w:val="00872F97"/>
    <w:rsid w:val="008D63B7"/>
    <w:rsid w:val="00903DBD"/>
    <w:rsid w:val="00906D42"/>
    <w:rsid w:val="00995D19"/>
    <w:rsid w:val="009F1F6A"/>
    <w:rsid w:val="00AF5D8E"/>
    <w:rsid w:val="00B54F97"/>
    <w:rsid w:val="00D22C4C"/>
    <w:rsid w:val="00D24478"/>
    <w:rsid w:val="00D50BFD"/>
    <w:rsid w:val="00D8480D"/>
    <w:rsid w:val="00E425A1"/>
    <w:rsid w:val="00EA26B7"/>
    <w:rsid w:val="00F7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7D5E76"/>
  </w:style>
  <w:style w:type="paragraph" w:customStyle="1" w:styleId="paragraph">
    <w:name w:val="paragraph"/>
    <w:basedOn w:val="a"/>
    <w:rsid w:val="007D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15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54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D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411C"/>
  </w:style>
  <w:style w:type="paragraph" w:styleId="a7">
    <w:name w:val="footer"/>
    <w:basedOn w:val="a"/>
    <w:link w:val="a8"/>
    <w:uiPriority w:val="99"/>
    <w:unhideWhenUsed/>
    <w:rsid w:val="000D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4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6A3B-4998-49AA-9179-4B5BB7F3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2025-09-08T07:05:00Z</cp:lastPrinted>
  <dcterms:created xsi:type="dcterms:W3CDTF">2023-09-05T17:47:00Z</dcterms:created>
  <dcterms:modified xsi:type="dcterms:W3CDTF">2025-09-08T12:46:00Z</dcterms:modified>
</cp:coreProperties>
</file>