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139" w:rsidRPr="00AB18E0" w:rsidRDefault="00F90139" w:rsidP="00F90139">
      <w:pPr>
        <w:spacing w:after="0" w:line="240" w:lineRule="auto"/>
        <w:ind w:firstLine="567"/>
        <w:jc w:val="center"/>
        <w:rPr>
          <w:rFonts w:ascii="LiberationSerif" w:eastAsia="Times New Roman" w:hAnsi="LiberationSerif" w:cs="Times New Roman"/>
          <w:sz w:val="28"/>
          <w:szCs w:val="20"/>
          <w:lang w:eastAsia="ru-RU"/>
        </w:rPr>
      </w:pPr>
      <w:r w:rsidRPr="00AB18E0">
        <w:rPr>
          <w:rFonts w:ascii="LiberationSerif" w:eastAsia="Times New Roman" w:hAnsi="LiberationSerif" w:cs="Times New Roman"/>
          <w:b/>
          <w:bCs/>
          <w:sz w:val="28"/>
          <w:szCs w:val="20"/>
          <w:lang w:eastAsia="ru-RU"/>
        </w:rPr>
        <w:t>МИНИСТЕРСТВО ПРОСВЕЩЕНИЯ РОССИЙСКОЙ ФЕДЕРАЦИИ</w:t>
      </w:r>
    </w:p>
    <w:p w:rsidR="00F90139" w:rsidRPr="00AB18E0" w:rsidRDefault="00F90139" w:rsidP="00F90139">
      <w:pPr>
        <w:spacing w:after="0" w:line="240" w:lineRule="auto"/>
        <w:ind w:firstLine="567"/>
        <w:jc w:val="center"/>
        <w:rPr>
          <w:rFonts w:ascii="LiberationSerif" w:eastAsia="Times New Roman" w:hAnsi="LiberationSerif" w:cs="Times New Roman"/>
          <w:sz w:val="28"/>
          <w:szCs w:val="20"/>
          <w:lang w:eastAsia="ru-RU"/>
        </w:rPr>
      </w:pPr>
    </w:p>
    <w:p w:rsidR="00F90139" w:rsidRPr="00AB18E0" w:rsidRDefault="00F90139" w:rsidP="00F90139">
      <w:pPr>
        <w:spacing w:after="0" w:line="240" w:lineRule="auto"/>
        <w:ind w:firstLine="567"/>
        <w:jc w:val="center"/>
        <w:rPr>
          <w:rFonts w:ascii="LiberationSerif" w:eastAsia="Times New Roman" w:hAnsi="LiberationSerif" w:cs="Times New Roman"/>
          <w:sz w:val="28"/>
          <w:szCs w:val="20"/>
          <w:lang w:eastAsia="ru-RU"/>
        </w:rPr>
      </w:pPr>
      <w:r w:rsidRPr="00AB18E0">
        <w:rPr>
          <w:rFonts w:ascii="LiberationSerif" w:eastAsia="Times New Roman" w:hAnsi="LiberationSerif" w:cs="Times New Roman"/>
          <w:sz w:val="28"/>
          <w:szCs w:val="20"/>
          <w:lang w:eastAsia="ru-RU"/>
        </w:rPr>
        <w:t>Министерство о</w:t>
      </w:r>
      <w:r w:rsidR="00662EC9">
        <w:rPr>
          <w:rFonts w:ascii="LiberationSerif" w:eastAsia="Times New Roman" w:hAnsi="LiberationSerif" w:cs="Times New Roman"/>
          <w:sz w:val="28"/>
          <w:szCs w:val="20"/>
          <w:lang w:eastAsia="ru-RU"/>
        </w:rPr>
        <w:t xml:space="preserve">бразования </w:t>
      </w:r>
      <w:r w:rsidRPr="00AB18E0">
        <w:rPr>
          <w:rFonts w:ascii="LiberationSerif" w:eastAsia="Times New Roman" w:hAnsi="LiberationSerif" w:cs="Times New Roman"/>
          <w:sz w:val="28"/>
          <w:szCs w:val="20"/>
          <w:lang w:eastAsia="ru-RU"/>
        </w:rPr>
        <w:t xml:space="preserve"> Свердловской области</w:t>
      </w:r>
    </w:p>
    <w:p w:rsidR="00F90139" w:rsidRPr="00AB18E0" w:rsidRDefault="00F90139" w:rsidP="00F90139">
      <w:pPr>
        <w:spacing w:after="0" w:line="240" w:lineRule="auto"/>
        <w:ind w:firstLine="567"/>
        <w:jc w:val="center"/>
        <w:rPr>
          <w:rFonts w:ascii="LiberationSerif" w:eastAsia="Times New Roman" w:hAnsi="LiberationSerif" w:cs="Times New Roman"/>
          <w:sz w:val="28"/>
          <w:szCs w:val="20"/>
          <w:lang w:eastAsia="ru-RU"/>
        </w:rPr>
      </w:pPr>
      <w:r w:rsidRPr="00AB18E0">
        <w:rPr>
          <w:rFonts w:ascii="LiberationSerif" w:eastAsia="Times New Roman" w:hAnsi="LiberationSerif" w:cs="Times New Roman"/>
          <w:sz w:val="28"/>
          <w:lang w:eastAsia="ru-RU"/>
        </w:rPr>
        <w:t xml:space="preserve">Государственное бюджетное общеобразовательное учреждение Свердловской области </w:t>
      </w:r>
      <w:r w:rsidRPr="00AB18E0">
        <w:rPr>
          <w:rFonts w:ascii="LiberationSerif" w:eastAsia="Times New Roman" w:hAnsi="LiberationSerif" w:cs="Times New Roman" w:hint="eastAsia"/>
          <w:sz w:val="28"/>
          <w:lang w:eastAsia="ru-RU"/>
        </w:rPr>
        <w:t>«</w:t>
      </w:r>
      <w:proofErr w:type="spellStart"/>
      <w:r w:rsidRPr="00AB18E0">
        <w:rPr>
          <w:rFonts w:ascii="LiberationSerif" w:eastAsia="Times New Roman" w:hAnsi="LiberationSerif" w:cs="Times New Roman"/>
          <w:sz w:val="28"/>
          <w:lang w:eastAsia="ru-RU"/>
        </w:rPr>
        <w:t>Новолялинская</w:t>
      </w:r>
      <w:proofErr w:type="spellEnd"/>
      <w:r w:rsidRPr="00AB18E0">
        <w:rPr>
          <w:rFonts w:ascii="LiberationSerif" w:eastAsia="Times New Roman" w:hAnsi="LiberationSerif" w:cs="Times New Roman"/>
          <w:sz w:val="28"/>
          <w:lang w:eastAsia="ru-RU"/>
        </w:rPr>
        <w:t xml:space="preserve"> школа, реализующая адаптированные основные общеобразовательные программы</w:t>
      </w:r>
      <w:r w:rsidRPr="00AB18E0">
        <w:rPr>
          <w:rFonts w:ascii="LiberationSerif" w:eastAsia="Times New Roman" w:hAnsi="LiberationSerif" w:cs="Times New Roman" w:hint="eastAsia"/>
          <w:sz w:val="28"/>
          <w:lang w:eastAsia="ru-RU"/>
        </w:rPr>
        <w:t>»</w:t>
      </w:r>
    </w:p>
    <w:p w:rsidR="00F90139" w:rsidRPr="00AB18E0" w:rsidRDefault="00F90139" w:rsidP="00F90139">
      <w:pPr>
        <w:spacing w:after="0" w:line="240" w:lineRule="auto"/>
        <w:ind w:firstLine="567"/>
        <w:jc w:val="center"/>
        <w:rPr>
          <w:rFonts w:ascii="LiberationSerif" w:eastAsia="Times New Roman" w:hAnsi="LiberationSerif" w:cs="Times New Roman"/>
          <w:sz w:val="28"/>
          <w:szCs w:val="20"/>
          <w:lang w:eastAsia="ru-RU"/>
        </w:rPr>
      </w:pPr>
    </w:p>
    <w:p w:rsidR="00F90139" w:rsidRPr="00AB18E0" w:rsidRDefault="00F90139" w:rsidP="00F90139">
      <w:pPr>
        <w:spacing w:after="0" w:line="240" w:lineRule="auto"/>
        <w:ind w:firstLine="567"/>
        <w:jc w:val="center"/>
        <w:rPr>
          <w:rFonts w:ascii="LiberationSerif" w:eastAsia="Times New Roman" w:hAnsi="LiberationSerif" w:cs="Times New Roman"/>
          <w:sz w:val="28"/>
          <w:szCs w:val="20"/>
          <w:lang w:eastAsia="ru-RU"/>
        </w:rPr>
      </w:pPr>
      <w:r w:rsidRPr="00AB18E0">
        <w:rPr>
          <w:rFonts w:ascii="LiberationSerif" w:eastAsia="Times New Roman" w:hAnsi="LiberationSerif" w:cs="Times New Roman"/>
          <w:sz w:val="28"/>
          <w:szCs w:val="20"/>
          <w:lang w:eastAsia="ru-RU"/>
        </w:rPr>
        <w:t>ГБОУ СО «</w:t>
      </w:r>
      <w:proofErr w:type="spellStart"/>
      <w:r w:rsidRPr="00AB18E0">
        <w:rPr>
          <w:rFonts w:ascii="LiberationSerif" w:eastAsia="Times New Roman" w:hAnsi="LiberationSerif" w:cs="Times New Roman"/>
          <w:sz w:val="28"/>
          <w:szCs w:val="20"/>
          <w:lang w:eastAsia="ru-RU"/>
        </w:rPr>
        <w:t>Новолялинская</w:t>
      </w:r>
      <w:proofErr w:type="spellEnd"/>
      <w:r w:rsidRPr="00AB18E0">
        <w:rPr>
          <w:rFonts w:ascii="LiberationSerif" w:eastAsia="Times New Roman" w:hAnsi="LiberationSerif" w:cs="Times New Roman"/>
          <w:sz w:val="28"/>
          <w:szCs w:val="20"/>
          <w:lang w:eastAsia="ru-RU"/>
        </w:rPr>
        <w:t xml:space="preserve"> школа»</w:t>
      </w:r>
    </w:p>
    <w:p w:rsidR="00F90139" w:rsidRPr="00AB18E0" w:rsidRDefault="00F90139" w:rsidP="00F90139">
      <w:pPr>
        <w:spacing w:after="0" w:line="240" w:lineRule="auto"/>
        <w:ind w:firstLine="567"/>
        <w:jc w:val="center"/>
        <w:rPr>
          <w:rFonts w:ascii="LiberationSerif" w:eastAsia="Times New Roman" w:hAnsi="LiberationSerif" w:cs="Times New Roman"/>
          <w:sz w:val="28"/>
          <w:szCs w:val="20"/>
          <w:lang w:eastAsia="ru-RU"/>
        </w:rPr>
      </w:pPr>
    </w:p>
    <w:p w:rsidR="00F90139" w:rsidRPr="00AB18E0" w:rsidRDefault="00F90139" w:rsidP="00F90139">
      <w:pPr>
        <w:spacing w:after="0" w:line="240" w:lineRule="auto"/>
        <w:ind w:firstLine="567"/>
        <w:jc w:val="center"/>
        <w:rPr>
          <w:rFonts w:ascii="LiberationSerif" w:eastAsia="Times New Roman" w:hAnsi="LiberationSerif" w:cs="Times New Roman"/>
          <w:sz w:val="20"/>
          <w:szCs w:val="20"/>
          <w:lang w:eastAsia="ru-RU"/>
        </w:rPr>
      </w:pPr>
    </w:p>
    <w:tbl>
      <w:tblPr>
        <w:tblW w:w="1044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78"/>
        <w:gridCol w:w="2859"/>
        <w:gridCol w:w="4405"/>
      </w:tblGrid>
      <w:tr w:rsidR="00F90139" w:rsidRPr="00AB18E0" w:rsidTr="006C26BD">
        <w:tc>
          <w:tcPr>
            <w:tcW w:w="3481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90139" w:rsidRPr="00AB18E0" w:rsidRDefault="00F90139" w:rsidP="006C26BD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РАССМОТРЕНО</w:t>
            </w:r>
            <w:r w:rsidRPr="00AB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Руководитель </w:t>
            </w:r>
            <w:r w:rsidR="00794E87" w:rsidRPr="00AB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ШМО</w:t>
            </w:r>
            <w:r w:rsidR="00794E87" w:rsidRPr="00AB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 Тихомирова Н.Г.</w:t>
            </w:r>
            <w:r w:rsidRPr="00AB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Протокол №1</w:t>
            </w:r>
          </w:p>
          <w:p w:rsidR="00F90139" w:rsidRPr="00AB18E0" w:rsidRDefault="00794E87" w:rsidP="00662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 «25» августа 2025</w:t>
            </w:r>
            <w:r w:rsidR="00F90139" w:rsidRPr="00AB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г.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90139" w:rsidRPr="00AB18E0" w:rsidRDefault="00F90139" w:rsidP="00794E87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СОГЛАСОВАНО</w:t>
            </w:r>
            <w:r w:rsidRPr="00AB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заместитель директора</w:t>
            </w:r>
            <w:r w:rsidRPr="00AB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 Шевченко Л.Ю.</w:t>
            </w:r>
            <w:r w:rsidRPr="00AB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B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794E87" w:rsidRPr="00AB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 «25» августа  2025</w:t>
            </w:r>
            <w:r w:rsidRPr="00AB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г.</w:t>
            </w:r>
          </w:p>
        </w:tc>
        <w:tc>
          <w:tcPr>
            <w:tcW w:w="3481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90139" w:rsidRPr="00AB18E0" w:rsidRDefault="00144C79" w:rsidP="00662EC9">
            <w:pPr>
              <w:spacing w:after="0" w:line="240" w:lineRule="auto"/>
              <w:ind w:left="1723"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90139" w:rsidRPr="00AB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УТВЕРЖДЕНО</w:t>
            </w:r>
            <w:r w:rsidR="00F90139" w:rsidRPr="00AB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директор ГБОУ СО «</w:t>
            </w:r>
            <w:proofErr w:type="spellStart"/>
            <w:r w:rsidR="00F90139" w:rsidRPr="00AB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Новолялинская</w:t>
            </w:r>
            <w:proofErr w:type="spellEnd"/>
            <w:r w:rsidR="00F90139" w:rsidRPr="00AB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школа»</w:t>
            </w:r>
            <w:r w:rsidR="00F90139" w:rsidRPr="00AB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</w:t>
            </w:r>
            <w:r w:rsidR="00794E87" w:rsidRPr="00AB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 Попова М.А.</w:t>
            </w:r>
            <w:r w:rsidR="00794E87" w:rsidRPr="00AB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Приказ </w:t>
            </w:r>
            <w:r w:rsidR="00794E87" w:rsidRPr="00AB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 «28</w:t>
            </w:r>
            <w:r w:rsidR="00F90139" w:rsidRPr="00AB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 августа 202</w:t>
            </w:r>
            <w:r w:rsidR="00794E87" w:rsidRPr="00AB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F90139" w:rsidRPr="00AB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г.</w:t>
            </w:r>
          </w:p>
        </w:tc>
      </w:tr>
    </w:tbl>
    <w:p w:rsidR="00F90139" w:rsidRPr="00AB18E0" w:rsidRDefault="00F90139" w:rsidP="00F90139">
      <w:pPr>
        <w:spacing w:after="0" w:line="240" w:lineRule="auto"/>
        <w:ind w:firstLine="567"/>
      </w:pPr>
    </w:p>
    <w:p w:rsidR="00F90139" w:rsidRPr="00AB18E0" w:rsidRDefault="00F90139" w:rsidP="00510EF0">
      <w:pPr>
        <w:tabs>
          <w:tab w:val="left" w:pos="252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18E0">
        <w:rPr>
          <w:rFonts w:ascii="Times New Roman" w:hAnsi="Times New Roman" w:cs="Times New Roman"/>
          <w:sz w:val="28"/>
          <w:szCs w:val="28"/>
        </w:rPr>
        <w:t>Рабочая программа</w:t>
      </w:r>
    </w:p>
    <w:p w:rsidR="00F90139" w:rsidRPr="00AB18E0" w:rsidRDefault="00F90139" w:rsidP="00F9013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8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внеурочной деятельности </w:t>
      </w:r>
    </w:p>
    <w:p w:rsidR="00F90139" w:rsidRPr="00AB18E0" w:rsidRDefault="00F90139" w:rsidP="00F9013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18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«Волшебная кисточка»</w:t>
      </w:r>
    </w:p>
    <w:p w:rsidR="00F90139" w:rsidRPr="00AB18E0" w:rsidRDefault="00F90139" w:rsidP="00F90139">
      <w:pPr>
        <w:pStyle w:val="a4"/>
        <w:spacing w:after="0"/>
        <w:jc w:val="center"/>
        <w:rPr>
          <w:sz w:val="28"/>
          <w:szCs w:val="28"/>
        </w:rPr>
      </w:pPr>
      <w:r w:rsidRPr="00AB18E0">
        <w:rPr>
          <w:sz w:val="28"/>
          <w:szCs w:val="28"/>
        </w:rPr>
        <w:t>5-9 классов</w:t>
      </w:r>
    </w:p>
    <w:p w:rsidR="00F90139" w:rsidRPr="00AB18E0" w:rsidRDefault="00F90139" w:rsidP="00F90139">
      <w:pPr>
        <w:pStyle w:val="a4"/>
        <w:spacing w:after="0"/>
        <w:ind w:firstLine="567"/>
        <w:jc w:val="center"/>
        <w:rPr>
          <w:sz w:val="28"/>
          <w:szCs w:val="28"/>
        </w:rPr>
      </w:pPr>
      <w:r w:rsidRPr="00AB18E0">
        <w:rPr>
          <w:sz w:val="28"/>
          <w:szCs w:val="28"/>
        </w:rPr>
        <w:t>на 202</w:t>
      </w:r>
      <w:r w:rsidR="00794E87" w:rsidRPr="00AB18E0">
        <w:rPr>
          <w:sz w:val="28"/>
          <w:szCs w:val="28"/>
        </w:rPr>
        <w:t>5</w:t>
      </w:r>
      <w:r w:rsidRPr="00AB18E0">
        <w:rPr>
          <w:sz w:val="28"/>
          <w:szCs w:val="28"/>
        </w:rPr>
        <w:t>-202</w:t>
      </w:r>
      <w:r w:rsidR="00794E87" w:rsidRPr="00AB18E0">
        <w:rPr>
          <w:sz w:val="28"/>
          <w:szCs w:val="28"/>
        </w:rPr>
        <w:t>6</w:t>
      </w:r>
      <w:r w:rsidRPr="00AB18E0">
        <w:rPr>
          <w:sz w:val="28"/>
          <w:szCs w:val="28"/>
        </w:rPr>
        <w:t xml:space="preserve">  учебный год</w:t>
      </w:r>
    </w:p>
    <w:p w:rsidR="00F90139" w:rsidRPr="00AB18E0" w:rsidRDefault="00F90139" w:rsidP="00F9013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0139" w:rsidRPr="00AB18E0" w:rsidRDefault="00F90139" w:rsidP="00F90139">
      <w:pPr>
        <w:spacing w:after="0" w:line="240" w:lineRule="auto"/>
        <w:ind w:firstLine="567"/>
        <w:jc w:val="right"/>
        <w:rPr>
          <w:rFonts w:ascii="LiberationSerif" w:eastAsia="Times New Roman" w:hAnsi="LiberationSerif" w:cs="Times New Roman"/>
          <w:sz w:val="20"/>
          <w:szCs w:val="20"/>
          <w:lang w:eastAsia="ru-RU"/>
        </w:rPr>
      </w:pPr>
    </w:p>
    <w:p w:rsidR="00F90139" w:rsidRPr="00AB18E0" w:rsidRDefault="00F90139" w:rsidP="00F90139">
      <w:pPr>
        <w:spacing w:after="0" w:line="240" w:lineRule="auto"/>
        <w:ind w:firstLine="567"/>
        <w:jc w:val="right"/>
        <w:rPr>
          <w:rFonts w:ascii="LiberationSerif" w:eastAsia="Times New Roman" w:hAnsi="LiberationSerif" w:cs="Times New Roman"/>
          <w:sz w:val="20"/>
          <w:szCs w:val="20"/>
          <w:lang w:eastAsia="ru-RU"/>
        </w:rPr>
      </w:pPr>
    </w:p>
    <w:p w:rsidR="00F90139" w:rsidRPr="00AB18E0" w:rsidRDefault="00F90139" w:rsidP="00F90139">
      <w:pPr>
        <w:spacing w:after="0" w:line="240" w:lineRule="auto"/>
        <w:ind w:firstLine="567"/>
        <w:jc w:val="right"/>
        <w:rPr>
          <w:rFonts w:ascii="LiberationSerif" w:eastAsia="Times New Roman" w:hAnsi="LiberationSerif" w:cs="Times New Roman"/>
          <w:sz w:val="20"/>
          <w:szCs w:val="20"/>
          <w:lang w:eastAsia="ru-RU"/>
        </w:rPr>
      </w:pPr>
    </w:p>
    <w:p w:rsidR="00F90139" w:rsidRPr="00AB18E0" w:rsidRDefault="00566186" w:rsidP="00566186">
      <w:pPr>
        <w:tabs>
          <w:tab w:val="left" w:pos="60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LiberationSerif" w:eastAsia="Times New Roman" w:hAnsi="LiberationSerif" w:cs="Times New Roman"/>
          <w:sz w:val="20"/>
          <w:szCs w:val="20"/>
          <w:lang w:eastAsia="ru-RU"/>
        </w:rPr>
        <w:tab/>
      </w:r>
      <w:r>
        <w:rPr>
          <w:rFonts w:ascii="LiberationSerif" w:eastAsia="Times New Roman" w:hAnsi="LiberationSerif" w:cs="Times New Roman"/>
          <w:sz w:val="20"/>
          <w:szCs w:val="20"/>
          <w:lang w:eastAsia="ru-RU"/>
        </w:rPr>
        <w:tab/>
      </w:r>
      <w:r>
        <w:rPr>
          <w:rFonts w:ascii="LiberationSerif" w:eastAsia="Times New Roman" w:hAnsi="LiberationSerif" w:cs="Times New Roman"/>
          <w:sz w:val="20"/>
          <w:szCs w:val="20"/>
          <w:lang w:eastAsia="ru-RU"/>
        </w:rPr>
        <w:tab/>
      </w:r>
      <w:r>
        <w:rPr>
          <w:rFonts w:ascii="LiberationSerif" w:eastAsia="Times New Roman" w:hAnsi="LiberationSerif" w:cs="Times New Roman"/>
          <w:sz w:val="20"/>
          <w:szCs w:val="20"/>
          <w:lang w:eastAsia="ru-RU"/>
        </w:rPr>
        <w:tab/>
      </w:r>
      <w:r>
        <w:rPr>
          <w:rFonts w:ascii="LiberationSerif" w:eastAsia="Times New Roman" w:hAnsi="LiberationSerif" w:cs="Times New Roman"/>
          <w:sz w:val="20"/>
          <w:szCs w:val="20"/>
          <w:lang w:eastAsia="ru-RU"/>
        </w:rPr>
        <w:tab/>
      </w:r>
      <w:r w:rsidR="00F90139" w:rsidRPr="00AB18E0">
        <w:rPr>
          <w:rFonts w:ascii="Times New Roman" w:hAnsi="Times New Roman" w:cs="Times New Roman"/>
          <w:sz w:val="28"/>
          <w:szCs w:val="28"/>
        </w:rPr>
        <w:t xml:space="preserve">Составитель: </w:t>
      </w:r>
      <w:proofErr w:type="spellStart"/>
      <w:r w:rsidR="00F90139" w:rsidRPr="00AB18E0">
        <w:rPr>
          <w:rFonts w:ascii="Times New Roman" w:hAnsi="Times New Roman" w:cs="Times New Roman"/>
          <w:sz w:val="28"/>
          <w:szCs w:val="28"/>
        </w:rPr>
        <w:t>Юферова</w:t>
      </w:r>
      <w:proofErr w:type="spellEnd"/>
      <w:r w:rsidR="00F90139" w:rsidRPr="00AB18E0">
        <w:rPr>
          <w:rFonts w:ascii="Times New Roman" w:hAnsi="Times New Roman" w:cs="Times New Roman"/>
          <w:sz w:val="28"/>
          <w:szCs w:val="28"/>
        </w:rPr>
        <w:t xml:space="preserve"> С.С.</w:t>
      </w:r>
    </w:p>
    <w:p w:rsidR="00F90139" w:rsidRPr="00AB18E0" w:rsidRDefault="00662EC9" w:rsidP="00662EC9">
      <w:pPr>
        <w:tabs>
          <w:tab w:val="left" w:pos="6030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90139" w:rsidRPr="00AB18E0">
        <w:rPr>
          <w:rFonts w:ascii="Times New Roman" w:hAnsi="Times New Roman" w:cs="Times New Roman"/>
          <w:sz w:val="28"/>
          <w:szCs w:val="28"/>
        </w:rPr>
        <w:t xml:space="preserve">учитель изобразительного искусства </w:t>
      </w:r>
    </w:p>
    <w:p w:rsidR="00F90139" w:rsidRPr="00AB18E0" w:rsidRDefault="00F90139" w:rsidP="00F9013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F90139" w:rsidRPr="00AB18E0" w:rsidRDefault="00794E87" w:rsidP="00566186">
      <w:pPr>
        <w:spacing w:after="138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18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Новая Ляля 2025</w:t>
      </w:r>
    </w:p>
    <w:p w:rsidR="00304EB2" w:rsidRPr="00AB18E0" w:rsidRDefault="00304EB2" w:rsidP="00F90139">
      <w:pPr>
        <w:spacing w:after="138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18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Пояснительная записка</w:t>
      </w:r>
    </w:p>
    <w:p w:rsidR="00304EB2" w:rsidRPr="00AB18E0" w:rsidRDefault="00794E87" w:rsidP="00304EB2">
      <w:pPr>
        <w:spacing w:after="13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8E0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(программа рассчитана на детей 11</w:t>
      </w:r>
      <w:r w:rsidR="00304EB2" w:rsidRPr="00AB18E0">
        <w:rPr>
          <w:rFonts w:ascii="Times New Roman" w:eastAsia="Times New Roman" w:hAnsi="Times New Roman" w:cs="Times New Roman"/>
          <w:sz w:val="24"/>
          <w:szCs w:val="24"/>
          <w:lang w:eastAsia="ru-RU"/>
        </w:rPr>
        <w:t>-14 лет)</w:t>
      </w:r>
      <w:r w:rsidR="00304EB2" w:rsidRPr="00AB18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(срок реализации 1 год)</w:t>
      </w:r>
    </w:p>
    <w:p w:rsidR="00304EB2" w:rsidRPr="00AB18E0" w:rsidRDefault="00F90139" w:rsidP="00304EB2">
      <w:pPr>
        <w:spacing w:after="13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8E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“Волшебная кисточка</w:t>
      </w:r>
      <w:r w:rsidR="00304EB2" w:rsidRPr="00AB18E0">
        <w:rPr>
          <w:rFonts w:ascii="Times New Roman" w:eastAsia="Times New Roman" w:hAnsi="Times New Roman" w:cs="Times New Roman"/>
          <w:sz w:val="24"/>
          <w:szCs w:val="24"/>
          <w:lang w:eastAsia="ru-RU"/>
        </w:rPr>
        <w:t>” предназначена для обучающихся в основной школе, а также интересующихся п</w:t>
      </w:r>
      <w:r w:rsidR="00794E87" w:rsidRPr="00AB18E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редметом, одаренных учащихся с 5</w:t>
      </w:r>
      <w:r w:rsidR="00304EB2" w:rsidRPr="00AB1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9 класс и направлена на обеспечение дополнительной теоретической и практической подготовки по изобразительному искусству. </w:t>
      </w:r>
    </w:p>
    <w:p w:rsidR="00304EB2" w:rsidRPr="00AB18E0" w:rsidRDefault="00304EB2" w:rsidP="00304EB2">
      <w:pPr>
        <w:spacing w:after="13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программы нацелено на формирование культуры творческой личности, на приобщение учащихся к общечеловеческим ценностям через собственное творчество и освоение опыта прошлого. Содержание программы расширяет представления учащихся о видах, жанрах изобразительного искусства, стилях, знакомит с техниками и оформительской деятельности (графический дизайн), формирует чувство гармонии и эстетического вкуса. </w:t>
      </w:r>
    </w:p>
    <w:p w:rsidR="00304EB2" w:rsidRPr="00AB18E0" w:rsidRDefault="00304EB2" w:rsidP="00304EB2">
      <w:pPr>
        <w:spacing w:after="13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Актуальность данной программы обусловлена также ее практической значимостью. Дети могут применить полученные знания и практический опыт при работе над оформлением классной комнаты, школы, участвовать в изготовлении открыток, сувениров, поделок. Предлагаемые занятия основной упор делают на работу с различными материалами, в том числе и с природными, а также на расширенное знакомство с различными живописными и графическими техниками с использованием основ программного материала, его углублением, практическим закреплением в создании разнообразных работ. В основе формирования способности к оформительской деятельности лежат два главных вида деятельности учащихся: это творческая практика и изучение теории. Ценность необходимых для творчества знаний определяется, прежде всего, их системностью. </w:t>
      </w:r>
    </w:p>
    <w:p w:rsidR="00304EB2" w:rsidRPr="00AB18E0" w:rsidRDefault="00304EB2" w:rsidP="00304EB2">
      <w:pPr>
        <w:spacing w:after="13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Практические знания способствуют развитию у детей творческих способностей, умение воплощать свои фантазии, как и </w:t>
      </w:r>
      <w:proofErr w:type="gramStart"/>
      <w:r w:rsidRPr="00AB18E0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</w:t>
      </w:r>
      <w:proofErr w:type="gramEnd"/>
      <w:r w:rsidRPr="00AB1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выражать свои мысли. Дети 11-13 лет способны на эмоционально-образном уровне выполнять предлагаемые задания.</w:t>
      </w:r>
    </w:p>
    <w:p w:rsidR="00304EB2" w:rsidRPr="00AB18E0" w:rsidRDefault="00304EB2" w:rsidP="00304EB2">
      <w:pPr>
        <w:spacing w:after="13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кружка рассчитана на 68 часов в год, 2 часа в неделю. Периодичность занятий 2 раза в неделю. </w:t>
      </w:r>
    </w:p>
    <w:p w:rsidR="00304EB2" w:rsidRPr="00AB18E0" w:rsidRDefault="00304EB2" w:rsidP="00304EB2">
      <w:pPr>
        <w:spacing w:after="13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Набор в кружок свободный. Состав группы постоянный. </w:t>
      </w:r>
    </w:p>
    <w:p w:rsidR="00304EB2" w:rsidRPr="00AB18E0" w:rsidRDefault="00304EB2" w:rsidP="00304EB2">
      <w:pPr>
        <w:spacing w:after="13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8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</w:t>
      </w:r>
      <w:r w:rsidRPr="00AB1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Развитие индивидуальности каждого ребенка средствами взаимодействия различных форм основного и дополнительного образования в условиях обогащенной образовательной среды с многовариантным выбором. </w:t>
      </w:r>
    </w:p>
    <w:p w:rsidR="00304EB2" w:rsidRPr="00AB18E0" w:rsidRDefault="00304EB2" w:rsidP="00304EB2">
      <w:pPr>
        <w:spacing w:after="13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8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Основными задачами являются: </w:t>
      </w:r>
    </w:p>
    <w:p w:rsidR="00304EB2" w:rsidRPr="00AB18E0" w:rsidRDefault="00304EB2" w:rsidP="00304EB2">
      <w:pPr>
        <w:numPr>
          <w:ilvl w:val="0"/>
          <w:numId w:val="1"/>
        </w:numPr>
        <w:spacing w:before="100" w:beforeAutospacing="1" w:after="100" w:afterAutospacing="1" w:line="240" w:lineRule="auto"/>
        <w:ind w:left="4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8E0">
        <w:rPr>
          <w:rFonts w:ascii="Times New Roman" w:eastAsia="Times New Roman" w:hAnsi="Times New Roman" w:cs="Times New Roman"/>
          <w:sz w:val="24"/>
          <w:szCs w:val="24"/>
          <w:lang w:eastAsia="ru-RU"/>
        </w:rPr>
        <w:t>эстетически воспитывать школьников, формировать их духовную культуру и потребности постоянно общаться с изобразительным искусством, воспитывать уважительное отношение к труду художников;</w:t>
      </w:r>
    </w:p>
    <w:p w:rsidR="00304EB2" w:rsidRPr="00AB18E0" w:rsidRDefault="00304EB2" w:rsidP="00304EB2">
      <w:pPr>
        <w:numPr>
          <w:ilvl w:val="0"/>
          <w:numId w:val="1"/>
        </w:numPr>
        <w:spacing w:before="100" w:beforeAutospacing="1" w:after="100" w:afterAutospacing="1" w:line="240" w:lineRule="auto"/>
        <w:ind w:left="4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8E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художественно-творческие способности и склонности учащихся, фантазию, зрительно-образную память, эмоционально-эстетическое отношение к предметам и явлениям действительности, формировать творческую индивидуальность;</w:t>
      </w:r>
    </w:p>
    <w:p w:rsidR="00304EB2" w:rsidRPr="00AB18E0" w:rsidRDefault="00304EB2" w:rsidP="00304EB2">
      <w:pPr>
        <w:numPr>
          <w:ilvl w:val="0"/>
          <w:numId w:val="1"/>
        </w:numPr>
        <w:spacing w:before="100" w:beforeAutospacing="1" w:after="100" w:afterAutospacing="1" w:line="240" w:lineRule="auto"/>
        <w:ind w:left="4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8E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обучать основам рисования с натуры, по памяти и по воображению, обращать особое внимание на изучение и передачу в рисунках формы, пропорций, объема, перспективы, светотени, композиции;</w:t>
      </w:r>
    </w:p>
    <w:p w:rsidR="00304EB2" w:rsidRPr="00AB18E0" w:rsidRDefault="00304EB2" w:rsidP="00304EB2">
      <w:pPr>
        <w:spacing w:after="13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Ведущей формой реализации дополнительной образовательной программы является участие во всероссийских, муниципальных и региональных конкурсах детского рисунка. </w:t>
      </w:r>
    </w:p>
    <w:p w:rsidR="00304EB2" w:rsidRPr="00AB18E0" w:rsidRDefault="00304EB2" w:rsidP="00304EB2">
      <w:pPr>
        <w:spacing w:after="13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Основной формой подведения итогов реализации дополнительной образовательной программы является периодическая организация выставок, что дает детям возможность заново увидеть и оценить свои работы. </w:t>
      </w:r>
    </w:p>
    <w:p w:rsidR="00AB18E0" w:rsidRPr="00AB18E0" w:rsidRDefault="00AB18E0" w:rsidP="00AB18E0">
      <w:pPr>
        <w:pStyle w:val="Default"/>
        <w:jc w:val="center"/>
        <w:rPr>
          <w:color w:val="auto"/>
          <w:sz w:val="23"/>
          <w:szCs w:val="23"/>
        </w:rPr>
      </w:pPr>
      <w:r w:rsidRPr="00AB18E0">
        <w:rPr>
          <w:b/>
          <w:bCs/>
          <w:color w:val="auto"/>
          <w:sz w:val="23"/>
          <w:szCs w:val="23"/>
        </w:rPr>
        <w:t>II . РЕЗУЛЬТАТЫ ОСВОЕНИЯ КУРСА ВНЕУРОЧНОЙ ДЕЯТЕЛЬНОСТИ</w:t>
      </w:r>
    </w:p>
    <w:p w:rsidR="00AB18E0" w:rsidRPr="00AB18E0" w:rsidRDefault="00AB18E0" w:rsidP="00AB18E0">
      <w:pPr>
        <w:pStyle w:val="Default"/>
        <w:rPr>
          <w:color w:val="auto"/>
          <w:sz w:val="23"/>
          <w:szCs w:val="23"/>
        </w:rPr>
      </w:pPr>
      <w:r w:rsidRPr="00AB18E0">
        <w:rPr>
          <w:color w:val="auto"/>
          <w:sz w:val="23"/>
          <w:szCs w:val="23"/>
        </w:rPr>
        <w:t xml:space="preserve">«Волшебная кисточка </w:t>
      </w:r>
    </w:p>
    <w:p w:rsidR="00AB18E0" w:rsidRPr="00AB18E0" w:rsidRDefault="00AB18E0" w:rsidP="00AB18E0">
      <w:pPr>
        <w:pStyle w:val="Default"/>
        <w:rPr>
          <w:color w:val="auto"/>
          <w:sz w:val="23"/>
          <w:szCs w:val="23"/>
        </w:rPr>
      </w:pPr>
      <w:r w:rsidRPr="00AB18E0">
        <w:rPr>
          <w:b/>
          <w:bCs/>
          <w:color w:val="auto"/>
          <w:sz w:val="23"/>
          <w:szCs w:val="23"/>
        </w:rPr>
        <w:t xml:space="preserve">Предметными результатами </w:t>
      </w:r>
      <w:r w:rsidRPr="00AB18E0">
        <w:rPr>
          <w:color w:val="auto"/>
          <w:sz w:val="23"/>
          <w:szCs w:val="23"/>
        </w:rPr>
        <w:t xml:space="preserve">изучения является формирование следующих знаний и умений. </w:t>
      </w:r>
    </w:p>
    <w:p w:rsidR="00AB18E0" w:rsidRPr="00AB18E0" w:rsidRDefault="00AB18E0" w:rsidP="00AB18E0">
      <w:pPr>
        <w:pStyle w:val="Default"/>
        <w:spacing w:after="49"/>
        <w:rPr>
          <w:color w:val="auto"/>
          <w:sz w:val="23"/>
          <w:szCs w:val="23"/>
        </w:rPr>
      </w:pPr>
      <w:r w:rsidRPr="00AB18E0">
        <w:rPr>
          <w:color w:val="auto"/>
          <w:sz w:val="23"/>
          <w:szCs w:val="23"/>
        </w:rPr>
        <w:t>• Иметь представление об эстетических понятиях</w:t>
      </w:r>
      <w:r w:rsidRPr="00AB18E0">
        <w:rPr>
          <w:i/>
          <w:iCs/>
          <w:color w:val="auto"/>
          <w:sz w:val="23"/>
          <w:szCs w:val="23"/>
        </w:rPr>
        <w:t xml:space="preserve">: </w:t>
      </w:r>
      <w:r w:rsidRPr="00AB18E0">
        <w:rPr>
          <w:color w:val="auto"/>
          <w:sz w:val="23"/>
          <w:szCs w:val="23"/>
        </w:rPr>
        <w:t xml:space="preserve">эстетический идеал, эстетический вкус, мера, тождество, гармония, соотношение, часть и целое. </w:t>
      </w:r>
    </w:p>
    <w:p w:rsidR="00AB18E0" w:rsidRPr="00AB18E0" w:rsidRDefault="00AB18E0" w:rsidP="00AB18E0">
      <w:pPr>
        <w:pStyle w:val="Default"/>
        <w:rPr>
          <w:color w:val="auto"/>
          <w:sz w:val="23"/>
          <w:szCs w:val="23"/>
        </w:rPr>
      </w:pPr>
      <w:r w:rsidRPr="00AB18E0">
        <w:rPr>
          <w:color w:val="auto"/>
          <w:sz w:val="23"/>
          <w:szCs w:val="23"/>
        </w:rPr>
        <w:t xml:space="preserve">• </w:t>
      </w:r>
      <w:proofErr w:type="spellStart"/>
      <w:r w:rsidRPr="00AB18E0">
        <w:rPr>
          <w:color w:val="auto"/>
          <w:sz w:val="23"/>
          <w:szCs w:val="23"/>
        </w:rPr>
        <w:t>Сформированность</w:t>
      </w:r>
      <w:proofErr w:type="spellEnd"/>
      <w:r w:rsidRPr="00AB18E0">
        <w:rPr>
          <w:color w:val="auto"/>
          <w:sz w:val="23"/>
          <w:szCs w:val="23"/>
        </w:rPr>
        <w:t xml:space="preserve"> первоначальных представлений о роли изобразительного искусства в жизни и духовно – нравственном развитии человека; </w:t>
      </w:r>
    </w:p>
    <w:p w:rsidR="00AB18E0" w:rsidRPr="00AB18E0" w:rsidRDefault="00AB18E0" w:rsidP="00AB18E0">
      <w:pPr>
        <w:pStyle w:val="Default"/>
        <w:rPr>
          <w:color w:val="auto"/>
          <w:sz w:val="23"/>
          <w:szCs w:val="23"/>
        </w:rPr>
      </w:pPr>
    </w:p>
    <w:p w:rsidR="00AB18E0" w:rsidRPr="00AB18E0" w:rsidRDefault="00AB18E0" w:rsidP="00AB18E0">
      <w:pPr>
        <w:pStyle w:val="Default"/>
        <w:spacing w:after="49"/>
        <w:rPr>
          <w:color w:val="auto"/>
          <w:sz w:val="23"/>
          <w:szCs w:val="23"/>
        </w:rPr>
      </w:pPr>
      <w:r w:rsidRPr="00AB18E0">
        <w:rPr>
          <w:color w:val="auto"/>
          <w:sz w:val="23"/>
          <w:szCs w:val="23"/>
        </w:rPr>
        <w:t xml:space="preserve">• Ознакомление учащихся с выразительными средствами различных видов изобразительного искусства и освоение некоторых из них; </w:t>
      </w:r>
    </w:p>
    <w:p w:rsidR="00AB18E0" w:rsidRPr="00AB18E0" w:rsidRDefault="00AB18E0" w:rsidP="00AB18E0">
      <w:pPr>
        <w:pStyle w:val="Default"/>
        <w:spacing w:after="49"/>
        <w:rPr>
          <w:color w:val="auto"/>
          <w:sz w:val="23"/>
          <w:szCs w:val="23"/>
        </w:rPr>
      </w:pPr>
      <w:r w:rsidRPr="00AB18E0">
        <w:rPr>
          <w:color w:val="auto"/>
          <w:sz w:val="23"/>
          <w:szCs w:val="23"/>
        </w:rPr>
        <w:t xml:space="preserve">• Ознакомление учащихся с терминологией и классификацией изобразительного искусства; </w:t>
      </w:r>
    </w:p>
    <w:p w:rsidR="00AB18E0" w:rsidRPr="00AB18E0" w:rsidRDefault="00AB18E0" w:rsidP="00AB18E0">
      <w:pPr>
        <w:pStyle w:val="Default"/>
        <w:spacing w:after="49"/>
        <w:rPr>
          <w:color w:val="auto"/>
          <w:sz w:val="23"/>
          <w:szCs w:val="23"/>
        </w:rPr>
      </w:pPr>
      <w:r w:rsidRPr="00AB18E0">
        <w:rPr>
          <w:color w:val="auto"/>
          <w:sz w:val="23"/>
          <w:szCs w:val="23"/>
        </w:rPr>
        <w:t xml:space="preserve">• Первичное ознакомление учащихся с отечественной и мировой культурой; </w:t>
      </w:r>
    </w:p>
    <w:p w:rsidR="00AB18E0" w:rsidRPr="00AB18E0" w:rsidRDefault="00AB18E0" w:rsidP="00AB18E0">
      <w:pPr>
        <w:pStyle w:val="Default"/>
        <w:rPr>
          <w:color w:val="auto"/>
          <w:sz w:val="23"/>
          <w:szCs w:val="23"/>
        </w:rPr>
      </w:pPr>
      <w:r w:rsidRPr="00AB18E0">
        <w:rPr>
          <w:color w:val="auto"/>
          <w:sz w:val="23"/>
          <w:szCs w:val="23"/>
        </w:rPr>
        <w:t xml:space="preserve">• Получение детьми представлений о некоторых специфических формах художественной деятельности, базирующихся на ИКТ (цифровая фотография, работа с компьютером и пр.), а также декоративного искусства и дизайна; </w:t>
      </w:r>
    </w:p>
    <w:p w:rsidR="00AB18E0" w:rsidRPr="00AB18E0" w:rsidRDefault="00AB18E0" w:rsidP="00AB18E0">
      <w:pPr>
        <w:pStyle w:val="Default"/>
        <w:rPr>
          <w:color w:val="auto"/>
          <w:sz w:val="23"/>
          <w:szCs w:val="23"/>
        </w:rPr>
      </w:pPr>
    </w:p>
    <w:p w:rsidR="00AB18E0" w:rsidRPr="00AB18E0" w:rsidRDefault="00AB18E0" w:rsidP="00AB18E0">
      <w:pPr>
        <w:pStyle w:val="Default"/>
        <w:rPr>
          <w:color w:val="auto"/>
          <w:sz w:val="23"/>
          <w:szCs w:val="23"/>
        </w:rPr>
      </w:pPr>
      <w:r w:rsidRPr="00AB18E0">
        <w:rPr>
          <w:b/>
          <w:bCs/>
          <w:color w:val="auto"/>
          <w:sz w:val="23"/>
          <w:szCs w:val="23"/>
        </w:rPr>
        <w:t xml:space="preserve">Личностными результатами </w:t>
      </w:r>
      <w:r w:rsidRPr="00AB18E0">
        <w:rPr>
          <w:color w:val="auto"/>
          <w:sz w:val="23"/>
          <w:szCs w:val="23"/>
        </w:rPr>
        <w:t xml:space="preserve">изучения курса является формирование следующих умений: </w:t>
      </w:r>
    </w:p>
    <w:p w:rsidR="00AB18E0" w:rsidRPr="00AB18E0" w:rsidRDefault="00AB18E0" w:rsidP="00AB18E0">
      <w:pPr>
        <w:pStyle w:val="Default"/>
        <w:spacing w:after="49"/>
        <w:rPr>
          <w:color w:val="auto"/>
          <w:sz w:val="23"/>
          <w:szCs w:val="23"/>
        </w:rPr>
      </w:pPr>
      <w:r w:rsidRPr="00AB18E0">
        <w:rPr>
          <w:color w:val="auto"/>
          <w:sz w:val="23"/>
          <w:szCs w:val="23"/>
        </w:rPr>
        <w:t xml:space="preserve">• формирование у ребёнка ценностных ориентиров в области изобразительного искусства; </w:t>
      </w:r>
    </w:p>
    <w:p w:rsidR="00AB18E0" w:rsidRPr="00AB18E0" w:rsidRDefault="00AB18E0" w:rsidP="00AB18E0">
      <w:pPr>
        <w:pStyle w:val="Default"/>
        <w:spacing w:after="49"/>
        <w:rPr>
          <w:color w:val="auto"/>
          <w:sz w:val="23"/>
          <w:szCs w:val="23"/>
        </w:rPr>
      </w:pPr>
      <w:r w:rsidRPr="00AB18E0">
        <w:rPr>
          <w:color w:val="auto"/>
          <w:sz w:val="23"/>
          <w:szCs w:val="23"/>
        </w:rPr>
        <w:t xml:space="preserve">• воспитание уважительного отношения к творчеству, как своему, так и других людей; </w:t>
      </w:r>
    </w:p>
    <w:p w:rsidR="00AB18E0" w:rsidRPr="00AB18E0" w:rsidRDefault="00AB18E0" w:rsidP="00AB18E0">
      <w:pPr>
        <w:pStyle w:val="Default"/>
        <w:spacing w:after="49"/>
        <w:rPr>
          <w:color w:val="auto"/>
          <w:sz w:val="23"/>
          <w:szCs w:val="23"/>
        </w:rPr>
      </w:pPr>
      <w:r w:rsidRPr="00AB18E0">
        <w:rPr>
          <w:color w:val="auto"/>
          <w:sz w:val="23"/>
          <w:szCs w:val="23"/>
        </w:rPr>
        <w:t xml:space="preserve">• развитие самостоятельности в поиске решения различных изобразительных задач; </w:t>
      </w:r>
    </w:p>
    <w:p w:rsidR="00AB18E0" w:rsidRPr="00AB18E0" w:rsidRDefault="00AB18E0" w:rsidP="00AB18E0">
      <w:pPr>
        <w:pStyle w:val="Default"/>
        <w:spacing w:after="49"/>
        <w:rPr>
          <w:color w:val="auto"/>
          <w:sz w:val="23"/>
          <w:szCs w:val="23"/>
        </w:rPr>
      </w:pPr>
      <w:r w:rsidRPr="00AB18E0">
        <w:rPr>
          <w:color w:val="auto"/>
          <w:sz w:val="23"/>
          <w:szCs w:val="23"/>
        </w:rPr>
        <w:t xml:space="preserve">• формирование духовных и эстетических потребностей; </w:t>
      </w:r>
    </w:p>
    <w:p w:rsidR="00AB18E0" w:rsidRPr="00AB18E0" w:rsidRDefault="00AB18E0" w:rsidP="00AB18E0">
      <w:pPr>
        <w:pStyle w:val="Default"/>
        <w:spacing w:after="49"/>
        <w:rPr>
          <w:color w:val="auto"/>
          <w:sz w:val="23"/>
          <w:szCs w:val="23"/>
        </w:rPr>
      </w:pPr>
      <w:r w:rsidRPr="00AB18E0">
        <w:rPr>
          <w:color w:val="auto"/>
          <w:sz w:val="23"/>
          <w:szCs w:val="23"/>
        </w:rPr>
        <w:t xml:space="preserve">• овладение различными приёмами и техниками изобразительной деятельности; </w:t>
      </w:r>
    </w:p>
    <w:p w:rsidR="00AB18E0" w:rsidRPr="00AB18E0" w:rsidRDefault="00AB18E0" w:rsidP="00AB18E0">
      <w:pPr>
        <w:pStyle w:val="Default"/>
        <w:spacing w:after="49"/>
        <w:rPr>
          <w:color w:val="auto"/>
          <w:sz w:val="23"/>
          <w:szCs w:val="23"/>
        </w:rPr>
      </w:pPr>
      <w:r w:rsidRPr="00AB18E0">
        <w:rPr>
          <w:color w:val="auto"/>
          <w:sz w:val="23"/>
          <w:szCs w:val="23"/>
        </w:rPr>
        <w:t xml:space="preserve">• воспитание готовности к отстаиванию своего эстетического идеала; </w:t>
      </w:r>
    </w:p>
    <w:p w:rsidR="00AB18E0" w:rsidRPr="00AB18E0" w:rsidRDefault="00AB18E0" w:rsidP="00AB18E0">
      <w:pPr>
        <w:pStyle w:val="Default"/>
        <w:spacing w:after="49"/>
        <w:rPr>
          <w:color w:val="auto"/>
          <w:sz w:val="23"/>
          <w:szCs w:val="23"/>
        </w:rPr>
      </w:pPr>
      <w:r w:rsidRPr="00AB18E0">
        <w:rPr>
          <w:color w:val="auto"/>
          <w:sz w:val="23"/>
          <w:szCs w:val="23"/>
        </w:rPr>
        <w:t xml:space="preserve">• отработка навыков самостоятельной и групповой работы. </w:t>
      </w:r>
    </w:p>
    <w:p w:rsidR="00AB18E0" w:rsidRPr="00AB18E0" w:rsidRDefault="00AB18E0" w:rsidP="00AB18E0">
      <w:pPr>
        <w:pStyle w:val="Default"/>
        <w:spacing w:after="49"/>
        <w:rPr>
          <w:color w:val="auto"/>
          <w:sz w:val="23"/>
          <w:szCs w:val="23"/>
        </w:rPr>
      </w:pPr>
      <w:r w:rsidRPr="00AB18E0">
        <w:rPr>
          <w:color w:val="auto"/>
          <w:sz w:val="23"/>
          <w:szCs w:val="23"/>
        </w:rPr>
        <w:t xml:space="preserve">• называть и объяснять свои чувства и ощущения от созерцаемых произведений искусства, объяснять своё отношение к поступкам с позиции общечеловеческих нравственных ценностей; </w:t>
      </w:r>
    </w:p>
    <w:p w:rsidR="00AB18E0" w:rsidRPr="00AB18E0" w:rsidRDefault="00AB18E0" w:rsidP="00AB18E0">
      <w:pPr>
        <w:pStyle w:val="Default"/>
        <w:spacing w:after="49"/>
        <w:rPr>
          <w:color w:val="auto"/>
          <w:sz w:val="23"/>
          <w:szCs w:val="23"/>
        </w:rPr>
      </w:pPr>
      <w:r w:rsidRPr="00AB18E0">
        <w:rPr>
          <w:color w:val="auto"/>
          <w:sz w:val="23"/>
          <w:szCs w:val="23"/>
        </w:rPr>
        <w:t xml:space="preserve">• самостоятельно </w:t>
      </w:r>
      <w:r w:rsidRPr="00AB18E0">
        <w:rPr>
          <w:i/>
          <w:iCs/>
          <w:color w:val="auto"/>
          <w:sz w:val="23"/>
          <w:szCs w:val="23"/>
        </w:rPr>
        <w:t>о</w:t>
      </w:r>
      <w:r w:rsidRPr="00AB18E0">
        <w:rPr>
          <w:color w:val="auto"/>
          <w:sz w:val="23"/>
          <w:szCs w:val="23"/>
        </w:rPr>
        <w:t>пределять и объяснят</w:t>
      </w:r>
      <w:r w:rsidRPr="00AB18E0">
        <w:rPr>
          <w:i/>
          <w:iCs/>
          <w:color w:val="auto"/>
          <w:sz w:val="23"/>
          <w:szCs w:val="23"/>
        </w:rPr>
        <w:t xml:space="preserve">ь </w:t>
      </w:r>
      <w:r w:rsidRPr="00AB18E0">
        <w:rPr>
          <w:color w:val="auto"/>
          <w:sz w:val="23"/>
          <w:szCs w:val="23"/>
        </w:rPr>
        <w:t xml:space="preserve">свои чувства и ощущения, возникающие в результате созерцания, рассуждения, обсуждения, самые простые общие для всех людей правила поведения (основы общечеловеческих нравственных ценностей); </w:t>
      </w:r>
    </w:p>
    <w:p w:rsidR="00AB18E0" w:rsidRPr="00AB18E0" w:rsidRDefault="00AB18E0" w:rsidP="00AB18E0">
      <w:pPr>
        <w:pStyle w:val="Default"/>
        <w:spacing w:after="49"/>
        <w:rPr>
          <w:color w:val="auto"/>
          <w:sz w:val="23"/>
          <w:szCs w:val="23"/>
        </w:rPr>
      </w:pPr>
      <w:r w:rsidRPr="00AB18E0">
        <w:rPr>
          <w:color w:val="auto"/>
          <w:sz w:val="23"/>
          <w:szCs w:val="23"/>
        </w:rPr>
        <w:lastRenderedPageBreak/>
        <w:t>• оцениват</w:t>
      </w:r>
      <w:r w:rsidRPr="00AB18E0">
        <w:rPr>
          <w:i/>
          <w:iCs/>
          <w:color w:val="auto"/>
          <w:sz w:val="23"/>
          <w:szCs w:val="23"/>
        </w:rPr>
        <w:t xml:space="preserve">ь </w:t>
      </w:r>
      <w:r w:rsidRPr="00AB18E0">
        <w:rPr>
          <w:color w:val="auto"/>
          <w:sz w:val="23"/>
          <w:szCs w:val="23"/>
        </w:rPr>
        <w:t>жизненные ситуации (поступки, явления, события) с точки зрения собственных ощущений (явления, события), в предложенных ситуациях отмечать конкретные поступки, которые можно оценит</w:t>
      </w:r>
      <w:r w:rsidRPr="00AB18E0">
        <w:rPr>
          <w:i/>
          <w:iCs/>
          <w:color w:val="auto"/>
          <w:sz w:val="23"/>
          <w:szCs w:val="23"/>
        </w:rPr>
        <w:t xml:space="preserve">ь </w:t>
      </w:r>
      <w:r w:rsidRPr="00AB18E0">
        <w:rPr>
          <w:color w:val="auto"/>
          <w:sz w:val="23"/>
          <w:szCs w:val="23"/>
        </w:rPr>
        <w:t xml:space="preserve">как хорошие или плохие; </w:t>
      </w:r>
    </w:p>
    <w:p w:rsidR="00AB18E0" w:rsidRPr="00AB18E0" w:rsidRDefault="00AB18E0" w:rsidP="00AB18E0">
      <w:pPr>
        <w:pStyle w:val="Default"/>
        <w:rPr>
          <w:color w:val="auto"/>
          <w:sz w:val="23"/>
          <w:szCs w:val="23"/>
        </w:rPr>
      </w:pPr>
      <w:r w:rsidRPr="00AB18E0">
        <w:rPr>
          <w:color w:val="auto"/>
          <w:sz w:val="23"/>
          <w:szCs w:val="23"/>
        </w:rPr>
        <w:t>• в предложенных ситуациях, опираясь на общие для всех простые правила поведения, делать выбор</w:t>
      </w:r>
      <w:r w:rsidRPr="00AB18E0">
        <w:rPr>
          <w:i/>
          <w:iCs/>
          <w:color w:val="auto"/>
          <w:sz w:val="23"/>
          <w:szCs w:val="23"/>
        </w:rPr>
        <w:t xml:space="preserve">, </w:t>
      </w:r>
      <w:r w:rsidRPr="00AB18E0">
        <w:rPr>
          <w:color w:val="auto"/>
          <w:sz w:val="23"/>
          <w:szCs w:val="23"/>
        </w:rPr>
        <w:t xml:space="preserve">какой поступок совершить. </w:t>
      </w:r>
    </w:p>
    <w:p w:rsidR="00AB18E0" w:rsidRPr="00AB18E0" w:rsidRDefault="00AB18E0" w:rsidP="00AB18E0">
      <w:pPr>
        <w:pStyle w:val="Default"/>
        <w:rPr>
          <w:color w:val="auto"/>
          <w:sz w:val="23"/>
          <w:szCs w:val="23"/>
        </w:rPr>
      </w:pPr>
    </w:p>
    <w:p w:rsidR="00AB18E0" w:rsidRPr="00AB18E0" w:rsidRDefault="00AB18E0" w:rsidP="00AB18E0">
      <w:pPr>
        <w:pStyle w:val="Default"/>
        <w:rPr>
          <w:color w:val="auto"/>
          <w:sz w:val="23"/>
          <w:szCs w:val="23"/>
        </w:rPr>
      </w:pPr>
      <w:proofErr w:type="spellStart"/>
      <w:r w:rsidRPr="00AB18E0">
        <w:rPr>
          <w:b/>
          <w:bCs/>
          <w:color w:val="auto"/>
          <w:sz w:val="23"/>
          <w:szCs w:val="23"/>
        </w:rPr>
        <w:t>Метапредметными</w:t>
      </w:r>
      <w:proofErr w:type="spellEnd"/>
      <w:r w:rsidRPr="00AB18E0">
        <w:rPr>
          <w:b/>
          <w:bCs/>
          <w:color w:val="auto"/>
          <w:sz w:val="23"/>
          <w:szCs w:val="23"/>
        </w:rPr>
        <w:t xml:space="preserve"> результатами </w:t>
      </w:r>
      <w:r w:rsidRPr="00AB18E0">
        <w:rPr>
          <w:color w:val="auto"/>
          <w:sz w:val="23"/>
          <w:szCs w:val="23"/>
        </w:rPr>
        <w:t xml:space="preserve">изучения курса является формирование следующих универсальных учебных действий (УУД). </w:t>
      </w:r>
    </w:p>
    <w:p w:rsidR="00AB18E0" w:rsidRPr="00AB18E0" w:rsidRDefault="00AB18E0" w:rsidP="00AB18E0">
      <w:pPr>
        <w:pStyle w:val="Default"/>
        <w:rPr>
          <w:color w:val="auto"/>
          <w:sz w:val="23"/>
          <w:szCs w:val="23"/>
        </w:rPr>
      </w:pPr>
      <w:r w:rsidRPr="00AB18E0">
        <w:rPr>
          <w:b/>
          <w:bCs/>
          <w:color w:val="auto"/>
          <w:sz w:val="23"/>
          <w:szCs w:val="23"/>
        </w:rPr>
        <w:t xml:space="preserve">Регулятивные УУД: </w:t>
      </w:r>
    </w:p>
    <w:p w:rsidR="00AB18E0" w:rsidRPr="00AB18E0" w:rsidRDefault="00AB18E0" w:rsidP="00AB18E0">
      <w:pPr>
        <w:pStyle w:val="Default"/>
        <w:spacing w:after="45"/>
        <w:rPr>
          <w:color w:val="auto"/>
          <w:sz w:val="23"/>
          <w:szCs w:val="23"/>
        </w:rPr>
      </w:pPr>
      <w:r w:rsidRPr="00AB18E0">
        <w:rPr>
          <w:color w:val="auto"/>
          <w:sz w:val="23"/>
          <w:szCs w:val="23"/>
        </w:rPr>
        <w:t xml:space="preserve">• проговаривать последовательность действий на занятии; </w:t>
      </w:r>
    </w:p>
    <w:p w:rsidR="00AB18E0" w:rsidRPr="00AB18E0" w:rsidRDefault="00AB18E0" w:rsidP="00AB18E0">
      <w:pPr>
        <w:pStyle w:val="Default"/>
        <w:spacing w:after="45"/>
        <w:rPr>
          <w:color w:val="auto"/>
          <w:sz w:val="23"/>
          <w:szCs w:val="23"/>
        </w:rPr>
      </w:pPr>
      <w:r w:rsidRPr="00AB18E0">
        <w:rPr>
          <w:color w:val="auto"/>
          <w:sz w:val="23"/>
          <w:szCs w:val="23"/>
        </w:rPr>
        <w:t xml:space="preserve">• учиться работать по предложенному плану; </w:t>
      </w:r>
    </w:p>
    <w:p w:rsidR="00AB18E0" w:rsidRPr="00AB18E0" w:rsidRDefault="00AB18E0" w:rsidP="00AB18E0">
      <w:pPr>
        <w:pStyle w:val="Default"/>
        <w:spacing w:after="45"/>
        <w:rPr>
          <w:color w:val="auto"/>
          <w:sz w:val="23"/>
          <w:szCs w:val="23"/>
        </w:rPr>
      </w:pPr>
      <w:r w:rsidRPr="00AB18E0">
        <w:rPr>
          <w:color w:val="auto"/>
          <w:sz w:val="23"/>
          <w:szCs w:val="23"/>
        </w:rPr>
        <w:t xml:space="preserve">• учиться отличать верно, выполненное задание от неверного; </w:t>
      </w:r>
    </w:p>
    <w:p w:rsidR="00AB18E0" w:rsidRPr="00AB18E0" w:rsidRDefault="00AB18E0" w:rsidP="00AB18E0">
      <w:pPr>
        <w:pStyle w:val="Default"/>
        <w:spacing w:after="45"/>
        <w:rPr>
          <w:color w:val="auto"/>
          <w:sz w:val="23"/>
          <w:szCs w:val="23"/>
        </w:rPr>
      </w:pPr>
      <w:r w:rsidRPr="00AB18E0">
        <w:rPr>
          <w:color w:val="auto"/>
          <w:sz w:val="23"/>
          <w:szCs w:val="23"/>
        </w:rPr>
        <w:t xml:space="preserve">• учиться совместно давать эмоциональную оценку своей деятельности и деятельности других; </w:t>
      </w:r>
    </w:p>
    <w:p w:rsidR="00AB18E0" w:rsidRPr="00AB18E0" w:rsidRDefault="00AB18E0" w:rsidP="00AB18E0">
      <w:pPr>
        <w:pStyle w:val="Default"/>
        <w:spacing w:after="45"/>
        <w:rPr>
          <w:color w:val="auto"/>
          <w:sz w:val="23"/>
          <w:szCs w:val="23"/>
        </w:rPr>
      </w:pPr>
      <w:r w:rsidRPr="00AB18E0">
        <w:rPr>
          <w:color w:val="auto"/>
          <w:sz w:val="23"/>
          <w:szCs w:val="23"/>
        </w:rPr>
        <w:t xml:space="preserve">• определять и формулировать цель деятельности на уроке с помощью учителя; </w:t>
      </w:r>
    </w:p>
    <w:p w:rsidR="00AB18E0" w:rsidRPr="00AB18E0" w:rsidRDefault="00AB18E0" w:rsidP="00AB18E0">
      <w:pPr>
        <w:pStyle w:val="Default"/>
        <w:spacing w:after="45"/>
        <w:rPr>
          <w:color w:val="auto"/>
          <w:sz w:val="23"/>
          <w:szCs w:val="23"/>
        </w:rPr>
      </w:pPr>
      <w:r w:rsidRPr="00AB18E0">
        <w:rPr>
          <w:color w:val="auto"/>
          <w:sz w:val="23"/>
          <w:szCs w:val="23"/>
        </w:rPr>
        <w:t>• учиться высказывать своё предположение (версию) на основе работы с иллюстрацией учебника</w:t>
      </w:r>
      <w:r w:rsidRPr="00AB18E0">
        <w:rPr>
          <w:i/>
          <w:iCs/>
          <w:color w:val="auto"/>
          <w:sz w:val="23"/>
          <w:szCs w:val="23"/>
        </w:rPr>
        <w:t xml:space="preserve">; </w:t>
      </w:r>
    </w:p>
    <w:p w:rsidR="00AB18E0" w:rsidRPr="00AB18E0" w:rsidRDefault="00AB18E0" w:rsidP="00AB18E0">
      <w:pPr>
        <w:pStyle w:val="Default"/>
        <w:spacing w:after="45"/>
        <w:rPr>
          <w:color w:val="auto"/>
          <w:sz w:val="23"/>
          <w:szCs w:val="23"/>
        </w:rPr>
      </w:pPr>
      <w:r w:rsidRPr="00AB18E0">
        <w:rPr>
          <w:color w:val="auto"/>
          <w:sz w:val="23"/>
          <w:szCs w:val="23"/>
        </w:rPr>
        <w:t xml:space="preserve">• с помощью учителя объяснять выбор наиболее подходящих для выполнения задания материалов и инструментов; </w:t>
      </w:r>
    </w:p>
    <w:p w:rsidR="00AB18E0" w:rsidRPr="00AB18E0" w:rsidRDefault="00AB18E0" w:rsidP="00AB18E0">
      <w:pPr>
        <w:pStyle w:val="Default"/>
        <w:spacing w:after="45"/>
        <w:rPr>
          <w:color w:val="auto"/>
          <w:sz w:val="23"/>
          <w:szCs w:val="23"/>
        </w:rPr>
      </w:pPr>
      <w:r w:rsidRPr="00AB18E0">
        <w:rPr>
          <w:color w:val="auto"/>
          <w:sz w:val="23"/>
          <w:szCs w:val="23"/>
        </w:rPr>
        <w:t xml:space="preserve">• учиться готовить рабочее место и выполнять практическую работу по предложенному учителем плану с опорой на образцы, рисунки учебника; </w:t>
      </w:r>
    </w:p>
    <w:p w:rsidR="00AB18E0" w:rsidRPr="00AB18E0" w:rsidRDefault="00AB18E0" w:rsidP="00AB18E0">
      <w:pPr>
        <w:pStyle w:val="Default"/>
        <w:rPr>
          <w:color w:val="auto"/>
          <w:sz w:val="23"/>
          <w:szCs w:val="23"/>
        </w:rPr>
      </w:pPr>
      <w:r w:rsidRPr="00AB18E0">
        <w:rPr>
          <w:color w:val="auto"/>
          <w:sz w:val="23"/>
          <w:szCs w:val="23"/>
        </w:rPr>
        <w:t xml:space="preserve">• выполнять контроль точности разметки деталей с помощью шаблона; </w:t>
      </w:r>
    </w:p>
    <w:p w:rsidR="00AB18E0" w:rsidRPr="00AB18E0" w:rsidRDefault="00AB18E0" w:rsidP="00AB18E0">
      <w:pPr>
        <w:pStyle w:val="Default"/>
        <w:rPr>
          <w:color w:val="auto"/>
          <w:sz w:val="23"/>
          <w:szCs w:val="23"/>
        </w:rPr>
      </w:pPr>
    </w:p>
    <w:p w:rsidR="00AB18E0" w:rsidRPr="00AB18E0" w:rsidRDefault="00AB18E0" w:rsidP="00AB18E0">
      <w:pPr>
        <w:pStyle w:val="Default"/>
        <w:pageBreakBefore/>
        <w:rPr>
          <w:color w:val="auto"/>
          <w:sz w:val="23"/>
          <w:szCs w:val="23"/>
        </w:rPr>
      </w:pPr>
      <w:r w:rsidRPr="00AB18E0">
        <w:rPr>
          <w:b/>
          <w:bCs/>
          <w:color w:val="auto"/>
          <w:sz w:val="23"/>
          <w:szCs w:val="23"/>
        </w:rPr>
        <w:lastRenderedPageBreak/>
        <w:t xml:space="preserve">Познавательные УУД: </w:t>
      </w:r>
    </w:p>
    <w:p w:rsidR="00AB18E0" w:rsidRPr="00AB18E0" w:rsidRDefault="00AB18E0" w:rsidP="00AB18E0">
      <w:pPr>
        <w:pStyle w:val="Default"/>
        <w:spacing w:after="50"/>
        <w:rPr>
          <w:color w:val="auto"/>
          <w:sz w:val="23"/>
          <w:szCs w:val="23"/>
        </w:rPr>
      </w:pPr>
      <w:r w:rsidRPr="00AB18E0">
        <w:rPr>
          <w:color w:val="auto"/>
          <w:sz w:val="23"/>
          <w:szCs w:val="23"/>
        </w:rPr>
        <w:t>• ориентироваться в своей системе знаний: отличат</w:t>
      </w:r>
      <w:r w:rsidRPr="00AB18E0">
        <w:rPr>
          <w:i/>
          <w:iCs/>
          <w:color w:val="auto"/>
          <w:sz w:val="23"/>
          <w:szCs w:val="23"/>
        </w:rPr>
        <w:t xml:space="preserve">ь </w:t>
      </w:r>
      <w:r w:rsidRPr="00AB18E0">
        <w:rPr>
          <w:color w:val="auto"/>
          <w:sz w:val="23"/>
          <w:szCs w:val="23"/>
        </w:rPr>
        <w:t xml:space="preserve">новое от уже известного с помощью учителя; </w:t>
      </w:r>
    </w:p>
    <w:p w:rsidR="00AB18E0" w:rsidRPr="00AB18E0" w:rsidRDefault="00AB18E0" w:rsidP="00AB18E0">
      <w:pPr>
        <w:pStyle w:val="Default"/>
        <w:spacing w:after="50"/>
        <w:rPr>
          <w:color w:val="auto"/>
          <w:sz w:val="23"/>
          <w:szCs w:val="23"/>
        </w:rPr>
      </w:pPr>
      <w:r w:rsidRPr="00AB18E0">
        <w:rPr>
          <w:color w:val="auto"/>
          <w:sz w:val="23"/>
          <w:szCs w:val="23"/>
        </w:rPr>
        <w:t xml:space="preserve">• делать предварительный отбор источников информации: ориентироваться в учебнике (на развороте, в оглавлении, в словаре); </w:t>
      </w:r>
    </w:p>
    <w:p w:rsidR="00AB18E0" w:rsidRPr="00AB18E0" w:rsidRDefault="00AB18E0" w:rsidP="00AB18E0">
      <w:pPr>
        <w:pStyle w:val="Default"/>
        <w:spacing w:after="50"/>
        <w:rPr>
          <w:color w:val="auto"/>
          <w:sz w:val="23"/>
          <w:szCs w:val="23"/>
        </w:rPr>
      </w:pPr>
      <w:r w:rsidRPr="00AB18E0">
        <w:rPr>
          <w:color w:val="auto"/>
          <w:sz w:val="23"/>
          <w:szCs w:val="23"/>
        </w:rPr>
        <w:t xml:space="preserve">• добывать новые знания: находить ответы на вопросы, используя учебник, свой жизненный опыт и информацию, полученную на уроке; пользоваться памятками (даны в конце учебника); </w:t>
      </w:r>
    </w:p>
    <w:p w:rsidR="00AB18E0" w:rsidRPr="00AB18E0" w:rsidRDefault="00AB18E0" w:rsidP="00AB18E0">
      <w:pPr>
        <w:pStyle w:val="Default"/>
        <w:spacing w:after="50"/>
        <w:rPr>
          <w:color w:val="auto"/>
          <w:sz w:val="23"/>
          <w:szCs w:val="23"/>
        </w:rPr>
      </w:pPr>
      <w:r w:rsidRPr="00AB18E0">
        <w:rPr>
          <w:color w:val="auto"/>
          <w:sz w:val="23"/>
          <w:szCs w:val="23"/>
        </w:rPr>
        <w:t xml:space="preserve">• перерабатывать полученную информацию: делать выводы в результате совместной работы всего класса; </w:t>
      </w:r>
    </w:p>
    <w:p w:rsidR="00AB18E0" w:rsidRPr="00AB18E0" w:rsidRDefault="00AB18E0" w:rsidP="00AB18E0">
      <w:pPr>
        <w:pStyle w:val="Default"/>
        <w:spacing w:after="50"/>
        <w:rPr>
          <w:color w:val="auto"/>
          <w:sz w:val="23"/>
          <w:szCs w:val="23"/>
        </w:rPr>
      </w:pPr>
      <w:r w:rsidRPr="00AB18E0">
        <w:rPr>
          <w:color w:val="auto"/>
          <w:sz w:val="23"/>
          <w:szCs w:val="23"/>
        </w:rPr>
        <w:t xml:space="preserve">• перерабатывать полученную информацию: сравнивать и группировать предметы и их образы; </w:t>
      </w:r>
    </w:p>
    <w:p w:rsidR="00AB18E0" w:rsidRPr="00AB18E0" w:rsidRDefault="00AB18E0" w:rsidP="00AB18E0">
      <w:pPr>
        <w:pStyle w:val="Default"/>
        <w:rPr>
          <w:color w:val="auto"/>
          <w:sz w:val="23"/>
          <w:szCs w:val="23"/>
        </w:rPr>
      </w:pPr>
      <w:r w:rsidRPr="00AB18E0">
        <w:rPr>
          <w:color w:val="auto"/>
          <w:sz w:val="23"/>
          <w:szCs w:val="23"/>
        </w:rPr>
        <w:t xml:space="preserve">• преобразовывать информацию из одной формы в другую – изделия, художественные образы. </w:t>
      </w:r>
    </w:p>
    <w:p w:rsidR="00AB18E0" w:rsidRPr="00AB18E0" w:rsidRDefault="00AB18E0" w:rsidP="00AB18E0">
      <w:pPr>
        <w:pStyle w:val="Default"/>
        <w:rPr>
          <w:color w:val="auto"/>
          <w:sz w:val="23"/>
          <w:szCs w:val="23"/>
        </w:rPr>
      </w:pPr>
    </w:p>
    <w:p w:rsidR="00AB18E0" w:rsidRPr="00AB18E0" w:rsidRDefault="00AB18E0" w:rsidP="00AB18E0">
      <w:pPr>
        <w:pStyle w:val="Default"/>
        <w:rPr>
          <w:color w:val="auto"/>
          <w:sz w:val="23"/>
          <w:szCs w:val="23"/>
        </w:rPr>
      </w:pPr>
      <w:r w:rsidRPr="00AB18E0">
        <w:rPr>
          <w:b/>
          <w:bCs/>
          <w:color w:val="auto"/>
          <w:sz w:val="23"/>
          <w:szCs w:val="23"/>
        </w:rPr>
        <w:t xml:space="preserve">Коммуникативные УУД: </w:t>
      </w:r>
    </w:p>
    <w:p w:rsidR="00AB18E0" w:rsidRPr="00AB18E0" w:rsidRDefault="00AB18E0" w:rsidP="00AB18E0">
      <w:pPr>
        <w:pStyle w:val="Default"/>
        <w:rPr>
          <w:color w:val="auto"/>
          <w:sz w:val="23"/>
          <w:szCs w:val="23"/>
        </w:rPr>
      </w:pPr>
      <w:r w:rsidRPr="00AB18E0">
        <w:rPr>
          <w:color w:val="auto"/>
          <w:sz w:val="23"/>
          <w:szCs w:val="23"/>
        </w:rPr>
        <w:t xml:space="preserve">• уметь пользоваться языком изобразительного искусства: </w:t>
      </w:r>
    </w:p>
    <w:p w:rsidR="00AB18E0" w:rsidRPr="00AB18E0" w:rsidRDefault="00AB18E0" w:rsidP="00AB18E0">
      <w:pPr>
        <w:pStyle w:val="Default"/>
        <w:rPr>
          <w:color w:val="auto"/>
          <w:sz w:val="23"/>
          <w:szCs w:val="23"/>
        </w:rPr>
      </w:pPr>
    </w:p>
    <w:p w:rsidR="00AB18E0" w:rsidRPr="00AB18E0" w:rsidRDefault="00AB18E0" w:rsidP="00AB18E0">
      <w:pPr>
        <w:pStyle w:val="Default"/>
        <w:rPr>
          <w:color w:val="auto"/>
          <w:sz w:val="23"/>
          <w:szCs w:val="23"/>
        </w:rPr>
      </w:pPr>
      <w:r w:rsidRPr="00AB18E0">
        <w:rPr>
          <w:color w:val="auto"/>
          <w:sz w:val="23"/>
          <w:szCs w:val="23"/>
        </w:rPr>
        <w:t>а)</w:t>
      </w:r>
      <w:proofErr w:type="gramStart"/>
      <w:r w:rsidRPr="00AB18E0">
        <w:rPr>
          <w:color w:val="auto"/>
          <w:sz w:val="23"/>
          <w:szCs w:val="23"/>
        </w:rPr>
        <w:t>.</w:t>
      </w:r>
      <w:proofErr w:type="gramEnd"/>
      <w:r w:rsidRPr="00AB18E0">
        <w:rPr>
          <w:color w:val="auto"/>
          <w:sz w:val="23"/>
          <w:szCs w:val="23"/>
        </w:rPr>
        <w:t xml:space="preserve"> </w:t>
      </w:r>
      <w:proofErr w:type="gramStart"/>
      <w:r w:rsidRPr="00AB18E0">
        <w:rPr>
          <w:color w:val="auto"/>
          <w:sz w:val="23"/>
          <w:szCs w:val="23"/>
        </w:rPr>
        <w:t>д</w:t>
      </w:r>
      <w:proofErr w:type="gramEnd"/>
      <w:r w:rsidRPr="00AB18E0">
        <w:rPr>
          <w:color w:val="auto"/>
          <w:sz w:val="23"/>
          <w:szCs w:val="23"/>
        </w:rPr>
        <w:t xml:space="preserve">онести свою позицию до других: оформлять свою мысль в рисунках, доступных для изготовления изделиях; </w:t>
      </w:r>
    </w:p>
    <w:p w:rsidR="00AB18E0" w:rsidRPr="00AB18E0" w:rsidRDefault="00AB18E0" w:rsidP="00AB18E0">
      <w:pPr>
        <w:pStyle w:val="Default"/>
        <w:rPr>
          <w:color w:val="auto"/>
          <w:sz w:val="23"/>
          <w:szCs w:val="23"/>
        </w:rPr>
      </w:pPr>
      <w:r w:rsidRPr="00AB18E0">
        <w:rPr>
          <w:color w:val="auto"/>
          <w:sz w:val="23"/>
          <w:szCs w:val="23"/>
        </w:rPr>
        <w:t>б)</w:t>
      </w:r>
      <w:proofErr w:type="gramStart"/>
      <w:r w:rsidRPr="00AB18E0">
        <w:rPr>
          <w:color w:val="auto"/>
          <w:sz w:val="23"/>
          <w:szCs w:val="23"/>
        </w:rPr>
        <w:t>.</w:t>
      </w:r>
      <w:proofErr w:type="gramEnd"/>
      <w:r w:rsidRPr="00AB18E0">
        <w:rPr>
          <w:color w:val="auto"/>
          <w:sz w:val="23"/>
          <w:szCs w:val="23"/>
        </w:rPr>
        <w:t xml:space="preserve"> </w:t>
      </w:r>
      <w:proofErr w:type="gramStart"/>
      <w:r w:rsidRPr="00AB18E0">
        <w:rPr>
          <w:color w:val="auto"/>
          <w:sz w:val="23"/>
          <w:szCs w:val="23"/>
        </w:rPr>
        <w:t>о</w:t>
      </w:r>
      <w:proofErr w:type="gramEnd"/>
      <w:r w:rsidRPr="00AB18E0">
        <w:rPr>
          <w:color w:val="auto"/>
          <w:sz w:val="23"/>
          <w:szCs w:val="23"/>
        </w:rPr>
        <w:t xml:space="preserve">формить свою мысль в устной и письменной форме; </w:t>
      </w:r>
    </w:p>
    <w:p w:rsidR="00AB18E0" w:rsidRPr="00AB18E0" w:rsidRDefault="00AB18E0" w:rsidP="00AB18E0">
      <w:pPr>
        <w:pStyle w:val="Default"/>
        <w:spacing w:after="49"/>
        <w:rPr>
          <w:color w:val="auto"/>
          <w:sz w:val="23"/>
          <w:szCs w:val="23"/>
        </w:rPr>
      </w:pPr>
      <w:r w:rsidRPr="00AB18E0">
        <w:rPr>
          <w:color w:val="auto"/>
          <w:sz w:val="23"/>
          <w:szCs w:val="23"/>
        </w:rPr>
        <w:t xml:space="preserve">• уметь слушать и понимать речь других; </w:t>
      </w:r>
    </w:p>
    <w:p w:rsidR="00AB18E0" w:rsidRPr="00AB18E0" w:rsidRDefault="00AB18E0" w:rsidP="00AB18E0">
      <w:pPr>
        <w:pStyle w:val="Default"/>
        <w:spacing w:after="49"/>
        <w:rPr>
          <w:color w:val="auto"/>
          <w:sz w:val="23"/>
          <w:szCs w:val="23"/>
        </w:rPr>
      </w:pPr>
      <w:r w:rsidRPr="00AB18E0">
        <w:rPr>
          <w:color w:val="auto"/>
          <w:sz w:val="23"/>
          <w:szCs w:val="23"/>
        </w:rPr>
        <w:t xml:space="preserve">• уметь выразительно читать и пересказывать содержание текста; </w:t>
      </w:r>
    </w:p>
    <w:p w:rsidR="00AB18E0" w:rsidRPr="00AB18E0" w:rsidRDefault="00AB18E0" w:rsidP="00AB18E0">
      <w:pPr>
        <w:pStyle w:val="Default"/>
        <w:spacing w:after="49"/>
        <w:rPr>
          <w:color w:val="auto"/>
          <w:sz w:val="23"/>
          <w:szCs w:val="23"/>
        </w:rPr>
      </w:pPr>
      <w:r w:rsidRPr="00AB18E0">
        <w:rPr>
          <w:color w:val="auto"/>
          <w:sz w:val="23"/>
          <w:szCs w:val="23"/>
        </w:rPr>
        <w:t xml:space="preserve">• совместно договариваться о правилах общения и поведения в школе и на занятиях изобразительного искусства и следовать им; </w:t>
      </w:r>
    </w:p>
    <w:p w:rsidR="00AB18E0" w:rsidRPr="00AB18E0" w:rsidRDefault="00AB18E0" w:rsidP="00AB18E0">
      <w:pPr>
        <w:pStyle w:val="Default"/>
        <w:rPr>
          <w:color w:val="auto"/>
          <w:sz w:val="23"/>
          <w:szCs w:val="23"/>
        </w:rPr>
      </w:pPr>
      <w:r w:rsidRPr="00AB18E0">
        <w:rPr>
          <w:color w:val="auto"/>
          <w:sz w:val="23"/>
          <w:szCs w:val="23"/>
        </w:rPr>
        <w:t xml:space="preserve">• учиться согласованно, работать в группе: </w:t>
      </w:r>
    </w:p>
    <w:p w:rsidR="00AB18E0" w:rsidRPr="00AB18E0" w:rsidRDefault="00AB18E0" w:rsidP="00AB18E0">
      <w:pPr>
        <w:pStyle w:val="Default"/>
        <w:rPr>
          <w:color w:val="auto"/>
          <w:sz w:val="23"/>
          <w:szCs w:val="23"/>
        </w:rPr>
      </w:pPr>
    </w:p>
    <w:p w:rsidR="00AB18E0" w:rsidRPr="00AB18E0" w:rsidRDefault="00AB18E0" w:rsidP="00AB18E0">
      <w:pPr>
        <w:pStyle w:val="Default"/>
        <w:rPr>
          <w:color w:val="auto"/>
          <w:sz w:val="23"/>
          <w:szCs w:val="23"/>
        </w:rPr>
      </w:pPr>
      <w:r w:rsidRPr="00AB18E0">
        <w:rPr>
          <w:color w:val="auto"/>
          <w:sz w:val="23"/>
          <w:szCs w:val="23"/>
        </w:rPr>
        <w:t>а)</w:t>
      </w:r>
      <w:proofErr w:type="gramStart"/>
      <w:r w:rsidRPr="00AB18E0">
        <w:rPr>
          <w:color w:val="auto"/>
          <w:sz w:val="23"/>
          <w:szCs w:val="23"/>
        </w:rPr>
        <w:t>.</w:t>
      </w:r>
      <w:proofErr w:type="gramEnd"/>
      <w:r w:rsidRPr="00AB18E0">
        <w:rPr>
          <w:color w:val="auto"/>
          <w:sz w:val="23"/>
          <w:szCs w:val="23"/>
        </w:rPr>
        <w:t xml:space="preserve"> </w:t>
      </w:r>
      <w:proofErr w:type="gramStart"/>
      <w:r w:rsidRPr="00AB18E0">
        <w:rPr>
          <w:color w:val="auto"/>
          <w:sz w:val="23"/>
          <w:szCs w:val="23"/>
        </w:rPr>
        <w:t>у</w:t>
      </w:r>
      <w:proofErr w:type="gramEnd"/>
      <w:r w:rsidRPr="00AB18E0">
        <w:rPr>
          <w:color w:val="auto"/>
          <w:sz w:val="23"/>
          <w:szCs w:val="23"/>
        </w:rPr>
        <w:t xml:space="preserve">читься планировать свою работу в группе; </w:t>
      </w:r>
    </w:p>
    <w:p w:rsidR="00AB18E0" w:rsidRPr="00AB18E0" w:rsidRDefault="00AB18E0" w:rsidP="00AB18E0">
      <w:pPr>
        <w:pStyle w:val="Default"/>
        <w:rPr>
          <w:color w:val="auto"/>
          <w:sz w:val="23"/>
          <w:szCs w:val="23"/>
        </w:rPr>
      </w:pPr>
      <w:r w:rsidRPr="00AB18E0">
        <w:rPr>
          <w:color w:val="auto"/>
          <w:sz w:val="23"/>
          <w:szCs w:val="23"/>
        </w:rPr>
        <w:t>б)</w:t>
      </w:r>
      <w:proofErr w:type="gramStart"/>
      <w:r w:rsidRPr="00AB18E0">
        <w:rPr>
          <w:color w:val="auto"/>
          <w:sz w:val="23"/>
          <w:szCs w:val="23"/>
        </w:rPr>
        <w:t>.</w:t>
      </w:r>
      <w:proofErr w:type="gramEnd"/>
      <w:r w:rsidRPr="00AB18E0">
        <w:rPr>
          <w:color w:val="auto"/>
          <w:sz w:val="23"/>
          <w:szCs w:val="23"/>
        </w:rPr>
        <w:t xml:space="preserve"> </w:t>
      </w:r>
      <w:proofErr w:type="gramStart"/>
      <w:r w:rsidRPr="00AB18E0">
        <w:rPr>
          <w:color w:val="auto"/>
          <w:sz w:val="23"/>
          <w:szCs w:val="23"/>
        </w:rPr>
        <w:t>у</w:t>
      </w:r>
      <w:proofErr w:type="gramEnd"/>
      <w:r w:rsidRPr="00AB18E0">
        <w:rPr>
          <w:color w:val="auto"/>
          <w:sz w:val="23"/>
          <w:szCs w:val="23"/>
        </w:rPr>
        <w:t xml:space="preserve">читься распределять работу между участниками проекта; </w:t>
      </w:r>
    </w:p>
    <w:p w:rsidR="00AB18E0" w:rsidRPr="00AB18E0" w:rsidRDefault="00AB18E0" w:rsidP="00AB18E0">
      <w:pPr>
        <w:pStyle w:val="Default"/>
        <w:rPr>
          <w:color w:val="auto"/>
          <w:sz w:val="23"/>
          <w:szCs w:val="23"/>
        </w:rPr>
      </w:pPr>
      <w:r w:rsidRPr="00AB18E0">
        <w:rPr>
          <w:color w:val="auto"/>
          <w:sz w:val="23"/>
          <w:szCs w:val="23"/>
        </w:rPr>
        <w:t>в)</w:t>
      </w:r>
      <w:proofErr w:type="gramStart"/>
      <w:r w:rsidRPr="00AB18E0">
        <w:rPr>
          <w:color w:val="auto"/>
          <w:sz w:val="23"/>
          <w:szCs w:val="23"/>
        </w:rPr>
        <w:t>.</w:t>
      </w:r>
      <w:proofErr w:type="gramEnd"/>
      <w:r w:rsidRPr="00AB18E0">
        <w:rPr>
          <w:color w:val="auto"/>
          <w:sz w:val="23"/>
          <w:szCs w:val="23"/>
        </w:rPr>
        <w:t xml:space="preserve"> </w:t>
      </w:r>
      <w:proofErr w:type="gramStart"/>
      <w:r w:rsidRPr="00AB18E0">
        <w:rPr>
          <w:color w:val="auto"/>
          <w:sz w:val="23"/>
          <w:szCs w:val="23"/>
        </w:rPr>
        <w:t>п</w:t>
      </w:r>
      <w:proofErr w:type="gramEnd"/>
      <w:r w:rsidRPr="00AB18E0">
        <w:rPr>
          <w:color w:val="auto"/>
          <w:sz w:val="23"/>
          <w:szCs w:val="23"/>
        </w:rPr>
        <w:t xml:space="preserve">онимать общую задачу проекта и точно выполнять свою часть работы; </w:t>
      </w:r>
    </w:p>
    <w:p w:rsidR="00AB18E0" w:rsidRPr="00AB18E0" w:rsidRDefault="00AB18E0" w:rsidP="00AB18E0">
      <w:pPr>
        <w:pStyle w:val="Default"/>
        <w:rPr>
          <w:color w:val="auto"/>
          <w:sz w:val="23"/>
          <w:szCs w:val="23"/>
        </w:rPr>
      </w:pPr>
      <w:r w:rsidRPr="00AB18E0">
        <w:rPr>
          <w:color w:val="auto"/>
          <w:sz w:val="23"/>
          <w:szCs w:val="23"/>
        </w:rPr>
        <w:t>г)</w:t>
      </w:r>
      <w:proofErr w:type="gramStart"/>
      <w:r w:rsidRPr="00AB18E0">
        <w:rPr>
          <w:color w:val="auto"/>
          <w:sz w:val="23"/>
          <w:szCs w:val="23"/>
        </w:rPr>
        <w:t>.</w:t>
      </w:r>
      <w:proofErr w:type="gramEnd"/>
      <w:r w:rsidRPr="00AB18E0">
        <w:rPr>
          <w:color w:val="auto"/>
          <w:sz w:val="23"/>
          <w:szCs w:val="23"/>
        </w:rPr>
        <w:t xml:space="preserve"> </w:t>
      </w:r>
      <w:proofErr w:type="gramStart"/>
      <w:r w:rsidRPr="00AB18E0">
        <w:rPr>
          <w:color w:val="auto"/>
          <w:sz w:val="23"/>
          <w:szCs w:val="23"/>
        </w:rPr>
        <w:t>у</w:t>
      </w:r>
      <w:proofErr w:type="gramEnd"/>
      <w:r w:rsidRPr="00AB18E0">
        <w:rPr>
          <w:color w:val="auto"/>
          <w:sz w:val="23"/>
          <w:szCs w:val="23"/>
        </w:rPr>
        <w:t xml:space="preserve">меть выполнять различные роли в группе (лидера, исполнителя, критика). </w:t>
      </w:r>
    </w:p>
    <w:p w:rsidR="00AB18E0" w:rsidRPr="00AB18E0" w:rsidRDefault="00AB18E0" w:rsidP="00AB18E0">
      <w:pPr>
        <w:pStyle w:val="Default"/>
        <w:rPr>
          <w:color w:val="auto"/>
          <w:sz w:val="23"/>
          <w:szCs w:val="23"/>
        </w:rPr>
      </w:pPr>
      <w:r w:rsidRPr="00AB18E0">
        <w:rPr>
          <w:b/>
          <w:bCs/>
          <w:color w:val="auto"/>
          <w:sz w:val="23"/>
          <w:szCs w:val="23"/>
        </w:rPr>
        <w:t xml:space="preserve">Формы внеурочной деятельности </w:t>
      </w:r>
      <w:proofErr w:type="gramStart"/>
      <w:r w:rsidRPr="00AB18E0">
        <w:rPr>
          <w:color w:val="auto"/>
          <w:sz w:val="23"/>
          <w:szCs w:val="23"/>
        </w:rPr>
        <w:t>обучающихся</w:t>
      </w:r>
      <w:proofErr w:type="gramEnd"/>
      <w:r w:rsidRPr="00AB18E0">
        <w:rPr>
          <w:color w:val="auto"/>
          <w:sz w:val="23"/>
          <w:szCs w:val="23"/>
        </w:rPr>
        <w:t xml:space="preserve"> в соответствии с данной программой следующие: </w:t>
      </w:r>
    </w:p>
    <w:p w:rsidR="00AB18E0" w:rsidRPr="00AB18E0" w:rsidRDefault="00AB18E0" w:rsidP="00AB18E0">
      <w:pPr>
        <w:pStyle w:val="Default"/>
        <w:rPr>
          <w:color w:val="auto"/>
          <w:sz w:val="23"/>
          <w:szCs w:val="23"/>
        </w:rPr>
      </w:pPr>
      <w:r w:rsidRPr="00AB18E0">
        <w:rPr>
          <w:color w:val="auto"/>
          <w:sz w:val="23"/>
          <w:szCs w:val="23"/>
        </w:rPr>
        <w:t xml:space="preserve">- художественно-творческая практика; </w:t>
      </w:r>
    </w:p>
    <w:p w:rsidR="00AB18E0" w:rsidRPr="00AB18E0" w:rsidRDefault="00AB18E0" w:rsidP="00AB18E0">
      <w:pPr>
        <w:pStyle w:val="Default"/>
        <w:rPr>
          <w:color w:val="auto"/>
          <w:sz w:val="23"/>
          <w:szCs w:val="23"/>
        </w:rPr>
      </w:pPr>
      <w:r w:rsidRPr="00AB18E0">
        <w:rPr>
          <w:color w:val="auto"/>
          <w:sz w:val="23"/>
          <w:szCs w:val="23"/>
        </w:rPr>
        <w:t xml:space="preserve">- творческие занятия; </w:t>
      </w:r>
    </w:p>
    <w:p w:rsidR="00AB18E0" w:rsidRPr="00AB18E0" w:rsidRDefault="00AB18E0" w:rsidP="00AB18E0">
      <w:pPr>
        <w:pStyle w:val="Default"/>
        <w:rPr>
          <w:color w:val="auto"/>
          <w:sz w:val="23"/>
          <w:szCs w:val="23"/>
        </w:rPr>
      </w:pPr>
      <w:r w:rsidRPr="00AB18E0">
        <w:rPr>
          <w:color w:val="auto"/>
          <w:sz w:val="23"/>
          <w:szCs w:val="23"/>
        </w:rPr>
        <w:t xml:space="preserve">- творческий проект; </w:t>
      </w:r>
    </w:p>
    <w:p w:rsidR="00AB18E0" w:rsidRPr="00AB18E0" w:rsidRDefault="00AB18E0" w:rsidP="00AB18E0">
      <w:pPr>
        <w:pStyle w:val="Default"/>
        <w:rPr>
          <w:color w:val="auto"/>
          <w:sz w:val="23"/>
          <w:szCs w:val="23"/>
        </w:rPr>
      </w:pPr>
      <w:r w:rsidRPr="00AB18E0">
        <w:rPr>
          <w:color w:val="auto"/>
          <w:sz w:val="23"/>
          <w:szCs w:val="23"/>
        </w:rPr>
        <w:t xml:space="preserve">- выставка-конкурс; </w:t>
      </w:r>
    </w:p>
    <w:p w:rsidR="00AB18E0" w:rsidRPr="00AB18E0" w:rsidRDefault="00AB18E0" w:rsidP="00AB18E0">
      <w:pPr>
        <w:pStyle w:val="Default"/>
        <w:rPr>
          <w:color w:val="auto"/>
          <w:sz w:val="23"/>
          <w:szCs w:val="23"/>
        </w:rPr>
      </w:pPr>
      <w:r w:rsidRPr="00AB18E0">
        <w:rPr>
          <w:color w:val="auto"/>
          <w:sz w:val="23"/>
          <w:szCs w:val="23"/>
        </w:rPr>
        <w:t xml:space="preserve">- </w:t>
      </w:r>
      <w:proofErr w:type="spellStart"/>
      <w:r w:rsidRPr="00AB18E0">
        <w:rPr>
          <w:color w:val="auto"/>
          <w:sz w:val="23"/>
          <w:szCs w:val="23"/>
        </w:rPr>
        <w:t>квест</w:t>
      </w:r>
      <w:proofErr w:type="spellEnd"/>
      <w:r w:rsidRPr="00AB18E0">
        <w:rPr>
          <w:color w:val="auto"/>
          <w:sz w:val="23"/>
          <w:szCs w:val="23"/>
        </w:rPr>
        <w:t xml:space="preserve">; </w:t>
      </w:r>
    </w:p>
    <w:p w:rsidR="00AB18E0" w:rsidRPr="00AB18E0" w:rsidRDefault="00AB18E0" w:rsidP="00AB18E0">
      <w:pPr>
        <w:pStyle w:val="Default"/>
        <w:rPr>
          <w:color w:val="auto"/>
          <w:sz w:val="23"/>
          <w:szCs w:val="23"/>
        </w:rPr>
      </w:pPr>
      <w:r w:rsidRPr="00AB18E0">
        <w:rPr>
          <w:color w:val="auto"/>
          <w:sz w:val="23"/>
          <w:szCs w:val="23"/>
        </w:rPr>
        <w:t xml:space="preserve">- экскурсии; </w:t>
      </w:r>
    </w:p>
    <w:p w:rsidR="00AB18E0" w:rsidRPr="00AB18E0" w:rsidRDefault="00AB18E0" w:rsidP="00AB18E0">
      <w:pPr>
        <w:pStyle w:val="Default"/>
        <w:rPr>
          <w:color w:val="auto"/>
          <w:sz w:val="23"/>
          <w:szCs w:val="23"/>
        </w:rPr>
      </w:pPr>
      <w:r w:rsidRPr="00AB18E0">
        <w:rPr>
          <w:color w:val="auto"/>
          <w:sz w:val="23"/>
          <w:szCs w:val="23"/>
        </w:rPr>
        <w:t xml:space="preserve">- виртуальные путешествия и др. </w:t>
      </w:r>
    </w:p>
    <w:p w:rsidR="00AB18E0" w:rsidRPr="00AB18E0" w:rsidRDefault="00AB18E0" w:rsidP="00AB18E0">
      <w:pPr>
        <w:pStyle w:val="Default"/>
        <w:rPr>
          <w:color w:val="auto"/>
          <w:sz w:val="23"/>
          <w:szCs w:val="23"/>
        </w:rPr>
      </w:pPr>
      <w:r w:rsidRPr="00AB18E0">
        <w:rPr>
          <w:color w:val="auto"/>
          <w:sz w:val="23"/>
          <w:szCs w:val="23"/>
        </w:rPr>
        <w:t xml:space="preserve">Основным видом деятельности на занятиях изобразительным искусством является </w:t>
      </w:r>
      <w:r w:rsidRPr="00AB18E0">
        <w:rPr>
          <w:i/>
          <w:iCs/>
          <w:color w:val="auto"/>
          <w:sz w:val="23"/>
          <w:szCs w:val="23"/>
        </w:rPr>
        <w:t xml:space="preserve">практическая художественно-творческая деятельность </w:t>
      </w:r>
      <w:r w:rsidRPr="00AB18E0">
        <w:rPr>
          <w:color w:val="auto"/>
          <w:sz w:val="23"/>
          <w:szCs w:val="23"/>
        </w:rPr>
        <w:t xml:space="preserve">(индивидуальная, в парах и творческих группах, коллективная). </w:t>
      </w:r>
    </w:p>
    <w:p w:rsidR="00AB18E0" w:rsidRPr="00AB18E0" w:rsidRDefault="00AB18E0" w:rsidP="00AB18E0">
      <w:pPr>
        <w:pStyle w:val="Default"/>
        <w:rPr>
          <w:color w:val="auto"/>
          <w:sz w:val="23"/>
          <w:szCs w:val="23"/>
        </w:rPr>
      </w:pPr>
      <w:r w:rsidRPr="00AB18E0">
        <w:rPr>
          <w:b/>
          <w:bCs/>
          <w:color w:val="auto"/>
          <w:sz w:val="23"/>
          <w:szCs w:val="23"/>
        </w:rPr>
        <w:lastRenderedPageBreak/>
        <w:t xml:space="preserve">Подведение итогов реализации программы </w:t>
      </w:r>
      <w:r w:rsidRPr="00AB18E0">
        <w:rPr>
          <w:color w:val="auto"/>
          <w:sz w:val="23"/>
          <w:szCs w:val="23"/>
        </w:rPr>
        <w:t xml:space="preserve">осуществляется в следующих формах: </w:t>
      </w:r>
    </w:p>
    <w:p w:rsidR="00AB18E0" w:rsidRPr="00AB18E0" w:rsidRDefault="00AB18E0" w:rsidP="00AB18E0">
      <w:pPr>
        <w:pStyle w:val="Default"/>
        <w:rPr>
          <w:color w:val="auto"/>
          <w:sz w:val="23"/>
          <w:szCs w:val="23"/>
        </w:rPr>
      </w:pPr>
      <w:r w:rsidRPr="00AB18E0">
        <w:rPr>
          <w:color w:val="auto"/>
          <w:sz w:val="23"/>
          <w:szCs w:val="23"/>
        </w:rPr>
        <w:t xml:space="preserve">- выставки: внутри класса, общешкольные (в </w:t>
      </w:r>
      <w:proofErr w:type="spellStart"/>
      <w:r w:rsidRPr="00AB18E0">
        <w:rPr>
          <w:color w:val="auto"/>
          <w:sz w:val="23"/>
          <w:szCs w:val="23"/>
        </w:rPr>
        <w:t>медийном</w:t>
      </w:r>
      <w:proofErr w:type="spellEnd"/>
      <w:r w:rsidRPr="00AB18E0">
        <w:rPr>
          <w:color w:val="auto"/>
          <w:sz w:val="23"/>
          <w:szCs w:val="23"/>
        </w:rPr>
        <w:t xml:space="preserve"> или реальном формате), городские и т.д.; </w:t>
      </w:r>
    </w:p>
    <w:p w:rsidR="00AB18E0" w:rsidRPr="00AB18E0" w:rsidRDefault="00AB18E0" w:rsidP="00AB18E0">
      <w:pPr>
        <w:pStyle w:val="Default"/>
        <w:rPr>
          <w:color w:val="auto"/>
          <w:sz w:val="23"/>
          <w:szCs w:val="23"/>
        </w:rPr>
      </w:pPr>
      <w:r w:rsidRPr="00AB18E0">
        <w:rPr>
          <w:color w:val="auto"/>
          <w:sz w:val="23"/>
          <w:szCs w:val="23"/>
        </w:rPr>
        <w:t xml:space="preserve">- выставки-конкурсы (от </w:t>
      </w:r>
      <w:proofErr w:type="gramStart"/>
      <w:r w:rsidRPr="00AB18E0">
        <w:rPr>
          <w:color w:val="auto"/>
          <w:sz w:val="23"/>
          <w:szCs w:val="23"/>
        </w:rPr>
        <w:t>общешкольных</w:t>
      </w:r>
      <w:proofErr w:type="gramEnd"/>
      <w:r w:rsidRPr="00AB18E0">
        <w:rPr>
          <w:color w:val="auto"/>
          <w:sz w:val="23"/>
          <w:szCs w:val="23"/>
        </w:rPr>
        <w:t xml:space="preserve"> до всероссийских и международных); </w:t>
      </w:r>
    </w:p>
    <w:p w:rsidR="00AB18E0" w:rsidRPr="00AB18E0" w:rsidRDefault="00AB18E0" w:rsidP="00AB18E0">
      <w:pPr>
        <w:pStyle w:val="Default"/>
        <w:rPr>
          <w:color w:val="auto"/>
          <w:sz w:val="23"/>
          <w:szCs w:val="23"/>
        </w:rPr>
      </w:pPr>
      <w:r w:rsidRPr="00AB18E0">
        <w:rPr>
          <w:color w:val="auto"/>
          <w:sz w:val="23"/>
          <w:szCs w:val="23"/>
        </w:rPr>
        <w:t xml:space="preserve">- защиты проектов. </w:t>
      </w:r>
    </w:p>
    <w:p w:rsidR="00AB18E0" w:rsidRPr="00AB18E0" w:rsidRDefault="00AB18E0" w:rsidP="00AB18E0">
      <w:pPr>
        <w:pStyle w:val="Default"/>
        <w:rPr>
          <w:color w:val="auto"/>
          <w:sz w:val="23"/>
          <w:szCs w:val="23"/>
        </w:rPr>
      </w:pPr>
      <w:r w:rsidRPr="00AB18E0">
        <w:rPr>
          <w:color w:val="auto"/>
          <w:sz w:val="23"/>
          <w:szCs w:val="23"/>
        </w:rPr>
        <w:t xml:space="preserve">Данная программа создана с учётом Рабочей программы воспитания. Творчество, художественно-творческая деятельность — важнейшие средства решения проблем воспитания современных школьников. В изобразительном искусстве сконцентрировано духовное богатство человечества, творческий опыт личности, поэтому искусство способствует формированию понимания таких ценностей, как Родина, человек и природа, </w:t>
      </w:r>
    </w:p>
    <w:p w:rsidR="00AB18E0" w:rsidRPr="00AB18E0" w:rsidRDefault="00AB18E0" w:rsidP="00AB18E0">
      <w:pPr>
        <w:rPr>
          <w:rFonts w:ascii="Times New Roman" w:hAnsi="Times New Roman" w:cs="Times New Roman"/>
        </w:rPr>
      </w:pPr>
      <w:r w:rsidRPr="00AB18E0">
        <w:rPr>
          <w:rFonts w:ascii="Times New Roman" w:hAnsi="Times New Roman" w:cs="Times New Roman"/>
          <w:sz w:val="23"/>
          <w:szCs w:val="23"/>
        </w:rPr>
        <w:t xml:space="preserve">семья и дружба, культура и красота. Изобразительное искусство, своеобразие его языка, содержание, социальная функция и способ отражения действительности — это возможность воспитательного воздействия </w:t>
      </w:r>
      <w:proofErr w:type="gramStart"/>
      <w:r w:rsidRPr="00AB18E0">
        <w:rPr>
          <w:rFonts w:ascii="Times New Roman" w:hAnsi="Times New Roman" w:cs="Times New Roman"/>
          <w:sz w:val="23"/>
          <w:szCs w:val="23"/>
        </w:rPr>
        <w:t>на</w:t>
      </w:r>
      <w:proofErr w:type="gramEnd"/>
      <w:r w:rsidRPr="00AB18E0">
        <w:rPr>
          <w:rFonts w:ascii="Times New Roman" w:hAnsi="Times New Roman" w:cs="Times New Roman"/>
          <w:sz w:val="23"/>
          <w:szCs w:val="23"/>
        </w:rPr>
        <w:t xml:space="preserve"> </w:t>
      </w:r>
      <w:proofErr w:type="gramStart"/>
      <w:r w:rsidRPr="00AB18E0">
        <w:rPr>
          <w:rFonts w:ascii="Times New Roman" w:hAnsi="Times New Roman" w:cs="Times New Roman"/>
          <w:sz w:val="23"/>
          <w:szCs w:val="23"/>
        </w:rPr>
        <w:t>обучающегося</w:t>
      </w:r>
      <w:proofErr w:type="gramEnd"/>
      <w:r w:rsidRPr="00AB18E0">
        <w:rPr>
          <w:rFonts w:ascii="Times New Roman" w:hAnsi="Times New Roman" w:cs="Times New Roman"/>
          <w:sz w:val="23"/>
          <w:szCs w:val="23"/>
        </w:rPr>
        <w:t>, условие для проявления им творческих способностей, развития его личности.</w:t>
      </w:r>
    </w:p>
    <w:p w:rsidR="00AB18E0" w:rsidRPr="00AB18E0" w:rsidRDefault="00AB18E0" w:rsidP="00304EB2">
      <w:pPr>
        <w:spacing w:after="13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EB2" w:rsidRPr="00AB18E0" w:rsidRDefault="00304EB2" w:rsidP="00304EB2">
      <w:pPr>
        <w:spacing w:before="276" w:after="138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8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программы</w:t>
      </w:r>
    </w:p>
    <w:p w:rsidR="00304EB2" w:rsidRPr="00AB18E0" w:rsidRDefault="00304EB2" w:rsidP="00304EB2">
      <w:pPr>
        <w:spacing w:after="13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8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 Вводное занятие “Как стать художником?”(1ч.) </w:t>
      </w:r>
      <w:r w:rsidRPr="00AB18E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ТЕОРИЯ: Организация рабочего места. Рассказ учителя о целях и задачах работы. Техника безопасности при работе. Планирование работы кружка.</w:t>
      </w:r>
    </w:p>
    <w:p w:rsidR="00304EB2" w:rsidRPr="00AB18E0" w:rsidRDefault="00304EB2" w:rsidP="00304EB2">
      <w:pPr>
        <w:spacing w:after="13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8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“В гостях у сказки” - иллюстрирование любимой сказки (3ч.)</w:t>
      </w:r>
    </w:p>
    <w:p w:rsidR="00304EB2" w:rsidRPr="00AB18E0" w:rsidRDefault="00304EB2" w:rsidP="00304EB2">
      <w:pPr>
        <w:spacing w:after="13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ТЕОРИЯ: Что такое композиция. Правила её составления. </w:t>
      </w:r>
    </w:p>
    <w:p w:rsidR="00304EB2" w:rsidRPr="00AB18E0" w:rsidRDefault="00304EB2" w:rsidP="00304EB2">
      <w:pPr>
        <w:spacing w:after="13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8E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ПРАКТИКА: Выбор любимой сказки для составления иллюстрации. Составление индивидуального рисунка. Выполнение его в цвете акварелью.</w:t>
      </w:r>
    </w:p>
    <w:p w:rsidR="00304EB2" w:rsidRPr="00AB18E0" w:rsidRDefault="00304EB2" w:rsidP="00304EB2">
      <w:pPr>
        <w:spacing w:after="13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8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“Город мастеров” - работа в технике </w:t>
      </w:r>
      <w:proofErr w:type="spellStart"/>
      <w:r w:rsidRPr="00AB18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граттаж</w:t>
      </w:r>
      <w:proofErr w:type="spellEnd"/>
      <w:r w:rsidRPr="00AB18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(2ч.).</w:t>
      </w:r>
    </w:p>
    <w:p w:rsidR="00304EB2" w:rsidRPr="00AB18E0" w:rsidRDefault="00304EB2" w:rsidP="00304EB2">
      <w:pPr>
        <w:spacing w:after="13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8E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ТЕОРИЯ: Этапы выполнения техники.</w:t>
      </w:r>
    </w:p>
    <w:p w:rsidR="00304EB2" w:rsidRPr="00AB18E0" w:rsidRDefault="00304EB2" w:rsidP="00304EB2">
      <w:pPr>
        <w:spacing w:after="13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8E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ПРАКТИКА: Освоение техники выполнения, выполнение индивидуального рисунка.</w:t>
      </w:r>
    </w:p>
    <w:p w:rsidR="00304EB2" w:rsidRPr="00AB18E0" w:rsidRDefault="00304EB2" w:rsidP="00304EB2">
      <w:pPr>
        <w:spacing w:after="13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 работы проходит несколько этапов: нанесение сырого желтка на лист (2-3 слоя); покрытие поверхности желтка чёрной краской; </w:t>
      </w:r>
      <w:proofErr w:type="spellStart"/>
      <w:r w:rsidRPr="00AB18E0">
        <w:rPr>
          <w:rFonts w:ascii="Times New Roman" w:eastAsia="Times New Roman" w:hAnsi="Times New Roman" w:cs="Times New Roman"/>
          <w:sz w:val="24"/>
          <w:szCs w:val="24"/>
          <w:lang w:eastAsia="ru-RU"/>
        </w:rPr>
        <w:t>выцарапывание</w:t>
      </w:r>
      <w:proofErr w:type="spellEnd"/>
      <w:r w:rsidRPr="00AB1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рисунка зубочисткой.</w:t>
      </w:r>
    </w:p>
    <w:p w:rsidR="00304EB2" w:rsidRPr="00AB18E0" w:rsidRDefault="00304EB2" w:rsidP="00304EB2">
      <w:pPr>
        <w:spacing w:after="13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8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“Чудо – матрёшки” - роспись матрёшки </w:t>
      </w:r>
      <w:proofErr w:type="spellStart"/>
      <w:r w:rsidRPr="00AB18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Полхов</w:t>
      </w:r>
      <w:proofErr w:type="spellEnd"/>
      <w:r w:rsidRPr="00AB18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– </w:t>
      </w:r>
      <w:proofErr w:type="spellStart"/>
      <w:r w:rsidRPr="00AB18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Майданской</w:t>
      </w:r>
      <w:proofErr w:type="spellEnd"/>
      <w:r w:rsidRPr="00AB18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росписью.(3ч.)</w:t>
      </w:r>
    </w:p>
    <w:p w:rsidR="00304EB2" w:rsidRPr="00AB18E0" w:rsidRDefault="00304EB2" w:rsidP="00304EB2">
      <w:pPr>
        <w:spacing w:after="13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ТЕОРИЯ: Знакомство с </w:t>
      </w:r>
      <w:proofErr w:type="spellStart"/>
      <w:r w:rsidRPr="00AB18E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Полхов</w:t>
      </w:r>
      <w:proofErr w:type="spellEnd"/>
      <w:r w:rsidRPr="00AB1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AB18E0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Майданской</w:t>
      </w:r>
      <w:proofErr w:type="spellEnd"/>
      <w:r w:rsidRPr="00AB1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росписью. Рассматривание образцов матрёшек.</w:t>
      </w:r>
    </w:p>
    <w:p w:rsidR="00304EB2" w:rsidRPr="00AB18E0" w:rsidRDefault="00304EB2" w:rsidP="00304EB2">
      <w:pPr>
        <w:spacing w:after="13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8E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ПРАКТИКА: Рисование элементов росписи (цветов, травки и т. д.). Роспись матрёшки. Выставка работ.</w:t>
      </w:r>
    </w:p>
    <w:p w:rsidR="00304EB2" w:rsidRPr="00AB18E0" w:rsidRDefault="00304EB2" w:rsidP="00304EB2">
      <w:pPr>
        <w:spacing w:after="13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8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5. “Монотипия пейзажная” - нетрадиционная техника рисования (3ч.).</w:t>
      </w:r>
    </w:p>
    <w:p w:rsidR="00304EB2" w:rsidRPr="00AB18E0" w:rsidRDefault="00304EB2" w:rsidP="00304EB2">
      <w:pPr>
        <w:spacing w:after="13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8E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ТЕОРИЯ: Правила рисование пейзажа. Понятия отпечатка и оттиска.</w:t>
      </w:r>
    </w:p>
    <w:p w:rsidR="00304EB2" w:rsidRPr="00AB18E0" w:rsidRDefault="00304EB2" w:rsidP="00304EB2">
      <w:pPr>
        <w:spacing w:after="13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8E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ПРАКТИКА: Выполнение пейзажа на половинке листа и оттиск на другой половине.</w:t>
      </w:r>
    </w:p>
    <w:p w:rsidR="00304EB2" w:rsidRPr="00AB18E0" w:rsidRDefault="00304EB2" w:rsidP="00304EB2">
      <w:pPr>
        <w:spacing w:after="13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8E0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 выразительности: пятно, тон, вертикальная симметрия, изображение пространства в композиции.</w:t>
      </w:r>
    </w:p>
    <w:p w:rsidR="00304EB2" w:rsidRPr="00AB18E0" w:rsidRDefault="00304EB2" w:rsidP="00304EB2">
      <w:pPr>
        <w:spacing w:after="13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8E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Материалы: бумага, кисти, гуашь либо акварель, влажная губка, кафельная плитка.</w:t>
      </w:r>
    </w:p>
    <w:p w:rsidR="00304EB2" w:rsidRPr="00AB18E0" w:rsidRDefault="00304EB2" w:rsidP="00304EB2">
      <w:pPr>
        <w:spacing w:after="13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8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Приём рисования “п</w:t>
      </w:r>
      <w:proofErr w:type="gramStart"/>
      <w:r w:rsidRPr="00AB18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о-</w:t>
      </w:r>
      <w:proofErr w:type="gramEnd"/>
      <w:r w:rsidRPr="00AB18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сырому” или равномерно окрашенному (2ч.).</w:t>
      </w:r>
    </w:p>
    <w:p w:rsidR="00304EB2" w:rsidRPr="00AB18E0" w:rsidRDefault="00304EB2" w:rsidP="00304EB2">
      <w:pPr>
        <w:spacing w:after="13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8E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ТЕОРИЯ: Понятие техники “</w:t>
      </w:r>
      <w:proofErr w:type="spellStart"/>
      <w:r w:rsidRPr="00AB18E0">
        <w:rPr>
          <w:rFonts w:ascii="Times New Roman" w:eastAsia="Times New Roman" w:hAnsi="Times New Roman" w:cs="Times New Roman"/>
          <w:sz w:val="24"/>
          <w:szCs w:val="24"/>
          <w:lang w:eastAsia="ru-RU"/>
        </w:rPr>
        <w:t>по-сырому</w:t>
      </w:r>
      <w:proofErr w:type="spellEnd"/>
      <w:r w:rsidRPr="00AB18E0">
        <w:rPr>
          <w:rFonts w:ascii="Times New Roman" w:eastAsia="Times New Roman" w:hAnsi="Times New Roman" w:cs="Times New Roman"/>
          <w:sz w:val="24"/>
          <w:szCs w:val="24"/>
          <w:lang w:eastAsia="ru-RU"/>
        </w:rPr>
        <w:t>”. Использования приёма для закрашивания листа сплошным слоем краски.</w:t>
      </w:r>
    </w:p>
    <w:p w:rsidR="00304EB2" w:rsidRPr="00AB18E0" w:rsidRDefault="00304EB2" w:rsidP="00304EB2">
      <w:pPr>
        <w:spacing w:after="13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ПРАКТИКА: Упражнения по тренировке техники рисования, этапы выполнения работы. Рисование неба и земли. </w:t>
      </w:r>
    </w:p>
    <w:p w:rsidR="00304EB2" w:rsidRPr="00AB18E0" w:rsidRDefault="00304EB2" w:rsidP="00304EB2">
      <w:pPr>
        <w:spacing w:after="13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8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Использование карандашей в рисовании цветов (3ч.).</w:t>
      </w:r>
    </w:p>
    <w:p w:rsidR="00304EB2" w:rsidRPr="00AB18E0" w:rsidRDefault="00304EB2" w:rsidP="00304EB2">
      <w:pPr>
        <w:spacing w:after="13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8E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ТЕОРИЯ: Виды акварельных карандашей. Правила нанесения акварельных карандашей, их смешение. Свойства акварельных карандашей.</w:t>
      </w:r>
    </w:p>
    <w:p w:rsidR="00304EB2" w:rsidRPr="00AB18E0" w:rsidRDefault="00304EB2" w:rsidP="00304EB2">
      <w:pPr>
        <w:spacing w:after="13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8E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ПРАКТИКА: Способы тонировки. Этапы рисования цветов акварельными карандашами. Рисование цветов.</w:t>
      </w:r>
    </w:p>
    <w:p w:rsidR="00304EB2" w:rsidRPr="00AB18E0" w:rsidRDefault="00304EB2" w:rsidP="00304EB2">
      <w:pPr>
        <w:spacing w:after="13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8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 Художественный приём “заливка”. Рисование неба (2ч.).</w:t>
      </w:r>
    </w:p>
    <w:p w:rsidR="00304EB2" w:rsidRPr="00AB18E0" w:rsidRDefault="00304EB2" w:rsidP="00304EB2">
      <w:pPr>
        <w:spacing w:after="13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8E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ТЕОРИЯ: Понятие “заливка”. Использование заливки для изображения неба, воды, гор.</w:t>
      </w:r>
    </w:p>
    <w:p w:rsidR="00304EB2" w:rsidRPr="00AB18E0" w:rsidRDefault="00304EB2" w:rsidP="00304EB2">
      <w:pPr>
        <w:spacing w:after="13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ПРАКТИКА: Подготовка краски, способы нанесения линий, движение кисти, рисование неба. </w:t>
      </w:r>
    </w:p>
    <w:p w:rsidR="00304EB2" w:rsidRPr="00AB18E0" w:rsidRDefault="00304EB2" w:rsidP="00304EB2">
      <w:pPr>
        <w:spacing w:after="13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8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9. Рисование по - </w:t>
      </w:r>
      <w:proofErr w:type="gramStart"/>
      <w:r w:rsidRPr="00AB18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сырому</w:t>
      </w:r>
      <w:proofErr w:type="gramEnd"/>
      <w:r w:rsidRPr="00AB18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Пейзаж (3ч.).</w:t>
      </w:r>
    </w:p>
    <w:p w:rsidR="00304EB2" w:rsidRPr="00AB18E0" w:rsidRDefault="00304EB2" w:rsidP="00304EB2">
      <w:pPr>
        <w:spacing w:after="13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8E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ПРАКТИКА: Рисование пейзажа по влажному листу альбома. Лист предварительно смачивается полностью водой, а затем наносится рисунок. Главное, не дать листу высохнуть!</w:t>
      </w:r>
    </w:p>
    <w:p w:rsidR="00304EB2" w:rsidRPr="00AB18E0" w:rsidRDefault="00304EB2" w:rsidP="00304EB2">
      <w:pPr>
        <w:spacing w:after="13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8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10. Многослойная живопись на тему “Африка” (3ч.).</w:t>
      </w:r>
    </w:p>
    <w:p w:rsidR="00304EB2" w:rsidRPr="00AB18E0" w:rsidRDefault="00304EB2" w:rsidP="00304EB2">
      <w:pPr>
        <w:spacing w:after="13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ТЕОРИЯ: Понятие многослойной живописи. Этапы выполнения техники. </w:t>
      </w:r>
    </w:p>
    <w:p w:rsidR="00304EB2" w:rsidRPr="00AB18E0" w:rsidRDefault="00304EB2" w:rsidP="00304EB2">
      <w:pPr>
        <w:spacing w:after="13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ПРАКТИКА: Тренировка в быстром наложении слоёв друг на друга после полного высыхания. Рисование горного пейзажа, где горные хребты встают один за другим. </w:t>
      </w:r>
    </w:p>
    <w:p w:rsidR="00304EB2" w:rsidRPr="00AB18E0" w:rsidRDefault="00304EB2" w:rsidP="00304EB2">
      <w:pPr>
        <w:spacing w:after="13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8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11. Нетрадиционная техника рисования “</w:t>
      </w:r>
      <w:proofErr w:type="spellStart"/>
      <w:r w:rsidRPr="00AB18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Кляксография</w:t>
      </w:r>
      <w:proofErr w:type="spellEnd"/>
      <w:r w:rsidRPr="00AB18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обычная” (1ч.).</w:t>
      </w:r>
    </w:p>
    <w:p w:rsidR="00304EB2" w:rsidRPr="00AB18E0" w:rsidRDefault="00304EB2" w:rsidP="00304EB2">
      <w:pPr>
        <w:spacing w:after="13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8E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ТЕОРИЯ: Способы рисования кляксами.</w:t>
      </w:r>
    </w:p>
    <w:p w:rsidR="00304EB2" w:rsidRPr="00AB18E0" w:rsidRDefault="00304EB2" w:rsidP="00304EB2">
      <w:pPr>
        <w:spacing w:after="13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8E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ПРАКТИКА: Рисование птиц, облаков.</w:t>
      </w:r>
    </w:p>
    <w:p w:rsidR="00304EB2" w:rsidRPr="00AB18E0" w:rsidRDefault="00304EB2" w:rsidP="00304EB2">
      <w:pPr>
        <w:spacing w:after="13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8E0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Средство выразительности: пятно.</w:t>
      </w:r>
    </w:p>
    <w:p w:rsidR="00304EB2" w:rsidRPr="00AB18E0" w:rsidRDefault="00304EB2" w:rsidP="00304EB2">
      <w:pPr>
        <w:spacing w:after="13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8E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Материалы: бумага, тушь или жидко разведённая гуашь в мисочке, пластиковая ложечка.</w:t>
      </w:r>
    </w:p>
    <w:p w:rsidR="00304EB2" w:rsidRPr="00AB18E0" w:rsidRDefault="00304EB2" w:rsidP="00304EB2">
      <w:pPr>
        <w:spacing w:after="13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8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12. Нетрадиционная техника рисования “</w:t>
      </w:r>
      <w:proofErr w:type="spellStart"/>
      <w:r w:rsidRPr="00AB18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Кляксография</w:t>
      </w:r>
      <w:proofErr w:type="spellEnd"/>
      <w:r w:rsidRPr="00AB18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трубочкой” (1ч.).</w:t>
      </w:r>
    </w:p>
    <w:p w:rsidR="00304EB2" w:rsidRPr="00AB18E0" w:rsidRDefault="00304EB2" w:rsidP="00304EB2">
      <w:pPr>
        <w:spacing w:after="13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8E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ПРАКТИКА: Самостоятельный выбор рисунка.</w:t>
      </w:r>
    </w:p>
    <w:p w:rsidR="00304EB2" w:rsidRPr="00AB18E0" w:rsidRDefault="00304EB2" w:rsidP="00304EB2">
      <w:pPr>
        <w:spacing w:after="13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8E0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Средство выразительности: пятно.</w:t>
      </w:r>
    </w:p>
    <w:p w:rsidR="00304EB2" w:rsidRPr="00AB18E0" w:rsidRDefault="00304EB2" w:rsidP="00304EB2">
      <w:pPr>
        <w:spacing w:after="13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8E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Материалы: бумага, тушь либо жидко разведённая гуашь в мисочке, пластиковая ложечка, трубочка.</w:t>
      </w:r>
    </w:p>
    <w:p w:rsidR="00304EB2" w:rsidRPr="00AB18E0" w:rsidRDefault="00304EB2" w:rsidP="00304EB2">
      <w:pPr>
        <w:spacing w:after="13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8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13. Техника рисования “Свеча + акварель” (3ч.).</w:t>
      </w:r>
    </w:p>
    <w:p w:rsidR="00304EB2" w:rsidRPr="00AB18E0" w:rsidRDefault="00304EB2" w:rsidP="00304EB2">
      <w:pPr>
        <w:spacing w:after="13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8E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ПРАКТИКА: Нанесение свечой рисунка и покрытие его акварелью.</w:t>
      </w:r>
    </w:p>
    <w:p w:rsidR="00304EB2" w:rsidRPr="00AB18E0" w:rsidRDefault="00304EB2" w:rsidP="00304EB2">
      <w:pPr>
        <w:spacing w:after="13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8E0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 выразительности: цвет, линия, пятно, фактура.</w:t>
      </w:r>
    </w:p>
    <w:p w:rsidR="00304EB2" w:rsidRPr="00AB18E0" w:rsidRDefault="00304EB2" w:rsidP="00304EB2">
      <w:pPr>
        <w:spacing w:after="13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8E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Материалы: свеча, плотная бумага, акварель, кисти.</w:t>
      </w:r>
    </w:p>
    <w:p w:rsidR="00304EB2" w:rsidRPr="00AB18E0" w:rsidRDefault="00304EB2" w:rsidP="00304EB2">
      <w:pPr>
        <w:spacing w:after="13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8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14. Рисование пальчиками (творческая работа). (1ч.).</w:t>
      </w:r>
    </w:p>
    <w:p w:rsidR="00304EB2" w:rsidRPr="00AB18E0" w:rsidRDefault="00304EB2" w:rsidP="00304EB2">
      <w:pPr>
        <w:spacing w:after="13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8E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ПРАКТИКА: Разработка идеи, творческое выполнение работы.</w:t>
      </w:r>
    </w:p>
    <w:p w:rsidR="00304EB2" w:rsidRPr="00AB18E0" w:rsidRDefault="00304EB2" w:rsidP="00304EB2">
      <w:pPr>
        <w:spacing w:after="13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8E0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 выразительности: пятно, точка, короткая линия.</w:t>
      </w:r>
    </w:p>
    <w:p w:rsidR="00304EB2" w:rsidRPr="00AB18E0" w:rsidRDefault="00304EB2" w:rsidP="00304EB2">
      <w:pPr>
        <w:spacing w:after="13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8E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Материалы: мисочка с гуашью, плотная бумага любого цвета, небольшие листы, салфетки.</w:t>
      </w:r>
    </w:p>
    <w:p w:rsidR="00304EB2" w:rsidRPr="00AB18E0" w:rsidRDefault="00304EB2" w:rsidP="00304EB2">
      <w:pPr>
        <w:spacing w:after="13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8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15. Техника рисования “Пуантилизм” (3ч.)</w:t>
      </w:r>
    </w:p>
    <w:p w:rsidR="00304EB2" w:rsidRPr="00AB18E0" w:rsidRDefault="00304EB2" w:rsidP="00304EB2">
      <w:pPr>
        <w:spacing w:after="13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8E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ТЕОРИЯ: Понятие “Пуантилизм”</w:t>
      </w:r>
    </w:p>
    <w:p w:rsidR="00304EB2" w:rsidRPr="00AB18E0" w:rsidRDefault="00304EB2" w:rsidP="00304EB2">
      <w:pPr>
        <w:spacing w:after="13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8E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ПРАКТИКА: Рисование изображения в технике “Пуантилизм”</w:t>
      </w:r>
    </w:p>
    <w:p w:rsidR="00304EB2" w:rsidRPr="00AB18E0" w:rsidRDefault="00304EB2" w:rsidP="00304EB2">
      <w:pPr>
        <w:spacing w:after="13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8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16. Линейная и воздушная перспектива. Рисование улицы, просёлочной дороги. Пейзаж. (4ч.).</w:t>
      </w:r>
    </w:p>
    <w:p w:rsidR="00304EB2" w:rsidRPr="00AB18E0" w:rsidRDefault="00304EB2" w:rsidP="00304EB2">
      <w:pPr>
        <w:spacing w:after="13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ТЕОРИЯ: Понятие линейной и воздушной перспективы. Правила линейной и воздушной перспективы. Использование точки схода при рисовании. </w:t>
      </w:r>
    </w:p>
    <w:p w:rsidR="00304EB2" w:rsidRPr="00AB18E0" w:rsidRDefault="00304EB2" w:rsidP="00304EB2">
      <w:pPr>
        <w:spacing w:after="13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ПРАКТИКА: Рисование улицы с учётом правил перспективы. </w:t>
      </w:r>
    </w:p>
    <w:p w:rsidR="00304EB2" w:rsidRPr="00AB18E0" w:rsidRDefault="00304EB2" w:rsidP="00304EB2">
      <w:pPr>
        <w:spacing w:after="13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8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17. Узор и орнамент. Роспись посуды Хохломской росписью (3ч.).</w:t>
      </w:r>
    </w:p>
    <w:p w:rsidR="00304EB2" w:rsidRPr="00AB18E0" w:rsidRDefault="00304EB2" w:rsidP="00304EB2">
      <w:pPr>
        <w:spacing w:after="13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8E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ТЕОРИЯ: Знакомство с Хохломской росписью. Основы росписи, её элементы.</w:t>
      </w:r>
    </w:p>
    <w:p w:rsidR="00304EB2" w:rsidRPr="00AB18E0" w:rsidRDefault="00304EB2" w:rsidP="00304EB2">
      <w:pPr>
        <w:spacing w:after="13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8E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ПРАКТИКА: Рисование элементов росписи (ягод, листьев, травки и т. д.). Рисование сосуда и его роспись.</w:t>
      </w:r>
    </w:p>
    <w:p w:rsidR="00304EB2" w:rsidRPr="00AB18E0" w:rsidRDefault="00304EB2" w:rsidP="00304EB2">
      <w:pPr>
        <w:spacing w:after="13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8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18. “Подводное царство” - рисование рыбок.</w:t>
      </w:r>
    </w:p>
    <w:p w:rsidR="00304EB2" w:rsidRPr="00AB18E0" w:rsidRDefault="00304EB2" w:rsidP="00304EB2">
      <w:pPr>
        <w:spacing w:after="13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8E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ТЕОРИЯ: Разновидности рыбок. Правила рисования рыб.</w:t>
      </w:r>
    </w:p>
    <w:p w:rsidR="00304EB2" w:rsidRPr="00AB18E0" w:rsidRDefault="00304EB2" w:rsidP="00304EB2">
      <w:pPr>
        <w:spacing w:after="13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ПРАКТИКА: Рисование рыб разного вида. Тренировка построения рыб, рисование подводного мира. </w:t>
      </w:r>
    </w:p>
    <w:p w:rsidR="00304EB2" w:rsidRPr="00AB18E0" w:rsidRDefault="00304EB2" w:rsidP="00304EB2">
      <w:pPr>
        <w:spacing w:after="13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8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19. Стилизация. Приёмы стилизации образов и предметов.</w:t>
      </w:r>
    </w:p>
    <w:p w:rsidR="00304EB2" w:rsidRPr="00AB18E0" w:rsidRDefault="00304EB2" w:rsidP="00304EB2">
      <w:pPr>
        <w:spacing w:after="13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8E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ТЕОРИЯ: Понятие “стилизация”. Рассмотрение на примерах понятия стилизации.</w:t>
      </w:r>
    </w:p>
    <w:p w:rsidR="00304EB2" w:rsidRPr="00AB18E0" w:rsidRDefault="00304EB2" w:rsidP="00304EB2">
      <w:pPr>
        <w:spacing w:after="13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8E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ПРАКТИКА: Приёмы стилизации образов и предметов. Создание собственных стилизованных предметов.</w:t>
      </w:r>
    </w:p>
    <w:p w:rsidR="00304EB2" w:rsidRPr="00AB18E0" w:rsidRDefault="00304EB2" w:rsidP="00304EB2">
      <w:pPr>
        <w:spacing w:after="13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8E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Городецкая роспись. Роспись тарелочки, разделочной доски.</w:t>
      </w:r>
    </w:p>
    <w:p w:rsidR="00304EB2" w:rsidRPr="00AB18E0" w:rsidRDefault="00304EB2" w:rsidP="00304EB2">
      <w:pPr>
        <w:spacing w:after="13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8E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ТЕОРИЯ: Знакомство с Городецкой росписью. Элементы городецкой росписи. Этапы выполнения цветов и листьев.</w:t>
      </w:r>
    </w:p>
    <w:p w:rsidR="00304EB2" w:rsidRPr="00AB18E0" w:rsidRDefault="00304EB2" w:rsidP="00304EB2">
      <w:pPr>
        <w:spacing w:after="13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8E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ПРАКТИКА: Рисование элементов росписи. Роспись тарелочки, разделочной доски.</w:t>
      </w:r>
    </w:p>
    <w:p w:rsidR="00304EB2" w:rsidRPr="00AB18E0" w:rsidRDefault="00304EB2" w:rsidP="00304EB2">
      <w:pPr>
        <w:spacing w:after="13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8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20. Составление коллективного панно техникой “рваная бумага”.</w:t>
      </w:r>
    </w:p>
    <w:p w:rsidR="00304EB2" w:rsidRPr="00AB18E0" w:rsidRDefault="00304EB2" w:rsidP="00304EB2">
      <w:pPr>
        <w:spacing w:after="13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8E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ПРАКТИКА: Творческий подход к коллективному составлению панно.</w:t>
      </w:r>
    </w:p>
    <w:p w:rsidR="00304EB2" w:rsidRPr="00AB18E0" w:rsidRDefault="00304EB2" w:rsidP="00304EB2">
      <w:pPr>
        <w:spacing w:after="13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8E0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 выразительности: фактура, объём.</w:t>
      </w:r>
    </w:p>
    <w:p w:rsidR="00304EB2" w:rsidRPr="00AB18E0" w:rsidRDefault="00304EB2" w:rsidP="00304EB2">
      <w:pPr>
        <w:spacing w:after="13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8E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Материалы: салфетки или цветная двухсторонняя бумага, клей ПВА, кисть, плотная бумага либо цветной картон для основы.</w:t>
      </w:r>
    </w:p>
    <w:p w:rsidR="00304EB2" w:rsidRPr="00AB18E0" w:rsidRDefault="00304EB2" w:rsidP="00304EB2">
      <w:pPr>
        <w:spacing w:after="13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8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21. “Я – юный художник” - самостоятельный выбор техникой рисования и составления рисунка.</w:t>
      </w:r>
    </w:p>
    <w:p w:rsidR="00304EB2" w:rsidRPr="00AB18E0" w:rsidRDefault="00304EB2" w:rsidP="00304EB2">
      <w:pPr>
        <w:spacing w:after="13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8E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ПРАКТИКА: Составление рисунка и его роспись выбранной техникой рисования.</w:t>
      </w:r>
    </w:p>
    <w:p w:rsidR="00304EB2" w:rsidRPr="00AB18E0" w:rsidRDefault="00304EB2" w:rsidP="00304EB2">
      <w:pPr>
        <w:spacing w:after="13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8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22. Творческий отчёт. Выставка работ. Подведение итогов работы кружка.</w:t>
      </w:r>
    </w:p>
    <w:p w:rsidR="00304EB2" w:rsidRPr="00AB18E0" w:rsidRDefault="00304EB2" w:rsidP="00304EB2">
      <w:pPr>
        <w:spacing w:after="13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8E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ПРАКТИКА: Организация выставки работ.</w:t>
      </w:r>
    </w:p>
    <w:p w:rsidR="00304EB2" w:rsidRPr="00AB18E0" w:rsidRDefault="00304EB2" w:rsidP="00304EB2">
      <w:pPr>
        <w:spacing w:after="13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8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Требования к уровню подготовки </w:t>
      </w:r>
    </w:p>
    <w:p w:rsidR="00304EB2" w:rsidRPr="00AB18E0" w:rsidRDefault="00304EB2" w:rsidP="00304EB2">
      <w:pPr>
        <w:spacing w:after="13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8E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должны ЗНАТЬ:</w:t>
      </w:r>
    </w:p>
    <w:p w:rsidR="00304EB2" w:rsidRPr="00AB18E0" w:rsidRDefault="00304EB2" w:rsidP="00304EB2">
      <w:pPr>
        <w:spacing w:after="13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8E0">
        <w:rPr>
          <w:rFonts w:ascii="Times New Roman" w:eastAsia="Times New Roman" w:hAnsi="Times New Roman" w:cs="Times New Roman"/>
          <w:sz w:val="24"/>
          <w:szCs w:val="24"/>
          <w:lang w:eastAsia="ru-RU"/>
        </w:rPr>
        <w:t>1) разные приёмы рисования;</w:t>
      </w:r>
    </w:p>
    <w:p w:rsidR="00304EB2" w:rsidRPr="00AB18E0" w:rsidRDefault="00304EB2" w:rsidP="00304EB2">
      <w:pPr>
        <w:spacing w:after="13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8E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2) Хохломскую, Городецкую и </w:t>
      </w:r>
      <w:proofErr w:type="spellStart"/>
      <w:r w:rsidRPr="00AB18E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Полхов</w:t>
      </w:r>
      <w:proofErr w:type="spellEnd"/>
      <w:r w:rsidRPr="00AB1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AB18E0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Майданскую</w:t>
      </w:r>
      <w:proofErr w:type="spellEnd"/>
      <w:r w:rsidRPr="00AB1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роспись;</w:t>
      </w:r>
    </w:p>
    <w:p w:rsidR="00304EB2" w:rsidRPr="00AB18E0" w:rsidRDefault="00304EB2" w:rsidP="00304EB2">
      <w:pPr>
        <w:spacing w:after="13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8E0">
        <w:rPr>
          <w:rFonts w:ascii="Times New Roman" w:eastAsia="Times New Roman" w:hAnsi="Times New Roman" w:cs="Times New Roman"/>
          <w:sz w:val="24"/>
          <w:szCs w:val="24"/>
          <w:lang w:eastAsia="ru-RU"/>
        </w:rPr>
        <w:t>3) понятие “стилизация”, “пуантилизм”;</w:t>
      </w:r>
    </w:p>
    <w:p w:rsidR="00304EB2" w:rsidRPr="00AB18E0" w:rsidRDefault="00304EB2" w:rsidP="00304EB2">
      <w:pPr>
        <w:spacing w:after="13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8E0">
        <w:rPr>
          <w:rFonts w:ascii="Times New Roman" w:eastAsia="Times New Roman" w:hAnsi="Times New Roman" w:cs="Times New Roman"/>
          <w:sz w:val="24"/>
          <w:szCs w:val="24"/>
          <w:lang w:eastAsia="ru-RU"/>
        </w:rPr>
        <w:t>4) нетрадиционные техники рисования;</w:t>
      </w:r>
    </w:p>
    <w:p w:rsidR="00304EB2" w:rsidRPr="00AB18E0" w:rsidRDefault="00304EB2" w:rsidP="00304EB2">
      <w:pPr>
        <w:spacing w:after="13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8E0">
        <w:rPr>
          <w:rFonts w:ascii="Times New Roman" w:eastAsia="Times New Roman" w:hAnsi="Times New Roman" w:cs="Times New Roman"/>
          <w:sz w:val="24"/>
          <w:szCs w:val="24"/>
          <w:lang w:eastAsia="ru-RU"/>
        </w:rPr>
        <w:t>5) воздушную и линейную перспективу.</w:t>
      </w:r>
    </w:p>
    <w:p w:rsidR="00304EB2" w:rsidRPr="00AB18E0" w:rsidRDefault="00304EB2" w:rsidP="00304EB2">
      <w:pPr>
        <w:spacing w:after="13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8E0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УМЕТЬ:</w:t>
      </w:r>
    </w:p>
    <w:p w:rsidR="00304EB2" w:rsidRPr="00AB18E0" w:rsidRDefault="00304EB2" w:rsidP="00304EB2">
      <w:pPr>
        <w:spacing w:after="13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8E0">
        <w:rPr>
          <w:rFonts w:ascii="Times New Roman" w:eastAsia="Times New Roman" w:hAnsi="Times New Roman" w:cs="Times New Roman"/>
          <w:sz w:val="24"/>
          <w:szCs w:val="24"/>
          <w:lang w:eastAsia="ru-RU"/>
        </w:rPr>
        <w:t>1) работать в различной технике рисования;</w:t>
      </w:r>
    </w:p>
    <w:p w:rsidR="00304EB2" w:rsidRPr="00AB18E0" w:rsidRDefault="00304EB2" w:rsidP="00304EB2">
      <w:pPr>
        <w:spacing w:after="13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8E0">
        <w:rPr>
          <w:rFonts w:ascii="Times New Roman" w:eastAsia="Times New Roman" w:hAnsi="Times New Roman" w:cs="Times New Roman"/>
          <w:sz w:val="24"/>
          <w:szCs w:val="24"/>
          <w:lang w:eastAsia="ru-RU"/>
        </w:rPr>
        <w:t>2) пользоваться приёмами стилизации образов и предметов;</w:t>
      </w:r>
    </w:p>
    <w:p w:rsidR="00304EB2" w:rsidRPr="00AB18E0" w:rsidRDefault="00304EB2" w:rsidP="00304EB2">
      <w:pPr>
        <w:spacing w:after="13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8E0">
        <w:rPr>
          <w:rFonts w:ascii="Times New Roman" w:eastAsia="Times New Roman" w:hAnsi="Times New Roman" w:cs="Times New Roman"/>
          <w:sz w:val="24"/>
          <w:szCs w:val="24"/>
          <w:lang w:eastAsia="ru-RU"/>
        </w:rPr>
        <w:t>3) самостоятельно разбираться в этапах выполнения работы;</w:t>
      </w:r>
    </w:p>
    <w:p w:rsidR="00304EB2" w:rsidRPr="00AB18E0" w:rsidRDefault="00304EB2" w:rsidP="00304EB2">
      <w:pPr>
        <w:spacing w:after="13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8E0">
        <w:rPr>
          <w:rFonts w:ascii="Times New Roman" w:eastAsia="Times New Roman" w:hAnsi="Times New Roman" w:cs="Times New Roman"/>
          <w:sz w:val="24"/>
          <w:szCs w:val="24"/>
          <w:lang w:eastAsia="ru-RU"/>
        </w:rPr>
        <w:t>4) творчески подходить к выполнению работы.</w:t>
      </w:r>
    </w:p>
    <w:p w:rsidR="00304EB2" w:rsidRPr="00AB18E0" w:rsidRDefault="00304EB2" w:rsidP="00304EB2">
      <w:pPr>
        <w:spacing w:after="138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8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Учебно-тематический план 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97"/>
        <w:gridCol w:w="543"/>
        <w:gridCol w:w="553"/>
        <w:gridCol w:w="1832"/>
        <w:gridCol w:w="388"/>
        <w:gridCol w:w="1902"/>
        <w:gridCol w:w="8868"/>
      </w:tblGrid>
      <w:tr w:rsidR="00DC7E0B" w:rsidRPr="00AB18E0" w:rsidTr="00DC7E0B">
        <w:trPr>
          <w:jc w:val="center"/>
        </w:trPr>
        <w:tc>
          <w:tcPr>
            <w:tcW w:w="59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6186" w:rsidRPr="00AB18E0" w:rsidRDefault="00566186" w:rsidP="00304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proofErr w:type="spellStart"/>
            <w:proofErr w:type="gramStart"/>
            <w:r w:rsidRPr="00AB18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AB18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AB18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0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6186" w:rsidRPr="00AB18E0" w:rsidRDefault="00566186" w:rsidP="00304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8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6186" w:rsidRPr="00AB18E0" w:rsidRDefault="00566186" w:rsidP="00304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</w:t>
            </w:r>
          </w:p>
        </w:tc>
        <w:tc>
          <w:tcPr>
            <w:tcW w:w="3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6186" w:rsidRPr="00AB18E0" w:rsidRDefault="00566186" w:rsidP="00304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B18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Ко-во</w:t>
            </w:r>
            <w:proofErr w:type="spellEnd"/>
            <w:r w:rsidRPr="00AB18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час</w:t>
            </w:r>
          </w:p>
        </w:tc>
        <w:tc>
          <w:tcPr>
            <w:tcW w:w="30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6186" w:rsidRPr="00AB18E0" w:rsidRDefault="00566186" w:rsidP="00304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контроля знаний и умений</w:t>
            </w:r>
          </w:p>
        </w:tc>
        <w:tc>
          <w:tcPr>
            <w:tcW w:w="7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6186" w:rsidRPr="00AB18E0" w:rsidRDefault="00566186" w:rsidP="00304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Электронные цифровые образовательные ресурсы</w:t>
            </w:r>
          </w:p>
        </w:tc>
      </w:tr>
      <w:tr w:rsidR="00DC7E0B" w:rsidRPr="00AB18E0" w:rsidTr="00DC7E0B">
        <w:trPr>
          <w:jc w:val="center"/>
        </w:trPr>
        <w:tc>
          <w:tcPr>
            <w:tcW w:w="59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66186" w:rsidRPr="00AB18E0" w:rsidRDefault="00566186" w:rsidP="00304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6186" w:rsidRPr="00AB18E0" w:rsidRDefault="00566186" w:rsidP="00304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6186" w:rsidRPr="00AB18E0" w:rsidRDefault="00566186" w:rsidP="00304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18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66186" w:rsidRPr="00AB18E0" w:rsidRDefault="00566186" w:rsidP="00304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66186" w:rsidRPr="00AB18E0" w:rsidRDefault="00566186" w:rsidP="00304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66186" w:rsidRPr="00AB18E0" w:rsidRDefault="00566186" w:rsidP="00304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6186" w:rsidRPr="00AB18E0" w:rsidRDefault="00566186" w:rsidP="00304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7E0B" w:rsidRPr="00AB18E0" w:rsidTr="00DC7E0B">
        <w:trPr>
          <w:jc w:val="center"/>
        </w:trPr>
        <w:tc>
          <w:tcPr>
            <w:tcW w:w="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6186" w:rsidRPr="00AB18E0" w:rsidRDefault="00566186" w:rsidP="00304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6186" w:rsidRPr="00AB18E0" w:rsidRDefault="00566186" w:rsidP="00304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6186" w:rsidRPr="00AB18E0" w:rsidRDefault="00566186" w:rsidP="00304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6186" w:rsidRPr="00AB18E0" w:rsidRDefault="00566186" w:rsidP="00304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Вводное занятие “Как стать художником?</w:t>
            </w:r>
          </w:p>
        </w:tc>
        <w:tc>
          <w:tcPr>
            <w:tcW w:w="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6186" w:rsidRPr="00AB18E0" w:rsidRDefault="00566186" w:rsidP="00304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6186" w:rsidRPr="00AB18E0" w:rsidRDefault="00566186" w:rsidP="00304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технику безопасности при работе с различными материалами.</w:t>
            </w:r>
          </w:p>
        </w:tc>
        <w:tc>
          <w:tcPr>
            <w:tcW w:w="7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6186" w:rsidRPr="00AB18E0" w:rsidRDefault="00566186" w:rsidP="00304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7E0B" w:rsidRPr="00AB18E0" w:rsidTr="00DC7E0B">
        <w:trPr>
          <w:jc w:val="center"/>
        </w:trPr>
        <w:tc>
          <w:tcPr>
            <w:tcW w:w="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6186" w:rsidRPr="00AB18E0" w:rsidRDefault="00566186" w:rsidP="00304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6186" w:rsidRPr="00AB18E0" w:rsidRDefault="00566186" w:rsidP="00304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6186" w:rsidRPr="00AB18E0" w:rsidRDefault="00566186" w:rsidP="00304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6186" w:rsidRPr="00AB18E0" w:rsidRDefault="00566186" w:rsidP="00304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“В гостях у сказки” - иллюстрирование любимой сказки.</w:t>
            </w:r>
          </w:p>
        </w:tc>
        <w:tc>
          <w:tcPr>
            <w:tcW w:w="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6186" w:rsidRPr="00AB18E0" w:rsidRDefault="00566186" w:rsidP="00304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6186" w:rsidRPr="00AB18E0" w:rsidRDefault="00566186" w:rsidP="00304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Знать, что такое композиция, правила её составления. </w:t>
            </w:r>
          </w:p>
          <w:p w:rsidR="00566186" w:rsidRPr="00AB18E0" w:rsidRDefault="00566186" w:rsidP="00304EB2">
            <w:pPr>
              <w:spacing w:after="13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 выбирать сюжет из любимой сказки </w:t>
            </w:r>
            <w:r w:rsidRPr="00AB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для составления иллюстрации, составлять индивидуальный рисунок</w:t>
            </w:r>
            <w:proofErr w:type="gramStart"/>
            <w:r w:rsidRPr="00AB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AB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выполнять его в цвете акварелью.</w:t>
            </w:r>
          </w:p>
        </w:tc>
        <w:tc>
          <w:tcPr>
            <w:tcW w:w="7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6186" w:rsidRPr="00AB18E0" w:rsidRDefault="00941C3F" w:rsidP="00DC7E0B">
            <w:pPr>
              <w:spacing w:after="0" w:line="240" w:lineRule="auto"/>
              <w:ind w:left="1367" w:hanging="13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="00C802D1" w:rsidRPr="00DE43A2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https://nsportal.ru/sites/default/files/2015/01/04/multimediynoe_posobie.ppt</w:t>
              </w:r>
            </w:hyperlink>
            <w:r w:rsidR="00C80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C7E0B" w:rsidRPr="00AB18E0" w:rsidTr="00DC7E0B">
        <w:trPr>
          <w:jc w:val="center"/>
        </w:trPr>
        <w:tc>
          <w:tcPr>
            <w:tcW w:w="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6186" w:rsidRPr="00AB18E0" w:rsidRDefault="00566186" w:rsidP="00304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5-6</w:t>
            </w:r>
          </w:p>
        </w:tc>
        <w:tc>
          <w:tcPr>
            <w:tcW w:w="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6186" w:rsidRPr="00AB18E0" w:rsidRDefault="00566186" w:rsidP="00304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6186" w:rsidRPr="00AB18E0" w:rsidRDefault="00566186" w:rsidP="00304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6186" w:rsidRPr="00AB18E0" w:rsidRDefault="00566186" w:rsidP="00304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“Город мастеров” - работа в технике </w:t>
            </w:r>
            <w:proofErr w:type="spellStart"/>
            <w:r w:rsidRPr="00AB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граттаж</w:t>
            </w:r>
            <w:proofErr w:type="spellEnd"/>
            <w:r w:rsidRPr="00AB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6186" w:rsidRPr="00AB18E0" w:rsidRDefault="00566186" w:rsidP="00304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6186" w:rsidRPr="00AB18E0" w:rsidRDefault="00566186" w:rsidP="00304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Знать этапы выполнения техники </w:t>
            </w:r>
            <w:proofErr w:type="spellStart"/>
            <w:r w:rsidRPr="00AB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граттаж</w:t>
            </w:r>
            <w:proofErr w:type="spellEnd"/>
            <w:r w:rsidRPr="00AB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66186" w:rsidRPr="00AB18E0" w:rsidRDefault="00566186" w:rsidP="00304EB2">
            <w:pPr>
              <w:spacing w:after="13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ыполнять индивидуальный рисунок</w:t>
            </w:r>
            <w:r w:rsidRPr="00AB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соблюдая правила при работе в данной технике. </w:t>
            </w:r>
          </w:p>
        </w:tc>
        <w:tc>
          <w:tcPr>
            <w:tcW w:w="7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6186" w:rsidRPr="00AB18E0" w:rsidRDefault="00941C3F" w:rsidP="00304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="00DC7E0B" w:rsidRPr="00DE43A2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https://nsportal.ru/sites/default/files/2014/06/28/metodicheskaya_razrabotka_grattazh.docx</w:t>
              </w:r>
            </w:hyperlink>
            <w:r w:rsidR="00DC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C7E0B" w:rsidRPr="00AB18E0" w:rsidTr="00DC7E0B">
        <w:trPr>
          <w:jc w:val="center"/>
        </w:trPr>
        <w:tc>
          <w:tcPr>
            <w:tcW w:w="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6186" w:rsidRPr="00AB18E0" w:rsidRDefault="00566186" w:rsidP="00304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7-9</w:t>
            </w:r>
          </w:p>
        </w:tc>
        <w:tc>
          <w:tcPr>
            <w:tcW w:w="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6186" w:rsidRPr="00AB18E0" w:rsidRDefault="00566186" w:rsidP="00304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6186" w:rsidRPr="00AB18E0" w:rsidRDefault="00566186" w:rsidP="00304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6186" w:rsidRPr="00AB18E0" w:rsidRDefault="00566186" w:rsidP="00304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“Чудо – матрёшки” - роспись матрёшки </w:t>
            </w:r>
            <w:proofErr w:type="spellStart"/>
            <w:r w:rsidRPr="00AB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Полхов</w:t>
            </w:r>
            <w:proofErr w:type="spellEnd"/>
            <w:r w:rsidRPr="00AB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AB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Майданской</w:t>
            </w:r>
            <w:proofErr w:type="spellEnd"/>
            <w:r w:rsidRPr="00AB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росписью.</w:t>
            </w:r>
          </w:p>
        </w:tc>
        <w:tc>
          <w:tcPr>
            <w:tcW w:w="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6186" w:rsidRPr="00AB18E0" w:rsidRDefault="00566186" w:rsidP="00304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6186" w:rsidRPr="00AB18E0" w:rsidRDefault="00566186" w:rsidP="00304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этапы построения матрёшки.</w:t>
            </w:r>
          </w:p>
          <w:p w:rsidR="00566186" w:rsidRPr="00AB18E0" w:rsidRDefault="00566186" w:rsidP="00304EB2">
            <w:pPr>
              <w:spacing w:after="13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 выполнять роспись матрёшки </w:t>
            </w:r>
            <w:proofErr w:type="spellStart"/>
            <w:r w:rsidRPr="00AB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Полхов</w:t>
            </w:r>
            <w:proofErr w:type="spellEnd"/>
            <w:r w:rsidRPr="00AB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AB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Майданской</w:t>
            </w:r>
            <w:proofErr w:type="spellEnd"/>
            <w:r w:rsidRPr="00AB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росписью. </w:t>
            </w:r>
          </w:p>
        </w:tc>
        <w:tc>
          <w:tcPr>
            <w:tcW w:w="7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6186" w:rsidRPr="00AB18E0" w:rsidRDefault="00941C3F" w:rsidP="00304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="00DC7E0B" w:rsidRPr="00DE43A2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https://nsportal.ru/sites/default/files/2024/02/11/1.pol_-_mayd.pdf</w:t>
              </w:r>
            </w:hyperlink>
            <w:r w:rsidR="00DC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C7E0B" w:rsidRPr="00AB18E0" w:rsidTr="00DC7E0B">
        <w:trPr>
          <w:jc w:val="center"/>
        </w:trPr>
        <w:tc>
          <w:tcPr>
            <w:tcW w:w="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6186" w:rsidRPr="00AB18E0" w:rsidRDefault="00566186" w:rsidP="00304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10-12</w:t>
            </w:r>
          </w:p>
        </w:tc>
        <w:tc>
          <w:tcPr>
            <w:tcW w:w="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6186" w:rsidRPr="00AB18E0" w:rsidRDefault="00566186" w:rsidP="00304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6186" w:rsidRPr="00AB18E0" w:rsidRDefault="00566186" w:rsidP="00304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6186" w:rsidRPr="00AB18E0" w:rsidRDefault="00566186" w:rsidP="00304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“Монотипия пейзажная” – нетрадиционная техника рисования.</w:t>
            </w:r>
          </w:p>
        </w:tc>
        <w:tc>
          <w:tcPr>
            <w:tcW w:w="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6186" w:rsidRPr="00AB18E0" w:rsidRDefault="00566186" w:rsidP="00304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6186" w:rsidRPr="00AB18E0" w:rsidRDefault="00566186" w:rsidP="00304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Знать этапы рисования пейзажа. Понятия отпечатка и оттиска. Средства </w:t>
            </w:r>
            <w:r w:rsidRPr="00AB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выразительности: пятно, тон, вертикальная симметрия, изображение пространства в композиции.</w:t>
            </w:r>
          </w:p>
          <w:p w:rsidR="00566186" w:rsidRPr="00AB18E0" w:rsidRDefault="00566186" w:rsidP="00304EB2">
            <w:pPr>
              <w:spacing w:after="13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выполнять пейзаж на половинке листа и оттиск на другой половине.</w:t>
            </w:r>
          </w:p>
        </w:tc>
        <w:tc>
          <w:tcPr>
            <w:tcW w:w="7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6186" w:rsidRDefault="00566186" w:rsidP="00304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6186" w:rsidRPr="00AB18E0" w:rsidRDefault="00941C3F" w:rsidP="00304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="00C802D1" w:rsidRPr="00DE43A2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https://nsportal.ru/sites/default/files/2020/10/22/konspekt_zanyatiya_monotipiya.docx</w:t>
              </w:r>
            </w:hyperlink>
          </w:p>
        </w:tc>
      </w:tr>
      <w:tr w:rsidR="00DC7E0B" w:rsidRPr="00AB18E0" w:rsidTr="00DC7E0B">
        <w:trPr>
          <w:jc w:val="center"/>
        </w:trPr>
        <w:tc>
          <w:tcPr>
            <w:tcW w:w="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6186" w:rsidRPr="00AB18E0" w:rsidRDefault="00566186" w:rsidP="00304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13-14</w:t>
            </w:r>
          </w:p>
        </w:tc>
        <w:tc>
          <w:tcPr>
            <w:tcW w:w="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6186" w:rsidRPr="00AB18E0" w:rsidRDefault="00566186" w:rsidP="00304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6186" w:rsidRPr="00AB18E0" w:rsidRDefault="00566186" w:rsidP="00304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6186" w:rsidRPr="00AB18E0" w:rsidRDefault="00566186" w:rsidP="00304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Приём рисования “по - </w:t>
            </w:r>
            <w:proofErr w:type="gramStart"/>
            <w:r w:rsidRPr="00AB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сырому</w:t>
            </w:r>
            <w:proofErr w:type="gramEnd"/>
            <w:r w:rsidRPr="00AB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 или равномерно-окрашенному.</w:t>
            </w:r>
          </w:p>
        </w:tc>
        <w:tc>
          <w:tcPr>
            <w:tcW w:w="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6186" w:rsidRPr="00AB18E0" w:rsidRDefault="00566186" w:rsidP="00304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6186" w:rsidRPr="00AB18E0" w:rsidRDefault="00566186" w:rsidP="00304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Знать понятие техники “по - </w:t>
            </w:r>
            <w:proofErr w:type="gramStart"/>
            <w:r w:rsidRPr="00AB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сырому</w:t>
            </w:r>
            <w:proofErr w:type="gramEnd"/>
            <w:r w:rsidRPr="00AB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”, этапы использования приёма для закрашивания листа сплошным слоем краски.</w:t>
            </w:r>
          </w:p>
          <w:p w:rsidR="00566186" w:rsidRPr="00AB18E0" w:rsidRDefault="00566186" w:rsidP="00304EB2">
            <w:pPr>
              <w:spacing w:after="13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 выполнять упражнения по тренировке техники рисования, этапы выполнения рисования неба и земли. </w:t>
            </w:r>
          </w:p>
        </w:tc>
        <w:tc>
          <w:tcPr>
            <w:tcW w:w="7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6186" w:rsidRPr="00AB18E0" w:rsidRDefault="00941C3F" w:rsidP="00304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="00C802D1" w:rsidRPr="00DE43A2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https://nsportal.ru/sites/default/files/2017/02/25/tehnika_risovaniya_po_syromu.doc</w:t>
              </w:r>
            </w:hyperlink>
            <w:r w:rsidR="00C80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C7E0B" w:rsidRPr="00AB18E0" w:rsidTr="00DC7E0B">
        <w:trPr>
          <w:jc w:val="center"/>
        </w:trPr>
        <w:tc>
          <w:tcPr>
            <w:tcW w:w="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6186" w:rsidRPr="00AB18E0" w:rsidRDefault="00566186" w:rsidP="00304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15-17</w:t>
            </w:r>
          </w:p>
        </w:tc>
        <w:tc>
          <w:tcPr>
            <w:tcW w:w="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6186" w:rsidRPr="00AB18E0" w:rsidRDefault="00566186" w:rsidP="00304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6186" w:rsidRPr="00AB18E0" w:rsidRDefault="00566186" w:rsidP="00304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6186" w:rsidRPr="00AB18E0" w:rsidRDefault="00566186" w:rsidP="00304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Использование карандашей в </w:t>
            </w:r>
            <w:r w:rsidRPr="00AB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рисовании цветов.</w:t>
            </w:r>
          </w:p>
        </w:tc>
        <w:tc>
          <w:tcPr>
            <w:tcW w:w="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6186" w:rsidRPr="00AB18E0" w:rsidRDefault="00566186" w:rsidP="00304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6186" w:rsidRPr="00AB18E0" w:rsidRDefault="00566186" w:rsidP="00304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Знать виды акварельных </w:t>
            </w:r>
            <w:r w:rsidRPr="00AB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карандашей. Правила нанесения акварельных карандашей, их смешение. Свойства акварельных карандашей.</w:t>
            </w:r>
          </w:p>
          <w:p w:rsidR="00566186" w:rsidRPr="00AB18E0" w:rsidRDefault="00566186" w:rsidP="00304EB2">
            <w:pPr>
              <w:spacing w:after="13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применять способы тонировки при рисовании цветов.</w:t>
            </w:r>
          </w:p>
        </w:tc>
        <w:tc>
          <w:tcPr>
            <w:tcW w:w="7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6186" w:rsidRPr="00AB18E0" w:rsidRDefault="00566186" w:rsidP="00304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7E0B" w:rsidRPr="00AB18E0" w:rsidTr="00DC7E0B">
        <w:trPr>
          <w:jc w:val="center"/>
        </w:trPr>
        <w:tc>
          <w:tcPr>
            <w:tcW w:w="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6186" w:rsidRPr="00AB18E0" w:rsidRDefault="00566186" w:rsidP="00304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18-19</w:t>
            </w:r>
          </w:p>
        </w:tc>
        <w:tc>
          <w:tcPr>
            <w:tcW w:w="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6186" w:rsidRPr="00AB18E0" w:rsidRDefault="00566186" w:rsidP="00304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6186" w:rsidRPr="00AB18E0" w:rsidRDefault="00566186" w:rsidP="00304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6186" w:rsidRPr="00AB18E0" w:rsidRDefault="00566186" w:rsidP="00304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Художественный приём “заливка”. Рисование неба.</w:t>
            </w:r>
          </w:p>
        </w:tc>
        <w:tc>
          <w:tcPr>
            <w:tcW w:w="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6186" w:rsidRPr="00AB18E0" w:rsidRDefault="00566186" w:rsidP="00304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6186" w:rsidRPr="00AB18E0" w:rsidRDefault="00566186" w:rsidP="00304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Знать понятие техники “заливка”, способы нанесения линий, движение кисти при рисовании неба. </w:t>
            </w:r>
          </w:p>
        </w:tc>
        <w:tc>
          <w:tcPr>
            <w:tcW w:w="7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6186" w:rsidRPr="00AB18E0" w:rsidRDefault="00566186" w:rsidP="00304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7E0B" w:rsidRPr="00AB18E0" w:rsidTr="00DC7E0B">
        <w:trPr>
          <w:jc w:val="center"/>
        </w:trPr>
        <w:tc>
          <w:tcPr>
            <w:tcW w:w="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6186" w:rsidRPr="00AB18E0" w:rsidRDefault="00566186" w:rsidP="00304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20-22</w:t>
            </w:r>
          </w:p>
        </w:tc>
        <w:tc>
          <w:tcPr>
            <w:tcW w:w="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6186" w:rsidRPr="00AB18E0" w:rsidRDefault="00566186" w:rsidP="00304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6186" w:rsidRPr="00AB18E0" w:rsidRDefault="00566186" w:rsidP="00304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6186" w:rsidRPr="00AB18E0" w:rsidRDefault="00566186" w:rsidP="00304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Рисование по - </w:t>
            </w:r>
            <w:proofErr w:type="gramStart"/>
            <w:r w:rsidRPr="00AB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сырому</w:t>
            </w:r>
            <w:proofErr w:type="gramEnd"/>
            <w:r w:rsidRPr="00AB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Пейзаж.</w:t>
            </w:r>
          </w:p>
        </w:tc>
        <w:tc>
          <w:tcPr>
            <w:tcW w:w="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6186" w:rsidRPr="00AB18E0" w:rsidRDefault="00566186" w:rsidP="00304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6186" w:rsidRPr="00AB18E0" w:rsidRDefault="00566186" w:rsidP="00304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 выполнять пейзаж по влажному листу альбома. </w:t>
            </w:r>
          </w:p>
        </w:tc>
        <w:tc>
          <w:tcPr>
            <w:tcW w:w="7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7E0B" w:rsidRDefault="00941C3F" w:rsidP="00DC7E0B">
            <w:hyperlink r:id="rId11" w:history="1">
              <w:r w:rsidR="00DC7E0B" w:rsidRPr="00DE43A2">
                <w:rPr>
                  <w:rStyle w:val="a5"/>
                </w:rPr>
                <w:t>https://nsportal.ru/sites/default/files/2017/02/25/tehnika_risovaniya_po_syromu.doc</w:t>
              </w:r>
            </w:hyperlink>
            <w:r w:rsidR="00DC7E0B">
              <w:t xml:space="preserve"> </w:t>
            </w:r>
          </w:p>
          <w:p w:rsidR="00566186" w:rsidRPr="00AB18E0" w:rsidRDefault="00566186" w:rsidP="00304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7E0B" w:rsidRPr="00AB18E0" w:rsidTr="00DC7E0B">
        <w:trPr>
          <w:jc w:val="center"/>
        </w:trPr>
        <w:tc>
          <w:tcPr>
            <w:tcW w:w="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6186" w:rsidRPr="00AB18E0" w:rsidRDefault="00566186" w:rsidP="00304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23-25.</w:t>
            </w:r>
          </w:p>
        </w:tc>
        <w:tc>
          <w:tcPr>
            <w:tcW w:w="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6186" w:rsidRPr="00AB18E0" w:rsidRDefault="00566186" w:rsidP="00304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6186" w:rsidRPr="00AB18E0" w:rsidRDefault="00566186" w:rsidP="00304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6186" w:rsidRPr="00AB18E0" w:rsidRDefault="00566186" w:rsidP="00304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Многослойная живопись на тему: “Африка”.</w:t>
            </w:r>
          </w:p>
        </w:tc>
        <w:tc>
          <w:tcPr>
            <w:tcW w:w="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6186" w:rsidRPr="00AB18E0" w:rsidRDefault="00566186" w:rsidP="00304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6186" w:rsidRPr="00AB18E0" w:rsidRDefault="00566186" w:rsidP="00304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Знать понятие многослойной живописи, этапы выполнения техники. </w:t>
            </w:r>
          </w:p>
          <w:p w:rsidR="00566186" w:rsidRPr="00AB18E0" w:rsidRDefault="00566186" w:rsidP="00304EB2">
            <w:pPr>
              <w:spacing w:after="13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Уметь выполнять быстрое наложение слоёв друг на друга после полного высыхания. </w:t>
            </w:r>
          </w:p>
        </w:tc>
        <w:tc>
          <w:tcPr>
            <w:tcW w:w="7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6186" w:rsidRPr="00AB18E0" w:rsidRDefault="00566186" w:rsidP="00304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7E0B" w:rsidRPr="00AB18E0" w:rsidTr="00DC7E0B">
        <w:trPr>
          <w:jc w:val="center"/>
        </w:trPr>
        <w:tc>
          <w:tcPr>
            <w:tcW w:w="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6186" w:rsidRPr="00AB18E0" w:rsidRDefault="00566186" w:rsidP="00304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6186" w:rsidRPr="00AB18E0" w:rsidRDefault="00566186" w:rsidP="00304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6186" w:rsidRPr="00AB18E0" w:rsidRDefault="00566186" w:rsidP="00304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6186" w:rsidRPr="00AB18E0" w:rsidRDefault="00566186" w:rsidP="00304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B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Кляксография</w:t>
            </w:r>
            <w:proofErr w:type="spellEnd"/>
            <w:r w:rsidRPr="00AB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обычная. Рисование природы.</w:t>
            </w:r>
          </w:p>
        </w:tc>
        <w:tc>
          <w:tcPr>
            <w:tcW w:w="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6186" w:rsidRPr="00AB18E0" w:rsidRDefault="00566186" w:rsidP="00304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6186" w:rsidRPr="00AB18E0" w:rsidRDefault="00566186" w:rsidP="00304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понятие техники рисования “</w:t>
            </w:r>
            <w:proofErr w:type="spellStart"/>
            <w:r w:rsidRPr="00AB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Кляксография</w:t>
            </w:r>
            <w:proofErr w:type="spellEnd"/>
            <w:r w:rsidRPr="00AB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обычная”</w:t>
            </w:r>
            <w:proofErr w:type="gramStart"/>
            <w:r w:rsidRPr="00AB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,с</w:t>
            </w:r>
            <w:proofErr w:type="gramEnd"/>
            <w:r w:rsidRPr="00AB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пособы рисования кляксами.</w:t>
            </w:r>
          </w:p>
          <w:p w:rsidR="00566186" w:rsidRPr="00AB18E0" w:rsidRDefault="00566186" w:rsidP="00304EB2">
            <w:pPr>
              <w:spacing w:after="13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выполнять рисование птиц, облаков средствами выразительности: пятном.</w:t>
            </w:r>
          </w:p>
        </w:tc>
        <w:tc>
          <w:tcPr>
            <w:tcW w:w="7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6186" w:rsidRPr="00AB18E0" w:rsidRDefault="00566186" w:rsidP="00304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7E0B" w:rsidRPr="00AB18E0" w:rsidTr="00DC7E0B">
        <w:trPr>
          <w:jc w:val="center"/>
        </w:trPr>
        <w:tc>
          <w:tcPr>
            <w:tcW w:w="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6186" w:rsidRPr="00AB18E0" w:rsidRDefault="00566186" w:rsidP="00304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6186" w:rsidRPr="00AB18E0" w:rsidRDefault="00566186" w:rsidP="00304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6186" w:rsidRPr="00AB18E0" w:rsidRDefault="00566186" w:rsidP="00304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6186" w:rsidRPr="00AB18E0" w:rsidRDefault="00566186" w:rsidP="00304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B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Кляксография</w:t>
            </w:r>
            <w:proofErr w:type="spellEnd"/>
            <w:r w:rsidRPr="00AB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трубочкой.</w:t>
            </w:r>
          </w:p>
        </w:tc>
        <w:tc>
          <w:tcPr>
            <w:tcW w:w="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6186" w:rsidRPr="00AB18E0" w:rsidRDefault="00566186" w:rsidP="00304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9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66186" w:rsidRPr="00AB18E0" w:rsidRDefault="00566186" w:rsidP="00304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6186" w:rsidRPr="00AB18E0" w:rsidRDefault="00566186" w:rsidP="00304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7E0B" w:rsidRPr="00AB18E0" w:rsidTr="00DC7E0B">
        <w:trPr>
          <w:jc w:val="center"/>
        </w:trPr>
        <w:tc>
          <w:tcPr>
            <w:tcW w:w="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6186" w:rsidRPr="00AB18E0" w:rsidRDefault="00566186" w:rsidP="00304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28-30</w:t>
            </w:r>
          </w:p>
        </w:tc>
        <w:tc>
          <w:tcPr>
            <w:tcW w:w="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6186" w:rsidRPr="00AB18E0" w:rsidRDefault="00566186" w:rsidP="00304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6186" w:rsidRPr="00AB18E0" w:rsidRDefault="00566186" w:rsidP="00304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6186" w:rsidRPr="00AB18E0" w:rsidRDefault="00566186" w:rsidP="00304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рисования “Свеча + акварель”.</w:t>
            </w:r>
          </w:p>
        </w:tc>
        <w:tc>
          <w:tcPr>
            <w:tcW w:w="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6186" w:rsidRPr="00AB18E0" w:rsidRDefault="00566186" w:rsidP="00304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6186" w:rsidRPr="00AB18E0" w:rsidRDefault="00566186" w:rsidP="00304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выполнять нанесение свечой рисунка и покрытие его акварелью средствами выразительности: цвет, линия, пятно, фактура.</w:t>
            </w:r>
          </w:p>
        </w:tc>
        <w:tc>
          <w:tcPr>
            <w:tcW w:w="7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6186" w:rsidRPr="00AB18E0" w:rsidRDefault="00566186" w:rsidP="00304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7E0B" w:rsidRPr="00AB18E0" w:rsidTr="00DC7E0B">
        <w:trPr>
          <w:jc w:val="center"/>
        </w:trPr>
        <w:tc>
          <w:tcPr>
            <w:tcW w:w="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6186" w:rsidRPr="00AB18E0" w:rsidRDefault="00566186" w:rsidP="00304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6186" w:rsidRPr="00AB18E0" w:rsidRDefault="00566186" w:rsidP="00304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6186" w:rsidRPr="00AB18E0" w:rsidRDefault="00566186" w:rsidP="00304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6186" w:rsidRPr="00AB18E0" w:rsidRDefault="00566186" w:rsidP="00304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Рисование </w:t>
            </w:r>
            <w:r w:rsidRPr="00AB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пальчиками (творческая работа).</w:t>
            </w:r>
          </w:p>
        </w:tc>
        <w:tc>
          <w:tcPr>
            <w:tcW w:w="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6186" w:rsidRPr="00AB18E0" w:rsidRDefault="00566186" w:rsidP="00304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6186" w:rsidRPr="00AB18E0" w:rsidRDefault="00566186" w:rsidP="00304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 </w:t>
            </w:r>
            <w:r w:rsidRPr="00AB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разрабатывать идеи творческой работы </w:t>
            </w:r>
          </w:p>
          <w:p w:rsidR="00566186" w:rsidRPr="00AB18E0" w:rsidRDefault="00566186" w:rsidP="00304EB2">
            <w:pPr>
              <w:spacing w:after="13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средствами выразительности: пятном, точкой, короткой линией.</w:t>
            </w:r>
          </w:p>
        </w:tc>
        <w:tc>
          <w:tcPr>
            <w:tcW w:w="7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6186" w:rsidRPr="00AB18E0" w:rsidRDefault="00566186" w:rsidP="00304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7E0B" w:rsidRPr="00AB18E0" w:rsidTr="00DC7E0B">
        <w:trPr>
          <w:jc w:val="center"/>
        </w:trPr>
        <w:tc>
          <w:tcPr>
            <w:tcW w:w="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6186" w:rsidRPr="00AB18E0" w:rsidRDefault="00566186" w:rsidP="00304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32-34</w:t>
            </w:r>
          </w:p>
        </w:tc>
        <w:tc>
          <w:tcPr>
            <w:tcW w:w="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6186" w:rsidRPr="00AB18E0" w:rsidRDefault="00566186" w:rsidP="00304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6186" w:rsidRPr="00AB18E0" w:rsidRDefault="00566186" w:rsidP="00304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6186" w:rsidRPr="00AB18E0" w:rsidRDefault="00566186" w:rsidP="00304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рисования “Пуантилизм”</w:t>
            </w:r>
          </w:p>
        </w:tc>
        <w:tc>
          <w:tcPr>
            <w:tcW w:w="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6186" w:rsidRPr="00AB18E0" w:rsidRDefault="00566186" w:rsidP="00304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6186" w:rsidRPr="00AB18E0" w:rsidRDefault="00566186" w:rsidP="00304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понятие техники рисования “Пуантилизм”. Уметь выполнять работу в данной технике.</w:t>
            </w:r>
          </w:p>
        </w:tc>
        <w:tc>
          <w:tcPr>
            <w:tcW w:w="7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6186" w:rsidRPr="00AB18E0" w:rsidRDefault="00566186" w:rsidP="00304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7E0B" w:rsidRPr="00AB18E0" w:rsidTr="00DC7E0B">
        <w:trPr>
          <w:jc w:val="center"/>
        </w:trPr>
        <w:tc>
          <w:tcPr>
            <w:tcW w:w="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6186" w:rsidRPr="00AB18E0" w:rsidRDefault="00566186" w:rsidP="00304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35-38</w:t>
            </w:r>
          </w:p>
        </w:tc>
        <w:tc>
          <w:tcPr>
            <w:tcW w:w="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6186" w:rsidRPr="00AB18E0" w:rsidRDefault="00566186" w:rsidP="00304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6186" w:rsidRPr="00AB18E0" w:rsidRDefault="00566186" w:rsidP="00304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6186" w:rsidRPr="00AB18E0" w:rsidRDefault="00566186" w:rsidP="00304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Линейная и воздушная перспектива. Рисование улицы, просёлочной дороги. Пейзаж.</w:t>
            </w:r>
          </w:p>
        </w:tc>
        <w:tc>
          <w:tcPr>
            <w:tcW w:w="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6186" w:rsidRPr="00AB18E0" w:rsidRDefault="00566186" w:rsidP="00304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6186" w:rsidRPr="00AB18E0" w:rsidRDefault="00566186" w:rsidP="00304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Знать понятие линейной и воздушной перспективы, правила линейной и воздушной перспективы, использования точки схода при рисовании. </w:t>
            </w:r>
          </w:p>
          <w:p w:rsidR="00566186" w:rsidRPr="00AB18E0" w:rsidRDefault="00566186" w:rsidP="00304EB2">
            <w:pPr>
              <w:spacing w:after="13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 рисовать улицу с учётом правил перспективы. </w:t>
            </w:r>
          </w:p>
        </w:tc>
        <w:tc>
          <w:tcPr>
            <w:tcW w:w="7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6186" w:rsidRPr="00AB18E0" w:rsidRDefault="00566186" w:rsidP="00304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7E0B" w:rsidRPr="00AB18E0" w:rsidTr="00DC7E0B">
        <w:trPr>
          <w:jc w:val="center"/>
        </w:trPr>
        <w:tc>
          <w:tcPr>
            <w:tcW w:w="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6186" w:rsidRPr="00AB18E0" w:rsidRDefault="00566186" w:rsidP="00304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39-</w:t>
            </w:r>
            <w:r w:rsidRPr="00AB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41.</w:t>
            </w:r>
          </w:p>
        </w:tc>
        <w:tc>
          <w:tcPr>
            <w:tcW w:w="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6186" w:rsidRPr="00AB18E0" w:rsidRDefault="00566186" w:rsidP="00304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6186" w:rsidRPr="00AB18E0" w:rsidRDefault="00566186" w:rsidP="00304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6186" w:rsidRPr="00AB18E0" w:rsidRDefault="00566186" w:rsidP="00304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Узор и орнамент. </w:t>
            </w:r>
            <w:r w:rsidRPr="00AB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Роспись посуды хохломской росписью.</w:t>
            </w:r>
          </w:p>
        </w:tc>
        <w:tc>
          <w:tcPr>
            <w:tcW w:w="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6186" w:rsidRPr="00AB18E0" w:rsidRDefault="00566186" w:rsidP="00304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6186" w:rsidRPr="00AB18E0" w:rsidRDefault="00566186" w:rsidP="00304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Знакомить с </w:t>
            </w:r>
            <w:r w:rsidRPr="00AB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Хохломской росписью. Знать основы росписи, её элементы.</w:t>
            </w:r>
          </w:p>
          <w:p w:rsidR="00566186" w:rsidRPr="00AB18E0" w:rsidRDefault="00566186" w:rsidP="00304EB2">
            <w:pPr>
              <w:spacing w:after="13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выполнять рисование элементов росписи (ягод, листьев, травки и т.д.), рисование сосуда и его роспись.</w:t>
            </w:r>
          </w:p>
        </w:tc>
        <w:tc>
          <w:tcPr>
            <w:tcW w:w="7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6186" w:rsidRPr="00AB18E0" w:rsidRDefault="00566186" w:rsidP="00304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7E0B" w:rsidRPr="00AB18E0" w:rsidTr="00DC7E0B">
        <w:trPr>
          <w:jc w:val="center"/>
        </w:trPr>
        <w:tc>
          <w:tcPr>
            <w:tcW w:w="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6186" w:rsidRPr="00AB18E0" w:rsidRDefault="00566186" w:rsidP="00304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42-43</w:t>
            </w:r>
          </w:p>
        </w:tc>
        <w:tc>
          <w:tcPr>
            <w:tcW w:w="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6186" w:rsidRPr="00AB18E0" w:rsidRDefault="00566186" w:rsidP="00304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6186" w:rsidRPr="00AB18E0" w:rsidRDefault="00566186" w:rsidP="00304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6186" w:rsidRPr="00AB18E0" w:rsidRDefault="00566186" w:rsidP="00304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“Подводное царство” - рисование пейзажа на тему</w:t>
            </w:r>
          </w:p>
        </w:tc>
        <w:tc>
          <w:tcPr>
            <w:tcW w:w="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6186" w:rsidRPr="00AB18E0" w:rsidRDefault="00566186" w:rsidP="00304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6186" w:rsidRPr="00AB18E0" w:rsidRDefault="00566186" w:rsidP="00304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правила рисования рыб.</w:t>
            </w:r>
          </w:p>
          <w:p w:rsidR="00566186" w:rsidRPr="00AB18E0" w:rsidRDefault="00566186" w:rsidP="00304EB2">
            <w:pPr>
              <w:spacing w:after="13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 выполнять рисование рыб разного вида. </w:t>
            </w:r>
          </w:p>
        </w:tc>
        <w:tc>
          <w:tcPr>
            <w:tcW w:w="7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6186" w:rsidRPr="00AB18E0" w:rsidRDefault="00566186" w:rsidP="00304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7E0B" w:rsidRPr="00AB18E0" w:rsidTr="00DC7E0B">
        <w:trPr>
          <w:jc w:val="center"/>
        </w:trPr>
        <w:tc>
          <w:tcPr>
            <w:tcW w:w="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6186" w:rsidRPr="00AB18E0" w:rsidRDefault="00566186" w:rsidP="00304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44-46</w:t>
            </w:r>
          </w:p>
        </w:tc>
        <w:tc>
          <w:tcPr>
            <w:tcW w:w="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6186" w:rsidRPr="00AB18E0" w:rsidRDefault="00566186" w:rsidP="00304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6186" w:rsidRPr="00AB18E0" w:rsidRDefault="00566186" w:rsidP="00304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6186" w:rsidRPr="00AB18E0" w:rsidRDefault="00566186" w:rsidP="00304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Морской пейзаж.</w:t>
            </w:r>
          </w:p>
        </w:tc>
        <w:tc>
          <w:tcPr>
            <w:tcW w:w="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6186" w:rsidRPr="00AB18E0" w:rsidRDefault="00566186" w:rsidP="00304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6186" w:rsidRPr="00AB18E0" w:rsidRDefault="00566186" w:rsidP="00304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этапы рисунка рыб, кораллов, морских животных.</w:t>
            </w:r>
          </w:p>
          <w:p w:rsidR="00566186" w:rsidRPr="00AB18E0" w:rsidRDefault="00566186" w:rsidP="00304EB2">
            <w:pPr>
              <w:spacing w:after="13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строить композицию, подбирать колорит.</w:t>
            </w:r>
          </w:p>
        </w:tc>
        <w:tc>
          <w:tcPr>
            <w:tcW w:w="7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6186" w:rsidRPr="00AB18E0" w:rsidRDefault="00566186" w:rsidP="00304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7E0B" w:rsidRPr="00AB18E0" w:rsidTr="00DC7E0B">
        <w:trPr>
          <w:jc w:val="center"/>
        </w:trPr>
        <w:tc>
          <w:tcPr>
            <w:tcW w:w="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6186" w:rsidRPr="00AB18E0" w:rsidRDefault="00566186" w:rsidP="00304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47-50</w:t>
            </w:r>
          </w:p>
        </w:tc>
        <w:tc>
          <w:tcPr>
            <w:tcW w:w="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6186" w:rsidRPr="00AB18E0" w:rsidRDefault="00566186" w:rsidP="00304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6186" w:rsidRPr="00AB18E0" w:rsidRDefault="00566186" w:rsidP="00304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6186" w:rsidRPr="00AB18E0" w:rsidRDefault="00566186" w:rsidP="00304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Многослойная живопись на тему: “Морская </w:t>
            </w:r>
            <w:r w:rsidRPr="00AB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сказка”</w:t>
            </w:r>
          </w:p>
        </w:tc>
        <w:tc>
          <w:tcPr>
            <w:tcW w:w="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6186" w:rsidRPr="00AB18E0" w:rsidRDefault="00566186" w:rsidP="00304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6186" w:rsidRPr="00AB18E0" w:rsidRDefault="00566186" w:rsidP="00304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Знать понятие многослойной живописи, этапы </w:t>
            </w:r>
            <w:r w:rsidRPr="00AB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выполнения техники. </w:t>
            </w:r>
          </w:p>
          <w:p w:rsidR="00566186" w:rsidRPr="00AB18E0" w:rsidRDefault="00566186" w:rsidP="00304EB2">
            <w:pPr>
              <w:spacing w:after="13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 выполнять быстрое наложение слоёв друг на друга после полного высыхания. Уметь выполнять морской пейзаж. </w:t>
            </w:r>
          </w:p>
        </w:tc>
        <w:tc>
          <w:tcPr>
            <w:tcW w:w="7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6186" w:rsidRPr="00AB18E0" w:rsidRDefault="00566186" w:rsidP="00304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7E0B" w:rsidRPr="00AB18E0" w:rsidTr="00DC7E0B">
        <w:trPr>
          <w:jc w:val="center"/>
        </w:trPr>
        <w:tc>
          <w:tcPr>
            <w:tcW w:w="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6186" w:rsidRPr="00AB18E0" w:rsidRDefault="00566186" w:rsidP="00304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51-52</w:t>
            </w:r>
          </w:p>
        </w:tc>
        <w:tc>
          <w:tcPr>
            <w:tcW w:w="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6186" w:rsidRPr="00AB18E0" w:rsidRDefault="00566186" w:rsidP="00304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6186" w:rsidRPr="00AB18E0" w:rsidRDefault="00566186" w:rsidP="00304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6186" w:rsidRPr="00AB18E0" w:rsidRDefault="00566186" w:rsidP="00304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коллективного панно техникой “рваная бумага”.</w:t>
            </w:r>
          </w:p>
        </w:tc>
        <w:tc>
          <w:tcPr>
            <w:tcW w:w="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6186" w:rsidRPr="00AB18E0" w:rsidRDefault="00566186" w:rsidP="00304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6186" w:rsidRPr="00AB18E0" w:rsidRDefault="00566186" w:rsidP="00304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понятие коллаж, аппликация. Уметь составлять фрагменты панно и гармонично сочетать элементы при составлении законченной работы.</w:t>
            </w:r>
          </w:p>
        </w:tc>
        <w:tc>
          <w:tcPr>
            <w:tcW w:w="7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6186" w:rsidRPr="00AB18E0" w:rsidRDefault="00566186" w:rsidP="00304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7E0B" w:rsidRPr="00AB18E0" w:rsidTr="00DC7E0B">
        <w:trPr>
          <w:jc w:val="center"/>
        </w:trPr>
        <w:tc>
          <w:tcPr>
            <w:tcW w:w="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6186" w:rsidRPr="00AB18E0" w:rsidRDefault="00566186" w:rsidP="00304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53-55</w:t>
            </w:r>
          </w:p>
        </w:tc>
        <w:tc>
          <w:tcPr>
            <w:tcW w:w="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6186" w:rsidRPr="00AB18E0" w:rsidRDefault="00566186" w:rsidP="00304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6186" w:rsidRPr="00AB18E0" w:rsidRDefault="00566186" w:rsidP="00304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6186" w:rsidRPr="00AB18E0" w:rsidRDefault="00566186" w:rsidP="00304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Стилизация. Приёмы стилизации образов и предметов</w:t>
            </w:r>
          </w:p>
        </w:tc>
        <w:tc>
          <w:tcPr>
            <w:tcW w:w="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6186" w:rsidRPr="00AB18E0" w:rsidRDefault="00566186" w:rsidP="00304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6186" w:rsidRPr="00AB18E0" w:rsidRDefault="00566186" w:rsidP="00304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Знать понятие стилизация, графика, выразительные средства графики. Уметь выполнять приемы стилизации в образах и </w:t>
            </w:r>
            <w:r w:rsidRPr="00AB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предметах.</w:t>
            </w:r>
          </w:p>
        </w:tc>
        <w:tc>
          <w:tcPr>
            <w:tcW w:w="7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6186" w:rsidRPr="00AB18E0" w:rsidRDefault="00566186" w:rsidP="00304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7E0B" w:rsidRPr="00AB18E0" w:rsidTr="00DC7E0B">
        <w:trPr>
          <w:jc w:val="center"/>
        </w:trPr>
        <w:tc>
          <w:tcPr>
            <w:tcW w:w="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6186" w:rsidRPr="00AB18E0" w:rsidRDefault="00566186" w:rsidP="00304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56-58</w:t>
            </w:r>
          </w:p>
        </w:tc>
        <w:tc>
          <w:tcPr>
            <w:tcW w:w="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6186" w:rsidRPr="00AB18E0" w:rsidRDefault="00566186" w:rsidP="00304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6186" w:rsidRPr="00AB18E0" w:rsidRDefault="00566186" w:rsidP="00304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6186" w:rsidRPr="00AB18E0" w:rsidRDefault="00566186" w:rsidP="00304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Городецкая роспись. Роспись тарелочки, разделочной доски.</w:t>
            </w:r>
          </w:p>
        </w:tc>
        <w:tc>
          <w:tcPr>
            <w:tcW w:w="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6186" w:rsidRPr="00AB18E0" w:rsidRDefault="00566186" w:rsidP="00304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6186" w:rsidRPr="00AB18E0" w:rsidRDefault="00566186" w:rsidP="00304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историю возникновения промысла, элементы городецкой росписи. Уметь расписывать предметы в стиле “</w:t>
            </w:r>
            <w:proofErr w:type="spellStart"/>
            <w:r w:rsidRPr="00AB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городца</w:t>
            </w:r>
            <w:proofErr w:type="spellEnd"/>
            <w:r w:rsidRPr="00AB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”.</w:t>
            </w:r>
          </w:p>
        </w:tc>
        <w:tc>
          <w:tcPr>
            <w:tcW w:w="7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6186" w:rsidRPr="00AB18E0" w:rsidRDefault="00941C3F" w:rsidP="00304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="008E5720" w:rsidRPr="00DE43A2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https://vk.com/yavosp?q=%23народные_промыслы</w:t>
              </w:r>
            </w:hyperlink>
            <w:r w:rsidR="008E5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C7E0B" w:rsidRPr="00AB18E0" w:rsidTr="00DC7E0B">
        <w:trPr>
          <w:jc w:val="center"/>
        </w:trPr>
        <w:tc>
          <w:tcPr>
            <w:tcW w:w="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6186" w:rsidRPr="00AB18E0" w:rsidRDefault="00566186" w:rsidP="00304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59-63</w:t>
            </w:r>
          </w:p>
        </w:tc>
        <w:tc>
          <w:tcPr>
            <w:tcW w:w="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6186" w:rsidRPr="00AB18E0" w:rsidRDefault="00566186" w:rsidP="00304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6186" w:rsidRPr="00AB18E0" w:rsidRDefault="00566186" w:rsidP="00304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6186" w:rsidRPr="00AB18E0" w:rsidRDefault="00566186" w:rsidP="00304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Техника </w:t>
            </w:r>
            <w:proofErr w:type="spellStart"/>
            <w:proofErr w:type="gramStart"/>
            <w:r w:rsidRPr="00AB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ала-прима</w:t>
            </w:r>
            <w:proofErr w:type="spellEnd"/>
            <w:proofErr w:type="gramEnd"/>
            <w:r w:rsidRPr="00AB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Натюрморт.</w:t>
            </w:r>
          </w:p>
        </w:tc>
        <w:tc>
          <w:tcPr>
            <w:tcW w:w="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6186" w:rsidRPr="00AB18E0" w:rsidRDefault="00566186" w:rsidP="00304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6186" w:rsidRPr="00AB18E0" w:rsidRDefault="00566186" w:rsidP="00304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отличия техники от других живописных приемов, уметь составлять композицию натюрморта.</w:t>
            </w:r>
          </w:p>
        </w:tc>
        <w:tc>
          <w:tcPr>
            <w:tcW w:w="7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6186" w:rsidRPr="00AB18E0" w:rsidRDefault="00566186" w:rsidP="00304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7E0B" w:rsidRPr="00AB18E0" w:rsidTr="00DC7E0B">
        <w:trPr>
          <w:jc w:val="center"/>
        </w:trPr>
        <w:tc>
          <w:tcPr>
            <w:tcW w:w="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6186" w:rsidRPr="00AB18E0" w:rsidRDefault="00566186" w:rsidP="00304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64-65</w:t>
            </w:r>
          </w:p>
        </w:tc>
        <w:tc>
          <w:tcPr>
            <w:tcW w:w="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6186" w:rsidRPr="00AB18E0" w:rsidRDefault="00566186" w:rsidP="00304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6186" w:rsidRPr="00AB18E0" w:rsidRDefault="00566186" w:rsidP="00304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6186" w:rsidRPr="00AB18E0" w:rsidRDefault="00566186" w:rsidP="00304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Живопись на картоне, камне.</w:t>
            </w:r>
          </w:p>
        </w:tc>
        <w:tc>
          <w:tcPr>
            <w:tcW w:w="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6186" w:rsidRPr="00AB18E0" w:rsidRDefault="00566186" w:rsidP="00304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6186" w:rsidRPr="00AB18E0" w:rsidRDefault="00566186" w:rsidP="00304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использовать нетрадиционные материалы в живописи, создавать неповторимые сюжеты.</w:t>
            </w:r>
          </w:p>
        </w:tc>
        <w:tc>
          <w:tcPr>
            <w:tcW w:w="7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6186" w:rsidRPr="00AB18E0" w:rsidRDefault="00566186" w:rsidP="00304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7E0B" w:rsidRPr="00AB18E0" w:rsidTr="00DC7E0B">
        <w:trPr>
          <w:jc w:val="center"/>
        </w:trPr>
        <w:tc>
          <w:tcPr>
            <w:tcW w:w="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6186" w:rsidRPr="00AB18E0" w:rsidRDefault="00566186" w:rsidP="00304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66-67</w:t>
            </w:r>
          </w:p>
        </w:tc>
        <w:tc>
          <w:tcPr>
            <w:tcW w:w="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6186" w:rsidRPr="00AB18E0" w:rsidRDefault="00566186" w:rsidP="00304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6186" w:rsidRPr="00AB18E0" w:rsidRDefault="00566186" w:rsidP="00304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6186" w:rsidRPr="00AB18E0" w:rsidRDefault="00566186" w:rsidP="00304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“Я – юный художник” - самостоятельный </w:t>
            </w:r>
            <w:r w:rsidRPr="00AB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выбор техники рисования и составление рисунка.</w:t>
            </w:r>
          </w:p>
        </w:tc>
        <w:tc>
          <w:tcPr>
            <w:tcW w:w="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6186" w:rsidRPr="00AB18E0" w:rsidRDefault="00566186" w:rsidP="00304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6186" w:rsidRPr="00AB18E0" w:rsidRDefault="00566186" w:rsidP="00304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 осознанно делать выбор техники и </w:t>
            </w:r>
            <w:r w:rsidRPr="00AB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материалов для реализации задуманного.</w:t>
            </w:r>
          </w:p>
        </w:tc>
        <w:tc>
          <w:tcPr>
            <w:tcW w:w="7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6186" w:rsidRPr="00AB18E0" w:rsidRDefault="00566186" w:rsidP="00304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7E0B" w:rsidRPr="00AB18E0" w:rsidTr="00DC7E0B">
        <w:trPr>
          <w:jc w:val="center"/>
        </w:trPr>
        <w:tc>
          <w:tcPr>
            <w:tcW w:w="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6186" w:rsidRPr="00AB18E0" w:rsidRDefault="00566186" w:rsidP="00304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68</w:t>
            </w:r>
          </w:p>
        </w:tc>
        <w:tc>
          <w:tcPr>
            <w:tcW w:w="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6186" w:rsidRPr="00AB18E0" w:rsidRDefault="00566186" w:rsidP="00304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6186" w:rsidRPr="00AB18E0" w:rsidRDefault="00566186" w:rsidP="00304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6186" w:rsidRPr="00AB18E0" w:rsidRDefault="00566186" w:rsidP="00304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Творческий отчёт. Выставка работ. Подведение итогов работы в кружке.</w:t>
            </w:r>
          </w:p>
        </w:tc>
        <w:tc>
          <w:tcPr>
            <w:tcW w:w="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6186" w:rsidRPr="00AB18E0" w:rsidRDefault="00566186" w:rsidP="00304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6186" w:rsidRPr="00AB18E0" w:rsidRDefault="00566186" w:rsidP="00304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анализировать, сравнивать, видеть преимущества и недостатки в своих и чужих работах.</w:t>
            </w:r>
          </w:p>
        </w:tc>
        <w:tc>
          <w:tcPr>
            <w:tcW w:w="7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6186" w:rsidRPr="00AB18E0" w:rsidRDefault="00566186" w:rsidP="00304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04EB2" w:rsidRPr="00AB18E0" w:rsidRDefault="00304EB2" w:rsidP="00304EB2">
      <w:pPr>
        <w:spacing w:after="13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8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Литература</w:t>
      </w:r>
      <w:r w:rsidRPr="00AB1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04EB2" w:rsidRPr="00AB18E0" w:rsidRDefault="00304EB2" w:rsidP="00304EB2">
      <w:pPr>
        <w:numPr>
          <w:ilvl w:val="0"/>
          <w:numId w:val="2"/>
        </w:numPr>
        <w:spacing w:before="100" w:beforeAutospacing="1" w:after="100" w:afterAutospacing="1" w:line="240" w:lineRule="auto"/>
        <w:ind w:left="49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Е.М. </w:t>
      </w:r>
      <w:proofErr w:type="spellStart"/>
      <w:r w:rsidRPr="00AB18E0">
        <w:rPr>
          <w:rFonts w:ascii="Times New Roman" w:eastAsia="Times New Roman" w:hAnsi="Times New Roman" w:cs="Times New Roman"/>
          <w:sz w:val="24"/>
          <w:szCs w:val="24"/>
          <w:lang w:eastAsia="ru-RU"/>
        </w:rPr>
        <w:t>Аллекова</w:t>
      </w:r>
      <w:proofErr w:type="spellEnd"/>
      <w:r w:rsidRPr="00AB1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Живопись. – М.: Слово, 2007 </w:t>
      </w:r>
    </w:p>
    <w:p w:rsidR="00304EB2" w:rsidRPr="00AB18E0" w:rsidRDefault="00304EB2" w:rsidP="00304EB2">
      <w:pPr>
        <w:numPr>
          <w:ilvl w:val="0"/>
          <w:numId w:val="2"/>
        </w:numPr>
        <w:spacing w:before="100" w:beforeAutospacing="1" w:after="100" w:afterAutospacing="1" w:line="240" w:lineRule="auto"/>
        <w:ind w:left="49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8E0">
        <w:rPr>
          <w:rFonts w:ascii="Times New Roman" w:eastAsia="Times New Roman" w:hAnsi="Times New Roman" w:cs="Times New Roman"/>
          <w:sz w:val="24"/>
          <w:szCs w:val="24"/>
          <w:lang w:eastAsia="ru-RU"/>
        </w:rPr>
        <w:t>Г. Беда Живопись и ее изобразительные средства. – М., 2008</w:t>
      </w:r>
    </w:p>
    <w:p w:rsidR="00304EB2" w:rsidRPr="00AB18E0" w:rsidRDefault="00304EB2" w:rsidP="00304EB2">
      <w:pPr>
        <w:numPr>
          <w:ilvl w:val="0"/>
          <w:numId w:val="2"/>
        </w:numPr>
        <w:spacing w:before="100" w:beforeAutospacing="1" w:after="100" w:afterAutospacing="1" w:line="240" w:lineRule="auto"/>
        <w:ind w:left="49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А.Л. </w:t>
      </w:r>
      <w:proofErr w:type="spellStart"/>
      <w:r w:rsidRPr="00AB18E0">
        <w:rPr>
          <w:rFonts w:ascii="Times New Roman" w:eastAsia="Times New Roman" w:hAnsi="Times New Roman" w:cs="Times New Roman"/>
          <w:sz w:val="24"/>
          <w:szCs w:val="24"/>
          <w:lang w:eastAsia="ru-RU"/>
        </w:rPr>
        <w:t>Гаптилл</w:t>
      </w:r>
      <w:proofErr w:type="spellEnd"/>
      <w:r w:rsidRPr="00AB1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 пером и тушью. – Минск: </w:t>
      </w:r>
      <w:proofErr w:type="spellStart"/>
      <w:r w:rsidRPr="00AB18E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Поппури</w:t>
      </w:r>
      <w:proofErr w:type="spellEnd"/>
      <w:r w:rsidRPr="00AB1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2010 </w:t>
      </w:r>
    </w:p>
    <w:p w:rsidR="00304EB2" w:rsidRPr="00AB18E0" w:rsidRDefault="00304EB2" w:rsidP="00304EB2">
      <w:pPr>
        <w:numPr>
          <w:ilvl w:val="0"/>
          <w:numId w:val="2"/>
        </w:numPr>
        <w:spacing w:before="100" w:beforeAutospacing="1" w:after="100" w:afterAutospacing="1" w:line="240" w:lineRule="auto"/>
        <w:ind w:left="49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Н.А Горяева Декоративно-прикладное искусство в жизни человека. – М.: Просвещение, 2007. </w:t>
      </w:r>
    </w:p>
    <w:p w:rsidR="00304EB2" w:rsidRPr="00AB18E0" w:rsidRDefault="00304EB2" w:rsidP="00304EB2">
      <w:pPr>
        <w:numPr>
          <w:ilvl w:val="0"/>
          <w:numId w:val="2"/>
        </w:numPr>
        <w:spacing w:before="100" w:beforeAutospacing="1" w:after="100" w:afterAutospacing="1" w:line="240" w:lineRule="auto"/>
        <w:ind w:left="49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Н.И. Еременко Дополнительное образование в образовательном учреждении. – Волгоград: ИТД “Корифей”, 2007 </w:t>
      </w:r>
    </w:p>
    <w:p w:rsidR="00304EB2" w:rsidRPr="00AB18E0" w:rsidRDefault="00304EB2" w:rsidP="00304EB2">
      <w:pPr>
        <w:numPr>
          <w:ilvl w:val="0"/>
          <w:numId w:val="2"/>
        </w:numPr>
        <w:spacing w:before="100" w:beforeAutospacing="1" w:after="100" w:afterAutospacing="1" w:line="240" w:lineRule="auto"/>
        <w:ind w:left="49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В.П. </w:t>
      </w:r>
      <w:proofErr w:type="spellStart"/>
      <w:r w:rsidRPr="00AB18E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Копцев</w:t>
      </w:r>
      <w:proofErr w:type="spellEnd"/>
      <w:r w:rsidRPr="00AB1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Учим детей чувствовать и создавать </w:t>
      </w:r>
      <w:proofErr w:type="gramStart"/>
      <w:r w:rsidRPr="00AB18E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прекрасное</w:t>
      </w:r>
      <w:proofErr w:type="gramEnd"/>
      <w:r w:rsidRPr="00AB1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Основы объемного конструирования/ Ярославль: Академия Развития: Академия Холдинг, 2010 </w:t>
      </w:r>
    </w:p>
    <w:p w:rsidR="00304EB2" w:rsidRPr="00AB18E0" w:rsidRDefault="00304EB2" w:rsidP="00304EB2">
      <w:pPr>
        <w:numPr>
          <w:ilvl w:val="0"/>
          <w:numId w:val="2"/>
        </w:numPr>
        <w:spacing w:before="100" w:beforeAutospacing="1" w:after="100" w:afterAutospacing="1" w:line="240" w:lineRule="auto"/>
        <w:ind w:left="49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С.В. </w:t>
      </w:r>
      <w:proofErr w:type="spellStart"/>
      <w:r w:rsidRPr="00AB18E0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Кульневич</w:t>
      </w:r>
      <w:proofErr w:type="spellEnd"/>
      <w:r w:rsidRPr="00AB1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“Не совсем обычный урок”, </w:t>
      </w:r>
      <w:proofErr w:type="spellStart"/>
      <w:r w:rsidRPr="00AB18E0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Издат</w:t>
      </w:r>
      <w:proofErr w:type="spellEnd"/>
      <w:r w:rsidRPr="00AB1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программа “Педагогика нового времени”, “Воронеж”, 2006 год. </w:t>
      </w:r>
    </w:p>
    <w:p w:rsidR="00304EB2" w:rsidRPr="00AB18E0" w:rsidRDefault="00304EB2" w:rsidP="00304EB2">
      <w:pPr>
        <w:numPr>
          <w:ilvl w:val="0"/>
          <w:numId w:val="2"/>
        </w:numPr>
        <w:spacing w:before="100" w:beforeAutospacing="1" w:after="100" w:afterAutospacing="1" w:line="240" w:lineRule="auto"/>
        <w:ind w:left="49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Сборник нормативных документов образовательной области “Искусство”. – М.: Дрофа, 2007 </w:t>
      </w:r>
    </w:p>
    <w:p w:rsidR="00304EB2" w:rsidRPr="00AB18E0" w:rsidRDefault="00304EB2" w:rsidP="00304EB2">
      <w:pPr>
        <w:numPr>
          <w:ilvl w:val="0"/>
          <w:numId w:val="2"/>
        </w:numPr>
        <w:spacing w:before="100" w:beforeAutospacing="1" w:after="100" w:afterAutospacing="1" w:line="240" w:lineRule="auto"/>
        <w:ind w:left="49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8E0">
        <w:rPr>
          <w:rFonts w:ascii="Times New Roman" w:eastAsia="Times New Roman" w:hAnsi="Times New Roman" w:cs="Times New Roman"/>
          <w:sz w:val="24"/>
          <w:szCs w:val="24"/>
          <w:lang w:eastAsia="ru-RU"/>
        </w:rPr>
        <w:t>А.А.Павлова, Е.И</w:t>
      </w:r>
      <w:proofErr w:type="gramStart"/>
      <w:r w:rsidRPr="00AB1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spellStart"/>
      <w:proofErr w:type="gramEnd"/>
      <w:r w:rsidRPr="00AB18E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Корзинова</w:t>
      </w:r>
      <w:proofErr w:type="spellEnd"/>
      <w:r w:rsidRPr="00AB1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Графика в средней школе. Методическое пособие для учителя. – М.: ВЛАДОС, 2006 </w:t>
      </w:r>
    </w:p>
    <w:p w:rsidR="00304EB2" w:rsidRPr="00AB18E0" w:rsidRDefault="00304EB2" w:rsidP="00304EB2">
      <w:pPr>
        <w:numPr>
          <w:ilvl w:val="0"/>
          <w:numId w:val="2"/>
        </w:numPr>
        <w:spacing w:before="100" w:beforeAutospacing="1" w:after="100" w:afterAutospacing="1" w:line="240" w:lineRule="auto"/>
        <w:ind w:left="49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В.В. Ячменева Занятия и игровые упражнения по художественному творчеству с детьми 7-14 лет. – М.: </w:t>
      </w:r>
      <w:proofErr w:type="spellStart"/>
      <w:r w:rsidRPr="00AB18E0">
        <w:rPr>
          <w:rFonts w:ascii="Times New Roman" w:eastAsia="Times New Roman" w:hAnsi="Times New Roman" w:cs="Times New Roman"/>
          <w:sz w:val="24"/>
          <w:szCs w:val="24"/>
          <w:lang w:eastAsia="ru-RU"/>
        </w:rPr>
        <w:t>Гуманит</w:t>
      </w:r>
      <w:proofErr w:type="spellEnd"/>
      <w:r w:rsidRPr="00AB18E0">
        <w:rPr>
          <w:rFonts w:ascii="Times New Roman" w:eastAsia="Times New Roman" w:hAnsi="Times New Roman" w:cs="Times New Roman"/>
          <w:sz w:val="24"/>
          <w:szCs w:val="24"/>
          <w:lang w:eastAsia="ru-RU"/>
        </w:rPr>
        <w:t>. Изд. Центр “</w:t>
      </w:r>
      <w:proofErr w:type="spellStart"/>
      <w:r w:rsidRPr="00AB18E0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Владос</w:t>
      </w:r>
      <w:proofErr w:type="spellEnd"/>
      <w:r w:rsidRPr="00AB1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”, 2009 </w:t>
      </w:r>
    </w:p>
    <w:p w:rsidR="00DF471A" w:rsidRPr="00AB18E0" w:rsidRDefault="00DF471A">
      <w:pPr>
        <w:rPr>
          <w:rFonts w:ascii="Times New Roman" w:hAnsi="Times New Roman" w:cs="Times New Roman"/>
          <w:sz w:val="24"/>
          <w:szCs w:val="24"/>
        </w:rPr>
      </w:pPr>
    </w:p>
    <w:sectPr w:rsidR="00DF471A" w:rsidRPr="00AB18E0" w:rsidSect="0056618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0A422F8"/>
    <w:multiLevelType w:val="hybridMultilevel"/>
    <w:tmpl w:val="A75D231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69F0507"/>
    <w:multiLevelType w:val="hybridMultilevel"/>
    <w:tmpl w:val="6F6F093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773A03B"/>
    <w:multiLevelType w:val="hybridMultilevel"/>
    <w:tmpl w:val="146D47D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1E609691"/>
    <w:multiLevelType w:val="hybridMultilevel"/>
    <w:tmpl w:val="16C3B23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208EE0C9"/>
    <w:multiLevelType w:val="hybridMultilevel"/>
    <w:tmpl w:val="5B9174D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3D911387"/>
    <w:multiLevelType w:val="multilevel"/>
    <w:tmpl w:val="D9982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F23BBBC"/>
    <w:multiLevelType w:val="hybridMultilevel"/>
    <w:tmpl w:val="ED33B64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4601191B"/>
    <w:multiLevelType w:val="hybridMultilevel"/>
    <w:tmpl w:val="E5F5033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754828F3"/>
    <w:multiLevelType w:val="multilevel"/>
    <w:tmpl w:val="40068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3"/>
  </w:num>
  <w:num w:numId="5">
    <w:abstractNumId w:val="7"/>
  </w:num>
  <w:num w:numId="6">
    <w:abstractNumId w:val="6"/>
  </w:num>
  <w:num w:numId="7">
    <w:abstractNumId w:val="0"/>
  </w:num>
  <w:num w:numId="8">
    <w:abstractNumId w:val="4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04EB2"/>
    <w:rsid w:val="00144C79"/>
    <w:rsid w:val="002F5670"/>
    <w:rsid w:val="00304EB2"/>
    <w:rsid w:val="00310C14"/>
    <w:rsid w:val="00510EF0"/>
    <w:rsid w:val="00562739"/>
    <w:rsid w:val="00566186"/>
    <w:rsid w:val="00662EC9"/>
    <w:rsid w:val="00794E87"/>
    <w:rsid w:val="008E5720"/>
    <w:rsid w:val="00941C3F"/>
    <w:rsid w:val="009E1E7D"/>
    <w:rsid w:val="00AB18E0"/>
    <w:rsid w:val="00AE19F7"/>
    <w:rsid w:val="00C802D1"/>
    <w:rsid w:val="00D60CA1"/>
    <w:rsid w:val="00DC7E0B"/>
    <w:rsid w:val="00DF471A"/>
    <w:rsid w:val="00E92FCA"/>
    <w:rsid w:val="00F2578B"/>
    <w:rsid w:val="00F901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9F7"/>
  </w:style>
  <w:style w:type="paragraph" w:styleId="3">
    <w:name w:val="heading 3"/>
    <w:basedOn w:val="a"/>
    <w:link w:val="30"/>
    <w:uiPriority w:val="9"/>
    <w:qFormat/>
    <w:rsid w:val="00304EB2"/>
    <w:pPr>
      <w:spacing w:before="276" w:after="138" w:line="240" w:lineRule="auto"/>
      <w:outlineLvl w:val="2"/>
    </w:pPr>
    <w:rPr>
      <w:rFonts w:ascii="inherit" w:eastAsia="Times New Roman" w:hAnsi="inherit" w:cs="Times New Roman"/>
      <w:sz w:val="35"/>
      <w:szCs w:val="3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04EB2"/>
    <w:rPr>
      <w:rFonts w:ascii="inherit" w:eastAsia="Times New Roman" w:hAnsi="inherit" w:cs="Times New Roman"/>
      <w:sz w:val="35"/>
      <w:szCs w:val="35"/>
      <w:lang w:eastAsia="ru-RU"/>
    </w:rPr>
  </w:style>
  <w:style w:type="character" w:styleId="a3">
    <w:name w:val="Strong"/>
    <w:basedOn w:val="a0"/>
    <w:uiPriority w:val="22"/>
    <w:qFormat/>
    <w:rsid w:val="00304EB2"/>
    <w:rPr>
      <w:b/>
      <w:bCs/>
    </w:rPr>
  </w:style>
  <w:style w:type="paragraph" w:styleId="a4">
    <w:name w:val="Normal (Web)"/>
    <w:basedOn w:val="a"/>
    <w:uiPriority w:val="99"/>
    <w:unhideWhenUsed/>
    <w:rsid w:val="00304EB2"/>
    <w:pPr>
      <w:spacing w:after="13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B18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Hyperlink"/>
    <w:basedOn w:val="a0"/>
    <w:uiPriority w:val="99"/>
    <w:unhideWhenUsed/>
    <w:rsid w:val="008E5720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8E572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41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14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367404">
              <w:marLeft w:val="-230"/>
              <w:marRight w:val="-2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71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321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510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713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sportal.ru/sites/default/files/2024/02/11/1.pol_-_mayd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nsportal.ru/sites/default/files/2014/06/28/metodicheskaya_razrabotka_grattazh.docx" TargetMode="External"/><Relationship Id="rId12" Type="http://schemas.openxmlformats.org/officeDocument/2006/relationships/hyperlink" Target="https://vk.com/yavosp?q=%23&#1085;&#1072;&#1088;&#1086;&#1076;&#1085;&#1099;&#1077;_&#1087;&#1088;&#1086;&#1084;&#1099;&#1089;&#1083;&#1099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nsportal.ru/sites/default/files/2015/01/04/multimediynoe_posobie.ppt" TargetMode="External"/><Relationship Id="rId11" Type="http://schemas.openxmlformats.org/officeDocument/2006/relationships/hyperlink" Target="https://nsportal.ru/sites/default/files/2017/02/25/tehnika_risovaniya_po_syromu.doc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nsportal.ru/sites/default/files/2017/02/25/tehnika_risovaniya_po_syromu.do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sportal.ru/sites/default/files/2020/10/22/konspekt_zanyatiya_monotipiya.doc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26C174-B5F2-43A6-ADEA-56F5EA233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3442</Words>
  <Characters>19626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Svet_7shkol</dc:creator>
  <cp:lastModifiedBy>Svet_7shkol</cp:lastModifiedBy>
  <cp:revision>13</cp:revision>
  <cp:lastPrinted>2023-10-09T12:32:00Z</cp:lastPrinted>
  <dcterms:created xsi:type="dcterms:W3CDTF">2023-10-02T08:23:00Z</dcterms:created>
  <dcterms:modified xsi:type="dcterms:W3CDTF">2025-10-09T10:02:00Z</dcterms:modified>
</cp:coreProperties>
</file>