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 w:rsidR="000D1AC5">
        <w:t>проверочных работ в 2024- 2025,</w:t>
      </w:r>
      <w:r>
        <w:t xml:space="preserve">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  <w:r w:rsidR="000D1AC5">
        <w:t>, русский язык, 8 класс</w:t>
      </w:r>
      <w:proofErr w:type="gramStart"/>
      <w:r w:rsidR="000D1AC5">
        <w:t xml:space="preserve"> .</w:t>
      </w:r>
      <w:proofErr w:type="gramEnd"/>
    </w:p>
    <w:p w:rsidR="00BE2F83" w:rsidRDefault="00BE2F83" w:rsidP="00BE2F83">
      <w:pPr>
        <w:pStyle w:val="a3"/>
        <w:rPr>
          <w:b/>
        </w:rPr>
      </w:pPr>
    </w:p>
    <w:p w:rsidR="000D1AC5" w:rsidRPr="00024481" w:rsidRDefault="000D1AC5" w:rsidP="000D1AC5">
      <w:pPr>
        <w:pStyle w:val="a3"/>
        <w:jc w:val="both"/>
      </w:pPr>
      <w:proofErr w:type="gramStart"/>
      <w:r w:rsidRPr="00024481">
        <w:rPr>
          <w:bCs/>
          <w:lang w:eastAsia="ru-RU"/>
        </w:rPr>
        <w:t xml:space="preserve">В  2024-2025 учебном году на основании приказа </w:t>
      </w:r>
      <w:r w:rsidRPr="00024481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</w:t>
      </w:r>
      <w:proofErr w:type="gramEnd"/>
      <w:r w:rsidRPr="00024481">
        <w:t xml:space="preserve">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Pr="00024481">
        <w:t xml:space="preserve">78327) </w:t>
      </w:r>
      <w:proofErr w:type="gramEnd"/>
      <w:r w:rsidRPr="00024481">
        <w:t xml:space="preserve"> проверочные работы проводились в 4 - 8 классах.</w:t>
      </w:r>
    </w:p>
    <w:p w:rsidR="000D1AC5" w:rsidRPr="00024481" w:rsidRDefault="000D1AC5" w:rsidP="000D1AC5">
      <w:pPr>
        <w:pStyle w:val="c8"/>
        <w:shd w:val="clear" w:color="auto" w:fill="FFFFFF"/>
        <w:spacing w:before="0" w:beforeAutospacing="0" w:after="0" w:afterAutospacing="0"/>
        <w:jc w:val="both"/>
      </w:pPr>
      <w:r w:rsidRPr="00024481"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 w:rsidRPr="00024481">
        <w:t>подготовки</w:t>
      </w:r>
      <w:proofErr w:type="gramEnd"/>
      <w:r w:rsidRPr="00024481"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Pr="00024481">
        <w:rPr>
          <w:rStyle w:val="c33"/>
          <w:color w:val="000000"/>
          <w:shd w:val="clear" w:color="auto" w:fill="FFFFFF"/>
        </w:rPr>
        <w:t>  </w:t>
      </w:r>
      <w:r w:rsidRPr="00024481">
        <w:t>Назначение ВП</w:t>
      </w:r>
      <w:r w:rsidR="008407BA" w:rsidRPr="00024481">
        <w:t>Р по учебному предмету «Русский язык</w:t>
      </w:r>
      <w:r w:rsidRPr="00024481">
        <w:t xml:space="preserve">» – оценить качество общеобразовательной подготовки обучающихся 8-х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Задания ВПР позволяют оценить уровень достижения обучающимися не только предметных, но и </w:t>
      </w:r>
      <w:proofErr w:type="spellStart"/>
      <w:r w:rsidRPr="00024481">
        <w:t>метапредметных</w:t>
      </w:r>
      <w:proofErr w:type="spellEnd"/>
      <w:r w:rsidRPr="00024481">
        <w:t xml:space="preserve"> результатов, в том числе овладение </w:t>
      </w:r>
      <w:proofErr w:type="spellStart"/>
      <w:r w:rsidRPr="00024481">
        <w:t>межпредметными</w:t>
      </w:r>
      <w:proofErr w:type="spellEnd"/>
      <w:r w:rsidRPr="00024481"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используются образовательными организациями (ОО) для текущего контроля успеваемости и промежуточной аттестации обучающихся, проводимых в рамках реализации образовательной программы, а также помогают выявить имеющиеся пробелы в знаниях у обучающихся для корректировки рабочих программ по учебным предметам на 2025-2026 учебный год. </w:t>
      </w:r>
    </w:p>
    <w:p w:rsidR="000D1AC5" w:rsidRDefault="000D1AC5" w:rsidP="000D1AC5">
      <w:pPr>
        <w:pStyle w:val="a7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AC5" w:rsidRPr="006E4D37" w:rsidRDefault="000D1AC5" w:rsidP="000D1AC5">
      <w:pPr>
        <w:pStyle w:val="a7"/>
        <w:ind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D37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Pr="006E4D3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b/>
          <w:sz w:val="28"/>
          <w:szCs w:val="28"/>
        </w:rPr>
        <w:t>ВПР</w:t>
      </w:r>
      <w:r w:rsidRPr="006E4D37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осуществлялось</w:t>
      </w:r>
      <w:r w:rsidRPr="006E4D3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E4D3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нормативными</w:t>
      </w:r>
      <w:r w:rsidRPr="006E4D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требованиями.</w:t>
      </w:r>
    </w:p>
    <w:p w:rsidR="000D1AC5" w:rsidRPr="00912D66" w:rsidRDefault="000D1AC5" w:rsidP="00912D66">
      <w:pPr>
        <w:pStyle w:val="a7"/>
        <w:ind w:right="-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1AC5" w:rsidRPr="006E4D37" w:rsidRDefault="000D1AC5" w:rsidP="000D1AC5">
      <w:pPr>
        <w:shd w:val="clear" w:color="auto" w:fill="FFFFFF"/>
        <w:jc w:val="center"/>
        <w:rPr>
          <w:rFonts w:ascii="Calibri" w:hAnsi="Calibri" w:cs="Calibri"/>
          <w:b/>
          <w:color w:val="000000"/>
          <w:sz w:val="28"/>
          <w:szCs w:val="28"/>
          <w:lang w:eastAsia="ru-RU"/>
        </w:rPr>
      </w:pPr>
      <w:r w:rsidRPr="006E4D37">
        <w:rPr>
          <w:b/>
          <w:color w:val="000000"/>
          <w:sz w:val="28"/>
          <w:szCs w:val="28"/>
          <w:lang w:eastAsia="ru-RU"/>
        </w:rPr>
        <w:t>Результаты ВПР:</w:t>
      </w:r>
    </w:p>
    <w:tbl>
      <w:tblPr>
        <w:tblW w:w="949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9"/>
        <w:gridCol w:w="989"/>
        <w:gridCol w:w="1083"/>
        <w:gridCol w:w="636"/>
        <w:gridCol w:w="636"/>
        <w:gridCol w:w="636"/>
        <w:gridCol w:w="636"/>
        <w:gridCol w:w="1327"/>
        <w:gridCol w:w="1245"/>
        <w:gridCol w:w="1163"/>
      </w:tblGrid>
      <w:tr w:rsidR="000D1AC5" w:rsidRPr="006E4D37" w:rsidTr="000D1AC5">
        <w:trPr>
          <w:trHeight w:val="30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Кол</w:t>
            </w:r>
            <w:proofErr w:type="gramStart"/>
            <w:r w:rsidRPr="006E4D37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E4D3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4D37">
              <w:rPr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E4D37">
              <w:rPr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r w:rsidRPr="006E4D37">
              <w:rPr>
                <w:color w:val="000000"/>
                <w:sz w:val="28"/>
                <w:szCs w:val="28"/>
                <w:lang w:eastAsia="ru-RU"/>
              </w:rPr>
              <w:t>. в классе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Кол</w:t>
            </w:r>
            <w:proofErr w:type="gramStart"/>
            <w:r w:rsidRPr="006E4D37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E4D3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4D37">
              <w:rPr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E4D37">
              <w:rPr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r w:rsidRPr="006E4D37">
              <w:rPr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6E4D37">
              <w:rPr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Pr="006E4D37">
              <w:rPr>
                <w:color w:val="000000"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6E4D37">
              <w:rPr>
                <w:color w:val="000000"/>
                <w:sz w:val="28"/>
                <w:szCs w:val="28"/>
                <w:lang w:eastAsia="ru-RU"/>
              </w:rPr>
              <w:t>успева</w:t>
            </w:r>
            <w:proofErr w:type="spellEnd"/>
          </w:p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4D37">
              <w:rPr>
                <w:color w:val="000000"/>
                <w:sz w:val="28"/>
                <w:szCs w:val="28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Ср. балл- отметка</w:t>
            </w:r>
          </w:p>
        </w:tc>
      </w:tr>
      <w:tr w:rsidR="000D1AC5" w:rsidRPr="006E4D37" w:rsidTr="000D1AC5">
        <w:trPr>
          <w:trHeight w:val="11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spacing w:line="11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spacing w:line="11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spacing w:line="11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spacing w:line="11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D1AC5" w:rsidRPr="006E4D37" w:rsidTr="000D1AC5">
        <w:trPr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8 «а»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75</w:t>
            </w:r>
            <w:r w:rsidRPr="006E4D37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6E4D37" w:rsidRDefault="000D1AC5" w:rsidP="000D1AC5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75</w:t>
            </w:r>
            <w:r w:rsidRPr="006E4D37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0D1AC5" w:rsidRPr="006E4D37" w:rsidRDefault="000D1AC5" w:rsidP="000D1AC5">
            <w:pPr>
              <w:rPr>
                <w:sz w:val="28"/>
                <w:szCs w:val="28"/>
                <w:lang w:eastAsia="ru-RU"/>
              </w:rPr>
            </w:pPr>
            <w:r w:rsidRPr="006E4D37">
              <w:rPr>
                <w:sz w:val="28"/>
                <w:szCs w:val="28"/>
                <w:lang w:eastAsia="ru-RU"/>
              </w:rPr>
              <w:t>3,</w:t>
            </w:r>
            <w:r w:rsidR="00024481">
              <w:rPr>
                <w:sz w:val="28"/>
                <w:szCs w:val="28"/>
                <w:lang w:eastAsia="ru-RU"/>
              </w:rPr>
              <w:t>3</w:t>
            </w:r>
          </w:p>
        </w:tc>
      </w:tr>
    </w:tbl>
    <w:p w:rsidR="000D1AC5" w:rsidRPr="006E4D37" w:rsidRDefault="000D1AC5" w:rsidP="000D1AC5">
      <w:pPr>
        <w:pStyle w:val="a7"/>
        <w:ind w:right="-51"/>
        <w:rPr>
          <w:rFonts w:ascii="Times New Roman" w:hAnsi="Times New Roman" w:cs="Times New Roman"/>
          <w:b/>
          <w:sz w:val="28"/>
          <w:szCs w:val="28"/>
        </w:rPr>
      </w:pPr>
    </w:p>
    <w:p w:rsidR="000D1AC5" w:rsidRPr="00210039" w:rsidRDefault="000D1AC5" w:rsidP="000D1AC5">
      <w:pPr>
        <w:jc w:val="both"/>
        <w:rPr>
          <w:bCs/>
          <w:sz w:val="24"/>
          <w:szCs w:val="24"/>
          <w:lang w:eastAsia="ru-RU"/>
        </w:rPr>
      </w:pPr>
    </w:p>
    <w:p w:rsidR="000D1AC5" w:rsidRPr="00024481" w:rsidRDefault="000D1AC5" w:rsidP="00912D66">
      <w:pPr>
        <w:pStyle w:val="a3"/>
        <w:spacing w:before="199"/>
        <w:ind w:right="-1"/>
        <w:jc w:val="both"/>
      </w:pPr>
      <w:r w:rsidRPr="00024481">
        <w:t>Проведение ВПР осуществлялось в соответствии с методическими рекомендациями и</w:t>
      </w:r>
      <w:r w:rsidRPr="00024481">
        <w:rPr>
          <w:spacing w:val="1"/>
        </w:rPr>
        <w:t xml:space="preserve"> </w:t>
      </w:r>
      <w:r w:rsidRPr="00024481">
        <w:t>инструкциями для образовательных организаций. Также был составлен график проведения</w:t>
      </w:r>
      <w:r w:rsidRPr="00024481">
        <w:rPr>
          <w:spacing w:val="1"/>
        </w:rPr>
        <w:t xml:space="preserve"> </w:t>
      </w:r>
      <w:r w:rsidRPr="00024481">
        <w:t>ВПР,</w:t>
      </w:r>
      <w:r w:rsidRPr="00024481">
        <w:rPr>
          <w:spacing w:val="1"/>
        </w:rPr>
        <w:t xml:space="preserve"> </w:t>
      </w:r>
      <w:r w:rsidRPr="00024481">
        <w:t>утвержденный</w:t>
      </w:r>
      <w:r w:rsidRPr="00024481">
        <w:rPr>
          <w:spacing w:val="1"/>
        </w:rPr>
        <w:t xml:space="preserve"> </w:t>
      </w:r>
      <w:r w:rsidRPr="00024481">
        <w:t>директором</w:t>
      </w:r>
      <w:r w:rsidRPr="00024481">
        <w:rPr>
          <w:spacing w:val="1"/>
        </w:rPr>
        <w:t xml:space="preserve"> </w:t>
      </w:r>
      <w:r w:rsidRPr="00024481">
        <w:t>школы</w:t>
      </w:r>
      <w:r w:rsidRPr="00024481">
        <w:rPr>
          <w:spacing w:val="1"/>
        </w:rPr>
        <w:t xml:space="preserve"> </w:t>
      </w:r>
      <w:r w:rsidRPr="00024481">
        <w:t>и</w:t>
      </w:r>
      <w:r w:rsidRPr="00024481">
        <w:rPr>
          <w:spacing w:val="1"/>
        </w:rPr>
        <w:t xml:space="preserve"> </w:t>
      </w:r>
      <w:r w:rsidRPr="00024481">
        <w:t>размещен</w:t>
      </w:r>
      <w:r w:rsidRPr="00024481">
        <w:rPr>
          <w:spacing w:val="1"/>
        </w:rPr>
        <w:t xml:space="preserve"> </w:t>
      </w:r>
      <w:r w:rsidRPr="00024481">
        <w:t>на</w:t>
      </w:r>
      <w:r w:rsidRPr="00024481">
        <w:rPr>
          <w:spacing w:val="1"/>
        </w:rPr>
        <w:t xml:space="preserve"> </w:t>
      </w:r>
      <w:r w:rsidRPr="00024481">
        <w:t>сайте</w:t>
      </w:r>
      <w:r w:rsidRPr="00024481">
        <w:rPr>
          <w:spacing w:val="1"/>
        </w:rPr>
        <w:t xml:space="preserve"> </w:t>
      </w:r>
      <w:r w:rsidRPr="00024481">
        <w:t>школы.</w:t>
      </w:r>
      <w:r w:rsidRPr="00024481">
        <w:rPr>
          <w:spacing w:val="1"/>
        </w:rPr>
        <w:t xml:space="preserve">  </w:t>
      </w:r>
      <w:r w:rsidRPr="00024481">
        <w:t>Обеспечено</w:t>
      </w:r>
      <w:r w:rsidRPr="00024481">
        <w:rPr>
          <w:spacing w:val="1"/>
        </w:rPr>
        <w:t xml:space="preserve">  </w:t>
      </w:r>
      <w:r w:rsidRPr="00024481">
        <w:t>наблюдение</w:t>
      </w:r>
      <w:r w:rsidRPr="00024481">
        <w:rPr>
          <w:spacing w:val="-2"/>
        </w:rPr>
        <w:t xml:space="preserve"> </w:t>
      </w:r>
      <w:r w:rsidRPr="00024481">
        <w:t>за</w:t>
      </w:r>
      <w:r w:rsidRPr="00024481">
        <w:rPr>
          <w:spacing w:val="-4"/>
        </w:rPr>
        <w:t xml:space="preserve"> </w:t>
      </w:r>
      <w:r w:rsidRPr="00024481">
        <w:t>ходом проведения ВПР.</w:t>
      </w:r>
    </w:p>
    <w:p w:rsidR="000D1AC5" w:rsidRPr="00024481" w:rsidRDefault="000D1AC5" w:rsidP="000D1AC5">
      <w:pPr>
        <w:pStyle w:val="a7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:rsidR="00BE2F83" w:rsidRDefault="00BE2F83" w:rsidP="00BE2F8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1A6BC9">
        <w:t xml:space="preserve">русскому языку </w:t>
      </w:r>
      <w:r>
        <w:rPr>
          <w:spacing w:val="-4"/>
        </w:rPr>
        <w:t xml:space="preserve"> </w:t>
      </w:r>
      <w:r w:rsidR="00943658">
        <w:t>в 8</w:t>
      </w:r>
      <w:r>
        <w:t xml:space="preserve"> классе</w:t>
      </w:r>
    </w:p>
    <w:p w:rsidR="00BE2F83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Tr="00C9376E">
        <w:trPr>
          <w:trHeight w:val="275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lastRenderedPageBreak/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E2F83" w:rsidRDefault="00943658" w:rsidP="00C9376E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BE2F83">
              <w:rPr>
                <w:b/>
                <w:sz w:val="24"/>
              </w:rPr>
              <w:t xml:space="preserve"> </w:t>
            </w:r>
            <w:proofErr w:type="spellStart"/>
            <w:r w:rsidR="00BE2F83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E2F83" w:rsidTr="00C9376E">
        <w:trPr>
          <w:trHeight w:val="275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A01A55" w:rsidRDefault="00FE5FC9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</w:tr>
      <w:tr w:rsidR="00BE2F83" w:rsidTr="00C9376E">
        <w:trPr>
          <w:trHeight w:val="278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A01A55" w:rsidRDefault="00FE5FC9" w:rsidP="00C9376E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</w:tr>
      <w:tr w:rsidR="00BE2F83" w:rsidTr="00C9376E">
        <w:trPr>
          <w:trHeight w:val="247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E2F83" w:rsidRDefault="00BE2F83" w:rsidP="00C9376E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E2F83" w:rsidRPr="0060767E" w:rsidRDefault="00024481" w:rsidP="00C9376E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1A6BC9">
        <w:t>4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1A6BC9">
        <w:t>(50</w:t>
      </w:r>
      <w:r>
        <w:rPr>
          <w:spacing w:val="36"/>
        </w:rPr>
        <w:t xml:space="preserve"> </w:t>
      </w:r>
      <w:r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1A6BC9">
        <w:t xml:space="preserve">русскому языку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943658">
        <w:t>8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FE5FC9" w:rsidRDefault="00FE5FC9" w:rsidP="00912D66">
      <w:pPr>
        <w:pStyle w:val="1"/>
        <w:ind w:left="0"/>
        <w:jc w:val="both"/>
        <w:rPr>
          <w:spacing w:val="-2"/>
        </w:rPr>
      </w:pPr>
    </w:p>
    <w:p w:rsidR="00BE2F83" w:rsidRDefault="00BE2F83" w:rsidP="00BE2F83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 w:rsidR="00943658">
        <w:t>8</w:t>
      </w:r>
      <w:r w:rsidR="0089592D">
        <w:t>-ом</w:t>
      </w:r>
      <w:r>
        <w:rPr>
          <w:spacing w:val="-2"/>
        </w:rPr>
        <w:t xml:space="preserve"> </w:t>
      </w:r>
      <w:r w:rsidR="00FE5FC9">
        <w:t>классе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BE2F83" w:rsidTr="00C9376E">
        <w:trPr>
          <w:trHeight w:val="757"/>
        </w:trPr>
        <w:tc>
          <w:tcPr>
            <w:tcW w:w="778" w:type="dxa"/>
          </w:tcPr>
          <w:p w:rsidR="00BE2F83" w:rsidRDefault="00BE2F83" w:rsidP="00C9376E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BE2F83" w:rsidRDefault="00BE2F83" w:rsidP="00C9376E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BE2F83" w:rsidRDefault="00BE2F83" w:rsidP="00C9376E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BE2F83" w:rsidRDefault="00BE2F83" w:rsidP="00C9376E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BE2F83" w:rsidRDefault="00BE2F83" w:rsidP="00C9376E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BE2F83" w:rsidRDefault="00BE2F83" w:rsidP="00C9376E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BE2F83" w:rsidRDefault="00BE2F83" w:rsidP="00C9376E">
            <w:pPr>
              <w:pStyle w:val="TableParagraph"/>
              <w:spacing w:line="246" w:lineRule="exact"/>
            </w:pPr>
            <w:r>
              <w:t>«5</w:t>
            </w:r>
          </w:p>
          <w:p w:rsidR="00BE2F83" w:rsidRDefault="00BE2F83" w:rsidP="00C9376E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C9376E">
            <w:pPr>
              <w:pStyle w:val="TableParagraph"/>
              <w:spacing w:line="246" w:lineRule="exact"/>
            </w:pPr>
            <w:r>
              <w:t>«4</w:t>
            </w:r>
          </w:p>
          <w:p w:rsidR="00BE2F83" w:rsidRDefault="00BE2F83" w:rsidP="00C9376E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C9376E">
            <w:pPr>
              <w:pStyle w:val="TableParagraph"/>
              <w:spacing w:line="246" w:lineRule="exact"/>
            </w:pPr>
            <w:r>
              <w:t>«3</w:t>
            </w:r>
          </w:p>
          <w:p w:rsidR="00BE2F83" w:rsidRDefault="00BE2F83" w:rsidP="00C9376E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BE2F83" w:rsidRDefault="00BE2F83" w:rsidP="00C9376E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BE2F83" w:rsidRDefault="00BE2F83" w:rsidP="00C9376E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BE2F83" w:rsidRDefault="00BE2F83" w:rsidP="00C9376E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BE2F83" w:rsidRDefault="00BE2F83" w:rsidP="00C9376E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BE2F83" w:rsidRDefault="00BE2F83" w:rsidP="00C9376E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BE2F83" w:rsidTr="00C9376E">
        <w:trPr>
          <w:trHeight w:val="254"/>
        </w:trPr>
        <w:tc>
          <w:tcPr>
            <w:tcW w:w="9749" w:type="dxa"/>
            <w:gridSpan w:val="11"/>
          </w:tcPr>
          <w:p w:rsidR="00BE2F83" w:rsidRPr="005144CB" w:rsidRDefault="00FE5FC9" w:rsidP="00C9376E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18.04.25</w:t>
            </w:r>
            <w:r w:rsidR="001A6BC9">
              <w:rPr>
                <w:b/>
                <w:lang w:val="ru-RU"/>
              </w:rPr>
              <w:t>- русский язык</w:t>
            </w:r>
          </w:p>
        </w:tc>
      </w:tr>
      <w:tr w:rsidR="00BE2F83" w:rsidTr="00C9376E">
        <w:trPr>
          <w:trHeight w:val="275"/>
        </w:trPr>
        <w:tc>
          <w:tcPr>
            <w:tcW w:w="778" w:type="dxa"/>
          </w:tcPr>
          <w:p w:rsidR="00BE2F83" w:rsidRPr="005144CB" w:rsidRDefault="00BE2F83" w:rsidP="00C9376E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BE2F83" w:rsidRPr="005144CB" w:rsidRDefault="00943658" w:rsidP="00C9376E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A6BC9">
              <w:rPr>
                <w:lang w:val="ru-RU"/>
              </w:rPr>
              <w:t xml:space="preserve">а </w:t>
            </w:r>
          </w:p>
        </w:tc>
        <w:tc>
          <w:tcPr>
            <w:tcW w:w="1297" w:type="dxa"/>
          </w:tcPr>
          <w:p w:rsidR="00BE2F83" w:rsidRPr="00F16506" w:rsidRDefault="00024481" w:rsidP="00C9376E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438" w:type="dxa"/>
          </w:tcPr>
          <w:p w:rsidR="00BE2F83" w:rsidRPr="00F16506" w:rsidRDefault="001A6BC9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40" w:type="dxa"/>
          </w:tcPr>
          <w:p w:rsidR="00BE2F83" w:rsidRPr="005144CB" w:rsidRDefault="00BE2F83" w:rsidP="00C9376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024481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40" w:type="dxa"/>
          </w:tcPr>
          <w:p w:rsidR="00BE2F83" w:rsidRPr="00F14EE9" w:rsidRDefault="00BE2F83" w:rsidP="00C9376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12" w:type="dxa"/>
          </w:tcPr>
          <w:p w:rsidR="00BE2F83" w:rsidRPr="00F14EE9" w:rsidRDefault="00024481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74" w:type="dxa"/>
          </w:tcPr>
          <w:p w:rsidR="00BE2F83" w:rsidRPr="005144CB" w:rsidRDefault="00024481" w:rsidP="00C9376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  <w:tc>
          <w:tcPr>
            <w:tcW w:w="1136" w:type="dxa"/>
          </w:tcPr>
          <w:p w:rsidR="00BE2F83" w:rsidRPr="005144CB" w:rsidRDefault="001A6BC9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BE2F83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BE2F83" w:rsidRPr="005144CB" w:rsidRDefault="002C6DF9" w:rsidP="00C9376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</w:p>
        </w:tc>
      </w:tr>
    </w:tbl>
    <w:p w:rsidR="00FE5FC9" w:rsidRDefault="00FE5FC9" w:rsidP="00912D66">
      <w:pPr>
        <w:pStyle w:val="a3"/>
        <w:jc w:val="both"/>
      </w:pPr>
    </w:p>
    <w:p w:rsidR="00FE5FC9" w:rsidRDefault="00FE5FC9" w:rsidP="00FE5FC9">
      <w:pPr>
        <w:pStyle w:val="a3"/>
        <w:ind w:left="217"/>
        <w:jc w:val="both"/>
      </w:pPr>
    </w:p>
    <w:tbl>
      <w:tblPr>
        <w:tblW w:w="10374" w:type="dxa"/>
        <w:tblInd w:w="93" w:type="dxa"/>
        <w:tblLook w:val="04A0"/>
      </w:tblPr>
      <w:tblGrid>
        <w:gridCol w:w="2850"/>
        <w:gridCol w:w="2203"/>
        <w:gridCol w:w="1481"/>
        <w:gridCol w:w="960"/>
        <w:gridCol w:w="960"/>
        <w:gridCol w:w="960"/>
        <w:gridCol w:w="960"/>
      </w:tblGrid>
      <w:tr w:rsidR="00FE5FC9" w:rsidRPr="00FE5FC9" w:rsidTr="00FE5FC9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8 класс</w:t>
            </w:r>
          </w:p>
        </w:tc>
        <w:tc>
          <w:tcPr>
            <w:tcW w:w="22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34824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1394816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43,04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12,51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44262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36,04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23,99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9,06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26,98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47,62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23,81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1,59</w:t>
            </w:r>
          </w:p>
        </w:tc>
      </w:tr>
      <w:tr w:rsidR="00FE5FC9" w:rsidRPr="00FE5FC9" w:rsidTr="00FE5FC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FE5FC9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FE5FC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E5FC9" w:rsidRDefault="00FE5FC9" w:rsidP="00FE5FC9">
      <w:pPr>
        <w:pStyle w:val="a3"/>
        <w:ind w:left="217"/>
        <w:jc w:val="both"/>
      </w:pPr>
    </w:p>
    <w:p w:rsidR="00FE5FC9" w:rsidRDefault="00FE5FC9" w:rsidP="00FE5FC9">
      <w:pPr>
        <w:pStyle w:val="a3"/>
        <w:ind w:left="217"/>
        <w:jc w:val="both"/>
      </w:pPr>
    </w:p>
    <w:tbl>
      <w:tblPr>
        <w:tblW w:w="10563" w:type="dxa"/>
        <w:tblInd w:w="93" w:type="dxa"/>
        <w:tblLook w:val="04A0"/>
      </w:tblPr>
      <w:tblGrid>
        <w:gridCol w:w="4835"/>
        <w:gridCol w:w="2268"/>
        <w:gridCol w:w="3460"/>
      </w:tblGrid>
      <w:tr w:rsidR="00FE5FC9" w:rsidRPr="00DD0B2F" w:rsidTr="00DD0B2F">
        <w:trPr>
          <w:trHeight w:val="360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8 класс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Сравнение отметок с отметками по </w:t>
            </w:r>
            <w:r w:rsidRPr="00DD0B2F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журналу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Предмет: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DD0B2F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17297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39,55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23055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52,72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DD0B2F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3381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7,73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43785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DD0B2F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30,95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DD0B2F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2,38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DD0B2F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DD0B2F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E5FC9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5FC9" w:rsidRPr="00DD0B2F" w:rsidRDefault="00FE5FC9" w:rsidP="00FE5F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D0B2F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FE5FC9" w:rsidRPr="006F63A4" w:rsidRDefault="00FE5FC9" w:rsidP="00FE5FC9">
      <w:pPr>
        <w:rPr>
          <w:sz w:val="24"/>
          <w:szCs w:val="24"/>
          <w:lang w:eastAsia="ru-RU"/>
        </w:rPr>
        <w:sectPr w:rsidR="00FE5FC9" w:rsidRPr="006F63A4" w:rsidSect="00FE5FC9">
          <w:pgSz w:w="11906" w:h="16838"/>
          <w:pgMar w:top="1134" w:right="1133" w:bottom="1134" w:left="709" w:header="708" w:footer="708" w:gutter="0"/>
          <w:cols w:space="708"/>
          <w:docGrid w:linePitch="360"/>
        </w:sectPr>
      </w:pPr>
    </w:p>
    <w:p w:rsidR="00FE5FC9" w:rsidRDefault="00FE5FC9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5843" w:type="dxa"/>
        <w:tblInd w:w="-459" w:type="dxa"/>
        <w:tblLook w:val="04A0"/>
      </w:tblPr>
      <w:tblGrid>
        <w:gridCol w:w="4820"/>
        <w:gridCol w:w="1220"/>
        <w:gridCol w:w="12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606"/>
        <w:gridCol w:w="494"/>
      </w:tblGrid>
      <w:tr w:rsidR="00DD0B2F" w:rsidRPr="00DD0B2F" w:rsidTr="00DD0B2F">
        <w:trPr>
          <w:trHeight w:val="36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B2F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2025 Русский язык 8 класс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DD0B2F" w:rsidRPr="00DD0B2F" w:rsidTr="00DD0B2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DD0B2F" w:rsidRPr="00DD0B2F" w:rsidTr="00DD0B2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Распределение первичных баллов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DD0B2F" w:rsidRPr="00DD0B2F" w:rsidTr="00DD0B2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DD0B2F" w:rsidRPr="00DD0B2F" w:rsidTr="00DD0B2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DD0B2F" w:rsidRPr="00DD0B2F" w:rsidTr="00DD0B2F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</w:tr>
      <w:tr w:rsidR="00DD0B2F" w:rsidRPr="00DD0B2F" w:rsidTr="00DD0B2F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34824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1394816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6,1</w:t>
            </w:r>
          </w:p>
        </w:tc>
      </w:tr>
      <w:tr w:rsidR="00DD0B2F" w:rsidRPr="00DD0B2F" w:rsidTr="00DD0B2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955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44262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12,9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4,8</w:t>
            </w:r>
          </w:p>
        </w:tc>
      </w:tr>
      <w:tr w:rsidR="00DD0B2F" w:rsidRPr="00DD0B2F" w:rsidTr="00DD0B2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24,6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6,3</w:t>
            </w:r>
          </w:p>
        </w:tc>
      </w:tr>
      <w:tr w:rsidR="00DD0B2F" w:rsidRPr="00DD0B2F" w:rsidTr="00DD0B2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</w:tr>
    </w:tbl>
    <w:p w:rsidR="00DD0B2F" w:rsidRDefault="00DD0B2F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4829" w:type="dxa"/>
        <w:tblInd w:w="-459" w:type="dxa"/>
        <w:tblLook w:val="04A0"/>
      </w:tblPr>
      <w:tblGrid>
        <w:gridCol w:w="4835"/>
        <w:gridCol w:w="1686"/>
        <w:gridCol w:w="1662"/>
        <w:gridCol w:w="606"/>
        <w:gridCol w:w="494"/>
        <w:gridCol w:w="494"/>
        <w:gridCol w:w="606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DD0B2F" w:rsidRPr="00DD0B2F" w:rsidTr="00DD0B2F">
        <w:trPr>
          <w:trHeight w:val="360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B2F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2025 Русский язык 8 класс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DD0B2F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DD0B2F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Распределение первичных баллов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DD0B2F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DD0B2F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DD0B2F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29</w:t>
            </w:r>
          </w:p>
        </w:tc>
      </w:tr>
      <w:tr w:rsidR="00DD0B2F" w:rsidRPr="00DD0B2F" w:rsidTr="00DD0B2F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34824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1394816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12,5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8,6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7,4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1,9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0,5</w:t>
            </w:r>
          </w:p>
        </w:tc>
      </w:tr>
      <w:tr w:rsidR="00DD0B2F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955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44262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7,4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5,4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0,2</w:t>
            </w:r>
          </w:p>
        </w:tc>
      </w:tr>
      <w:tr w:rsidR="00DD0B2F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15,9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11,9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</w:tr>
      <w:tr w:rsidR="00DD0B2F" w:rsidRPr="00DD0B2F" w:rsidTr="00DD0B2F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0B2F" w:rsidRPr="00DD0B2F" w:rsidRDefault="00DD0B2F" w:rsidP="00DD0B2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</w:tr>
    </w:tbl>
    <w:p w:rsidR="00FE5FC9" w:rsidRDefault="00FE5FC9" w:rsidP="00FE5FC9">
      <w:pPr>
        <w:jc w:val="both"/>
        <w:rPr>
          <w:bCs/>
          <w:sz w:val="24"/>
          <w:szCs w:val="24"/>
          <w:lang w:eastAsia="ru-RU"/>
        </w:rPr>
      </w:pPr>
    </w:p>
    <w:p w:rsidR="00FE5FC9" w:rsidRDefault="00FE5FC9" w:rsidP="00FE5FC9">
      <w:pPr>
        <w:jc w:val="both"/>
        <w:rPr>
          <w:bCs/>
          <w:sz w:val="24"/>
          <w:szCs w:val="24"/>
          <w:lang w:eastAsia="ru-RU"/>
        </w:rPr>
      </w:pPr>
    </w:p>
    <w:p w:rsidR="00FE5FC9" w:rsidRDefault="00FE5FC9" w:rsidP="00FE5FC9">
      <w:pPr>
        <w:jc w:val="both"/>
        <w:rPr>
          <w:bCs/>
          <w:sz w:val="24"/>
          <w:szCs w:val="24"/>
          <w:lang w:eastAsia="ru-RU"/>
        </w:rPr>
      </w:pPr>
    </w:p>
    <w:p w:rsidR="00DD0B2F" w:rsidRDefault="00DD0B2F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6230" w:type="dxa"/>
        <w:tblInd w:w="-601" w:type="dxa"/>
        <w:tblLook w:val="04A0"/>
      </w:tblPr>
      <w:tblGrid>
        <w:gridCol w:w="2977"/>
        <w:gridCol w:w="2835"/>
        <w:gridCol w:w="2126"/>
        <w:gridCol w:w="858"/>
        <w:gridCol w:w="643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556C10" w:rsidRPr="00DD0B2F" w:rsidTr="00556C10">
        <w:trPr>
          <w:trHeight w:val="36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ВПР 2025 Русский язык 8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результаты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1K1 (4б)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1К2 (3б)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1К3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2.1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2.2 (3б)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3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4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5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6.1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6.2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7.1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7.2 (1б)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| Кол-во участников: 4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56C10" w:rsidRPr="00DD0B2F" w:rsidTr="00556C1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DD0B2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D0B2F" w:rsidRDefault="00DD0B2F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4025" w:type="dxa"/>
        <w:tblInd w:w="-601" w:type="dxa"/>
        <w:tblLayout w:type="fixed"/>
        <w:tblLook w:val="04A0"/>
      </w:tblPr>
      <w:tblGrid>
        <w:gridCol w:w="2977"/>
        <w:gridCol w:w="2810"/>
        <w:gridCol w:w="2092"/>
        <w:gridCol w:w="910"/>
        <w:gridCol w:w="618"/>
        <w:gridCol w:w="618"/>
        <w:gridCol w:w="618"/>
        <w:gridCol w:w="618"/>
        <w:gridCol w:w="748"/>
        <w:gridCol w:w="998"/>
        <w:gridCol w:w="1018"/>
      </w:tblGrid>
      <w:tr w:rsidR="00556C10" w:rsidRPr="00556C10" w:rsidTr="00556C10">
        <w:trPr>
          <w:trHeight w:val="36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8 класс</w:t>
            </w:r>
          </w:p>
        </w:tc>
        <w:tc>
          <w:tcPr>
            <w:tcW w:w="2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результаты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Максимальный </w:t>
            </w: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первичный балл: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Дата: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8.1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8.2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9 (3б)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10 (2б)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Отметка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Отметка по журналу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| Кол-во участников: 4</w:t>
            </w:r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80001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3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80004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80005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</w:tr>
      <w:tr w:rsidR="00556C10" w:rsidRPr="00556C10" w:rsidTr="00556C1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80007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556C10" w:rsidRDefault="00556C10" w:rsidP="000244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56C10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56C10" w:rsidRPr="00DD0B2F" w:rsidRDefault="00556C10" w:rsidP="00024481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DD0B2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</w:tr>
    </w:tbl>
    <w:p w:rsidR="00FE5FC9" w:rsidRPr="0050166D" w:rsidRDefault="00FE5FC9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6343" w:type="dxa"/>
        <w:tblInd w:w="-601" w:type="dxa"/>
        <w:tblLook w:val="04A0"/>
      </w:tblPr>
      <w:tblGrid>
        <w:gridCol w:w="1802"/>
        <w:gridCol w:w="1175"/>
        <w:gridCol w:w="1270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10F9F" w:rsidRPr="00710F9F" w:rsidTr="008407BA">
        <w:trPr>
          <w:trHeight w:val="360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0F9F">
              <w:rPr>
                <w:b/>
                <w:bCs/>
                <w:color w:val="000000"/>
                <w:sz w:val="20"/>
                <w:szCs w:val="20"/>
                <w:lang w:eastAsia="ru-RU"/>
              </w:rPr>
              <w:t>ВПР 2025 Русский язык 8 класс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7BA" w:rsidRDefault="00710F9F" w:rsidP="00710F9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0F9F">
              <w:rPr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10F9F">
              <w:rPr>
                <w:b/>
                <w:bCs/>
                <w:color w:val="000000"/>
                <w:sz w:val="20"/>
                <w:szCs w:val="20"/>
                <w:lang w:eastAsia="ru-RU"/>
              </w:rPr>
              <w:t>Выполн</w:t>
            </w:r>
            <w:proofErr w:type="spellEnd"/>
          </w:p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10F9F">
              <w:rPr>
                <w:b/>
                <w:bCs/>
                <w:color w:val="000000"/>
                <w:sz w:val="20"/>
                <w:szCs w:val="20"/>
                <w:lang w:eastAsia="ru-RU"/>
              </w:rPr>
              <w:t>ение заданий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10F9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0F9F" w:rsidRPr="00710F9F" w:rsidTr="008407BA">
        <w:trPr>
          <w:trHeight w:val="300"/>
        </w:trPr>
        <w:tc>
          <w:tcPr>
            <w:tcW w:w="18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0F9F">
              <w:rPr>
                <w:b/>
                <w:bCs/>
                <w:color w:val="000000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10F9F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10F9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0F9F" w:rsidRPr="00710F9F" w:rsidTr="008407BA">
        <w:trPr>
          <w:trHeight w:val="300"/>
        </w:trPr>
        <w:tc>
          <w:tcPr>
            <w:tcW w:w="1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0F9F">
              <w:rPr>
                <w:b/>
                <w:bCs/>
                <w:color w:val="000000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0F9F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0F9F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1К2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1К3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10F9F" w:rsidRPr="00710F9F" w:rsidTr="008407BA">
        <w:trPr>
          <w:trHeight w:val="30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0F9F" w:rsidRPr="00710F9F" w:rsidTr="008407BA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34824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1394816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55,43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90,82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73,21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61,65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72,15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91,31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83,67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51,33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83,82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58,31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79,57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38,94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37,48</w:t>
            </w:r>
          </w:p>
        </w:tc>
      </w:tr>
      <w:tr w:rsidR="00710F9F" w:rsidRPr="00710F9F" w:rsidTr="008407BA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44262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46,17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91,52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68,97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55,51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64,24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60,32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88,03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73,56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45,46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73,52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50,56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72,71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61,87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29,38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34,19</w:t>
            </w:r>
          </w:p>
        </w:tc>
      </w:tr>
      <w:tr w:rsidR="00710F9F" w:rsidRPr="00710F9F" w:rsidTr="008407BA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 xml:space="preserve">Специальный муниципалитет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44,18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79,76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53,17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34,66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60,32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60,32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84,13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31,75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65,08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46,83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67,46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53,17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24,6</w:t>
            </w:r>
          </w:p>
        </w:tc>
      </w:tr>
      <w:tr w:rsidR="00710F9F" w:rsidRPr="00710F9F" w:rsidTr="008407BA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spo660020 |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F9F" w:rsidRPr="00710F9F" w:rsidRDefault="00710F9F" w:rsidP="00710F9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710F9F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FE5FC9" w:rsidRPr="003B6A65" w:rsidRDefault="00FE5FC9" w:rsidP="00FE5FC9">
      <w:pPr>
        <w:jc w:val="both"/>
        <w:rPr>
          <w:bCs/>
          <w:sz w:val="24"/>
          <w:szCs w:val="24"/>
          <w:lang w:eastAsia="ru-RU"/>
        </w:rPr>
        <w:sectPr w:rsidR="00FE5FC9" w:rsidRPr="003B6A65" w:rsidSect="00DD0B2F">
          <w:pgSz w:w="16838" w:h="11906" w:orient="landscape"/>
          <w:pgMar w:top="1418" w:right="12869" w:bottom="709" w:left="1134" w:header="709" w:footer="709" w:gutter="0"/>
          <w:cols w:space="708"/>
          <w:docGrid w:linePitch="360"/>
        </w:sectPr>
      </w:pPr>
    </w:p>
    <w:tbl>
      <w:tblPr>
        <w:tblW w:w="11050" w:type="dxa"/>
        <w:tblInd w:w="-176" w:type="dxa"/>
        <w:tblLook w:val="04A0"/>
      </w:tblPr>
      <w:tblGrid>
        <w:gridCol w:w="3686"/>
        <w:gridCol w:w="1326"/>
        <w:gridCol w:w="1514"/>
        <w:gridCol w:w="1669"/>
        <w:gridCol w:w="1869"/>
        <w:gridCol w:w="986"/>
      </w:tblGrid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lastRenderedPageBreak/>
              <w:t>ВПР 2025 Русский язык 8 класс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Предмет: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Русский язык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29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Дата: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11.04.2025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DD0B2F">
              <w:rPr>
                <w:color w:val="000000"/>
                <w:lang w:eastAsia="ru-RU"/>
              </w:rPr>
              <w:t>научится</w:t>
            </w:r>
            <w:proofErr w:type="gramEnd"/>
            <w:r w:rsidRPr="00DD0B2F">
              <w:rPr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Макс балл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spo660020 |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РФ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44262 </w:t>
            </w:r>
            <w:proofErr w:type="spellStart"/>
            <w:r w:rsidRPr="00DD0B2F">
              <w:rPr>
                <w:color w:val="000000"/>
                <w:lang w:eastAsia="ru-RU"/>
              </w:rPr>
              <w:t>уч</w:t>
            </w:r>
            <w:proofErr w:type="spellEnd"/>
            <w:r w:rsidRPr="00DD0B2F">
              <w:rPr>
                <w:color w:val="000000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126 </w:t>
            </w:r>
            <w:proofErr w:type="spellStart"/>
            <w:r w:rsidRPr="00DD0B2F">
              <w:rPr>
                <w:color w:val="000000"/>
                <w:lang w:eastAsia="ru-RU"/>
              </w:rPr>
              <w:t>уч</w:t>
            </w:r>
            <w:proofErr w:type="spellEnd"/>
            <w:r w:rsidRPr="00DD0B2F">
              <w:rPr>
                <w:color w:val="000000"/>
                <w:lang w:eastAsia="ru-RU"/>
              </w:rPr>
              <w:t>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4 </w:t>
            </w:r>
            <w:proofErr w:type="spellStart"/>
            <w:r w:rsidRPr="00DD0B2F">
              <w:rPr>
                <w:color w:val="000000"/>
                <w:lang w:eastAsia="ru-RU"/>
              </w:rPr>
              <w:t>уч</w:t>
            </w:r>
            <w:proofErr w:type="spellEnd"/>
            <w:r w:rsidRPr="00DD0B2F">
              <w:rPr>
                <w:color w:val="000000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1394816 </w:t>
            </w:r>
            <w:proofErr w:type="spellStart"/>
            <w:r w:rsidRPr="00DD0B2F">
              <w:rPr>
                <w:color w:val="000000"/>
                <w:lang w:eastAsia="ru-RU"/>
              </w:rPr>
              <w:t>уч</w:t>
            </w:r>
            <w:proofErr w:type="spellEnd"/>
            <w:r w:rsidRPr="00DD0B2F">
              <w:rPr>
                <w:color w:val="000000"/>
                <w:lang w:eastAsia="ru-RU"/>
              </w:rPr>
              <w:t>.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1K1. Владеть различными видами чтения: просмотровым, ознакомительным, изучающим, поисковым. Соблюдать на письме нормы современного русского литературного языка, в том числе во время списывания текста объемом 120–140 слов, составленного с учетом ранее изученных правил (в том числе содержащего изученные в течение четвертого года обучения орфограммы, </w:t>
            </w:r>
            <w:proofErr w:type="spellStart"/>
            <w:r w:rsidRPr="00DD0B2F">
              <w:rPr>
                <w:color w:val="000000"/>
                <w:lang w:eastAsia="ru-RU"/>
              </w:rPr>
              <w:t>пунктограммы</w:t>
            </w:r>
            <w:proofErr w:type="spellEnd"/>
            <w:r w:rsidRPr="00DD0B2F">
              <w:rPr>
                <w:color w:val="000000"/>
                <w:lang w:eastAsia="ru-RU"/>
              </w:rPr>
              <w:t xml:space="preserve"> и слова с непроверяемыми написаниями)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46,17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45,83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55,43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1К2. Владеть различными видами чтения: просмотровым, ознакомительным, изучающим, поисковым. Соблюдать на письме нормы современного русского литературного языка, в том числе во время списывания текста объемом 120–140 слов, составленного с учетом ранее изученных правил (в том числе содержащего изученные в течение четвертого года обучения орфограммы, </w:t>
            </w:r>
            <w:proofErr w:type="spellStart"/>
            <w:r w:rsidRPr="00DD0B2F">
              <w:rPr>
                <w:color w:val="000000"/>
                <w:lang w:eastAsia="ru-RU"/>
              </w:rPr>
              <w:t>пунктограммы</w:t>
            </w:r>
            <w:proofErr w:type="spellEnd"/>
            <w:r w:rsidRPr="00DD0B2F">
              <w:rPr>
                <w:color w:val="000000"/>
                <w:lang w:eastAsia="ru-RU"/>
              </w:rPr>
              <w:t xml:space="preserve"> и слова с непроверяемыми написаниями)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28,67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44,18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40,2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1К3. Владеть различными видами чтения: просмотровым, ознакомительным, изучающим, поисковым. Соблюдать на письме нормы современного русского литературного языка, в том числе во время списывания текста объемом 120–140 слов, составленного с учетом ранее изученных правил (в том числе содержащего изученные в течение четвертого года обучения орфограммы, </w:t>
            </w:r>
            <w:proofErr w:type="spellStart"/>
            <w:r w:rsidRPr="00DD0B2F">
              <w:rPr>
                <w:color w:val="000000"/>
                <w:lang w:eastAsia="ru-RU"/>
              </w:rPr>
              <w:t>пунктограммы</w:t>
            </w:r>
            <w:proofErr w:type="spellEnd"/>
            <w:r w:rsidRPr="00DD0B2F">
              <w:rPr>
                <w:color w:val="000000"/>
                <w:lang w:eastAsia="ru-RU"/>
              </w:rPr>
              <w:t xml:space="preserve"> и слова </w:t>
            </w:r>
            <w:r w:rsidRPr="00DD0B2F">
              <w:rPr>
                <w:color w:val="000000"/>
                <w:lang w:eastAsia="ru-RU"/>
              </w:rPr>
              <w:lastRenderedPageBreak/>
              <w:t>с непроверяемыми написаниями)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91,52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79,76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90,82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lastRenderedPageBreak/>
              <w:t xml:space="preserve">2.1. Определять типы подчинительной связи слов в словосочетании: согласование, управление, примыкание 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68,97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53,17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73,21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2.2. Определять типы подчинительной связи слов в словосочетании: согласование, управление, примыкание 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55,51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34,66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61,65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3. Находить в предложении грамматическую основу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64,24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60,32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74,8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4.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60,32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60,32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72,15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5. Распознавать по графической схеме простое предложение, осложненное однородными членами (главными и второстепенными); находить в ряду других предложений предложение с однородными членами с опорой на графическую схему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88,03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84,13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91,31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6.1.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</w:t>
            </w:r>
            <w:proofErr w:type="spellStart"/>
            <w:proofErr w:type="gramStart"/>
            <w:r w:rsidRPr="00DD0B2F">
              <w:rPr>
                <w:color w:val="000000"/>
                <w:lang w:eastAsia="ru-RU"/>
              </w:rPr>
              <w:t>опреде-ления</w:t>
            </w:r>
            <w:proofErr w:type="spellEnd"/>
            <w:proofErr w:type="gramEnd"/>
            <w:r w:rsidRPr="00DD0B2F">
              <w:rPr>
                <w:color w:val="000000"/>
                <w:lang w:eastAsia="ru-RU"/>
              </w:rPr>
              <w:t>, в том числе с помощью графической схемы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73,56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77,78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83,67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6.2.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определения, в том числе с помощью графической схемы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45,46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31,75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51,33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7.1. Находить в ряду других предложение с обособленным обстоятельством, </w:t>
            </w:r>
            <w:proofErr w:type="spellStart"/>
            <w:proofErr w:type="gramStart"/>
            <w:r w:rsidRPr="00DD0B2F">
              <w:rPr>
                <w:color w:val="000000"/>
                <w:lang w:eastAsia="ru-RU"/>
              </w:rPr>
              <w:t>пунктуацион-ным</w:t>
            </w:r>
            <w:proofErr w:type="spellEnd"/>
            <w:proofErr w:type="gramEnd"/>
            <w:r w:rsidRPr="00DD0B2F">
              <w:rPr>
                <w:color w:val="000000"/>
                <w:lang w:eastAsia="ru-RU"/>
              </w:rPr>
              <w:t xml:space="preserve"> умением 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73,52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65,08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83,82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7.2. Находить в ряду других предложение с обособленным обстоятельством, </w:t>
            </w:r>
            <w:proofErr w:type="spellStart"/>
            <w:proofErr w:type="gramStart"/>
            <w:r w:rsidRPr="00DD0B2F">
              <w:rPr>
                <w:color w:val="000000"/>
                <w:lang w:eastAsia="ru-RU"/>
              </w:rPr>
              <w:t>пунктуацион-ным</w:t>
            </w:r>
            <w:proofErr w:type="spellEnd"/>
            <w:proofErr w:type="gramEnd"/>
            <w:r w:rsidRPr="00DD0B2F">
              <w:rPr>
                <w:color w:val="000000"/>
                <w:lang w:eastAsia="ru-RU"/>
              </w:rPr>
              <w:t xml:space="preserve"> умением обосновывать условия обособления обстоятельства, в том числе с помощью графической </w:t>
            </w:r>
            <w:r w:rsidRPr="00DD0B2F">
              <w:rPr>
                <w:color w:val="000000"/>
                <w:lang w:eastAsia="ru-RU"/>
              </w:rPr>
              <w:lastRenderedPageBreak/>
              <w:t>схемы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50,56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46,83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58,31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lastRenderedPageBreak/>
              <w:t>8.1. 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72,71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67,46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79,57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8.2. 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61,87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53,17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69,6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9. Проводить синтаксический анализ предложения 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29,38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40,74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38,94</w:t>
            </w:r>
          </w:p>
        </w:tc>
      </w:tr>
      <w:tr w:rsidR="00912D66" w:rsidRPr="00DD0B2F" w:rsidTr="00912D66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 xml:space="preserve">10. Распознавать случаи нарушения грамматических норм русского литературного языка в заданных предложениях и исправлять эти нарушения 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34,19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24,6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B2F" w:rsidRPr="00DD0B2F" w:rsidRDefault="00DD0B2F" w:rsidP="00DD0B2F">
            <w:pPr>
              <w:jc w:val="right"/>
              <w:rPr>
                <w:color w:val="000000"/>
                <w:lang w:eastAsia="ru-RU"/>
              </w:rPr>
            </w:pPr>
            <w:r w:rsidRPr="00DD0B2F">
              <w:rPr>
                <w:color w:val="000000"/>
                <w:lang w:eastAsia="ru-RU"/>
              </w:rPr>
              <w:t>37,48</w:t>
            </w:r>
          </w:p>
        </w:tc>
      </w:tr>
    </w:tbl>
    <w:p w:rsidR="00FE5FC9" w:rsidRDefault="00FE5FC9" w:rsidP="00FE5FC9">
      <w:pPr>
        <w:pStyle w:val="a3"/>
        <w:ind w:right="44"/>
        <w:jc w:val="both"/>
      </w:pPr>
    </w:p>
    <w:p w:rsidR="00FE5FC9" w:rsidRDefault="00FE5FC9" w:rsidP="00FE5FC9">
      <w:pPr>
        <w:pStyle w:val="a7"/>
        <w:jc w:val="both"/>
        <w:rPr>
          <w:rFonts w:ascii="Times New Roman" w:eastAsia="Calibri" w:hAnsi="Times New Roman" w:cs="Times New Roman"/>
          <w:b/>
        </w:rPr>
      </w:pPr>
    </w:p>
    <w:p w:rsidR="00FE5FC9" w:rsidRDefault="00FE5FC9" w:rsidP="00FE5FC9">
      <w:pPr>
        <w:pStyle w:val="a7"/>
        <w:jc w:val="both"/>
        <w:rPr>
          <w:rFonts w:ascii="Times New Roman" w:eastAsia="Calibri" w:hAnsi="Times New Roman" w:cs="Times New Roman"/>
          <w:b/>
        </w:rPr>
      </w:pPr>
    </w:p>
    <w:p w:rsidR="00912D66" w:rsidRPr="00912D66" w:rsidRDefault="00FE5FC9" w:rsidP="00912D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93E8C">
        <w:rPr>
          <w:rFonts w:ascii="Times New Roman" w:eastAsia="Calibri" w:hAnsi="Times New Roman" w:cs="Times New Roman"/>
          <w:b/>
        </w:rPr>
        <w:t xml:space="preserve">Анализ результатов ВПР по </w:t>
      </w:r>
      <w:r w:rsidR="00710F9F">
        <w:rPr>
          <w:rFonts w:ascii="Times New Roman" w:eastAsia="Calibri" w:hAnsi="Times New Roman" w:cs="Times New Roman"/>
          <w:b/>
        </w:rPr>
        <w:t xml:space="preserve">русскому языку </w:t>
      </w:r>
      <w:r w:rsidRPr="00793E8C">
        <w:rPr>
          <w:rFonts w:ascii="Times New Roman" w:eastAsia="Calibri" w:hAnsi="Times New Roman" w:cs="Times New Roman"/>
        </w:rPr>
        <w:t xml:space="preserve"> </w:t>
      </w:r>
      <w:r w:rsidR="00710F9F">
        <w:rPr>
          <w:rFonts w:ascii="Times New Roman" w:eastAsia="Calibri" w:hAnsi="Times New Roman" w:cs="Times New Roman"/>
          <w:sz w:val="24"/>
          <w:szCs w:val="24"/>
        </w:rPr>
        <w:t xml:space="preserve">показал, что всего 75 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Pr="00CB6756">
        <w:rPr>
          <w:rFonts w:ascii="Times New Roman" w:hAnsi="Times New Roman" w:cs="Times New Roman"/>
          <w:sz w:val="24"/>
          <w:szCs w:val="24"/>
        </w:rPr>
        <w:t>обучающихся подтверди</w:t>
      </w:r>
      <w:r w:rsidR="00710F9F">
        <w:rPr>
          <w:rFonts w:ascii="Times New Roman" w:hAnsi="Times New Roman" w:cs="Times New Roman"/>
          <w:sz w:val="24"/>
          <w:szCs w:val="24"/>
        </w:rPr>
        <w:t>ли оценку по итогам 3 четверти, а 25 % понизили.</w:t>
      </w:r>
      <w:r w:rsidRPr="00CB67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3E8C">
        <w:rPr>
          <w:rFonts w:ascii="Times New Roman" w:hAnsi="Times New Roman" w:cs="Times New Roman"/>
          <w:sz w:val="24"/>
          <w:szCs w:val="24"/>
        </w:rPr>
        <w:t xml:space="preserve">Участники ВПР продемонстрировали умение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задания, основанные на ситуациях жизнедеятельности человека в разных сферах общества. </w:t>
      </w:r>
    </w:p>
    <w:p w:rsidR="00912D66" w:rsidRDefault="00912D66" w:rsidP="00912D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b/>
          <w:sz w:val="24"/>
          <w:szCs w:val="24"/>
        </w:rPr>
        <w:t>При сравнении анализов результатов Всероссийской проверочной работы и оценок 3 четверти,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D66" w:rsidRPr="00941AF2" w:rsidRDefault="00912D66" w:rsidP="00912D6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 полученн</w:t>
      </w:r>
      <w:r>
        <w:rPr>
          <w:rFonts w:ascii="Times New Roman" w:hAnsi="Times New Roman" w:cs="Times New Roman"/>
          <w:sz w:val="24"/>
          <w:szCs w:val="24"/>
        </w:rPr>
        <w:t>ым результатам ВПР по русскому языку     в 8</w:t>
      </w:r>
      <w:r w:rsidRPr="00941AF2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>
        <w:rPr>
          <w:rFonts w:ascii="Times New Roman" w:hAnsi="Times New Roman" w:cs="Times New Roman"/>
          <w:sz w:val="24"/>
          <w:szCs w:val="24"/>
        </w:rPr>
        <w:t xml:space="preserve"> вывод, что 75% учеников подтвердили </w:t>
      </w:r>
      <w:r w:rsidRPr="00941AF2">
        <w:rPr>
          <w:rFonts w:ascii="Times New Roman" w:hAnsi="Times New Roman" w:cs="Times New Roman"/>
          <w:sz w:val="24"/>
          <w:szCs w:val="24"/>
        </w:rPr>
        <w:t>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 xml:space="preserve">результат,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 за 3 четверть. 25 % понизили свой результат.</w:t>
      </w:r>
    </w:p>
    <w:p w:rsidR="00912D66" w:rsidRPr="00941AF2" w:rsidRDefault="00912D66" w:rsidP="00912D6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AF2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хся 8 класса по русскому языку  на  удовлетворительном  </w:t>
      </w: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уровне.</w:t>
      </w:r>
      <w:proofErr w:type="gramEnd"/>
    </w:p>
    <w:p w:rsidR="00912D66" w:rsidRDefault="00912D66" w:rsidP="00FE5FC9">
      <w:pPr>
        <w:pStyle w:val="a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F9F" w:rsidRDefault="00FE5FC9" w:rsidP="00FE5FC9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CB6756">
        <w:rPr>
          <w:b/>
          <w:color w:val="000000"/>
          <w:sz w:val="24"/>
          <w:szCs w:val="24"/>
          <w:lang w:eastAsia="ru-RU"/>
        </w:rPr>
        <w:t>Выполнены на недостаточном уровне задания:</w:t>
      </w:r>
      <w:r>
        <w:rPr>
          <w:b/>
          <w:color w:val="000000"/>
          <w:sz w:val="24"/>
          <w:szCs w:val="24"/>
          <w:lang w:eastAsia="ru-RU"/>
        </w:rPr>
        <w:t xml:space="preserve"> </w:t>
      </w:r>
    </w:p>
    <w:p w:rsidR="00710F9F" w:rsidRPr="00DD0B2F" w:rsidRDefault="00710F9F" w:rsidP="00710F9F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 xml:space="preserve">1K1. Владеть различными видами чтения: просмотровым, ознакомительным, изучающим, поисковым. Соблюдать на письме нормы современного русского литературного языка, в том числе во время списывания текста объемом 120–140 слов, составленного с учетом ранее изученных правил (в том числе содержащего изученные в течение четвертого года обучения орфограммы, </w:t>
      </w:r>
      <w:proofErr w:type="spellStart"/>
      <w:r w:rsidRPr="00DD0B2F">
        <w:rPr>
          <w:color w:val="000000"/>
          <w:lang w:eastAsia="ru-RU"/>
        </w:rPr>
        <w:t>пунктограммы</w:t>
      </w:r>
      <w:proofErr w:type="spellEnd"/>
      <w:r w:rsidRPr="00DD0B2F">
        <w:rPr>
          <w:color w:val="000000"/>
          <w:lang w:eastAsia="ru-RU"/>
        </w:rPr>
        <w:t xml:space="preserve"> и слова с непроверяемыми написаниями)</w:t>
      </w:r>
      <w:r w:rsidR="007B23F3">
        <w:rPr>
          <w:color w:val="000000"/>
          <w:lang w:eastAsia="ru-RU"/>
        </w:rPr>
        <w:t xml:space="preserve"> -62,5  %</w:t>
      </w:r>
    </w:p>
    <w:p w:rsidR="00710F9F" w:rsidRPr="00DD0B2F" w:rsidRDefault="00710F9F" w:rsidP="00710F9F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 xml:space="preserve">1К2. Владеть различными видами чтения: просмотровым, ознакомительным, изучающим, поисковым. Соблюдать на письме нормы современного русского литературного языка, в том числе во время списывания текста объемом 120–140 слов, составленного с учетом ранее изученных правил (в том числе содержащего изученные в течение четвертого года обучения орфограммы, </w:t>
      </w:r>
      <w:proofErr w:type="spellStart"/>
      <w:r w:rsidRPr="00DD0B2F">
        <w:rPr>
          <w:color w:val="000000"/>
          <w:lang w:eastAsia="ru-RU"/>
        </w:rPr>
        <w:t>пунктограммы</w:t>
      </w:r>
      <w:proofErr w:type="spellEnd"/>
      <w:r w:rsidRPr="00DD0B2F">
        <w:rPr>
          <w:color w:val="000000"/>
          <w:lang w:eastAsia="ru-RU"/>
        </w:rPr>
        <w:t xml:space="preserve"> и слова с непроверяемыми написаниями)</w:t>
      </w:r>
      <w:r w:rsidR="007B23F3">
        <w:rPr>
          <w:color w:val="000000"/>
          <w:lang w:eastAsia="ru-RU"/>
        </w:rPr>
        <w:t xml:space="preserve"> -50%</w:t>
      </w:r>
    </w:p>
    <w:p w:rsidR="00710F9F" w:rsidRPr="00DD0B2F" w:rsidRDefault="00710F9F" w:rsidP="00710F9F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 xml:space="preserve">2.1. Определять типы подчинительной связи слов в словосочетании: согласование, управление, примыкание </w:t>
      </w:r>
      <w:r w:rsidR="007B23F3">
        <w:rPr>
          <w:color w:val="000000"/>
          <w:lang w:eastAsia="ru-RU"/>
        </w:rPr>
        <w:t xml:space="preserve">-75 % , </w:t>
      </w:r>
    </w:p>
    <w:p w:rsidR="00710F9F" w:rsidRPr="00DD0B2F" w:rsidRDefault="00710F9F" w:rsidP="00710F9F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 xml:space="preserve">2.2. Определять типы подчинительной связи слов в словосочетании: согласование, управление, примыкание </w:t>
      </w:r>
      <w:r w:rsidR="007B23F3">
        <w:rPr>
          <w:color w:val="000000"/>
          <w:lang w:eastAsia="ru-RU"/>
        </w:rPr>
        <w:t>-25 %</w:t>
      </w:r>
    </w:p>
    <w:p w:rsidR="00710F9F" w:rsidRPr="00DD0B2F" w:rsidRDefault="00710F9F" w:rsidP="00710F9F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>4.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</w:t>
      </w:r>
      <w:r w:rsidR="007B23F3">
        <w:rPr>
          <w:color w:val="000000"/>
          <w:lang w:eastAsia="ru-RU"/>
        </w:rPr>
        <w:t xml:space="preserve"> -75 %</w:t>
      </w:r>
    </w:p>
    <w:p w:rsidR="00710F9F" w:rsidRPr="00DD0B2F" w:rsidRDefault="00710F9F" w:rsidP="00710F9F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 xml:space="preserve">5. Распознавать по графической схеме простое предложение, осложненное однородными членами </w:t>
      </w:r>
      <w:r w:rsidRPr="00DD0B2F">
        <w:rPr>
          <w:color w:val="000000"/>
          <w:lang w:eastAsia="ru-RU"/>
        </w:rPr>
        <w:lastRenderedPageBreak/>
        <w:t>(главными и второстепенными); находить в ряду других предложений предложение с однородными членами с опорой на графическую схему</w:t>
      </w:r>
      <w:r w:rsidR="007B23F3">
        <w:rPr>
          <w:color w:val="000000"/>
          <w:lang w:eastAsia="ru-RU"/>
        </w:rPr>
        <w:t xml:space="preserve"> -75 %</w:t>
      </w:r>
    </w:p>
    <w:p w:rsidR="00710F9F" w:rsidRPr="00DD0B2F" w:rsidRDefault="00710F9F" w:rsidP="00710F9F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>6.2.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определения, в том числе с помощью графической схемы</w:t>
      </w:r>
      <w:r w:rsidR="007B23F3">
        <w:rPr>
          <w:color w:val="000000"/>
          <w:lang w:eastAsia="ru-RU"/>
        </w:rPr>
        <w:t xml:space="preserve"> -12,5 %</w:t>
      </w:r>
    </w:p>
    <w:p w:rsidR="00710F9F" w:rsidRPr="00DD0B2F" w:rsidRDefault="00710F9F" w:rsidP="00710F9F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 xml:space="preserve">7.1. Находить в ряду других предложение с обособленным обстоятельством, </w:t>
      </w:r>
      <w:proofErr w:type="spellStart"/>
      <w:proofErr w:type="gramStart"/>
      <w:r w:rsidRPr="00DD0B2F">
        <w:rPr>
          <w:color w:val="000000"/>
          <w:lang w:eastAsia="ru-RU"/>
        </w:rPr>
        <w:t>пунктуацион-ным</w:t>
      </w:r>
      <w:proofErr w:type="spellEnd"/>
      <w:proofErr w:type="gramEnd"/>
      <w:r w:rsidRPr="00DD0B2F">
        <w:rPr>
          <w:color w:val="000000"/>
          <w:lang w:eastAsia="ru-RU"/>
        </w:rPr>
        <w:t xml:space="preserve"> умением обосновывать условия обособления обстоятельства, в том числе с помощью графической схемы</w:t>
      </w:r>
      <w:r w:rsidR="007B23F3">
        <w:rPr>
          <w:color w:val="000000"/>
          <w:lang w:eastAsia="ru-RU"/>
        </w:rPr>
        <w:t xml:space="preserve"> -75%</w:t>
      </w:r>
    </w:p>
    <w:p w:rsidR="00710F9F" w:rsidRPr="00DD0B2F" w:rsidRDefault="00710F9F" w:rsidP="00710F9F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 xml:space="preserve">7.2. Находить в ряду других предложение с обособленным обстоятельством, </w:t>
      </w:r>
      <w:proofErr w:type="spellStart"/>
      <w:proofErr w:type="gramStart"/>
      <w:r w:rsidRPr="00DD0B2F">
        <w:rPr>
          <w:color w:val="000000"/>
          <w:lang w:eastAsia="ru-RU"/>
        </w:rPr>
        <w:t>пунктуацион-ным</w:t>
      </w:r>
      <w:proofErr w:type="spellEnd"/>
      <w:proofErr w:type="gramEnd"/>
      <w:r w:rsidRPr="00DD0B2F">
        <w:rPr>
          <w:color w:val="000000"/>
          <w:lang w:eastAsia="ru-RU"/>
        </w:rPr>
        <w:t xml:space="preserve"> умением обосновывать условия обособления обстоятельства, в том числе с помощью графической схемы</w:t>
      </w:r>
      <w:r w:rsidR="007B23F3">
        <w:rPr>
          <w:color w:val="000000"/>
          <w:lang w:eastAsia="ru-RU"/>
        </w:rPr>
        <w:t xml:space="preserve"> -50%</w:t>
      </w:r>
    </w:p>
    <w:p w:rsidR="00710F9F" w:rsidRPr="00DD0B2F" w:rsidRDefault="00710F9F" w:rsidP="00710F9F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 xml:space="preserve">9. Проводить синтаксический анализ предложения </w:t>
      </w:r>
      <w:r w:rsidR="007B23F3">
        <w:rPr>
          <w:color w:val="000000"/>
          <w:lang w:eastAsia="ru-RU"/>
        </w:rPr>
        <w:t>-75%</w:t>
      </w:r>
    </w:p>
    <w:p w:rsidR="00FE5FC9" w:rsidRDefault="00710F9F" w:rsidP="00FE5FC9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DD0B2F">
        <w:rPr>
          <w:color w:val="000000"/>
          <w:lang w:eastAsia="ru-RU"/>
        </w:rPr>
        <w:t>10. Распознавать случаи нарушения грамматических норм русского литературного языка в заданных предложениях и исправлять эти нарушения</w:t>
      </w:r>
      <w:r w:rsidR="007B23F3">
        <w:rPr>
          <w:color w:val="000000"/>
          <w:lang w:eastAsia="ru-RU"/>
        </w:rPr>
        <w:t xml:space="preserve"> -50</w:t>
      </w:r>
      <w:r w:rsidR="00912D66">
        <w:rPr>
          <w:color w:val="000000"/>
          <w:lang w:eastAsia="ru-RU"/>
        </w:rPr>
        <w:t>%</w:t>
      </w:r>
    </w:p>
    <w:p w:rsidR="00FE5FC9" w:rsidRDefault="00FE5FC9" w:rsidP="00FE5FC9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CB6756">
        <w:rPr>
          <w:b/>
          <w:color w:val="000000"/>
          <w:sz w:val="24"/>
          <w:szCs w:val="24"/>
          <w:lang w:eastAsia="ru-RU"/>
        </w:rPr>
        <w:t>Выполнены на достаточном уровне задания: (100%)</w:t>
      </w:r>
      <w:r>
        <w:rPr>
          <w:b/>
          <w:color w:val="000000"/>
          <w:sz w:val="24"/>
          <w:szCs w:val="24"/>
          <w:lang w:eastAsia="ru-RU"/>
        </w:rPr>
        <w:t xml:space="preserve">  </w:t>
      </w:r>
    </w:p>
    <w:p w:rsidR="007B23F3" w:rsidRPr="00DD0B2F" w:rsidRDefault="007B23F3" w:rsidP="00912D66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 xml:space="preserve">1К3. Владеть различными видами чтения: просмотровым, ознакомительным, изучающим, поисковым. Соблюдать на письме нормы современного русского литературного языка, в том числе во время списывания текста объемом 120–140 слов, составленного с учетом ранее изученных правил (в том числе содержащего изученные в течение четвертого года обучения орфограммы, </w:t>
      </w:r>
      <w:proofErr w:type="spellStart"/>
      <w:r w:rsidRPr="00DD0B2F">
        <w:rPr>
          <w:color w:val="000000"/>
          <w:lang w:eastAsia="ru-RU"/>
        </w:rPr>
        <w:t>пунктограммы</w:t>
      </w:r>
      <w:proofErr w:type="spellEnd"/>
      <w:r w:rsidRPr="00DD0B2F">
        <w:rPr>
          <w:color w:val="000000"/>
          <w:lang w:eastAsia="ru-RU"/>
        </w:rPr>
        <w:t xml:space="preserve"> и слова с непроверяемыми написаниями)</w:t>
      </w:r>
      <w:r>
        <w:rPr>
          <w:color w:val="000000"/>
          <w:lang w:eastAsia="ru-RU"/>
        </w:rPr>
        <w:t xml:space="preserve"> -100%</w:t>
      </w:r>
    </w:p>
    <w:p w:rsidR="007B23F3" w:rsidRPr="00DD0B2F" w:rsidRDefault="007B23F3" w:rsidP="00912D66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>3. Находить в предложении грамматическую основу</w:t>
      </w:r>
      <w:r>
        <w:rPr>
          <w:color w:val="000000"/>
          <w:lang w:eastAsia="ru-RU"/>
        </w:rPr>
        <w:t xml:space="preserve"> -100%</w:t>
      </w:r>
    </w:p>
    <w:p w:rsidR="007B23F3" w:rsidRPr="00DD0B2F" w:rsidRDefault="007B23F3" w:rsidP="00912D66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 xml:space="preserve">6.1.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</w:t>
      </w:r>
      <w:proofErr w:type="spellStart"/>
      <w:proofErr w:type="gramStart"/>
      <w:r w:rsidRPr="00DD0B2F">
        <w:rPr>
          <w:color w:val="000000"/>
          <w:lang w:eastAsia="ru-RU"/>
        </w:rPr>
        <w:t>опреде-ления</w:t>
      </w:r>
      <w:proofErr w:type="spellEnd"/>
      <w:proofErr w:type="gramEnd"/>
      <w:r w:rsidRPr="00DD0B2F">
        <w:rPr>
          <w:color w:val="000000"/>
          <w:lang w:eastAsia="ru-RU"/>
        </w:rPr>
        <w:t>, в том числе с помощью графической схемы</w:t>
      </w:r>
      <w:r>
        <w:rPr>
          <w:color w:val="000000"/>
          <w:lang w:eastAsia="ru-RU"/>
        </w:rPr>
        <w:t xml:space="preserve"> -100%</w:t>
      </w:r>
    </w:p>
    <w:p w:rsidR="007B23F3" w:rsidRPr="00DD0B2F" w:rsidRDefault="007B23F3" w:rsidP="00912D66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>8.1. Находить в ряду других предложений предложение с вводным словом, подбирать к данному вводному слову синоним (из той же группы по значению)</w:t>
      </w:r>
      <w:r>
        <w:rPr>
          <w:color w:val="000000"/>
          <w:lang w:eastAsia="ru-RU"/>
        </w:rPr>
        <w:t xml:space="preserve"> -100%</w:t>
      </w:r>
    </w:p>
    <w:p w:rsidR="00710F9F" w:rsidRPr="000700F0" w:rsidRDefault="007B23F3" w:rsidP="00912D66">
      <w:pPr>
        <w:jc w:val="both"/>
        <w:rPr>
          <w:color w:val="000000"/>
          <w:lang w:eastAsia="ru-RU"/>
        </w:rPr>
      </w:pPr>
      <w:r w:rsidRPr="00DD0B2F">
        <w:rPr>
          <w:color w:val="000000"/>
          <w:lang w:eastAsia="ru-RU"/>
        </w:rPr>
        <w:t>8.2. Находить в ряду других предложений предложение с вводным словом, подбирать к данному вводному слову синоним (из той же группы по значению)</w:t>
      </w:r>
      <w:r>
        <w:rPr>
          <w:color w:val="000000"/>
          <w:lang w:eastAsia="ru-RU"/>
        </w:rPr>
        <w:t>-100%</w:t>
      </w:r>
    </w:p>
    <w:p w:rsidR="000700F0" w:rsidRDefault="000700F0" w:rsidP="000700F0">
      <w:pPr>
        <w:tabs>
          <w:tab w:val="left" w:pos="3269"/>
        </w:tabs>
        <w:jc w:val="both"/>
        <w:rPr>
          <w:sz w:val="24"/>
          <w:szCs w:val="24"/>
        </w:rPr>
      </w:pPr>
      <w:r w:rsidRPr="001B7974">
        <w:rPr>
          <w:b/>
          <w:sz w:val="24"/>
          <w:szCs w:val="24"/>
        </w:rPr>
        <w:t>Вывод:</w:t>
      </w:r>
      <w:r w:rsidRPr="001B7974">
        <w:rPr>
          <w:sz w:val="24"/>
          <w:szCs w:val="24"/>
        </w:rPr>
        <w:t xml:space="preserve"> </w:t>
      </w:r>
    </w:p>
    <w:p w:rsidR="000700F0" w:rsidRPr="00B46ADC" w:rsidRDefault="000700F0" w:rsidP="000700F0">
      <w:pPr>
        <w:tabs>
          <w:tab w:val="left" w:pos="3269"/>
        </w:tabs>
        <w:rPr>
          <w:sz w:val="24"/>
          <w:szCs w:val="24"/>
        </w:rPr>
      </w:pPr>
    </w:p>
    <w:p w:rsidR="000700F0" w:rsidRDefault="000700F0" w:rsidP="000700F0">
      <w:pPr>
        <w:tabs>
          <w:tab w:val="left" w:pos="0"/>
        </w:tabs>
        <w:jc w:val="both"/>
        <w:rPr>
          <w:sz w:val="24"/>
          <w:szCs w:val="24"/>
        </w:rPr>
      </w:pPr>
      <w:r w:rsidRPr="00A50892">
        <w:rPr>
          <w:sz w:val="24"/>
          <w:szCs w:val="24"/>
        </w:rPr>
        <w:t xml:space="preserve">Результаты ВПР по русскому языку показали у значительного числа </w:t>
      </w:r>
      <w:proofErr w:type="gramStart"/>
      <w:r w:rsidRPr="00A50892">
        <w:rPr>
          <w:sz w:val="24"/>
          <w:szCs w:val="24"/>
        </w:rPr>
        <w:t>обучающихся</w:t>
      </w:r>
      <w:proofErr w:type="gramEnd"/>
      <w:r w:rsidRPr="00A50892">
        <w:rPr>
          <w:sz w:val="24"/>
          <w:szCs w:val="24"/>
        </w:rPr>
        <w:t xml:space="preserve"> недостаточно устойчивые результаты усвоения программного материала на базовом уровне. Большинство учащихся </w:t>
      </w:r>
      <w:proofErr w:type="gramStart"/>
      <w:r w:rsidRPr="00A50892">
        <w:rPr>
          <w:sz w:val="24"/>
          <w:szCs w:val="24"/>
        </w:rPr>
        <w:t>8</w:t>
      </w:r>
      <w:proofErr w:type="gramEnd"/>
      <w:r w:rsidRPr="00A50892">
        <w:rPr>
          <w:sz w:val="24"/>
          <w:szCs w:val="24"/>
        </w:rPr>
        <w:t xml:space="preserve"> а  класса  продемонстрировали запланированные результаты обучения по русскому я</w:t>
      </w:r>
      <w:r>
        <w:rPr>
          <w:sz w:val="24"/>
          <w:szCs w:val="24"/>
        </w:rPr>
        <w:t>зыку, средний балл  составил 3,5</w:t>
      </w:r>
      <w:r w:rsidRPr="00A508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50892">
        <w:rPr>
          <w:sz w:val="24"/>
          <w:szCs w:val="24"/>
        </w:rPr>
        <w:t xml:space="preserve">У обучающихся отмечается недостаточный уровень </w:t>
      </w:r>
      <w:proofErr w:type="spellStart"/>
      <w:r w:rsidRPr="00A50892">
        <w:rPr>
          <w:sz w:val="24"/>
          <w:szCs w:val="24"/>
        </w:rPr>
        <w:t>сформированности</w:t>
      </w:r>
      <w:proofErr w:type="spellEnd"/>
      <w:r w:rsidRPr="00A50892">
        <w:rPr>
          <w:sz w:val="24"/>
          <w:szCs w:val="24"/>
        </w:rPr>
        <w:t xml:space="preserve"> навыков самоконтроля. </w:t>
      </w:r>
      <w:r w:rsidRPr="00EB0D59">
        <w:rPr>
          <w:sz w:val="24"/>
          <w:szCs w:val="24"/>
          <w:lang w:eastAsia="ru-RU"/>
        </w:rPr>
        <w:t>Стабильные результаты у</w:t>
      </w:r>
      <w:r>
        <w:rPr>
          <w:sz w:val="24"/>
          <w:szCs w:val="24"/>
          <w:lang w:eastAsia="ru-RU"/>
        </w:rPr>
        <w:t xml:space="preserve">чащиеся 8-го класса </w:t>
      </w:r>
      <w:r w:rsidRPr="00EB0D59">
        <w:rPr>
          <w:sz w:val="24"/>
          <w:szCs w:val="24"/>
          <w:lang w:eastAsia="ru-RU"/>
        </w:rPr>
        <w:t xml:space="preserve"> показали по таким критериям, как правильность списывания текста, распознавание подчинит</w:t>
      </w:r>
      <w:r>
        <w:rPr>
          <w:sz w:val="24"/>
          <w:szCs w:val="24"/>
          <w:lang w:eastAsia="ru-RU"/>
        </w:rPr>
        <w:t>ельных словосочетаний</w:t>
      </w:r>
      <w:r w:rsidRPr="00EB0D59">
        <w:rPr>
          <w:sz w:val="24"/>
          <w:szCs w:val="24"/>
          <w:lang w:eastAsia="ru-RU"/>
        </w:rPr>
        <w:t xml:space="preserve">, распознавание предложений с однородными сказуемыми среди других предложений текста с опорой на </w:t>
      </w:r>
      <w:r>
        <w:rPr>
          <w:sz w:val="24"/>
          <w:szCs w:val="24"/>
          <w:lang w:eastAsia="ru-RU"/>
        </w:rPr>
        <w:t>графическую схему,</w:t>
      </w:r>
      <w:r w:rsidRPr="00EB0D59">
        <w:rPr>
          <w:sz w:val="24"/>
          <w:szCs w:val="24"/>
          <w:lang w:eastAsia="ru-RU"/>
        </w:rPr>
        <w:t xml:space="preserve"> распознавание случаев нарушения грамматических норм в предложении и исправление этих нарушений</w:t>
      </w:r>
      <w:r>
        <w:rPr>
          <w:sz w:val="24"/>
          <w:szCs w:val="24"/>
          <w:lang w:eastAsia="ru-RU"/>
        </w:rPr>
        <w:t>, распознавание  слова по лексическому значению, определение средства языковой выразительности</w:t>
      </w:r>
      <w:r w:rsidRPr="00EB0D59">
        <w:rPr>
          <w:sz w:val="24"/>
          <w:szCs w:val="24"/>
          <w:lang w:eastAsia="ru-RU"/>
        </w:rPr>
        <w:t>.</w:t>
      </w:r>
    </w:p>
    <w:p w:rsidR="000700F0" w:rsidRPr="00D36932" w:rsidRDefault="000700F0" w:rsidP="000700F0">
      <w:pPr>
        <w:tabs>
          <w:tab w:val="left" w:pos="3269"/>
        </w:tabs>
        <w:rPr>
          <w:sz w:val="24"/>
          <w:szCs w:val="24"/>
        </w:rPr>
      </w:pPr>
    </w:p>
    <w:p w:rsidR="000700F0" w:rsidRDefault="000700F0" w:rsidP="000700F0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>
        <w:rPr>
          <w:b/>
        </w:rPr>
        <w:t xml:space="preserve"> </w:t>
      </w:r>
      <w:r w:rsidRPr="00982A83">
        <w:rPr>
          <w:b/>
          <w:bCs/>
          <w:color w:val="000000"/>
        </w:rPr>
        <w:t>РЕКОМЕНДАЦИИ:</w:t>
      </w:r>
    </w:p>
    <w:p w:rsidR="000700F0" w:rsidRDefault="000700F0" w:rsidP="000700F0">
      <w:pPr>
        <w:pStyle w:val="a6"/>
        <w:shd w:val="clear" w:color="auto" w:fill="FFFFFF"/>
        <w:spacing w:before="0" w:beforeAutospacing="0" w:after="150" w:afterAutospacing="0"/>
        <w:jc w:val="both"/>
      </w:pPr>
      <w:r>
        <w:t xml:space="preserve">1.На основании полученных результатов разработать и реализовать программу коррекции знаний и умений учащихся по русскому языку. </w:t>
      </w:r>
    </w:p>
    <w:p w:rsidR="000700F0" w:rsidRDefault="000700F0" w:rsidP="000700F0">
      <w:pPr>
        <w:jc w:val="both"/>
        <w:rPr>
          <w:sz w:val="24"/>
          <w:szCs w:val="24"/>
          <w:lang w:eastAsia="ru-RU"/>
        </w:rPr>
      </w:pPr>
      <w:r>
        <w:t>2.</w:t>
      </w:r>
      <w:r w:rsidRPr="00B46ADC">
        <w:rPr>
          <w:sz w:val="24"/>
          <w:szCs w:val="24"/>
          <w:lang w:eastAsia="ru-RU"/>
        </w:rPr>
        <w:t xml:space="preserve"> </w:t>
      </w:r>
      <w:r w:rsidRPr="00EB0D59">
        <w:rPr>
          <w:sz w:val="24"/>
          <w:szCs w:val="24"/>
          <w:lang w:eastAsia="ru-RU"/>
        </w:rPr>
        <w:t>Необходимо систематизировать повторение</w:t>
      </w:r>
      <w:r>
        <w:rPr>
          <w:sz w:val="24"/>
          <w:szCs w:val="24"/>
          <w:lang w:eastAsia="ru-RU"/>
        </w:rPr>
        <w:t xml:space="preserve"> орфограмм на правописание безударных гласных, проверяемых ударением;</w:t>
      </w:r>
      <w:r w:rsidRPr="00EB0D59">
        <w:rPr>
          <w:sz w:val="24"/>
          <w:szCs w:val="24"/>
          <w:lang w:eastAsia="ru-RU"/>
        </w:rPr>
        <w:t xml:space="preserve"> правописани</w:t>
      </w:r>
      <w:r>
        <w:rPr>
          <w:sz w:val="24"/>
          <w:szCs w:val="24"/>
          <w:lang w:eastAsia="ru-RU"/>
        </w:rPr>
        <w:t>е</w:t>
      </w:r>
      <w:r w:rsidRPr="00EB0D59">
        <w:rPr>
          <w:sz w:val="24"/>
          <w:szCs w:val="24"/>
          <w:lang w:eastAsia="ru-RU"/>
        </w:rPr>
        <w:t xml:space="preserve"> приставок на </w:t>
      </w:r>
      <w:proofErr w:type="gramStart"/>
      <w:r w:rsidRPr="00EB0D59">
        <w:rPr>
          <w:sz w:val="24"/>
          <w:szCs w:val="24"/>
          <w:lang w:eastAsia="ru-RU"/>
        </w:rPr>
        <w:t>–</w:t>
      </w:r>
      <w:proofErr w:type="spellStart"/>
      <w:r w:rsidRPr="00EB0D59">
        <w:rPr>
          <w:sz w:val="24"/>
          <w:szCs w:val="24"/>
          <w:lang w:eastAsia="ru-RU"/>
        </w:rPr>
        <w:t>з</w:t>
      </w:r>
      <w:proofErr w:type="spellEnd"/>
      <w:proofErr w:type="gramEnd"/>
      <w:r w:rsidRPr="00EB0D59">
        <w:rPr>
          <w:sz w:val="24"/>
          <w:szCs w:val="24"/>
          <w:lang w:eastAsia="ru-RU"/>
        </w:rPr>
        <w:t xml:space="preserve"> (-с), Н и НН в прилагательных</w:t>
      </w:r>
      <w:r>
        <w:rPr>
          <w:sz w:val="24"/>
          <w:szCs w:val="24"/>
          <w:lang w:eastAsia="ru-RU"/>
        </w:rPr>
        <w:t xml:space="preserve"> и причастиях;</w:t>
      </w:r>
      <w:r w:rsidRPr="00EB0D5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правописание </w:t>
      </w:r>
      <w:r w:rsidRPr="00EB0D59">
        <w:rPr>
          <w:sz w:val="24"/>
          <w:szCs w:val="24"/>
          <w:lang w:eastAsia="ru-RU"/>
        </w:rPr>
        <w:t>НЕ с наречиями, прилагательными, причастиями, безударной гласной в окончаниях глаголов.</w:t>
      </w:r>
    </w:p>
    <w:p w:rsidR="000700F0" w:rsidRDefault="000700F0" w:rsidP="000700F0">
      <w:pPr>
        <w:jc w:val="both"/>
        <w:rPr>
          <w:sz w:val="24"/>
          <w:szCs w:val="24"/>
          <w:lang w:eastAsia="ru-RU"/>
        </w:rPr>
      </w:pPr>
      <w:r w:rsidRPr="00EB0D59">
        <w:rPr>
          <w:sz w:val="24"/>
          <w:szCs w:val="24"/>
          <w:lang w:eastAsia="ru-RU"/>
        </w:rPr>
        <w:br/>
        <w:t>3. Необходимо систематизировать повторение пунктуационных правил: знаки</w:t>
      </w:r>
      <w:r w:rsidRPr="00EB0D59">
        <w:rPr>
          <w:sz w:val="24"/>
          <w:szCs w:val="24"/>
          <w:lang w:eastAsia="ru-RU"/>
        </w:rPr>
        <w:br/>
        <w:t>препинания в предложениях с причастными и деепричастными оборотами, с однородными членами, в сложных предложениях, тире между подлежащим и сказуемым.</w:t>
      </w:r>
      <w:r w:rsidRPr="00EB0D59">
        <w:rPr>
          <w:sz w:val="24"/>
          <w:szCs w:val="24"/>
          <w:lang w:eastAsia="ru-RU"/>
        </w:rPr>
        <w:br/>
      </w:r>
      <w:r w:rsidRPr="00EB0D59">
        <w:rPr>
          <w:sz w:val="24"/>
          <w:szCs w:val="24"/>
          <w:lang w:eastAsia="ru-RU"/>
        </w:rPr>
        <w:lastRenderedPageBreak/>
        <w:t>4. Усилить работу над языковыми разборами (</w:t>
      </w:r>
      <w:proofErr w:type="gramStart"/>
      <w:r w:rsidRPr="00EB0D59">
        <w:rPr>
          <w:sz w:val="24"/>
          <w:szCs w:val="24"/>
          <w:lang w:eastAsia="ru-RU"/>
        </w:rPr>
        <w:t>морфологический</w:t>
      </w:r>
      <w:proofErr w:type="gramEnd"/>
      <w:r w:rsidRPr="00EB0D59">
        <w:rPr>
          <w:sz w:val="24"/>
          <w:szCs w:val="24"/>
          <w:lang w:eastAsia="ru-RU"/>
        </w:rPr>
        <w:t>, синтаксический).</w:t>
      </w:r>
      <w:r w:rsidRPr="00EB0D59">
        <w:rPr>
          <w:sz w:val="24"/>
          <w:szCs w:val="24"/>
          <w:lang w:eastAsia="ru-RU"/>
        </w:rPr>
        <w:br/>
        <w:t>5. Выстроить работу на уроках развития речи по определению главной мысли текста</w:t>
      </w:r>
      <w:r>
        <w:rPr>
          <w:sz w:val="24"/>
          <w:szCs w:val="24"/>
          <w:lang w:eastAsia="ru-RU"/>
        </w:rPr>
        <w:t xml:space="preserve">, формулированию </w:t>
      </w:r>
      <w:proofErr w:type="spellStart"/>
      <w:r>
        <w:rPr>
          <w:sz w:val="24"/>
          <w:szCs w:val="24"/>
          <w:lang w:eastAsia="ru-RU"/>
        </w:rPr>
        <w:t>микротем</w:t>
      </w:r>
      <w:proofErr w:type="spellEnd"/>
      <w:r>
        <w:rPr>
          <w:sz w:val="24"/>
          <w:szCs w:val="24"/>
          <w:lang w:eastAsia="ru-RU"/>
        </w:rPr>
        <w:t xml:space="preserve"> абзацев.</w:t>
      </w:r>
    </w:p>
    <w:p w:rsidR="000700F0" w:rsidRDefault="000700F0" w:rsidP="000700F0">
      <w:pPr>
        <w:jc w:val="both"/>
        <w:rPr>
          <w:sz w:val="24"/>
          <w:szCs w:val="24"/>
          <w:lang w:eastAsia="ru-RU"/>
        </w:rPr>
      </w:pPr>
      <w:r w:rsidRPr="00EB0D59">
        <w:rPr>
          <w:sz w:val="24"/>
          <w:szCs w:val="24"/>
          <w:lang w:eastAsia="ru-RU"/>
        </w:rPr>
        <w:t>6. Повторить виды односоставных предложений.</w:t>
      </w:r>
    </w:p>
    <w:p w:rsidR="000700F0" w:rsidRDefault="000700F0" w:rsidP="000700F0">
      <w:pPr>
        <w:jc w:val="both"/>
      </w:pPr>
      <w:r>
        <w:rPr>
          <w:sz w:val="24"/>
          <w:szCs w:val="24"/>
          <w:lang w:eastAsia="ru-RU"/>
        </w:rPr>
        <w:t>7.</w:t>
      </w:r>
      <w:r>
        <w:t xml:space="preserve"> Использовать результаты анализа при формировании (коррекции) индивидуальной образовательной траектории учащихся и при подготовке к государственной итоговой аттестации по программам основного общего образования.</w:t>
      </w:r>
    </w:p>
    <w:p w:rsidR="000700F0" w:rsidRDefault="000700F0" w:rsidP="000700F0">
      <w:pPr>
        <w:jc w:val="both"/>
        <w:rPr>
          <w:b/>
          <w:bCs/>
          <w:color w:val="000000"/>
        </w:rPr>
      </w:pPr>
      <w:r>
        <w:t xml:space="preserve"> 8. На уроках по русскому языку особое внимание уделять изучению тем</w:t>
      </w:r>
      <w:proofErr w:type="gramStart"/>
      <w:r>
        <w:t xml:space="preserve"> ,</w:t>
      </w:r>
      <w:proofErr w:type="gramEnd"/>
      <w:r>
        <w:t xml:space="preserve"> в которых обучающиеся сделали наибольшее количество ошибок, формированию умений (анализировать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</w:r>
    </w:p>
    <w:p w:rsidR="00FE5FC9" w:rsidRPr="007B2115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5FC9" w:rsidRPr="007B2115" w:rsidRDefault="00FE5FC9" w:rsidP="00FE5FC9">
      <w:pPr>
        <w:rPr>
          <w:b/>
          <w:sz w:val="24"/>
          <w:szCs w:val="24"/>
        </w:rPr>
      </w:pPr>
      <w:r w:rsidRPr="007B2115">
        <w:rPr>
          <w:b/>
          <w:sz w:val="24"/>
          <w:szCs w:val="24"/>
        </w:rPr>
        <w:t xml:space="preserve">Справку составила заместитель директора:     ______________ Шевченко Л.Ю.     </w:t>
      </w:r>
    </w:p>
    <w:p w:rsidR="00FE5FC9" w:rsidRPr="007B2115" w:rsidRDefault="00FE5FC9" w:rsidP="00FE5FC9">
      <w:pPr>
        <w:rPr>
          <w:b/>
          <w:sz w:val="24"/>
          <w:szCs w:val="24"/>
        </w:rPr>
      </w:pPr>
      <w:r w:rsidRPr="007B2115">
        <w:rPr>
          <w:b/>
          <w:sz w:val="24"/>
          <w:szCs w:val="24"/>
        </w:rPr>
        <w:t xml:space="preserve"> </w:t>
      </w:r>
      <w:r w:rsidRPr="007B2115">
        <w:rPr>
          <w:sz w:val="24"/>
          <w:szCs w:val="24"/>
        </w:rPr>
        <w:t xml:space="preserve"> 22.07.2025 г.</w:t>
      </w:r>
    </w:p>
    <w:p w:rsidR="00FE5FC9" w:rsidRPr="007B2115" w:rsidRDefault="00FE5FC9" w:rsidP="00FE5FC9">
      <w:pPr>
        <w:rPr>
          <w:sz w:val="24"/>
          <w:szCs w:val="24"/>
        </w:rPr>
      </w:pPr>
      <w:r w:rsidRPr="007B2115">
        <w:rPr>
          <w:sz w:val="24"/>
          <w:szCs w:val="24"/>
        </w:rPr>
        <w:t xml:space="preserve">Справка рассмотрена на педагогическом совете        </w:t>
      </w:r>
      <w:r w:rsidR="00024481">
        <w:rPr>
          <w:sz w:val="24"/>
          <w:szCs w:val="24"/>
        </w:rPr>
        <w:t xml:space="preserve">                          «28</w:t>
      </w:r>
      <w:r w:rsidRPr="007B2115">
        <w:rPr>
          <w:sz w:val="24"/>
          <w:szCs w:val="24"/>
        </w:rPr>
        <w:t xml:space="preserve">» августа 2025г </w:t>
      </w:r>
    </w:p>
    <w:p w:rsidR="00FE5FC9" w:rsidRPr="000700F0" w:rsidRDefault="00FE5FC9" w:rsidP="000700F0">
      <w:pPr>
        <w:rPr>
          <w:sz w:val="24"/>
          <w:szCs w:val="24"/>
        </w:rPr>
        <w:sectPr w:rsidR="00FE5FC9" w:rsidRPr="000700F0" w:rsidSect="00C9376E">
          <w:pgSz w:w="11910" w:h="16840"/>
          <w:pgMar w:top="1320" w:right="680" w:bottom="1298" w:left="980" w:header="720" w:footer="720" w:gutter="0"/>
          <w:cols w:space="720"/>
        </w:sectPr>
      </w:pPr>
      <w:r w:rsidRPr="007B2115">
        <w:rPr>
          <w:sz w:val="24"/>
          <w:szCs w:val="24"/>
        </w:rPr>
        <w:t>Со справк</w:t>
      </w:r>
      <w:r w:rsidR="007B23F3">
        <w:rPr>
          <w:sz w:val="24"/>
          <w:szCs w:val="24"/>
        </w:rPr>
        <w:t>ой ознакомлена учитель русского языка</w:t>
      </w:r>
      <w:proofErr w:type="gramStart"/>
      <w:r w:rsidR="007B23F3">
        <w:rPr>
          <w:sz w:val="24"/>
          <w:szCs w:val="24"/>
        </w:rPr>
        <w:t xml:space="preserve"> </w:t>
      </w:r>
      <w:r w:rsidRPr="007B2115">
        <w:rPr>
          <w:sz w:val="24"/>
          <w:szCs w:val="24"/>
        </w:rPr>
        <w:t>:</w:t>
      </w:r>
      <w:proofErr w:type="gramEnd"/>
      <w:r w:rsidRPr="007B2115">
        <w:rPr>
          <w:sz w:val="24"/>
          <w:szCs w:val="24"/>
        </w:rPr>
        <w:t xml:space="preserve">                   </w:t>
      </w:r>
      <w:r w:rsidR="007B23F3">
        <w:rPr>
          <w:sz w:val="24"/>
          <w:szCs w:val="24"/>
        </w:rPr>
        <w:t xml:space="preserve">__________  </w:t>
      </w:r>
      <w:proofErr w:type="spellStart"/>
      <w:r w:rsidR="007B23F3">
        <w:rPr>
          <w:sz w:val="24"/>
          <w:szCs w:val="24"/>
        </w:rPr>
        <w:t>Бажу</w:t>
      </w:r>
      <w:r w:rsidR="00912D66">
        <w:rPr>
          <w:sz w:val="24"/>
          <w:szCs w:val="24"/>
        </w:rPr>
        <w:t>кова</w:t>
      </w:r>
      <w:proofErr w:type="spellEnd"/>
      <w:r w:rsidR="00912D66">
        <w:rPr>
          <w:sz w:val="24"/>
          <w:szCs w:val="24"/>
        </w:rPr>
        <w:t xml:space="preserve"> О.А.</w:t>
      </w:r>
    </w:p>
    <w:bookmarkEnd w:id="0"/>
    <w:p w:rsidR="00D36932" w:rsidRDefault="00D36932" w:rsidP="000700F0">
      <w:pPr>
        <w:pStyle w:val="1"/>
        <w:ind w:left="0" w:right="165"/>
        <w:jc w:val="both"/>
        <w:rPr>
          <w:b w:val="0"/>
          <w:bCs w:val="0"/>
          <w:color w:val="000000"/>
        </w:rPr>
      </w:pPr>
    </w:p>
    <w:sectPr w:rsidR="00D36932" w:rsidSect="00D4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77C4A6E"/>
    <w:multiLevelType w:val="hybridMultilevel"/>
    <w:tmpl w:val="A886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51390"/>
    <w:multiLevelType w:val="hybridMultilevel"/>
    <w:tmpl w:val="2A764BA4"/>
    <w:lvl w:ilvl="0" w:tplc="70085F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9">
    <w:nsid w:val="7858072F"/>
    <w:multiLevelType w:val="hybridMultilevel"/>
    <w:tmpl w:val="F350E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024481"/>
    <w:rsid w:val="000700F0"/>
    <w:rsid w:val="000D1AC5"/>
    <w:rsid w:val="00103949"/>
    <w:rsid w:val="001A6BC9"/>
    <w:rsid w:val="001B7974"/>
    <w:rsid w:val="001E4086"/>
    <w:rsid w:val="0020234F"/>
    <w:rsid w:val="0024218D"/>
    <w:rsid w:val="002B1EBE"/>
    <w:rsid w:val="002C6DF9"/>
    <w:rsid w:val="004167C2"/>
    <w:rsid w:val="004B5EE9"/>
    <w:rsid w:val="00556C10"/>
    <w:rsid w:val="00586F40"/>
    <w:rsid w:val="005A2596"/>
    <w:rsid w:val="005A28D7"/>
    <w:rsid w:val="0060767E"/>
    <w:rsid w:val="00642968"/>
    <w:rsid w:val="0068754D"/>
    <w:rsid w:val="006A511B"/>
    <w:rsid w:val="00710F9F"/>
    <w:rsid w:val="00715347"/>
    <w:rsid w:val="00742B8D"/>
    <w:rsid w:val="007B23F3"/>
    <w:rsid w:val="00831C04"/>
    <w:rsid w:val="008407BA"/>
    <w:rsid w:val="008573C4"/>
    <w:rsid w:val="0089592D"/>
    <w:rsid w:val="0089626F"/>
    <w:rsid w:val="008E6C03"/>
    <w:rsid w:val="00905B3E"/>
    <w:rsid w:val="00912D66"/>
    <w:rsid w:val="00943658"/>
    <w:rsid w:val="00982A83"/>
    <w:rsid w:val="00A50892"/>
    <w:rsid w:val="00A856E8"/>
    <w:rsid w:val="00A95B09"/>
    <w:rsid w:val="00B46ADC"/>
    <w:rsid w:val="00BB7734"/>
    <w:rsid w:val="00BC0B72"/>
    <w:rsid w:val="00BE2F83"/>
    <w:rsid w:val="00C86EA3"/>
    <w:rsid w:val="00C9376E"/>
    <w:rsid w:val="00CB6A72"/>
    <w:rsid w:val="00CC5F4B"/>
    <w:rsid w:val="00D16759"/>
    <w:rsid w:val="00D36932"/>
    <w:rsid w:val="00D40C26"/>
    <w:rsid w:val="00D46E18"/>
    <w:rsid w:val="00D555C6"/>
    <w:rsid w:val="00D71A48"/>
    <w:rsid w:val="00DA1F57"/>
    <w:rsid w:val="00DB68B2"/>
    <w:rsid w:val="00DD0B2F"/>
    <w:rsid w:val="00EF772C"/>
    <w:rsid w:val="00F43B78"/>
    <w:rsid w:val="00F56C64"/>
    <w:rsid w:val="00FE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0D1AC5"/>
    <w:pPr>
      <w:spacing w:after="0" w:line="240" w:lineRule="auto"/>
    </w:pPr>
  </w:style>
  <w:style w:type="paragraph" w:customStyle="1" w:styleId="c8">
    <w:name w:val="c8"/>
    <w:basedOn w:val="a"/>
    <w:rsid w:val="000D1A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">
    <w:name w:val="c33"/>
    <w:basedOn w:val="a0"/>
    <w:rsid w:val="000D1AC5"/>
  </w:style>
  <w:style w:type="paragraph" w:customStyle="1" w:styleId="Default">
    <w:name w:val="Default"/>
    <w:uiPriority w:val="99"/>
    <w:rsid w:val="00FE5FC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FE5FC9"/>
  </w:style>
  <w:style w:type="paragraph" w:customStyle="1" w:styleId="c0">
    <w:name w:val="c0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5">
    <w:name w:val="c45"/>
    <w:basedOn w:val="a0"/>
    <w:rsid w:val="00FE5FC9"/>
  </w:style>
  <w:style w:type="character" w:customStyle="1" w:styleId="c71">
    <w:name w:val="c71"/>
    <w:basedOn w:val="a0"/>
    <w:rsid w:val="00FE5FC9"/>
  </w:style>
  <w:style w:type="paragraph" w:customStyle="1" w:styleId="c26">
    <w:name w:val="c26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FE5FC9"/>
  </w:style>
  <w:style w:type="paragraph" w:customStyle="1" w:styleId="c25">
    <w:name w:val="c25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7">
    <w:name w:val="c67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2">
    <w:name w:val="c32"/>
    <w:basedOn w:val="a0"/>
    <w:rsid w:val="00FE5FC9"/>
  </w:style>
  <w:style w:type="character" w:customStyle="1" w:styleId="c38">
    <w:name w:val="c38"/>
    <w:basedOn w:val="a0"/>
    <w:rsid w:val="00FE5FC9"/>
  </w:style>
  <w:style w:type="paragraph" w:customStyle="1" w:styleId="c6">
    <w:name w:val="c6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E5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1E4F9-E18E-40CA-9C8D-79A7A926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6</cp:revision>
  <cp:lastPrinted>2025-07-31T03:23:00Z</cp:lastPrinted>
  <dcterms:created xsi:type="dcterms:W3CDTF">2025-07-29T07:37:00Z</dcterms:created>
  <dcterms:modified xsi:type="dcterms:W3CDTF">2025-10-18T10:41:00Z</dcterms:modified>
</cp:coreProperties>
</file>