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 w:rsidR="000D1AC5">
        <w:t>проверочных работ в 2024- 2025,</w:t>
      </w:r>
      <w:r>
        <w:t xml:space="preserve">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  <w:r w:rsidR="00ED6188">
        <w:t>, немецкий язык, 5</w:t>
      </w:r>
      <w:r w:rsidR="000D1AC5">
        <w:t xml:space="preserve"> класс</w:t>
      </w:r>
      <w:proofErr w:type="gramStart"/>
      <w:r w:rsidR="000D1AC5">
        <w:t xml:space="preserve"> .</w:t>
      </w:r>
      <w:proofErr w:type="gramEnd"/>
    </w:p>
    <w:p w:rsidR="00BE2F83" w:rsidRDefault="00BE2F83" w:rsidP="00BE2F83">
      <w:pPr>
        <w:pStyle w:val="a3"/>
        <w:rPr>
          <w:b/>
        </w:rPr>
      </w:pPr>
    </w:p>
    <w:p w:rsidR="000D1AC5" w:rsidRPr="006E4D37" w:rsidRDefault="000D1AC5" w:rsidP="000D1AC5">
      <w:pPr>
        <w:pStyle w:val="a3"/>
        <w:jc w:val="both"/>
        <w:rPr>
          <w:sz w:val="28"/>
          <w:szCs w:val="28"/>
        </w:rPr>
      </w:pPr>
      <w:proofErr w:type="gramStart"/>
      <w:r w:rsidRPr="006E4D37">
        <w:rPr>
          <w:bCs/>
          <w:sz w:val="28"/>
          <w:szCs w:val="28"/>
          <w:lang w:eastAsia="ru-RU"/>
        </w:rPr>
        <w:t xml:space="preserve">В </w:t>
      </w:r>
      <w:r>
        <w:rPr>
          <w:bCs/>
          <w:sz w:val="28"/>
          <w:szCs w:val="28"/>
          <w:lang w:eastAsia="ru-RU"/>
        </w:rPr>
        <w:t xml:space="preserve"> </w:t>
      </w:r>
      <w:r w:rsidRPr="006E4D37">
        <w:rPr>
          <w:bCs/>
          <w:sz w:val="28"/>
          <w:szCs w:val="28"/>
          <w:lang w:eastAsia="ru-RU"/>
        </w:rPr>
        <w:t xml:space="preserve">2024 -2025 учебном году на основании приказа </w:t>
      </w:r>
      <w:r w:rsidRPr="006E4D37">
        <w:rPr>
          <w:sz w:val="28"/>
          <w:szCs w:val="28"/>
        </w:rPr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6E4D37">
        <w:rPr>
          <w:sz w:val="28"/>
          <w:szCs w:val="28"/>
        </w:rPr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6E4D37">
        <w:rPr>
          <w:sz w:val="28"/>
          <w:szCs w:val="28"/>
        </w:rPr>
        <w:t xml:space="preserve">78327) </w:t>
      </w:r>
      <w:proofErr w:type="gramEnd"/>
      <w:r w:rsidRPr="006E4D37">
        <w:rPr>
          <w:sz w:val="28"/>
          <w:szCs w:val="28"/>
        </w:rPr>
        <w:t xml:space="preserve"> проверочные работы проводились в 4 - 8 классах.</w:t>
      </w:r>
    </w:p>
    <w:p w:rsidR="000D1AC5" w:rsidRPr="006E4D37" w:rsidRDefault="000D1AC5" w:rsidP="000D1AC5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4D37">
        <w:rPr>
          <w:sz w:val="28"/>
          <w:szCs w:val="28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6E4D37">
        <w:rPr>
          <w:sz w:val="28"/>
          <w:szCs w:val="28"/>
        </w:rPr>
        <w:t>подготовки</w:t>
      </w:r>
      <w:proofErr w:type="gramEnd"/>
      <w:r w:rsidRPr="006E4D37">
        <w:rPr>
          <w:sz w:val="28"/>
          <w:szCs w:val="28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Pr="006E4D37">
        <w:rPr>
          <w:rStyle w:val="c33"/>
          <w:color w:val="000000"/>
          <w:sz w:val="28"/>
          <w:szCs w:val="28"/>
          <w:shd w:val="clear" w:color="auto" w:fill="FFFFFF"/>
        </w:rPr>
        <w:t>  </w:t>
      </w:r>
      <w:r w:rsidRPr="006E4D37">
        <w:rPr>
          <w:sz w:val="28"/>
          <w:szCs w:val="28"/>
        </w:rPr>
        <w:t>Назначение ВП</w:t>
      </w:r>
      <w:r w:rsidR="00ED6188">
        <w:rPr>
          <w:sz w:val="28"/>
          <w:szCs w:val="28"/>
        </w:rPr>
        <w:t>Р по учебному предмету «Немецкий язык</w:t>
      </w:r>
      <w:r w:rsidRPr="006E4D37">
        <w:rPr>
          <w:sz w:val="28"/>
          <w:szCs w:val="28"/>
        </w:rPr>
        <w:t>» – оценить качество общеобразова</w:t>
      </w:r>
      <w:r w:rsidR="00ED6188">
        <w:rPr>
          <w:sz w:val="28"/>
          <w:szCs w:val="28"/>
        </w:rPr>
        <w:t>тельной подготовки обучающихся 5</w:t>
      </w:r>
      <w:r w:rsidRPr="006E4D37">
        <w:rPr>
          <w:sz w:val="28"/>
          <w:szCs w:val="28"/>
        </w:rPr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Pr="006E4D37">
        <w:rPr>
          <w:sz w:val="28"/>
          <w:szCs w:val="28"/>
        </w:rPr>
        <w:t>метапредметных</w:t>
      </w:r>
      <w:proofErr w:type="spellEnd"/>
      <w:r w:rsidRPr="006E4D37">
        <w:rPr>
          <w:sz w:val="28"/>
          <w:szCs w:val="28"/>
        </w:rPr>
        <w:t xml:space="preserve"> результатов, в том числе овладение </w:t>
      </w:r>
      <w:proofErr w:type="spellStart"/>
      <w:r w:rsidRPr="006E4D37">
        <w:rPr>
          <w:sz w:val="28"/>
          <w:szCs w:val="28"/>
        </w:rPr>
        <w:t>межпредметными</w:t>
      </w:r>
      <w:proofErr w:type="spellEnd"/>
      <w:r w:rsidRPr="006E4D37">
        <w:rPr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 </w:t>
      </w:r>
    </w:p>
    <w:p w:rsidR="000D1AC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AC5" w:rsidRPr="006E4D37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D37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6E4D3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b/>
          <w:sz w:val="28"/>
          <w:szCs w:val="28"/>
        </w:rPr>
        <w:t>ВПР</w:t>
      </w:r>
      <w:r w:rsidRPr="006E4D3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осуществлялось</w:t>
      </w:r>
      <w:r w:rsidRPr="006E4D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E4D3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нормативными</w:t>
      </w:r>
      <w:r w:rsidRPr="006E4D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0D1AC5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AC5" w:rsidRPr="006E4D37" w:rsidRDefault="000D1AC5" w:rsidP="000D1AC5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0D1AC5" w:rsidRPr="006E4D37" w:rsidRDefault="000D1AC5" w:rsidP="000D1AC5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  <w:lang w:eastAsia="ru-RU"/>
        </w:rPr>
      </w:pPr>
      <w:r w:rsidRPr="006E4D37">
        <w:rPr>
          <w:b/>
          <w:color w:val="000000"/>
          <w:sz w:val="28"/>
          <w:szCs w:val="28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89"/>
        <w:gridCol w:w="1083"/>
        <w:gridCol w:w="636"/>
        <w:gridCol w:w="636"/>
        <w:gridCol w:w="636"/>
        <w:gridCol w:w="636"/>
        <w:gridCol w:w="1327"/>
        <w:gridCol w:w="1245"/>
        <w:gridCol w:w="1163"/>
      </w:tblGrid>
      <w:tr w:rsidR="000D1AC5" w:rsidRPr="006E4D37" w:rsidTr="000D1AC5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успева</w:t>
            </w:r>
            <w:proofErr w:type="spellEnd"/>
          </w:p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Ср. балл- отметка</w:t>
            </w:r>
          </w:p>
        </w:tc>
      </w:tr>
      <w:tr w:rsidR="000D1AC5" w:rsidRPr="006E4D37" w:rsidTr="000D1AC5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D1AC5" w:rsidRPr="006E4D37" w:rsidTr="000D1AC5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ED6188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0D1AC5" w:rsidRPr="006E4D37">
              <w:rPr>
                <w:color w:val="000000"/>
                <w:sz w:val="28"/>
                <w:szCs w:val="28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ED6188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ED6188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AC0CD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AC0CD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AC0CD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</w:t>
            </w:r>
            <w:r w:rsidR="000D1AC5" w:rsidRPr="006E4D37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AC0CD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33,2</w:t>
            </w:r>
            <w:r w:rsidR="000D1AC5" w:rsidRPr="006E4D37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sz w:val="28"/>
                <w:szCs w:val="28"/>
                <w:lang w:eastAsia="ru-RU"/>
              </w:rPr>
            </w:pPr>
            <w:r w:rsidRPr="006E4D37">
              <w:rPr>
                <w:sz w:val="28"/>
                <w:szCs w:val="28"/>
                <w:lang w:eastAsia="ru-RU"/>
              </w:rPr>
              <w:t>3,</w:t>
            </w:r>
            <w:r w:rsidR="00AC0CD5">
              <w:rPr>
                <w:sz w:val="28"/>
                <w:szCs w:val="28"/>
                <w:lang w:eastAsia="ru-RU"/>
              </w:rPr>
              <w:t>3</w:t>
            </w:r>
          </w:p>
        </w:tc>
      </w:tr>
    </w:tbl>
    <w:p w:rsidR="000D1AC5" w:rsidRPr="006E4D37" w:rsidRDefault="000D1AC5" w:rsidP="000D1AC5">
      <w:pPr>
        <w:pStyle w:val="a7"/>
        <w:ind w:right="-51"/>
        <w:rPr>
          <w:rFonts w:ascii="Times New Roman" w:hAnsi="Times New Roman" w:cs="Times New Roman"/>
          <w:b/>
          <w:sz w:val="28"/>
          <w:szCs w:val="28"/>
        </w:rPr>
      </w:pPr>
    </w:p>
    <w:p w:rsidR="000D1AC5" w:rsidRPr="00210039" w:rsidRDefault="000D1AC5" w:rsidP="000D1AC5">
      <w:pPr>
        <w:jc w:val="both"/>
        <w:rPr>
          <w:bCs/>
          <w:sz w:val="24"/>
          <w:szCs w:val="24"/>
          <w:lang w:eastAsia="ru-RU"/>
        </w:rPr>
      </w:pPr>
    </w:p>
    <w:p w:rsidR="000D1AC5" w:rsidRPr="006E4D37" w:rsidRDefault="000D1AC5" w:rsidP="000D1AC5">
      <w:pPr>
        <w:pStyle w:val="a3"/>
        <w:spacing w:before="199"/>
        <w:ind w:right="-1"/>
        <w:jc w:val="both"/>
        <w:rPr>
          <w:sz w:val="28"/>
          <w:szCs w:val="28"/>
        </w:rPr>
      </w:pPr>
      <w:r w:rsidRPr="006E4D37">
        <w:rPr>
          <w:sz w:val="28"/>
          <w:szCs w:val="28"/>
        </w:rPr>
        <w:t>Проведение ВПР осуществлялось в соответствии с методическими рекомендациями и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инструкциями для образовательных организаций. Также был составлен график проведения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ВПР,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утвержденный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директором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школы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и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размещен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на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сайте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школы.</w:t>
      </w:r>
      <w:r w:rsidRPr="006E4D37">
        <w:rPr>
          <w:spacing w:val="1"/>
          <w:sz w:val="28"/>
          <w:szCs w:val="28"/>
        </w:rPr>
        <w:t xml:space="preserve">  </w:t>
      </w:r>
      <w:r w:rsidRPr="006E4D37">
        <w:rPr>
          <w:sz w:val="28"/>
          <w:szCs w:val="28"/>
        </w:rPr>
        <w:t>Обеспечено</w:t>
      </w:r>
      <w:r w:rsidRPr="006E4D37">
        <w:rPr>
          <w:spacing w:val="1"/>
          <w:sz w:val="28"/>
          <w:szCs w:val="28"/>
        </w:rPr>
        <w:t xml:space="preserve">  </w:t>
      </w:r>
      <w:r w:rsidRPr="006E4D37">
        <w:rPr>
          <w:sz w:val="28"/>
          <w:szCs w:val="28"/>
        </w:rPr>
        <w:t>наблюдение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за</w:t>
      </w:r>
      <w:r w:rsidRPr="006E4D37">
        <w:rPr>
          <w:spacing w:val="-4"/>
          <w:sz w:val="28"/>
          <w:szCs w:val="28"/>
        </w:rPr>
        <w:t xml:space="preserve"> </w:t>
      </w:r>
      <w:r w:rsidRPr="006E4D37">
        <w:rPr>
          <w:sz w:val="28"/>
          <w:szCs w:val="28"/>
        </w:rPr>
        <w:t>ходом проведения ВПР.</w:t>
      </w:r>
    </w:p>
    <w:p w:rsidR="000D1AC5" w:rsidRPr="006E4D37" w:rsidRDefault="000D1AC5" w:rsidP="000D1AC5">
      <w:pPr>
        <w:pStyle w:val="a3"/>
        <w:ind w:right="-1"/>
        <w:jc w:val="both"/>
        <w:rPr>
          <w:spacing w:val="-2"/>
          <w:sz w:val="28"/>
          <w:szCs w:val="28"/>
        </w:rPr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AC0CD5">
        <w:t xml:space="preserve">немецкому </w:t>
      </w:r>
      <w:r w:rsidR="001A6BC9">
        <w:t xml:space="preserve">языку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C51D51">
        <w:t>в 5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C51D51" w:rsidP="00C9376E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C51D51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BE2F83" w:rsidTr="00C9376E">
        <w:trPr>
          <w:trHeight w:val="278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C51D51" w:rsidP="00C9376E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BE2F83" w:rsidTr="00C9376E">
        <w:trPr>
          <w:trHeight w:val="247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C937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943658" w:rsidP="00C9376E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C51D51">
        <w:t>6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C51D51">
        <w:t>(10</w:t>
      </w:r>
      <w:r w:rsidR="001A6BC9">
        <w:t>0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AC0CD5">
        <w:t xml:space="preserve">немецкому </w:t>
      </w:r>
      <w:r w:rsidR="001A6BC9">
        <w:t xml:space="preserve"> языку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12455">
        <w:t>5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spacing w:line="258" w:lineRule="exact"/>
        <w:rPr>
          <w:sz w:val="24"/>
        </w:rPr>
      </w:pPr>
    </w:p>
    <w:p w:rsidR="00FE5FC9" w:rsidRDefault="00FE5FC9" w:rsidP="00BE2F83">
      <w:pPr>
        <w:spacing w:line="258" w:lineRule="exact"/>
        <w:rPr>
          <w:sz w:val="24"/>
        </w:rPr>
      </w:pPr>
    </w:p>
    <w:tbl>
      <w:tblPr>
        <w:tblW w:w="10859" w:type="dxa"/>
        <w:tblInd w:w="93" w:type="dxa"/>
        <w:tblLook w:val="04A0"/>
      </w:tblPr>
      <w:tblGrid>
        <w:gridCol w:w="3417"/>
        <w:gridCol w:w="1296"/>
        <w:gridCol w:w="1481"/>
        <w:gridCol w:w="1118"/>
        <w:gridCol w:w="1150"/>
        <w:gridCol w:w="1182"/>
        <w:gridCol w:w="1215"/>
      </w:tblGrid>
      <w:tr w:rsidR="00ED6188" w:rsidRPr="00ED6188" w:rsidTr="00C51D51">
        <w:trPr>
          <w:trHeight w:val="36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Немецкий язык 5 класс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AC0CD5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42,89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38,96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9,64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40,38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4,49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6188" w:rsidRPr="00ED6188" w:rsidTr="00C51D5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E5FC9" w:rsidRDefault="00FE5FC9" w:rsidP="00FE5FC9">
      <w:pPr>
        <w:pStyle w:val="a3"/>
        <w:ind w:left="217"/>
        <w:jc w:val="both"/>
      </w:pPr>
    </w:p>
    <w:tbl>
      <w:tblPr>
        <w:tblW w:w="10363" w:type="dxa"/>
        <w:tblInd w:w="93" w:type="dxa"/>
        <w:tblLook w:val="04A0"/>
      </w:tblPr>
      <w:tblGrid>
        <w:gridCol w:w="6819"/>
        <w:gridCol w:w="1843"/>
        <w:gridCol w:w="1701"/>
      </w:tblGrid>
      <w:tr w:rsidR="00C51D51" w:rsidRPr="00C51D51" w:rsidTr="00C51D51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ВПР 2025 Немецкий язык 5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AC0CD5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  <w:r w:rsidR="00C51D51" w:rsidRPr="00C51D51">
              <w:rPr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51,61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1,29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51D51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1D51" w:rsidRPr="00C51D51" w:rsidTr="00C51D5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D51" w:rsidRPr="00C51D51" w:rsidRDefault="00C51D51" w:rsidP="00C51D5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51D51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E5FC9" w:rsidRDefault="00FE5FC9" w:rsidP="00FE5FC9">
      <w:pPr>
        <w:pStyle w:val="a3"/>
        <w:ind w:left="217"/>
        <w:jc w:val="both"/>
      </w:pPr>
    </w:p>
    <w:p w:rsidR="00FE5FC9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FC9" w:rsidRPr="00941AF2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C51D51">
        <w:rPr>
          <w:rFonts w:ascii="Times New Roman" w:hAnsi="Times New Roman" w:cs="Times New Roman"/>
          <w:sz w:val="24"/>
          <w:szCs w:val="24"/>
        </w:rPr>
        <w:t>ым результатам ВПР по немецкому</w:t>
      </w:r>
      <w:r w:rsidR="00DD0B2F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C51D51">
        <w:rPr>
          <w:rFonts w:ascii="Times New Roman" w:hAnsi="Times New Roman" w:cs="Times New Roman"/>
          <w:sz w:val="24"/>
          <w:szCs w:val="24"/>
        </w:rPr>
        <w:t xml:space="preserve">    в 5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6F0B34">
        <w:rPr>
          <w:rFonts w:ascii="Times New Roman" w:hAnsi="Times New Roman" w:cs="Times New Roman"/>
          <w:sz w:val="24"/>
          <w:szCs w:val="24"/>
        </w:rPr>
        <w:t xml:space="preserve"> вывод, что 80</w:t>
      </w:r>
      <w:r>
        <w:rPr>
          <w:rFonts w:ascii="Times New Roman" w:hAnsi="Times New Roman" w:cs="Times New Roman"/>
          <w:sz w:val="24"/>
          <w:szCs w:val="24"/>
        </w:rPr>
        <w:t xml:space="preserve">% учеников подтвердили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 за 3 четверть. </w:t>
      </w:r>
      <w:r w:rsidR="006F0B34">
        <w:rPr>
          <w:rFonts w:ascii="Times New Roman" w:hAnsi="Times New Roman" w:cs="Times New Roman"/>
          <w:spacing w:val="-8"/>
          <w:sz w:val="24"/>
          <w:szCs w:val="24"/>
        </w:rPr>
        <w:t>20</w:t>
      </w:r>
      <w:r w:rsidR="00DD0B2F">
        <w:rPr>
          <w:rFonts w:ascii="Times New Roman" w:hAnsi="Times New Roman" w:cs="Times New Roman"/>
          <w:spacing w:val="-8"/>
          <w:sz w:val="24"/>
          <w:szCs w:val="24"/>
        </w:rPr>
        <w:t xml:space="preserve"> % понизили свой результат.</w:t>
      </w:r>
    </w:p>
    <w:p w:rsidR="00FE5FC9" w:rsidRPr="00941AF2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6F0B34">
        <w:rPr>
          <w:rFonts w:ascii="Times New Roman" w:hAnsi="Times New Roman" w:cs="Times New Roman"/>
          <w:sz w:val="24"/>
          <w:szCs w:val="24"/>
          <w:lang w:eastAsia="ru-RU"/>
        </w:rPr>
        <w:t>хся 5 класса по немецком</w:t>
      </w:r>
      <w:r w:rsidR="00DD0B2F">
        <w:rPr>
          <w:rFonts w:ascii="Times New Roman" w:hAnsi="Times New Roman" w:cs="Times New Roman"/>
          <w:sz w:val="24"/>
          <w:szCs w:val="24"/>
          <w:lang w:eastAsia="ru-RU"/>
        </w:rPr>
        <w:t>у языку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на  удовлетворительном 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FE5FC9" w:rsidRPr="00E17F5E" w:rsidRDefault="00FE5FC9" w:rsidP="00FE5FC9">
      <w:pPr>
        <w:jc w:val="both"/>
        <w:rPr>
          <w:sz w:val="24"/>
          <w:szCs w:val="24"/>
          <w:lang w:eastAsia="ru-RU"/>
        </w:rPr>
      </w:pPr>
    </w:p>
    <w:p w:rsidR="00FE5FC9" w:rsidRDefault="00FE5FC9" w:rsidP="00FE5FC9">
      <w:pPr>
        <w:rPr>
          <w:sz w:val="24"/>
          <w:szCs w:val="24"/>
          <w:lang w:eastAsia="ru-RU"/>
        </w:rPr>
      </w:pPr>
    </w:p>
    <w:p w:rsidR="00FE5FC9" w:rsidRPr="006F63A4" w:rsidRDefault="00FE5FC9" w:rsidP="00FE5FC9">
      <w:pPr>
        <w:rPr>
          <w:sz w:val="24"/>
          <w:szCs w:val="24"/>
          <w:lang w:eastAsia="ru-RU"/>
        </w:rPr>
        <w:sectPr w:rsidR="00FE5FC9" w:rsidRPr="006F63A4" w:rsidSect="00FE5FC9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tbl>
      <w:tblPr>
        <w:tblW w:w="15593" w:type="dxa"/>
        <w:tblInd w:w="-459" w:type="dxa"/>
        <w:tblLook w:val="04A0"/>
      </w:tblPr>
      <w:tblGrid>
        <w:gridCol w:w="5529"/>
        <w:gridCol w:w="1296"/>
        <w:gridCol w:w="1481"/>
        <w:gridCol w:w="908"/>
        <w:gridCol w:w="803"/>
        <w:gridCol w:w="903"/>
        <w:gridCol w:w="903"/>
        <w:gridCol w:w="903"/>
        <w:gridCol w:w="741"/>
        <w:gridCol w:w="903"/>
        <w:gridCol w:w="1223"/>
      </w:tblGrid>
      <w:tr w:rsidR="00ED6188" w:rsidRPr="00ED6188" w:rsidTr="006370D5">
        <w:trPr>
          <w:trHeight w:val="36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Немецкий язык 5 класс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4К1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4К2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4К3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4К4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68,03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74,64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65,59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43,32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44,85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31,2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35,54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67,95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56,28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37,39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42,63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23,93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34,94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22,22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</w:tr>
      <w:tr w:rsidR="00ED6188" w:rsidRPr="00ED6188" w:rsidTr="006370D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6188">
              <w:rPr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22,22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188" w:rsidRPr="00ED6188" w:rsidRDefault="00ED6188" w:rsidP="00ED618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ED6188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</w:tr>
    </w:tbl>
    <w:p w:rsidR="00ED6188" w:rsidRDefault="00ED6188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394" w:type="dxa"/>
        <w:tblInd w:w="93" w:type="dxa"/>
        <w:tblLook w:val="04A0"/>
      </w:tblPr>
      <w:tblGrid>
        <w:gridCol w:w="3417"/>
        <w:gridCol w:w="1296"/>
        <w:gridCol w:w="1481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36"/>
        <w:gridCol w:w="636"/>
        <w:gridCol w:w="636"/>
        <w:gridCol w:w="516"/>
        <w:gridCol w:w="636"/>
        <w:gridCol w:w="636"/>
      </w:tblGrid>
      <w:tr w:rsidR="006F0B34" w:rsidRPr="006F0B34" w:rsidTr="006F0B34">
        <w:trPr>
          <w:trHeight w:val="36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Немецкий язык 5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0B34" w:rsidRPr="006F0B34" w:rsidTr="006F0B3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D6188" w:rsidRDefault="00ED6188" w:rsidP="00FE5FC9">
      <w:pPr>
        <w:jc w:val="both"/>
        <w:rPr>
          <w:bCs/>
          <w:sz w:val="24"/>
          <w:szCs w:val="24"/>
          <w:lang w:eastAsia="ru-RU"/>
        </w:rPr>
      </w:pPr>
    </w:p>
    <w:p w:rsidR="006F0B34" w:rsidRDefault="006F0B34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640" w:type="dxa"/>
        <w:tblInd w:w="93" w:type="dxa"/>
        <w:tblLook w:val="04A0"/>
      </w:tblPr>
      <w:tblGrid>
        <w:gridCol w:w="5827"/>
        <w:gridCol w:w="1296"/>
        <w:gridCol w:w="1481"/>
        <w:gridCol w:w="516"/>
        <w:gridCol w:w="516"/>
        <w:gridCol w:w="636"/>
        <w:gridCol w:w="516"/>
        <w:gridCol w:w="636"/>
        <w:gridCol w:w="516"/>
        <w:gridCol w:w="516"/>
        <w:gridCol w:w="516"/>
        <w:gridCol w:w="516"/>
        <w:gridCol w:w="516"/>
        <w:gridCol w:w="636"/>
      </w:tblGrid>
      <w:tr w:rsidR="006F0B34" w:rsidRPr="006F0B34" w:rsidTr="006370D5">
        <w:trPr>
          <w:trHeight w:val="360"/>
        </w:trPr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Немецкий язык 5 класс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0B34" w:rsidRPr="006F0B34" w:rsidTr="006370D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F0B34" w:rsidRPr="006F0B34" w:rsidRDefault="006F0B34" w:rsidP="006F0B34">
      <w:pPr>
        <w:rPr>
          <w:sz w:val="24"/>
          <w:szCs w:val="24"/>
          <w:lang w:eastAsia="ru-RU"/>
        </w:rPr>
      </w:pPr>
    </w:p>
    <w:p w:rsidR="006F0B34" w:rsidRDefault="006F0B34" w:rsidP="006F0B34">
      <w:pPr>
        <w:rPr>
          <w:sz w:val="24"/>
          <w:szCs w:val="24"/>
          <w:lang w:eastAsia="ru-RU"/>
        </w:rPr>
      </w:pPr>
    </w:p>
    <w:tbl>
      <w:tblPr>
        <w:tblW w:w="15356" w:type="dxa"/>
        <w:tblInd w:w="93" w:type="dxa"/>
        <w:tblLook w:val="04A0"/>
      </w:tblPr>
      <w:tblGrid>
        <w:gridCol w:w="3276"/>
        <w:gridCol w:w="1990"/>
        <w:gridCol w:w="1481"/>
        <w:gridCol w:w="858"/>
        <w:gridCol w:w="616"/>
        <w:gridCol w:w="618"/>
        <w:gridCol w:w="618"/>
        <w:gridCol w:w="618"/>
        <w:gridCol w:w="618"/>
        <w:gridCol w:w="618"/>
        <w:gridCol w:w="618"/>
        <w:gridCol w:w="1397"/>
        <w:gridCol w:w="1081"/>
        <w:gridCol w:w="1097"/>
      </w:tblGrid>
      <w:tr w:rsidR="006F0B34" w:rsidRPr="006F0B34" w:rsidTr="00C106B1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Немецкий язык 5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 24.04.2025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b/>
                <w:bCs/>
                <w:color w:val="000000"/>
                <w:sz w:val="24"/>
                <w:szCs w:val="24"/>
                <w:lang w:eastAsia="ru-RU"/>
              </w:rPr>
              <w:t>1 (5б)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 (5б)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 (5б)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4К1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4К2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4К3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4К4 (2б)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муниципалитет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Вершинина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</w:t>
            </w:r>
            <w:r w:rsidR="006370D5">
              <w:rPr>
                <w:color w:val="000000"/>
                <w:sz w:val="24"/>
                <w:szCs w:val="24"/>
                <w:lang w:eastAsia="ru-RU"/>
              </w:rPr>
              <w:t>ниципалитет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6B1">
              <w:rPr>
                <w:color w:val="000000"/>
                <w:sz w:val="24"/>
                <w:szCs w:val="24"/>
                <w:lang w:eastAsia="ru-RU"/>
              </w:rPr>
              <w:t>Вершинин</w:t>
            </w:r>
            <w:proofErr w:type="spellEnd"/>
            <w:r w:rsidRPr="00C106B1">
              <w:rPr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lastRenderedPageBreak/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</w:t>
            </w:r>
            <w:r w:rsidR="006370D5">
              <w:rPr>
                <w:color w:val="000000"/>
                <w:sz w:val="24"/>
                <w:szCs w:val="24"/>
                <w:lang w:eastAsia="ru-RU"/>
              </w:rPr>
              <w:t xml:space="preserve">ниципалитет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6B1">
              <w:rPr>
                <w:color w:val="000000"/>
                <w:sz w:val="24"/>
                <w:szCs w:val="24"/>
                <w:lang w:eastAsia="ru-RU"/>
              </w:rPr>
              <w:t>Сабрекова</w:t>
            </w:r>
            <w:proofErr w:type="spellEnd"/>
            <w:r w:rsidRPr="00C106B1">
              <w:rPr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</w:t>
            </w:r>
            <w:r w:rsidR="006370D5">
              <w:rPr>
                <w:color w:val="000000"/>
                <w:sz w:val="24"/>
                <w:szCs w:val="24"/>
                <w:lang w:eastAsia="ru-RU"/>
              </w:rPr>
              <w:t xml:space="preserve">ниципалитет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6B1">
              <w:rPr>
                <w:color w:val="000000"/>
                <w:sz w:val="24"/>
                <w:szCs w:val="24"/>
                <w:lang w:eastAsia="ru-RU"/>
              </w:rPr>
              <w:t>Растягаев</w:t>
            </w:r>
            <w:proofErr w:type="spellEnd"/>
            <w:r w:rsidRPr="00C106B1">
              <w:rPr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</w:t>
            </w:r>
            <w:r w:rsidR="006370D5">
              <w:rPr>
                <w:color w:val="000000"/>
                <w:sz w:val="24"/>
                <w:szCs w:val="24"/>
                <w:lang w:eastAsia="ru-RU"/>
              </w:rPr>
              <w:t xml:space="preserve">ниципалитет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Еремеев 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0B34" w:rsidRPr="006F0B34" w:rsidTr="00C106B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Специальный му</w:t>
            </w:r>
            <w:r w:rsidR="006370D5">
              <w:rPr>
                <w:color w:val="000000"/>
                <w:sz w:val="24"/>
                <w:szCs w:val="24"/>
                <w:lang w:eastAsia="ru-RU"/>
              </w:rPr>
              <w:t xml:space="preserve">ниципалитет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Тонков 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C106B1" w:rsidRDefault="006F0B34" w:rsidP="006F0B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B1">
              <w:rPr>
                <w:color w:val="000000"/>
                <w:sz w:val="24"/>
                <w:szCs w:val="24"/>
                <w:lang w:eastAsia="ru-RU"/>
              </w:rPr>
              <w:t>нет отметки</w:t>
            </w:r>
          </w:p>
        </w:tc>
      </w:tr>
    </w:tbl>
    <w:p w:rsidR="006F0B34" w:rsidRDefault="006F0B34" w:rsidP="006F0B34">
      <w:pPr>
        <w:rPr>
          <w:sz w:val="24"/>
          <w:szCs w:val="24"/>
          <w:lang w:eastAsia="ru-RU"/>
        </w:rPr>
      </w:pPr>
    </w:p>
    <w:p w:rsidR="006F0B34" w:rsidRDefault="006F0B34" w:rsidP="006F0B34">
      <w:pPr>
        <w:rPr>
          <w:sz w:val="24"/>
          <w:szCs w:val="24"/>
          <w:lang w:eastAsia="ru-RU"/>
        </w:rPr>
      </w:pPr>
    </w:p>
    <w:p w:rsidR="00FE5FC9" w:rsidRPr="006F0B34" w:rsidRDefault="00FE5FC9" w:rsidP="006F0B34">
      <w:pPr>
        <w:rPr>
          <w:sz w:val="24"/>
          <w:szCs w:val="24"/>
          <w:lang w:eastAsia="ru-RU"/>
        </w:rPr>
        <w:sectPr w:rsidR="00FE5FC9" w:rsidRPr="006F0B34" w:rsidSect="00DD0B2F">
          <w:pgSz w:w="16838" w:h="11906" w:orient="landscape"/>
          <w:pgMar w:top="1418" w:right="12869" w:bottom="709" w:left="1134" w:header="709" w:footer="709" w:gutter="0"/>
          <w:cols w:space="708"/>
          <w:docGrid w:linePitch="360"/>
        </w:sectPr>
      </w:pPr>
    </w:p>
    <w:tbl>
      <w:tblPr>
        <w:tblW w:w="11026" w:type="dxa"/>
        <w:tblInd w:w="-176" w:type="dxa"/>
        <w:tblLook w:val="04A0"/>
      </w:tblPr>
      <w:tblGrid>
        <w:gridCol w:w="4112"/>
        <w:gridCol w:w="1326"/>
        <w:gridCol w:w="1514"/>
        <w:gridCol w:w="1669"/>
        <w:gridCol w:w="1444"/>
        <w:gridCol w:w="961"/>
      </w:tblGrid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lastRenderedPageBreak/>
              <w:t>ВПР 2025 Немецкий язык 5 класс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Предмет: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Немецкий язык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Дата: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AC0CD5" w:rsidP="006F0B34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="006F0B34" w:rsidRPr="006F0B34">
              <w:rPr>
                <w:color w:val="000000"/>
                <w:lang w:eastAsia="ru-RU"/>
              </w:rPr>
              <w:t>.04.2025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6F0B34">
              <w:rPr>
                <w:color w:val="000000"/>
                <w:lang w:eastAsia="ru-RU"/>
              </w:rPr>
              <w:t>научится</w:t>
            </w:r>
            <w:proofErr w:type="gramEnd"/>
            <w:r w:rsidRPr="006F0B34">
              <w:rPr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spo660020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РФ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156 </w:t>
            </w:r>
            <w:proofErr w:type="spellStart"/>
            <w:r w:rsidRPr="006F0B34">
              <w:rPr>
                <w:color w:val="000000"/>
                <w:lang w:eastAsia="ru-RU"/>
              </w:rPr>
              <w:t>уч</w:t>
            </w:r>
            <w:proofErr w:type="spellEnd"/>
            <w:r w:rsidRPr="006F0B34">
              <w:rPr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6 </w:t>
            </w:r>
            <w:proofErr w:type="spellStart"/>
            <w:r w:rsidRPr="006F0B34">
              <w:rPr>
                <w:color w:val="000000"/>
                <w:lang w:eastAsia="ru-RU"/>
              </w:rPr>
              <w:t>уч</w:t>
            </w:r>
            <w:proofErr w:type="spellEnd"/>
            <w:r w:rsidRPr="006F0B34">
              <w:rPr>
                <w:color w:val="000000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6 </w:t>
            </w:r>
            <w:proofErr w:type="spellStart"/>
            <w:r w:rsidRPr="006F0B34">
              <w:rPr>
                <w:color w:val="000000"/>
                <w:lang w:eastAsia="ru-RU"/>
              </w:rPr>
              <w:t>уч</w:t>
            </w:r>
            <w:proofErr w:type="spellEnd"/>
            <w:r w:rsidRPr="006F0B34">
              <w:rPr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4680 </w:t>
            </w:r>
            <w:proofErr w:type="spellStart"/>
            <w:r w:rsidRPr="006F0B34">
              <w:rPr>
                <w:color w:val="000000"/>
                <w:lang w:eastAsia="ru-RU"/>
              </w:rPr>
              <w:t>уч</w:t>
            </w:r>
            <w:proofErr w:type="spellEnd"/>
            <w:r w:rsidRPr="006F0B34">
              <w:rPr>
                <w:color w:val="000000"/>
                <w:lang w:eastAsia="ru-RU"/>
              </w:rPr>
              <w:t>.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1. Воспринимать на слух и понимать несложные адаптированные аутентичные тексты, содержащие отдельные незнакомые слова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56,92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86,67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86,67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68,03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67,95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93,33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93,33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74,64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 xml:space="preserve">3. Оперировать языковыми средствами в </w:t>
            </w:r>
            <w:proofErr w:type="spellStart"/>
            <w:proofErr w:type="gramStart"/>
            <w:r w:rsidRPr="006F0B34">
              <w:rPr>
                <w:color w:val="000000"/>
                <w:lang w:eastAsia="ru-RU"/>
              </w:rPr>
              <w:t>коммуникативно</w:t>
            </w:r>
            <w:proofErr w:type="spellEnd"/>
            <w:r w:rsidRPr="006F0B34">
              <w:rPr>
                <w:color w:val="000000"/>
                <w:lang w:eastAsia="ru-RU"/>
              </w:rPr>
              <w:t xml:space="preserve"> значимом</w:t>
            </w:r>
            <w:proofErr w:type="gramEnd"/>
            <w:r w:rsidRPr="006F0B34">
              <w:rPr>
                <w:color w:val="000000"/>
                <w:lang w:eastAsia="ru-RU"/>
              </w:rPr>
              <w:t xml:space="preserve"> контексте: грамматические формы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56,28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65,59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4К1. Писать электронное сообщение личного характера, соблюдая речевой этикет, принятый в стране (странах) изучаемого языка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37,39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11,11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11,11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43,32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4К2. Правильно использовать средства логической связи; структурно оформлять текст в соответствии с нормами письменного этикета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42,63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16,67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44,85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4К3. Правильное лексико-грамматическое оформление текста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23,93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22,22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22,22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31,2</w:t>
            </w:r>
          </w:p>
        </w:tc>
      </w:tr>
      <w:tr w:rsidR="006F0B34" w:rsidRPr="006F0B34" w:rsidTr="00AC0CD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4К4. Владеть орфографическими навыками: правильно писать изученные слова, пунктуационно правильно оформлять электронное сообщение личного характера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34,94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B34" w:rsidRPr="006F0B34" w:rsidRDefault="006F0B34" w:rsidP="006F0B34">
            <w:pPr>
              <w:jc w:val="right"/>
              <w:rPr>
                <w:color w:val="000000"/>
                <w:lang w:eastAsia="ru-RU"/>
              </w:rPr>
            </w:pPr>
            <w:r w:rsidRPr="006F0B34">
              <w:rPr>
                <w:color w:val="000000"/>
                <w:lang w:eastAsia="ru-RU"/>
              </w:rPr>
              <w:t>35,54</w:t>
            </w:r>
          </w:p>
        </w:tc>
      </w:tr>
    </w:tbl>
    <w:p w:rsidR="00FE5FC9" w:rsidRDefault="00FE5FC9" w:rsidP="00FE5FC9">
      <w:pPr>
        <w:pStyle w:val="a3"/>
        <w:ind w:right="44"/>
        <w:jc w:val="both"/>
      </w:pPr>
    </w:p>
    <w:p w:rsidR="00FE5FC9" w:rsidRDefault="00FE5FC9" w:rsidP="00FE5FC9">
      <w:pPr>
        <w:pStyle w:val="a7"/>
        <w:jc w:val="both"/>
        <w:rPr>
          <w:rFonts w:ascii="Times New Roman" w:eastAsia="Calibri" w:hAnsi="Times New Roman" w:cs="Times New Roman"/>
          <w:b/>
        </w:rPr>
      </w:pPr>
    </w:p>
    <w:p w:rsidR="006370D5" w:rsidRDefault="00C106B1" w:rsidP="00AC0CD5">
      <w:pPr>
        <w:pStyle w:val="a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</w:rPr>
        <w:t xml:space="preserve">Анализ результатов ВПР по немецкому </w:t>
      </w:r>
      <w:r w:rsidR="00710F9F">
        <w:rPr>
          <w:rFonts w:ascii="Times New Roman" w:eastAsia="Calibri" w:hAnsi="Times New Roman" w:cs="Times New Roman"/>
          <w:b/>
        </w:rPr>
        <w:t xml:space="preserve"> языку </w:t>
      </w:r>
      <w:r w:rsidR="00FE5FC9" w:rsidRPr="00793E8C">
        <w:rPr>
          <w:rFonts w:ascii="Times New Roman" w:eastAsia="Calibri" w:hAnsi="Times New Roman" w:cs="Times New Roman"/>
        </w:rPr>
        <w:t xml:space="preserve"> </w:t>
      </w:r>
      <w:r w:rsidR="006370D5">
        <w:rPr>
          <w:rFonts w:ascii="Times New Roman" w:eastAsia="Calibri" w:hAnsi="Times New Roman" w:cs="Times New Roman"/>
          <w:sz w:val="24"/>
          <w:szCs w:val="24"/>
        </w:rPr>
        <w:t>показал, что 80</w:t>
      </w:r>
      <w:r w:rsidR="00710F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FC9" w:rsidRPr="00CB67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FE5FC9" w:rsidRPr="00CB6756">
        <w:rPr>
          <w:rFonts w:ascii="Times New Roman" w:hAnsi="Times New Roman" w:cs="Times New Roman"/>
          <w:sz w:val="24"/>
          <w:szCs w:val="24"/>
        </w:rPr>
        <w:t>обучающихся подтверди</w:t>
      </w:r>
      <w:r w:rsidR="00710F9F">
        <w:rPr>
          <w:rFonts w:ascii="Times New Roman" w:hAnsi="Times New Roman" w:cs="Times New Roman"/>
          <w:sz w:val="24"/>
          <w:szCs w:val="24"/>
        </w:rPr>
        <w:t>ли о</w:t>
      </w:r>
      <w:r w:rsidR="006370D5">
        <w:rPr>
          <w:rFonts w:ascii="Times New Roman" w:hAnsi="Times New Roman" w:cs="Times New Roman"/>
          <w:sz w:val="24"/>
          <w:szCs w:val="24"/>
        </w:rPr>
        <w:t>ценку по итогам 3 четверти, а 20</w:t>
      </w:r>
      <w:r w:rsidR="00710F9F">
        <w:rPr>
          <w:rFonts w:ascii="Times New Roman" w:hAnsi="Times New Roman" w:cs="Times New Roman"/>
          <w:sz w:val="24"/>
          <w:szCs w:val="24"/>
        </w:rPr>
        <w:t xml:space="preserve"> % понизили.</w:t>
      </w:r>
      <w:r w:rsidR="00FE5FC9" w:rsidRPr="00CB67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C0CD5" w:rsidRPr="00AC0CD5" w:rsidRDefault="00AC0CD5" w:rsidP="00AC0CD5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70D5" w:rsidRPr="00AC0CD5" w:rsidRDefault="00FE5FC9" w:rsidP="00AC0CD5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CB6756">
        <w:rPr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  <w:r>
        <w:rPr>
          <w:b/>
          <w:color w:val="000000"/>
          <w:sz w:val="24"/>
          <w:szCs w:val="24"/>
          <w:lang w:eastAsia="ru-RU"/>
        </w:rPr>
        <w:t xml:space="preserve">  </w:t>
      </w:r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>4К1. Писать электронное сообщение личного характера, соблюдая речевой этикет, принятый в стране (странах) изучаемого языка</w:t>
      </w:r>
      <w:r>
        <w:rPr>
          <w:color w:val="000000"/>
          <w:lang w:eastAsia="ru-RU"/>
        </w:rPr>
        <w:t xml:space="preserve"> -11,11 %</w:t>
      </w:r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>4К2. Правильно использовать средства логической связи; структурно оформлять текст в соответствии с нормами письменного этикета</w:t>
      </w:r>
      <w:r>
        <w:rPr>
          <w:color w:val="000000"/>
          <w:lang w:eastAsia="ru-RU"/>
        </w:rPr>
        <w:t xml:space="preserve"> -16,67 %</w:t>
      </w:r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>4К3. Правильное лексико-грамматическое оформление текста</w:t>
      </w:r>
      <w:r>
        <w:rPr>
          <w:color w:val="000000"/>
          <w:lang w:eastAsia="ru-RU"/>
        </w:rPr>
        <w:t xml:space="preserve"> -22,22%</w:t>
      </w:r>
    </w:p>
    <w:p w:rsidR="00FE5FC9" w:rsidRDefault="006370D5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6F0B34">
        <w:rPr>
          <w:color w:val="000000"/>
          <w:lang w:eastAsia="ru-RU"/>
        </w:rPr>
        <w:t>4К4. Владеть орфографическими навыками: правильно писать изученные слова, пунктуационно правильно оформлять электронное сообщение личного характера</w:t>
      </w:r>
      <w:r>
        <w:rPr>
          <w:color w:val="000000"/>
          <w:lang w:eastAsia="ru-RU"/>
        </w:rPr>
        <w:t xml:space="preserve"> -25</w:t>
      </w:r>
      <w:r w:rsidR="00AC0CD5">
        <w:rPr>
          <w:color w:val="000000"/>
          <w:lang w:eastAsia="ru-RU"/>
        </w:rPr>
        <w:t>%</w:t>
      </w:r>
    </w:p>
    <w:p w:rsidR="00FE5FC9" w:rsidRDefault="00FE5FC9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CB6756">
        <w:rPr>
          <w:b/>
          <w:color w:val="000000"/>
          <w:sz w:val="24"/>
          <w:szCs w:val="24"/>
          <w:lang w:eastAsia="ru-RU"/>
        </w:rPr>
        <w:lastRenderedPageBreak/>
        <w:t>Выполнены на достаточном уровне задания: (100%)</w:t>
      </w:r>
      <w:r>
        <w:rPr>
          <w:b/>
          <w:color w:val="000000"/>
          <w:sz w:val="24"/>
          <w:szCs w:val="24"/>
          <w:lang w:eastAsia="ru-RU"/>
        </w:rPr>
        <w:t xml:space="preserve">  </w:t>
      </w:r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>1. Воспринимать на слух и понимать несложные адаптированные аутентичные тексты, содержащие отдельные незнакомые слова</w:t>
      </w:r>
      <w:r>
        <w:rPr>
          <w:color w:val="000000"/>
          <w:lang w:eastAsia="ru-RU"/>
        </w:rPr>
        <w:t xml:space="preserve"> -86,67 %</w:t>
      </w:r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 xml:space="preserve">2. </w:t>
      </w:r>
      <w:proofErr w:type="gramStart"/>
      <w:r w:rsidRPr="006F0B34">
        <w:rPr>
          <w:color w:val="000000"/>
          <w:lang w:eastAsia="ru-RU"/>
        </w:rPr>
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w:t>
      </w:r>
      <w:r>
        <w:rPr>
          <w:color w:val="000000"/>
          <w:lang w:eastAsia="ru-RU"/>
        </w:rPr>
        <w:t>-93,33 %</w:t>
      </w:r>
      <w:proofErr w:type="gramEnd"/>
    </w:p>
    <w:p w:rsidR="006370D5" w:rsidRPr="006F0B34" w:rsidRDefault="006370D5" w:rsidP="006370D5">
      <w:pPr>
        <w:rPr>
          <w:color w:val="000000"/>
          <w:lang w:eastAsia="ru-RU"/>
        </w:rPr>
      </w:pPr>
      <w:r w:rsidRPr="006F0B34">
        <w:rPr>
          <w:color w:val="000000"/>
          <w:lang w:eastAsia="ru-RU"/>
        </w:rPr>
        <w:t xml:space="preserve">3. Оперировать языковыми средствами в </w:t>
      </w:r>
      <w:proofErr w:type="spellStart"/>
      <w:proofErr w:type="gramStart"/>
      <w:r w:rsidRPr="006F0B34">
        <w:rPr>
          <w:color w:val="000000"/>
          <w:lang w:eastAsia="ru-RU"/>
        </w:rPr>
        <w:t>коммуникативно</w:t>
      </w:r>
      <w:proofErr w:type="spellEnd"/>
      <w:r w:rsidRPr="006F0B34">
        <w:rPr>
          <w:color w:val="000000"/>
          <w:lang w:eastAsia="ru-RU"/>
        </w:rPr>
        <w:t xml:space="preserve"> значимом</w:t>
      </w:r>
      <w:proofErr w:type="gramEnd"/>
      <w:r w:rsidRPr="006F0B34">
        <w:rPr>
          <w:color w:val="000000"/>
          <w:lang w:eastAsia="ru-RU"/>
        </w:rPr>
        <w:t xml:space="preserve"> контексте: грамматические формы</w:t>
      </w:r>
      <w:r>
        <w:rPr>
          <w:color w:val="000000"/>
          <w:lang w:eastAsia="ru-RU"/>
        </w:rPr>
        <w:t xml:space="preserve"> -70%</w:t>
      </w:r>
    </w:p>
    <w:p w:rsidR="000700F0" w:rsidRDefault="000700F0" w:rsidP="000700F0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0700F0" w:rsidRPr="00DB7237" w:rsidRDefault="00DB7237" w:rsidP="00DB7237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DB7237">
        <w:rPr>
          <w:b/>
        </w:rPr>
        <w:t xml:space="preserve">Анализ результатов ВПР по немецкому языку. </w:t>
      </w:r>
    </w:p>
    <w:p w:rsidR="00C106B1" w:rsidRPr="00DB7237" w:rsidRDefault="00FE1B07" w:rsidP="00DB723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ВПР по немецкому </w:t>
      </w:r>
      <w:r w:rsidR="000700F0" w:rsidRPr="00A50892">
        <w:rPr>
          <w:sz w:val="24"/>
          <w:szCs w:val="24"/>
        </w:rPr>
        <w:t xml:space="preserve"> языку показали у значительного числа </w:t>
      </w:r>
      <w:proofErr w:type="gramStart"/>
      <w:r w:rsidR="000700F0" w:rsidRPr="00A50892">
        <w:rPr>
          <w:sz w:val="24"/>
          <w:szCs w:val="24"/>
        </w:rPr>
        <w:t>обучающихся</w:t>
      </w:r>
      <w:proofErr w:type="gramEnd"/>
      <w:r w:rsidR="000700F0" w:rsidRPr="00A50892">
        <w:rPr>
          <w:sz w:val="24"/>
          <w:szCs w:val="24"/>
        </w:rPr>
        <w:t xml:space="preserve"> недостаточно устойчивые результаты усвоения программного материала на базовом уровне. </w:t>
      </w:r>
    </w:p>
    <w:p w:rsidR="00DB7237" w:rsidRDefault="00FE1B07" w:rsidP="000700F0">
      <w:pPr>
        <w:pStyle w:val="a6"/>
        <w:shd w:val="clear" w:color="auto" w:fill="FFFFFF"/>
        <w:spacing w:before="0" w:beforeAutospacing="0" w:after="150" w:afterAutospacing="0"/>
        <w:jc w:val="both"/>
      </w:pPr>
      <w:r>
        <w:t xml:space="preserve">По результатам выполнения раздела «Грамматика и лексика» ученики в письменной речи испытывают определенные трудности при применении видовременных форм глагола, словообразовании, употреблении фразовых глаголов. </w:t>
      </w:r>
    </w:p>
    <w:p w:rsidR="00DB7237" w:rsidRDefault="00FE1B07" w:rsidP="000700F0">
      <w:pPr>
        <w:pStyle w:val="a6"/>
        <w:shd w:val="clear" w:color="auto" w:fill="FFFFFF"/>
        <w:spacing w:before="0" w:beforeAutospacing="0" w:after="150" w:afterAutospacing="0"/>
        <w:jc w:val="both"/>
      </w:pPr>
      <w:r>
        <w:t xml:space="preserve">Несколько ниже уровень </w:t>
      </w:r>
      <w:proofErr w:type="spellStart"/>
      <w:r>
        <w:t>сформированности</w:t>
      </w:r>
      <w:proofErr w:type="spellEnd"/>
      <w:r>
        <w:t xml:space="preserve"> навыков использования языкового материала в коммуникативно-ориентированном контексте (грамматика и лексика, задания 2 и 3 и умений понимания звучащей иноязычн</w:t>
      </w:r>
      <w:r w:rsidR="00DB7237">
        <w:t>ой речи (</w:t>
      </w:r>
      <w:proofErr w:type="spellStart"/>
      <w:r w:rsidR="00DB7237">
        <w:t>аудирование</w:t>
      </w:r>
      <w:proofErr w:type="spellEnd"/>
      <w:r w:rsidR="00DB7237">
        <w:t>, задание</w:t>
      </w:r>
      <w:proofErr w:type="gramStart"/>
      <w:r w:rsidR="00DB7237">
        <w:t>1</w:t>
      </w:r>
      <w:proofErr w:type="gramEnd"/>
      <w:r w:rsidR="00DB7237">
        <w:t>)</w:t>
      </w:r>
    </w:p>
    <w:p w:rsidR="00DB7237" w:rsidRDefault="00FE1B07" w:rsidP="000700F0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DB7237">
        <w:rPr>
          <w:b/>
        </w:rPr>
        <w:t xml:space="preserve"> Выводы и рекомендации:</w:t>
      </w:r>
    </w:p>
    <w:p w:rsidR="000700F0" w:rsidRPr="00DB7237" w:rsidRDefault="00DB7237" w:rsidP="000700F0">
      <w:pPr>
        <w:pStyle w:val="a6"/>
        <w:shd w:val="clear" w:color="auto" w:fill="FFFFFF"/>
        <w:spacing w:before="0" w:beforeAutospacing="0" w:after="150" w:afterAutospacing="0"/>
        <w:jc w:val="both"/>
      </w:pPr>
      <w:r>
        <w:t xml:space="preserve"> 1. Р</w:t>
      </w:r>
      <w:r w:rsidR="00FE1B07">
        <w:t xml:space="preserve">азвивать такие </w:t>
      </w:r>
      <w:proofErr w:type="spellStart"/>
      <w:r w:rsidR="00FE1B07">
        <w:t>общеучебные</w:t>
      </w:r>
      <w:proofErr w:type="spellEnd"/>
      <w:r w:rsidR="00FE1B07">
        <w:t xml:space="preserve"> умения, как умение вдумчиво прочитать инструкцию к заданию и точно ее выполнять, извлекать необходимую информацию, делать на ее основе заключения и аргументировать порождаемый устный или письменный текст; </w:t>
      </w:r>
    </w:p>
    <w:p w:rsidR="00DB7237" w:rsidRDefault="00DB7237" w:rsidP="00DB7237">
      <w:pPr>
        <w:pStyle w:val="a6"/>
        <w:shd w:val="clear" w:color="auto" w:fill="FFFFFF"/>
        <w:spacing w:before="0" w:beforeAutospacing="0" w:after="150" w:afterAutospacing="0"/>
        <w:jc w:val="both"/>
      </w:pPr>
      <w:r>
        <w:t>2</w:t>
      </w:r>
      <w:r w:rsidR="000700F0">
        <w:t>.На основании полученных результатов разработать и реализовать программу коррекции знан</w:t>
      </w:r>
      <w:r w:rsidR="00FE1B07">
        <w:t>ий и умений учащих</w:t>
      </w:r>
      <w:r>
        <w:t xml:space="preserve">ся по немецкому </w:t>
      </w:r>
      <w:r w:rsidR="000700F0">
        <w:t xml:space="preserve"> языку. </w:t>
      </w:r>
    </w:p>
    <w:p w:rsidR="00DB7237" w:rsidRPr="00DB7237" w:rsidRDefault="000700F0" w:rsidP="00DB7237">
      <w:pPr>
        <w:pStyle w:val="a6"/>
        <w:shd w:val="clear" w:color="auto" w:fill="FFFFFF"/>
        <w:spacing w:before="0" w:beforeAutospacing="0" w:after="150" w:afterAutospacing="0"/>
        <w:jc w:val="both"/>
      </w:pPr>
      <w:r w:rsidRPr="00EB0D59">
        <w:br/>
        <w:t>3</w:t>
      </w:r>
      <w:r>
        <w:t xml:space="preserve"> </w:t>
      </w:r>
      <w:r w:rsidR="00DB7237" w:rsidRPr="006F0B34">
        <w:rPr>
          <w:color w:val="000000"/>
        </w:rPr>
        <w:t xml:space="preserve">. </w:t>
      </w:r>
      <w:r w:rsidR="00DB7237">
        <w:rPr>
          <w:color w:val="000000"/>
        </w:rPr>
        <w:t xml:space="preserve">Развивать </w:t>
      </w:r>
      <w:proofErr w:type="gramStart"/>
      <w:r w:rsidR="00DB7237">
        <w:rPr>
          <w:color w:val="000000"/>
        </w:rPr>
        <w:t>у</w:t>
      </w:r>
      <w:proofErr w:type="gramEnd"/>
      <w:r w:rsidR="00DB7237">
        <w:rPr>
          <w:color w:val="000000"/>
        </w:rPr>
        <w:t xml:space="preserve"> </w:t>
      </w:r>
      <w:proofErr w:type="gramStart"/>
      <w:r w:rsidR="00DB7237">
        <w:rPr>
          <w:color w:val="000000"/>
        </w:rPr>
        <w:t>обучающихся</w:t>
      </w:r>
      <w:proofErr w:type="gramEnd"/>
      <w:r w:rsidR="00DB7237">
        <w:rPr>
          <w:color w:val="000000"/>
        </w:rPr>
        <w:t xml:space="preserve"> умения и навыки  п</w:t>
      </w:r>
      <w:r w:rsidR="00DB7237" w:rsidRPr="006F0B34">
        <w:rPr>
          <w:color w:val="000000"/>
        </w:rPr>
        <w:t>исать электронное сообщение личного характера, соблюдая речевой этикет, принятый в стране (странах) изучаемого языка</w:t>
      </w:r>
      <w:r w:rsidR="00DB7237">
        <w:rPr>
          <w:color w:val="000000"/>
        </w:rPr>
        <w:t>.</w:t>
      </w:r>
    </w:p>
    <w:p w:rsidR="00DB7237" w:rsidRPr="006F0B34" w:rsidRDefault="00DB7237" w:rsidP="00DB7237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 Учить  </w:t>
      </w:r>
      <w:proofErr w:type="gramStart"/>
      <w:r>
        <w:rPr>
          <w:color w:val="000000"/>
          <w:lang w:eastAsia="ru-RU"/>
        </w:rPr>
        <w:t>п</w:t>
      </w:r>
      <w:r w:rsidRPr="006F0B34">
        <w:rPr>
          <w:color w:val="000000"/>
          <w:lang w:eastAsia="ru-RU"/>
        </w:rPr>
        <w:t>равильно</w:t>
      </w:r>
      <w:proofErr w:type="gramEnd"/>
      <w:r w:rsidRPr="006F0B34">
        <w:rPr>
          <w:color w:val="000000"/>
          <w:lang w:eastAsia="ru-RU"/>
        </w:rPr>
        <w:t xml:space="preserve"> использовать средства логической связи; структурно оформлять текст в соответствии с нормами письменного этикета</w:t>
      </w:r>
      <w:r>
        <w:rPr>
          <w:color w:val="000000"/>
          <w:lang w:eastAsia="ru-RU"/>
        </w:rPr>
        <w:t>.</w:t>
      </w:r>
    </w:p>
    <w:p w:rsidR="000700F0" w:rsidRDefault="000700F0" w:rsidP="00DB723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FE5FC9" w:rsidRPr="007B211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5FC9" w:rsidRPr="007B2115" w:rsidRDefault="00FE5FC9" w:rsidP="00FE5FC9">
      <w:pPr>
        <w:rPr>
          <w:b/>
          <w:sz w:val="24"/>
          <w:szCs w:val="24"/>
        </w:rPr>
      </w:pPr>
      <w:r w:rsidRPr="007B2115">
        <w:rPr>
          <w:b/>
          <w:sz w:val="24"/>
          <w:szCs w:val="24"/>
        </w:rPr>
        <w:t xml:space="preserve">Справку составила заместитель директора:     ______________ Шевченко Л.Ю.     </w:t>
      </w:r>
    </w:p>
    <w:p w:rsidR="00FE5FC9" w:rsidRPr="007B2115" w:rsidRDefault="00FE5FC9" w:rsidP="00FE5FC9">
      <w:pPr>
        <w:rPr>
          <w:b/>
          <w:sz w:val="24"/>
          <w:szCs w:val="24"/>
        </w:rPr>
      </w:pPr>
      <w:r w:rsidRPr="007B2115">
        <w:rPr>
          <w:b/>
          <w:sz w:val="24"/>
          <w:szCs w:val="24"/>
        </w:rPr>
        <w:t xml:space="preserve"> </w:t>
      </w:r>
      <w:r w:rsidRPr="007B2115">
        <w:rPr>
          <w:sz w:val="24"/>
          <w:szCs w:val="24"/>
        </w:rPr>
        <w:t xml:space="preserve"> 22.07.2025 г.</w:t>
      </w:r>
    </w:p>
    <w:p w:rsidR="00FE5FC9" w:rsidRPr="007B2115" w:rsidRDefault="00FE5FC9" w:rsidP="00FE5FC9">
      <w:pPr>
        <w:rPr>
          <w:sz w:val="24"/>
          <w:szCs w:val="24"/>
        </w:rPr>
      </w:pPr>
      <w:r w:rsidRPr="007B2115">
        <w:rPr>
          <w:sz w:val="24"/>
          <w:szCs w:val="24"/>
        </w:rPr>
        <w:t xml:space="preserve">Справка рассмотрена на педагогическом совете        </w:t>
      </w:r>
      <w:r w:rsidR="00A5334D">
        <w:rPr>
          <w:sz w:val="24"/>
          <w:szCs w:val="24"/>
        </w:rPr>
        <w:t xml:space="preserve">                          «28</w:t>
      </w:r>
      <w:r w:rsidRPr="007B2115">
        <w:rPr>
          <w:sz w:val="24"/>
          <w:szCs w:val="24"/>
        </w:rPr>
        <w:t xml:space="preserve">» августа 2025г </w:t>
      </w:r>
    </w:p>
    <w:p w:rsidR="00FE5FC9" w:rsidRDefault="00FE5FC9" w:rsidP="000700F0">
      <w:pPr>
        <w:rPr>
          <w:sz w:val="24"/>
          <w:szCs w:val="24"/>
        </w:rPr>
      </w:pPr>
      <w:r w:rsidRPr="007B2115">
        <w:rPr>
          <w:sz w:val="24"/>
          <w:szCs w:val="24"/>
        </w:rPr>
        <w:t>Со справк</w:t>
      </w:r>
      <w:r w:rsidR="00DB7237">
        <w:rPr>
          <w:sz w:val="24"/>
          <w:szCs w:val="24"/>
        </w:rPr>
        <w:t xml:space="preserve">ой ознакомлена учитель немецкого </w:t>
      </w:r>
      <w:r w:rsidR="007B23F3">
        <w:rPr>
          <w:sz w:val="24"/>
          <w:szCs w:val="24"/>
        </w:rPr>
        <w:t xml:space="preserve"> языка</w:t>
      </w:r>
      <w:proofErr w:type="gramStart"/>
      <w:r w:rsidR="007B23F3">
        <w:rPr>
          <w:sz w:val="24"/>
          <w:szCs w:val="24"/>
        </w:rPr>
        <w:t xml:space="preserve"> </w:t>
      </w:r>
      <w:r w:rsidRPr="007B2115">
        <w:rPr>
          <w:sz w:val="24"/>
          <w:szCs w:val="24"/>
        </w:rPr>
        <w:t>:</w:t>
      </w:r>
      <w:proofErr w:type="gramEnd"/>
      <w:r w:rsidRPr="007B2115">
        <w:rPr>
          <w:sz w:val="24"/>
          <w:szCs w:val="24"/>
        </w:rPr>
        <w:t xml:space="preserve">                   </w:t>
      </w:r>
      <w:r w:rsidR="00AC0CD5">
        <w:rPr>
          <w:sz w:val="24"/>
          <w:szCs w:val="24"/>
        </w:rPr>
        <w:t>__________  Шевченко Л.Ю.</w:t>
      </w: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p w:rsidR="00A5334D" w:rsidRDefault="00A5334D" w:rsidP="000700F0">
      <w:pPr>
        <w:rPr>
          <w:sz w:val="24"/>
          <w:szCs w:val="24"/>
        </w:rPr>
      </w:pPr>
    </w:p>
    <w:bookmarkEnd w:id="0"/>
    <w:p w:rsidR="00A5334D" w:rsidRDefault="00A5334D" w:rsidP="000700F0">
      <w:pPr>
        <w:rPr>
          <w:sz w:val="24"/>
          <w:szCs w:val="24"/>
        </w:rPr>
      </w:pPr>
    </w:p>
    <w:sectPr w:rsidR="00A5334D" w:rsidSect="00A5334D">
      <w:pgSz w:w="11910" w:h="16840"/>
      <w:pgMar w:top="568" w:right="680" w:bottom="1298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7C4A6E"/>
    <w:multiLevelType w:val="hybridMultilevel"/>
    <w:tmpl w:val="A8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51390"/>
    <w:multiLevelType w:val="hybridMultilevel"/>
    <w:tmpl w:val="2A764BA4"/>
    <w:lvl w:ilvl="0" w:tplc="70085F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700F0"/>
    <w:rsid w:val="000D1AC5"/>
    <w:rsid w:val="00103949"/>
    <w:rsid w:val="001A6BC9"/>
    <w:rsid w:val="001B7974"/>
    <w:rsid w:val="001E4086"/>
    <w:rsid w:val="0020234F"/>
    <w:rsid w:val="00212455"/>
    <w:rsid w:val="0024218D"/>
    <w:rsid w:val="002B1EBE"/>
    <w:rsid w:val="004167C2"/>
    <w:rsid w:val="004B5EE9"/>
    <w:rsid w:val="00556C10"/>
    <w:rsid w:val="00586F40"/>
    <w:rsid w:val="005A2596"/>
    <w:rsid w:val="005A28D7"/>
    <w:rsid w:val="0060767E"/>
    <w:rsid w:val="006370D5"/>
    <w:rsid w:val="00642968"/>
    <w:rsid w:val="0068754D"/>
    <w:rsid w:val="006A511B"/>
    <w:rsid w:val="006F0B34"/>
    <w:rsid w:val="00710F9F"/>
    <w:rsid w:val="00715347"/>
    <w:rsid w:val="00742B8D"/>
    <w:rsid w:val="007B23F3"/>
    <w:rsid w:val="00831C04"/>
    <w:rsid w:val="008573C4"/>
    <w:rsid w:val="0089592D"/>
    <w:rsid w:val="0089626F"/>
    <w:rsid w:val="00905B3E"/>
    <w:rsid w:val="00943658"/>
    <w:rsid w:val="00982A83"/>
    <w:rsid w:val="00A50892"/>
    <w:rsid w:val="00A5334D"/>
    <w:rsid w:val="00A856E8"/>
    <w:rsid w:val="00A95B09"/>
    <w:rsid w:val="00AC0CD5"/>
    <w:rsid w:val="00B46ADC"/>
    <w:rsid w:val="00BB7734"/>
    <w:rsid w:val="00BC0B72"/>
    <w:rsid w:val="00BE2F83"/>
    <w:rsid w:val="00C106B1"/>
    <w:rsid w:val="00C25A65"/>
    <w:rsid w:val="00C51D51"/>
    <w:rsid w:val="00C86EA3"/>
    <w:rsid w:val="00C9376E"/>
    <w:rsid w:val="00CB6A72"/>
    <w:rsid w:val="00CC5F4B"/>
    <w:rsid w:val="00D16759"/>
    <w:rsid w:val="00D36932"/>
    <w:rsid w:val="00D40C26"/>
    <w:rsid w:val="00D555C6"/>
    <w:rsid w:val="00D71A48"/>
    <w:rsid w:val="00DA1F57"/>
    <w:rsid w:val="00DB68B2"/>
    <w:rsid w:val="00DB7237"/>
    <w:rsid w:val="00DD0B2F"/>
    <w:rsid w:val="00E21323"/>
    <w:rsid w:val="00E46AB7"/>
    <w:rsid w:val="00E96194"/>
    <w:rsid w:val="00ED6188"/>
    <w:rsid w:val="00EF772C"/>
    <w:rsid w:val="00F56C64"/>
    <w:rsid w:val="00FC1C8C"/>
    <w:rsid w:val="00FE1B07"/>
    <w:rsid w:val="00FE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0D1AC5"/>
    <w:pPr>
      <w:spacing w:after="0" w:line="240" w:lineRule="auto"/>
    </w:pPr>
  </w:style>
  <w:style w:type="paragraph" w:customStyle="1" w:styleId="c8">
    <w:name w:val="c8"/>
    <w:basedOn w:val="a"/>
    <w:rsid w:val="000D1A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0D1AC5"/>
  </w:style>
  <w:style w:type="paragraph" w:customStyle="1" w:styleId="Default">
    <w:name w:val="Default"/>
    <w:uiPriority w:val="99"/>
    <w:rsid w:val="00FE5FC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E5FC9"/>
  </w:style>
  <w:style w:type="paragraph" w:customStyle="1" w:styleId="c0">
    <w:name w:val="c0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0"/>
    <w:rsid w:val="00FE5FC9"/>
  </w:style>
  <w:style w:type="character" w:customStyle="1" w:styleId="c71">
    <w:name w:val="c71"/>
    <w:basedOn w:val="a0"/>
    <w:rsid w:val="00FE5FC9"/>
  </w:style>
  <w:style w:type="paragraph" w:customStyle="1" w:styleId="c26">
    <w:name w:val="c2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FE5FC9"/>
  </w:style>
  <w:style w:type="paragraph" w:customStyle="1" w:styleId="c25">
    <w:name w:val="c25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7">
    <w:name w:val="c67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FE5FC9"/>
  </w:style>
  <w:style w:type="character" w:customStyle="1" w:styleId="c38">
    <w:name w:val="c38"/>
    <w:basedOn w:val="a0"/>
    <w:rsid w:val="00FE5FC9"/>
  </w:style>
  <w:style w:type="paragraph" w:customStyle="1" w:styleId="c6">
    <w:name w:val="c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E5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F39B0-E393-4A21-9674-19C11A3A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dcterms:created xsi:type="dcterms:W3CDTF">2025-07-29T09:07:00Z</dcterms:created>
  <dcterms:modified xsi:type="dcterms:W3CDTF">2025-10-18T11:20:00Z</dcterms:modified>
</cp:coreProperties>
</file>