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2E" w:rsidRDefault="00C2302E" w:rsidP="00C230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№4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C2302E" w:rsidRDefault="00C2302E" w:rsidP="00C230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10 октября 2017г.</w:t>
      </w:r>
    </w:p>
    <w:p w:rsidR="00C2302E" w:rsidRDefault="00C2302E" w:rsidP="00C230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C2302E" w:rsidRDefault="00C2302E" w:rsidP="00C230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C2302E" w:rsidRDefault="00C2302E" w:rsidP="00C230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третий квартал 2017г. по вопросу недопущения коррупционных нарушений.</w:t>
      </w:r>
    </w:p>
    <w:p w:rsidR="00C2302E" w:rsidRDefault="00C2302E" w:rsidP="00C230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третьем квартале 2017г.</w:t>
      </w:r>
    </w:p>
    <w:p w:rsidR="00C2302E" w:rsidRDefault="00C2302E" w:rsidP="00C230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осуществлении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размещением заказов на поставку товаров для питания обучающихся, выполнение работ по ремонту школы в третьем квартале 2017г.</w:t>
      </w:r>
    </w:p>
    <w:p w:rsidR="00C2302E" w:rsidRPr="00C2302E" w:rsidRDefault="00C2302E" w:rsidP="00C230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Перераспределение обязанностей членов комиссии в связи с увольнением одного члена комиссии.</w:t>
      </w:r>
    </w:p>
    <w:p w:rsidR="00C2302E" w:rsidRDefault="00C2302E" w:rsidP="00C230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302E" w:rsidRDefault="00C2302E" w:rsidP="00C2302E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C2302E" w:rsidRDefault="00C2302E" w:rsidP="00C230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выполнении мероприятий принять к сведению, продолжать работу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C2302E" w:rsidRDefault="00C2302E" w:rsidP="00C230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денежных средств принять к сведению и продолжить контроль за распределением стимулирующей между работниками школы. </w:t>
      </w:r>
    </w:p>
    <w:p w:rsidR="00C2302E" w:rsidRDefault="00C2302E" w:rsidP="00C230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</w:t>
      </w:r>
      <w:r w:rsidR="00A25557">
        <w:rPr>
          <w:rFonts w:ascii="Times New Roman" w:hAnsi="Times New Roman"/>
          <w:sz w:val="28"/>
          <w:szCs w:val="28"/>
        </w:rPr>
        <w:t>мацию по  закупкам  принять к сведению, продолжить контроль по закупкам и поставкам для нужд школы.</w:t>
      </w:r>
    </w:p>
    <w:p w:rsidR="00C2302E" w:rsidRDefault="00A25557" w:rsidP="00C230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Распределить обязанности членов комиссии.</w:t>
      </w:r>
    </w:p>
    <w:p w:rsidR="00C2302E" w:rsidRDefault="00C2302E" w:rsidP="00A255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302E" w:rsidRDefault="00C2302E" w:rsidP="00C230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C2302E" w:rsidRDefault="00C2302E" w:rsidP="00C230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C2302E" w:rsidRDefault="00C2302E" w:rsidP="00C230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C2302E" w:rsidRDefault="00C2302E" w:rsidP="00C2302E"/>
    <w:p w:rsidR="00E446DE" w:rsidRDefault="00E446DE"/>
    <w:sectPr w:rsidR="00E446DE" w:rsidSect="00E4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2302E"/>
    <w:rsid w:val="00A25557"/>
    <w:rsid w:val="00C2302E"/>
    <w:rsid w:val="00E4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2020-05-26T10:27:00Z</dcterms:created>
  <dcterms:modified xsi:type="dcterms:W3CDTF">2020-05-26T10:43:00Z</dcterms:modified>
</cp:coreProperties>
</file>