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3E" w:rsidRDefault="009B2D3E" w:rsidP="009B2D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№3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9B2D3E" w:rsidRDefault="009B2D3E" w:rsidP="009B2D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29 февраля 2016г.</w:t>
      </w:r>
    </w:p>
    <w:p w:rsidR="009B2D3E" w:rsidRDefault="009B2D3E" w:rsidP="009B2D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4 человек</w:t>
      </w:r>
    </w:p>
    <w:p w:rsidR="009B2D3E" w:rsidRDefault="009B2D3E" w:rsidP="009B2D3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9B2D3E" w:rsidRDefault="009B2D3E" w:rsidP="009B2D3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B2D3E">
        <w:rPr>
          <w:rFonts w:ascii="Times New Roman" w:hAnsi="Times New Roman"/>
          <w:sz w:val="28"/>
          <w:szCs w:val="28"/>
        </w:rPr>
        <w:t>Разработка положения о конфликте интересов педагогического работника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</w:t>
      </w:r>
    </w:p>
    <w:p w:rsidR="009B2D3E" w:rsidRDefault="009B2D3E" w:rsidP="009B2D3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Корректировка Кодекса этики и поведения работников</w:t>
      </w:r>
    </w:p>
    <w:p w:rsidR="009B2D3E" w:rsidRPr="009B2D3E" w:rsidRDefault="009B2D3E" w:rsidP="009B2D3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правил регламентирующих правила обмена подарками и знаками гостеприимства в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</w:t>
      </w:r>
    </w:p>
    <w:p w:rsidR="009B2D3E" w:rsidRDefault="009B2D3E" w:rsidP="009B2D3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9B2D3E" w:rsidRDefault="009B2D3E" w:rsidP="009B2D3E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9B2D3E" w:rsidRDefault="009B2D3E" w:rsidP="009B2D3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на обсуждение и утверждение педагогическому совету</w:t>
      </w:r>
    </w:p>
    <w:p w:rsidR="009B2D3E" w:rsidRDefault="009B2D3E" w:rsidP="009B2D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конфликте интересов педагогического работника;</w:t>
      </w:r>
    </w:p>
    <w:p w:rsidR="009B2D3E" w:rsidRDefault="009B2D3E" w:rsidP="009B2D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Кодекса этики, поведения работников;</w:t>
      </w:r>
    </w:p>
    <w:p w:rsidR="009B2D3E" w:rsidRDefault="009B2D3E" w:rsidP="009B2D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регламентирующие правила обмена подарками, знаками гостеприимства.</w:t>
      </w:r>
    </w:p>
    <w:p w:rsidR="009B2D3E" w:rsidRDefault="009B2D3E" w:rsidP="009B2D3E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этих положений оставить за председателем комиссии по противодействию коррупции</w:t>
      </w:r>
    </w:p>
    <w:p w:rsidR="009B2D3E" w:rsidRDefault="009B2D3E" w:rsidP="009B2D3E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9B2D3E" w:rsidRDefault="009B2D3E" w:rsidP="009B2D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4</w:t>
      </w:r>
    </w:p>
    <w:p w:rsidR="009B2D3E" w:rsidRDefault="009B2D3E" w:rsidP="009B2D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9B2D3E" w:rsidRDefault="009B2D3E" w:rsidP="009B2D3E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9B2D3E" w:rsidRDefault="009B2D3E" w:rsidP="009B2D3E"/>
    <w:p w:rsidR="009B2D3E" w:rsidRDefault="009B2D3E" w:rsidP="009B2D3E"/>
    <w:p w:rsidR="00FE5A66" w:rsidRDefault="00FE5A66"/>
    <w:sectPr w:rsidR="00FE5A66" w:rsidSect="00FE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F6A70"/>
    <w:multiLevelType w:val="hybridMultilevel"/>
    <w:tmpl w:val="D2BE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B2D3E"/>
    <w:rsid w:val="009B2D3E"/>
    <w:rsid w:val="00FE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2020-06-08T09:32:00Z</dcterms:created>
  <dcterms:modified xsi:type="dcterms:W3CDTF">2020-06-08T09:40:00Z</dcterms:modified>
</cp:coreProperties>
</file>