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AE" w:rsidRDefault="007609FB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протокола № 5</w:t>
      </w:r>
      <w:r w:rsidR="006839A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по противодействию коррупции </w:t>
      </w:r>
    </w:p>
    <w:p w:rsidR="006839AE" w:rsidRDefault="006839AE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839AE" w:rsidRDefault="006839AE" w:rsidP="0068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609FB">
        <w:rPr>
          <w:rFonts w:ascii="Times New Roman" w:hAnsi="Times New Roman" w:cs="Times New Roman"/>
          <w:b/>
          <w:sz w:val="24"/>
          <w:szCs w:val="24"/>
        </w:rPr>
        <w:t xml:space="preserve">                           от 22 октября </w:t>
      </w:r>
      <w:r>
        <w:rPr>
          <w:rFonts w:ascii="Times New Roman" w:hAnsi="Times New Roman" w:cs="Times New Roman"/>
          <w:b/>
          <w:sz w:val="24"/>
          <w:szCs w:val="24"/>
        </w:rPr>
        <w:t>2020 года</w:t>
      </w:r>
    </w:p>
    <w:p w:rsidR="006839AE" w:rsidRDefault="006839AE" w:rsidP="0068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5 человека</w:t>
      </w:r>
    </w:p>
    <w:p w:rsidR="006839AE" w:rsidRDefault="006839AE" w:rsidP="00683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839AE" w:rsidRPr="007609FB" w:rsidRDefault="007609FB" w:rsidP="00760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9FB">
        <w:rPr>
          <w:rFonts w:ascii="Times New Roman" w:hAnsi="Times New Roman" w:cs="Times New Roman"/>
          <w:sz w:val="24"/>
          <w:szCs w:val="24"/>
        </w:rPr>
        <w:t>О рассмотрении и утверждении плана работы Комиссии по противодействию коррупции на 2021 год.</w:t>
      </w:r>
    </w:p>
    <w:p w:rsidR="007609FB" w:rsidRPr="007609FB" w:rsidRDefault="007609FB" w:rsidP="007609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проекте плана работы ГБОУ СО «</w:t>
      </w:r>
      <w:proofErr w:type="spellStart"/>
      <w:r>
        <w:rPr>
          <w:rFonts w:ascii="Times New Roman" w:hAnsi="Times New Roman" w:cs="Times New Roman"/>
        </w:rPr>
        <w:t>Новолялинская</w:t>
      </w:r>
      <w:proofErr w:type="spellEnd"/>
      <w:r>
        <w:rPr>
          <w:rFonts w:ascii="Times New Roman" w:hAnsi="Times New Roman" w:cs="Times New Roman"/>
        </w:rPr>
        <w:t xml:space="preserve"> школа» по противодействию коррупции на 2021-2023 годы</w:t>
      </w: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</w:rPr>
      </w:pPr>
    </w:p>
    <w:p w:rsidR="006839AE" w:rsidRDefault="006839AE" w:rsidP="006839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9AE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839AE" w:rsidRPr="007609FB" w:rsidRDefault="007609FB" w:rsidP="007609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9FB">
        <w:rPr>
          <w:rFonts w:ascii="Times New Roman" w:hAnsi="Times New Roman" w:cs="Times New Roman"/>
          <w:sz w:val="24"/>
          <w:szCs w:val="24"/>
        </w:rPr>
        <w:t>Утвердить план работы Комиссии по противодействию коррупции на 2021 год.</w:t>
      </w:r>
    </w:p>
    <w:p w:rsidR="007609FB" w:rsidRPr="007609FB" w:rsidRDefault="007609FB" w:rsidP="007609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проект плана мероприятий с добавлениями по противодействию коррупции в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на 2021-2023 годы. Рассмотреть его на совещании при директоре для ознакомления работников ОУ и его утвердить</w:t>
      </w:r>
    </w:p>
    <w:p w:rsidR="006839AE" w:rsidRPr="006839AE" w:rsidRDefault="006839AE" w:rsidP="006839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9AE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Проголосовали: «ЗА» 5</w:t>
      </w:r>
    </w:p>
    <w:p w:rsidR="006839AE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«Против» 0</w:t>
      </w:r>
    </w:p>
    <w:p w:rsidR="006839AE" w:rsidRPr="00BF5F20" w:rsidRDefault="006839AE" w:rsidP="006839AE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«Воздержались» 0</w:t>
      </w:r>
    </w:p>
    <w:p w:rsidR="006839AE" w:rsidRDefault="006839AE" w:rsidP="006839AE">
      <w:pPr>
        <w:rPr>
          <w:rFonts w:ascii="Times New Roman" w:hAnsi="Times New Roman" w:cs="Times New Roman"/>
          <w:b/>
          <w:sz w:val="24"/>
          <w:szCs w:val="24"/>
        </w:rPr>
      </w:pPr>
    </w:p>
    <w:p w:rsidR="00B95901" w:rsidRDefault="00B95901"/>
    <w:sectPr w:rsidR="00B95901" w:rsidSect="00B9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641"/>
    <w:multiLevelType w:val="hybridMultilevel"/>
    <w:tmpl w:val="EB2E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0333"/>
    <w:multiLevelType w:val="hybridMultilevel"/>
    <w:tmpl w:val="B5F06C7A"/>
    <w:lvl w:ilvl="0" w:tplc="A874FE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AE"/>
    <w:rsid w:val="00501300"/>
    <w:rsid w:val="006839AE"/>
    <w:rsid w:val="007609FB"/>
    <w:rsid w:val="00B83630"/>
    <w:rsid w:val="00B9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4</cp:revision>
  <dcterms:created xsi:type="dcterms:W3CDTF">2020-10-30T04:54:00Z</dcterms:created>
  <dcterms:modified xsi:type="dcterms:W3CDTF">2021-01-18T09:07:00Z</dcterms:modified>
</cp:coreProperties>
</file>