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24D" w:rsidRPr="0045124D" w:rsidRDefault="0045124D" w:rsidP="0045124D">
      <w:pPr>
        <w:jc w:val="center"/>
        <w:rPr>
          <w:rFonts w:ascii="Times New Roman" w:hAnsi="Times New Roman" w:cs="Times New Roman"/>
          <w:b/>
          <w:sz w:val="32"/>
          <w:szCs w:val="32"/>
        </w:rPr>
      </w:pPr>
      <w:r w:rsidRPr="0045124D">
        <w:rPr>
          <w:rFonts w:ascii="Times New Roman" w:hAnsi="Times New Roman" w:cs="Times New Roman"/>
          <w:b/>
          <w:sz w:val="32"/>
          <w:szCs w:val="32"/>
        </w:rPr>
        <w:t>Консультация для родителей:</w:t>
      </w:r>
    </w:p>
    <w:p w:rsidR="0045124D" w:rsidRPr="0045124D" w:rsidRDefault="0045124D" w:rsidP="0045124D">
      <w:pPr>
        <w:jc w:val="center"/>
        <w:rPr>
          <w:rFonts w:ascii="Times New Roman" w:hAnsi="Times New Roman" w:cs="Times New Roman"/>
          <w:b/>
          <w:sz w:val="32"/>
          <w:szCs w:val="32"/>
        </w:rPr>
      </w:pPr>
      <w:r w:rsidRPr="0045124D">
        <w:rPr>
          <w:rFonts w:ascii="Times New Roman" w:hAnsi="Times New Roman" w:cs="Times New Roman"/>
          <w:b/>
          <w:sz w:val="32"/>
          <w:szCs w:val="32"/>
        </w:rPr>
        <w:t>«Использование загадок, как средство формирования выразительности речи».</w:t>
      </w:r>
    </w:p>
    <w:p w:rsidR="0045124D" w:rsidRPr="0045124D" w:rsidRDefault="0045124D" w:rsidP="0045124D">
      <w:pPr>
        <w:rPr>
          <w:rFonts w:ascii="Times New Roman" w:hAnsi="Times New Roman" w:cs="Times New Roman"/>
          <w:sz w:val="32"/>
          <w:szCs w:val="32"/>
        </w:rPr>
      </w:pPr>
    </w:p>
    <w:p w:rsidR="0045124D" w:rsidRPr="0045124D" w:rsidRDefault="0045124D" w:rsidP="0045124D">
      <w:pPr>
        <w:rPr>
          <w:rFonts w:ascii="Times New Roman" w:hAnsi="Times New Roman" w:cs="Times New Roman"/>
          <w:sz w:val="32"/>
          <w:szCs w:val="32"/>
        </w:rPr>
      </w:pPr>
      <w:r w:rsidRPr="0045124D">
        <w:rPr>
          <w:rFonts w:ascii="Times New Roman" w:hAnsi="Times New Roman" w:cs="Times New Roman"/>
          <w:sz w:val="32"/>
          <w:szCs w:val="32"/>
        </w:rPr>
        <w:drawing>
          <wp:anchor distT="0" distB="0" distL="114300" distR="114300" simplePos="0" relativeHeight="251659264" behindDoc="0" locked="0" layoutInCell="1" allowOverlap="0">
            <wp:simplePos x="0" y="0"/>
            <wp:positionH relativeFrom="column">
              <wp:align>left</wp:align>
            </wp:positionH>
            <wp:positionV relativeFrom="line">
              <wp:posOffset>0</wp:posOffset>
            </wp:positionV>
            <wp:extent cx="6791325" cy="5591175"/>
            <wp:effectExtent l="0" t="0" r="9525" b="9525"/>
            <wp:wrapSquare wrapText="bothSides"/>
            <wp:docPr id="2" name="Рисунок 2" descr="hello_html_534916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llo_html_53491633.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91325" cy="5591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5124D" w:rsidRPr="0045124D" w:rsidRDefault="0045124D" w:rsidP="0045124D">
      <w:pPr>
        <w:rPr>
          <w:rFonts w:ascii="Times New Roman" w:hAnsi="Times New Roman" w:cs="Times New Roman"/>
          <w:sz w:val="32"/>
          <w:szCs w:val="32"/>
        </w:rPr>
      </w:pPr>
    </w:p>
    <w:p w:rsidR="0045124D" w:rsidRPr="0045124D" w:rsidRDefault="0045124D" w:rsidP="0045124D">
      <w:pPr>
        <w:rPr>
          <w:rFonts w:ascii="Times New Roman" w:hAnsi="Times New Roman" w:cs="Times New Roman"/>
          <w:sz w:val="32"/>
          <w:szCs w:val="32"/>
        </w:rPr>
      </w:pPr>
    </w:p>
    <w:p w:rsidR="0045124D" w:rsidRDefault="0045124D" w:rsidP="0045124D">
      <w:pPr>
        <w:rPr>
          <w:rFonts w:ascii="Times New Roman" w:hAnsi="Times New Roman" w:cs="Times New Roman"/>
          <w:sz w:val="32"/>
          <w:szCs w:val="32"/>
        </w:rPr>
      </w:pPr>
    </w:p>
    <w:p w:rsidR="0045124D" w:rsidRPr="0045124D" w:rsidRDefault="0045124D" w:rsidP="0045124D">
      <w:pPr>
        <w:rPr>
          <w:rFonts w:ascii="Times New Roman" w:hAnsi="Times New Roman" w:cs="Times New Roman"/>
          <w:sz w:val="32"/>
          <w:szCs w:val="32"/>
        </w:rPr>
      </w:pPr>
    </w:p>
    <w:p w:rsidR="0045124D" w:rsidRPr="0045124D" w:rsidRDefault="0045124D" w:rsidP="0045124D">
      <w:pPr>
        <w:rPr>
          <w:rFonts w:ascii="Times New Roman" w:hAnsi="Times New Roman" w:cs="Times New Roman"/>
          <w:sz w:val="32"/>
          <w:szCs w:val="32"/>
        </w:rPr>
      </w:pPr>
    </w:p>
    <w:p w:rsidR="0045124D" w:rsidRPr="0045124D" w:rsidRDefault="0045124D" w:rsidP="0045124D">
      <w:pPr>
        <w:jc w:val="both"/>
        <w:rPr>
          <w:rFonts w:ascii="Times New Roman" w:hAnsi="Times New Roman" w:cs="Times New Roman"/>
          <w:sz w:val="32"/>
          <w:szCs w:val="32"/>
        </w:rPr>
      </w:pPr>
      <w:r w:rsidRPr="0045124D">
        <w:rPr>
          <w:rFonts w:ascii="Times New Roman" w:hAnsi="Times New Roman" w:cs="Times New Roman"/>
          <w:sz w:val="32"/>
          <w:szCs w:val="32"/>
        </w:rPr>
        <w:lastRenderedPageBreak/>
        <w:t>Дошкольный возраст является важным периодом для развития речи ребенка.</w:t>
      </w:r>
    </w:p>
    <w:p w:rsidR="0045124D" w:rsidRPr="0045124D" w:rsidRDefault="0045124D" w:rsidP="0045124D">
      <w:pPr>
        <w:jc w:val="both"/>
        <w:rPr>
          <w:rFonts w:ascii="Times New Roman" w:hAnsi="Times New Roman" w:cs="Times New Roman"/>
          <w:sz w:val="32"/>
          <w:szCs w:val="32"/>
        </w:rPr>
      </w:pPr>
      <w:r w:rsidRPr="0045124D">
        <w:rPr>
          <w:rFonts w:ascii="Times New Roman" w:hAnsi="Times New Roman" w:cs="Times New Roman"/>
          <w:sz w:val="32"/>
          <w:szCs w:val="32"/>
        </w:rPr>
        <w:t>Речь взрослого – это главный источник информации для детей.</w:t>
      </w:r>
    </w:p>
    <w:p w:rsidR="0045124D" w:rsidRPr="0045124D" w:rsidRDefault="0045124D" w:rsidP="0045124D">
      <w:pPr>
        <w:jc w:val="both"/>
        <w:rPr>
          <w:rFonts w:ascii="Times New Roman" w:hAnsi="Times New Roman" w:cs="Times New Roman"/>
          <w:sz w:val="32"/>
          <w:szCs w:val="32"/>
        </w:rPr>
      </w:pPr>
      <w:r w:rsidRPr="0045124D">
        <w:rPr>
          <w:rFonts w:ascii="Times New Roman" w:hAnsi="Times New Roman" w:cs="Times New Roman"/>
          <w:sz w:val="32"/>
          <w:szCs w:val="32"/>
        </w:rPr>
        <w:t>Дошкольное образовательное учреждение – первое и самое ответственное звено в общей системе народного образования, которое помогает дошкольникам овладеть родным языком.</w:t>
      </w:r>
    </w:p>
    <w:p w:rsidR="0045124D" w:rsidRPr="0045124D" w:rsidRDefault="0045124D" w:rsidP="0045124D">
      <w:pPr>
        <w:spacing w:after="0"/>
        <w:jc w:val="both"/>
        <w:rPr>
          <w:rFonts w:ascii="Times New Roman" w:hAnsi="Times New Roman" w:cs="Times New Roman"/>
          <w:sz w:val="32"/>
          <w:szCs w:val="32"/>
        </w:rPr>
      </w:pPr>
      <w:r w:rsidRPr="0045124D">
        <w:rPr>
          <w:rFonts w:ascii="Times New Roman" w:hAnsi="Times New Roman" w:cs="Times New Roman"/>
          <w:sz w:val="32"/>
          <w:szCs w:val="32"/>
        </w:rPr>
        <w:t>Художественная литература и фольклор – важные средства формирования личности ребенка и развития речи, а также это средство эстетического и нравственного воспитания детей. Одной из малых форм устного народного творчества, в которой в предельно сжатой, образной форме даются наиболее яркие, характерные признаки предметов или явлений является загадка. Загадка, несмотря на миниатюрность жанра, обладает многими ценными качествами, так необходимыми в образовательной и воспитательной работе</w:t>
      </w:r>
      <w:r>
        <w:rPr>
          <w:rFonts w:ascii="Times New Roman" w:hAnsi="Times New Roman" w:cs="Times New Roman"/>
          <w:sz w:val="32"/>
          <w:szCs w:val="32"/>
        </w:rPr>
        <w:t xml:space="preserve"> </w:t>
      </w:r>
      <w:r w:rsidRPr="0045124D">
        <w:rPr>
          <w:rFonts w:ascii="Times New Roman" w:hAnsi="Times New Roman" w:cs="Times New Roman"/>
          <w:sz w:val="32"/>
          <w:szCs w:val="32"/>
        </w:rPr>
        <w:t>с детьми.</w:t>
      </w:r>
    </w:p>
    <w:p w:rsidR="0045124D" w:rsidRPr="0045124D" w:rsidRDefault="0045124D" w:rsidP="0045124D">
      <w:pPr>
        <w:jc w:val="both"/>
        <w:rPr>
          <w:rFonts w:ascii="Times New Roman" w:hAnsi="Times New Roman" w:cs="Times New Roman"/>
          <w:sz w:val="32"/>
          <w:szCs w:val="32"/>
        </w:rPr>
      </w:pPr>
      <w:r w:rsidRPr="0045124D">
        <w:rPr>
          <w:rFonts w:ascii="Times New Roman" w:hAnsi="Times New Roman" w:cs="Times New Roman"/>
          <w:sz w:val="32"/>
          <w:szCs w:val="32"/>
        </w:rPr>
        <w:t xml:space="preserve">Загадки занимают особое место в общей системе </w:t>
      </w:r>
      <w:proofErr w:type="spellStart"/>
      <w:r w:rsidRPr="0045124D">
        <w:rPr>
          <w:rFonts w:ascii="Times New Roman" w:hAnsi="Times New Roman" w:cs="Times New Roman"/>
          <w:sz w:val="32"/>
          <w:szCs w:val="32"/>
        </w:rPr>
        <w:t>воспитательно</w:t>
      </w:r>
      <w:proofErr w:type="spellEnd"/>
      <w:r w:rsidRPr="0045124D">
        <w:rPr>
          <w:rFonts w:ascii="Times New Roman" w:hAnsi="Times New Roman" w:cs="Times New Roman"/>
          <w:sz w:val="32"/>
          <w:szCs w:val="32"/>
        </w:rPr>
        <w:t xml:space="preserve"> – образовательной работы по ознакомлению детей с окружающим миром и развитию речи. Они широко применяются в наблюдениях, на занятиях, в трудовой, игровой деятельности и в быту.</w:t>
      </w:r>
    </w:p>
    <w:p w:rsidR="0045124D" w:rsidRPr="0045124D" w:rsidRDefault="0045124D" w:rsidP="0045124D">
      <w:pPr>
        <w:jc w:val="both"/>
        <w:rPr>
          <w:rFonts w:ascii="Times New Roman" w:hAnsi="Times New Roman" w:cs="Times New Roman"/>
          <w:sz w:val="32"/>
          <w:szCs w:val="32"/>
        </w:rPr>
      </w:pPr>
    </w:p>
    <w:p w:rsidR="0045124D" w:rsidRPr="0045124D" w:rsidRDefault="0045124D" w:rsidP="0045124D">
      <w:pPr>
        <w:jc w:val="both"/>
        <w:rPr>
          <w:rFonts w:ascii="Times New Roman" w:hAnsi="Times New Roman" w:cs="Times New Roman"/>
          <w:sz w:val="32"/>
          <w:szCs w:val="32"/>
        </w:rPr>
      </w:pPr>
      <w:r w:rsidRPr="0045124D">
        <w:rPr>
          <w:rFonts w:ascii="Times New Roman" w:hAnsi="Times New Roman" w:cs="Times New Roman"/>
          <w:b/>
          <w:bCs/>
          <w:sz w:val="32"/>
          <w:szCs w:val="32"/>
        </w:rPr>
        <w:t>Значение загадки в работе с детьми дошкольного возраста</w:t>
      </w:r>
    </w:p>
    <w:p w:rsidR="0045124D" w:rsidRPr="0045124D" w:rsidRDefault="0045124D" w:rsidP="0045124D">
      <w:pPr>
        <w:jc w:val="both"/>
        <w:rPr>
          <w:rFonts w:ascii="Times New Roman" w:hAnsi="Times New Roman" w:cs="Times New Roman"/>
          <w:sz w:val="32"/>
          <w:szCs w:val="32"/>
        </w:rPr>
      </w:pPr>
      <w:r w:rsidRPr="0045124D">
        <w:rPr>
          <w:rFonts w:ascii="Times New Roman" w:hAnsi="Times New Roman" w:cs="Times New Roman"/>
          <w:b/>
          <w:bCs/>
          <w:sz w:val="32"/>
          <w:szCs w:val="32"/>
        </w:rPr>
        <w:t>Загадка </w:t>
      </w:r>
      <w:r w:rsidRPr="0045124D">
        <w:rPr>
          <w:rFonts w:ascii="Times New Roman" w:hAnsi="Times New Roman" w:cs="Times New Roman"/>
          <w:sz w:val="32"/>
          <w:szCs w:val="32"/>
        </w:rPr>
        <w:t>— это своего рода игра. Загадки вызывают у детей интерес к миру вещей и явлений, развивают способность к анализу и обобщению, приучают к рассуждению и доказательству.</w:t>
      </w:r>
    </w:p>
    <w:p w:rsidR="0045124D" w:rsidRPr="0045124D" w:rsidRDefault="0045124D" w:rsidP="0045124D">
      <w:pPr>
        <w:jc w:val="both"/>
        <w:rPr>
          <w:rFonts w:ascii="Times New Roman" w:hAnsi="Times New Roman" w:cs="Times New Roman"/>
          <w:sz w:val="32"/>
          <w:szCs w:val="32"/>
        </w:rPr>
      </w:pPr>
      <w:r w:rsidRPr="0045124D">
        <w:rPr>
          <w:rFonts w:ascii="Times New Roman" w:hAnsi="Times New Roman" w:cs="Times New Roman"/>
          <w:sz w:val="32"/>
          <w:szCs w:val="32"/>
        </w:rPr>
        <w:t>Главная особенность загадки состоит в том, что она представляет собой словесно-логическую задачу. Отгадать загадку – значит ответить на вопрос, т.е. совершить сложную логическую операцию. Разгадывание загадок требует активной работы мысли, поиска. Занимательная форма загадки делает обучение интересным и увлекательным, позволяет легко и непринужденно тренировать ребенка в использовании</w:t>
      </w:r>
      <w:r>
        <w:rPr>
          <w:rFonts w:ascii="Times New Roman" w:hAnsi="Times New Roman" w:cs="Times New Roman"/>
          <w:sz w:val="32"/>
          <w:szCs w:val="32"/>
        </w:rPr>
        <w:t xml:space="preserve"> </w:t>
      </w:r>
      <w:r w:rsidRPr="0045124D">
        <w:rPr>
          <w:rFonts w:ascii="Times New Roman" w:hAnsi="Times New Roman" w:cs="Times New Roman"/>
          <w:sz w:val="32"/>
          <w:szCs w:val="32"/>
        </w:rPr>
        <w:t>лексических и грамматических языковых средств.</w:t>
      </w:r>
    </w:p>
    <w:p w:rsidR="0045124D" w:rsidRPr="0045124D" w:rsidRDefault="0045124D" w:rsidP="0045124D">
      <w:pPr>
        <w:jc w:val="both"/>
        <w:rPr>
          <w:rFonts w:ascii="Times New Roman" w:hAnsi="Times New Roman" w:cs="Times New Roman"/>
          <w:sz w:val="32"/>
          <w:szCs w:val="32"/>
        </w:rPr>
      </w:pPr>
      <w:r w:rsidRPr="0045124D">
        <w:rPr>
          <w:rFonts w:ascii="Times New Roman" w:hAnsi="Times New Roman" w:cs="Times New Roman"/>
          <w:sz w:val="32"/>
          <w:szCs w:val="32"/>
        </w:rPr>
        <w:lastRenderedPageBreak/>
        <w:t>По содержанию загадки должны соответствовать задачам всестороннего развития, содержать воспитательную идею, соответствовать возрастным и психологическим особенностям детей, быть доступными.</w:t>
      </w:r>
    </w:p>
    <w:p w:rsidR="0045124D" w:rsidRPr="0045124D" w:rsidRDefault="0045124D" w:rsidP="0045124D">
      <w:pPr>
        <w:jc w:val="both"/>
        <w:rPr>
          <w:rFonts w:ascii="Times New Roman" w:hAnsi="Times New Roman" w:cs="Times New Roman"/>
          <w:sz w:val="32"/>
          <w:szCs w:val="32"/>
        </w:rPr>
      </w:pPr>
      <w:r w:rsidRPr="0045124D">
        <w:rPr>
          <w:rFonts w:ascii="Times New Roman" w:hAnsi="Times New Roman" w:cs="Times New Roman"/>
          <w:sz w:val="32"/>
          <w:szCs w:val="32"/>
        </w:rPr>
        <w:t>Загадка должна иметь полную и точную характеристику предмета или явления, описание типичных признаков. Она должна быть интересной, грамотной, образной, иметь игровой характер.</w:t>
      </w:r>
    </w:p>
    <w:p w:rsidR="0045124D" w:rsidRPr="0045124D" w:rsidRDefault="0045124D" w:rsidP="0045124D">
      <w:pPr>
        <w:jc w:val="both"/>
        <w:rPr>
          <w:rFonts w:ascii="Times New Roman" w:hAnsi="Times New Roman" w:cs="Times New Roman"/>
          <w:sz w:val="32"/>
          <w:szCs w:val="32"/>
        </w:rPr>
      </w:pPr>
      <w:r w:rsidRPr="0045124D">
        <w:rPr>
          <w:rFonts w:ascii="Times New Roman" w:hAnsi="Times New Roman" w:cs="Times New Roman"/>
          <w:b/>
          <w:bCs/>
          <w:sz w:val="32"/>
          <w:szCs w:val="32"/>
        </w:rPr>
        <w:t>Существует несколько видов загадок:</w:t>
      </w:r>
    </w:p>
    <w:p w:rsidR="0045124D" w:rsidRPr="0045124D" w:rsidRDefault="0045124D" w:rsidP="0045124D">
      <w:pPr>
        <w:jc w:val="both"/>
        <w:rPr>
          <w:rFonts w:ascii="Times New Roman" w:hAnsi="Times New Roman" w:cs="Times New Roman"/>
          <w:sz w:val="32"/>
          <w:szCs w:val="32"/>
        </w:rPr>
      </w:pPr>
      <w:r w:rsidRPr="0045124D">
        <w:rPr>
          <w:rFonts w:ascii="Times New Roman" w:hAnsi="Times New Roman" w:cs="Times New Roman"/>
          <w:b/>
          <w:bCs/>
          <w:sz w:val="32"/>
          <w:szCs w:val="32"/>
        </w:rPr>
        <w:t>загадки – сравнения,</w:t>
      </w:r>
      <w:r w:rsidRPr="0045124D">
        <w:rPr>
          <w:rFonts w:ascii="Times New Roman" w:hAnsi="Times New Roman" w:cs="Times New Roman"/>
          <w:sz w:val="32"/>
          <w:szCs w:val="32"/>
        </w:rPr>
        <w:t> где загадываемый предмет сравнивается с другим предметом, или явлением, на которое он похож, или чем-то отличается;</w:t>
      </w:r>
    </w:p>
    <w:p w:rsidR="0045124D" w:rsidRPr="0045124D" w:rsidRDefault="0045124D" w:rsidP="0045124D">
      <w:pPr>
        <w:jc w:val="both"/>
        <w:rPr>
          <w:rFonts w:ascii="Times New Roman" w:hAnsi="Times New Roman" w:cs="Times New Roman"/>
          <w:sz w:val="32"/>
          <w:szCs w:val="32"/>
        </w:rPr>
      </w:pPr>
      <w:r w:rsidRPr="0045124D">
        <w:rPr>
          <w:rFonts w:ascii="Times New Roman" w:hAnsi="Times New Roman" w:cs="Times New Roman"/>
          <w:b/>
          <w:bCs/>
          <w:sz w:val="32"/>
          <w:szCs w:val="32"/>
        </w:rPr>
        <w:t>загадки – описания,</w:t>
      </w:r>
      <w:r w:rsidRPr="0045124D">
        <w:rPr>
          <w:rFonts w:ascii="Times New Roman" w:hAnsi="Times New Roman" w:cs="Times New Roman"/>
          <w:sz w:val="32"/>
          <w:szCs w:val="32"/>
        </w:rPr>
        <w:t> где описывается какой-либо предмет или явление; </w:t>
      </w:r>
      <w:r w:rsidRPr="0045124D">
        <w:rPr>
          <w:rFonts w:ascii="Times New Roman" w:hAnsi="Times New Roman" w:cs="Times New Roman"/>
          <w:b/>
          <w:bCs/>
          <w:sz w:val="32"/>
          <w:szCs w:val="32"/>
        </w:rPr>
        <w:t>комбинированные загадки –</w:t>
      </w:r>
      <w:r w:rsidRPr="0045124D">
        <w:rPr>
          <w:rFonts w:ascii="Times New Roman" w:hAnsi="Times New Roman" w:cs="Times New Roman"/>
          <w:sz w:val="32"/>
          <w:szCs w:val="32"/>
        </w:rPr>
        <w:t> это соединение загадок–описания с загадками–сравнения;</w:t>
      </w:r>
    </w:p>
    <w:p w:rsidR="0045124D" w:rsidRPr="0045124D" w:rsidRDefault="0045124D" w:rsidP="0045124D">
      <w:pPr>
        <w:jc w:val="both"/>
        <w:rPr>
          <w:rFonts w:ascii="Times New Roman" w:hAnsi="Times New Roman" w:cs="Times New Roman"/>
          <w:sz w:val="32"/>
          <w:szCs w:val="32"/>
        </w:rPr>
      </w:pPr>
      <w:r w:rsidRPr="0045124D">
        <w:rPr>
          <w:rFonts w:ascii="Times New Roman" w:hAnsi="Times New Roman" w:cs="Times New Roman"/>
          <w:b/>
          <w:bCs/>
          <w:sz w:val="32"/>
          <w:szCs w:val="32"/>
        </w:rPr>
        <w:t>сюжетные загадки —</w:t>
      </w:r>
      <w:r w:rsidRPr="0045124D">
        <w:rPr>
          <w:rFonts w:ascii="Times New Roman" w:hAnsi="Times New Roman" w:cs="Times New Roman"/>
          <w:sz w:val="32"/>
          <w:szCs w:val="32"/>
        </w:rPr>
        <w:t> это загадки, сочиненные детьми с использованием логически-последовательного сюжета.</w:t>
      </w:r>
    </w:p>
    <w:p w:rsidR="0045124D" w:rsidRPr="0045124D" w:rsidRDefault="0045124D" w:rsidP="0045124D">
      <w:pPr>
        <w:spacing w:after="0"/>
        <w:jc w:val="both"/>
        <w:rPr>
          <w:rFonts w:ascii="Times New Roman" w:hAnsi="Times New Roman" w:cs="Times New Roman"/>
          <w:sz w:val="32"/>
          <w:szCs w:val="32"/>
        </w:rPr>
      </w:pPr>
      <w:r w:rsidRPr="0045124D">
        <w:rPr>
          <w:rFonts w:ascii="Times New Roman" w:hAnsi="Times New Roman" w:cs="Times New Roman"/>
          <w:sz w:val="32"/>
          <w:szCs w:val="32"/>
        </w:rPr>
        <w:t>При работе с загадками – сравнениями, необходимо учить детей осознанно выделять и запоминать различные признаки загаданного.</w:t>
      </w:r>
    </w:p>
    <w:p w:rsidR="0045124D" w:rsidRPr="0045124D" w:rsidRDefault="0045124D" w:rsidP="0045124D">
      <w:pPr>
        <w:spacing w:after="0"/>
        <w:jc w:val="both"/>
        <w:rPr>
          <w:rFonts w:ascii="Times New Roman" w:hAnsi="Times New Roman" w:cs="Times New Roman"/>
          <w:sz w:val="32"/>
          <w:szCs w:val="32"/>
        </w:rPr>
      </w:pPr>
      <w:r w:rsidRPr="0045124D">
        <w:rPr>
          <w:rFonts w:ascii="Times New Roman" w:hAnsi="Times New Roman" w:cs="Times New Roman"/>
          <w:sz w:val="32"/>
          <w:szCs w:val="32"/>
        </w:rPr>
        <w:t>Для достижения этой цели дети в окружающей обстановке находят</w:t>
      </w:r>
    </w:p>
    <w:p w:rsidR="0045124D" w:rsidRPr="0045124D" w:rsidRDefault="0045124D" w:rsidP="0045124D">
      <w:pPr>
        <w:spacing w:after="0"/>
        <w:jc w:val="both"/>
        <w:rPr>
          <w:rFonts w:ascii="Times New Roman" w:hAnsi="Times New Roman" w:cs="Times New Roman"/>
          <w:sz w:val="32"/>
          <w:szCs w:val="32"/>
        </w:rPr>
      </w:pPr>
      <w:r w:rsidRPr="0045124D">
        <w:rPr>
          <w:rFonts w:ascii="Times New Roman" w:hAnsi="Times New Roman" w:cs="Times New Roman"/>
          <w:sz w:val="32"/>
          <w:szCs w:val="32"/>
        </w:rPr>
        <w:t>схожие предметы по одному общему признаку, а затем сравнивают их и обобщают.</w:t>
      </w:r>
    </w:p>
    <w:p w:rsidR="0045124D" w:rsidRPr="0045124D" w:rsidRDefault="0045124D" w:rsidP="0045124D">
      <w:pPr>
        <w:spacing w:after="0"/>
        <w:jc w:val="both"/>
        <w:rPr>
          <w:rFonts w:ascii="Times New Roman" w:hAnsi="Times New Roman" w:cs="Times New Roman"/>
          <w:sz w:val="32"/>
          <w:szCs w:val="32"/>
        </w:rPr>
      </w:pPr>
    </w:p>
    <w:p w:rsidR="0045124D" w:rsidRPr="0045124D" w:rsidRDefault="0045124D" w:rsidP="0045124D">
      <w:pPr>
        <w:spacing w:after="0"/>
        <w:jc w:val="both"/>
        <w:rPr>
          <w:rFonts w:ascii="Times New Roman" w:hAnsi="Times New Roman" w:cs="Times New Roman"/>
          <w:sz w:val="32"/>
          <w:szCs w:val="32"/>
        </w:rPr>
      </w:pPr>
      <w:r w:rsidRPr="0045124D">
        <w:rPr>
          <w:rFonts w:ascii="Times New Roman" w:hAnsi="Times New Roman" w:cs="Times New Roman"/>
          <w:i/>
          <w:iCs/>
          <w:sz w:val="32"/>
          <w:szCs w:val="32"/>
        </w:rPr>
        <w:t>Хозяина знает, с ним вместе гуляет. (Собака.)</w:t>
      </w:r>
    </w:p>
    <w:p w:rsidR="0045124D" w:rsidRDefault="0045124D" w:rsidP="0045124D">
      <w:pPr>
        <w:spacing w:after="0"/>
        <w:jc w:val="both"/>
        <w:rPr>
          <w:rFonts w:ascii="Times New Roman" w:hAnsi="Times New Roman" w:cs="Times New Roman"/>
          <w:i/>
          <w:iCs/>
          <w:sz w:val="32"/>
          <w:szCs w:val="32"/>
        </w:rPr>
      </w:pPr>
      <w:r w:rsidRPr="0045124D">
        <w:rPr>
          <w:rFonts w:ascii="Times New Roman" w:hAnsi="Times New Roman" w:cs="Times New Roman"/>
          <w:i/>
          <w:iCs/>
          <w:sz w:val="32"/>
          <w:szCs w:val="32"/>
        </w:rPr>
        <w:t>Лает, кусает, в дом не пускает. (Собака.)</w:t>
      </w:r>
    </w:p>
    <w:p w:rsidR="0045124D" w:rsidRPr="0045124D" w:rsidRDefault="0045124D" w:rsidP="0045124D">
      <w:pPr>
        <w:spacing w:after="0"/>
        <w:jc w:val="both"/>
        <w:rPr>
          <w:rFonts w:ascii="Times New Roman" w:hAnsi="Times New Roman" w:cs="Times New Roman"/>
          <w:sz w:val="32"/>
          <w:szCs w:val="32"/>
        </w:rPr>
      </w:pPr>
    </w:p>
    <w:p w:rsidR="0045124D" w:rsidRPr="0045124D" w:rsidRDefault="0045124D" w:rsidP="0045124D">
      <w:pPr>
        <w:spacing w:after="0"/>
        <w:jc w:val="both"/>
        <w:rPr>
          <w:rFonts w:ascii="Times New Roman" w:hAnsi="Times New Roman" w:cs="Times New Roman"/>
          <w:sz w:val="32"/>
          <w:szCs w:val="32"/>
        </w:rPr>
      </w:pPr>
      <w:r w:rsidRPr="0045124D">
        <w:rPr>
          <w:rFonts w:ascii="Times New Roman" w:hAnsi="Times New Roman" w:cs="Times New Roman"/>
          <w:sz w:val="32"/>
          <w:szCs w:val="32"/>
        </w:rPr>
        <w:t>Дошкольник называет отгаданное животное, доказывает отгадку, говорит, является ли оно домашним или диким. Тематика загадок может быть о домашних и диких животных, об одежде, о продуктах, о явлениях природы,</w:t>
      </w:r>
    </w:p>
    <w:p w:rsidR="0045124D" w:rsidRPr="0045124D" w:rsidRDefault="0045124D" w:rsidP="0045124D">
      <w:pPr>
        <w:jc w:val="both"/>
        <w:rPr>
          <w:rFonts w:ascii="Times New Roman" w:hAnsi="Times New Roman" w:cs="Times New Roman"/>
          <w:sz w:val="32"/>
          <w:szCs w:val="32"/>
        </w:rPr>
      </w:pPr>
      <w:r w:rsidRPr="0045124D">
        <w:rPr>
          <w:rFonts w:ascii="Times New Roman" w:hAnsi="Times New Roman" w:cs="Times New Roman"/>
          <w:sz w:val="32"/>
          <w:szCs w:val="32"/>
        </w:rPr>
        <w:t>о транспорте и т.д. Такого рода загадки предлагаются детям младшего и среднего дошкольного возраста.</w:t>
      </w:r>
      <w:r>
        <w:rPr>
          <w:rFonts w:ascii="Times New Roman" w:hAnsi="Times New Roman" w:cs="Times New Roman"/>
          <w:sz w:val="32"/>
          <w:szCs w:val="32"/>
        </w:rPr>
        <w:t xml:space="preserve"> </w:t>
      </w:r>
      <w:r w:rsidRPr="0045124D">
        <w:rPr>
          <w:rFonts w:ascii="Times New Roman" w:hAnsi="Times New Roman" w:cs="Times New Roman"/>
          <w:sz w:val="32"/>
          <w:szCs w:val="32"/>
        </w:rPr>
        <w:t>В работе с детьми старшего дошкольного возраста предлагаются более сложные виды логических задач: сравнение, исключение, сопоставление.</w:t>
      </w:r>
    </w:p>
    <w:p w:rsidR="0045124D" w:rsidRPr="0045124D" w:rsidRDefault="0045124D" w:rsidP="0045124D">
      <w:pPr>
        <w:jc w:val="both"/>
        <w:rPr>
          <w:rFonts w:ascii="Times New Roman" w:hAnsi="Times New Roman" w:cs="Times New Roman"/>
          <w:sz w:val="32"/>
          <w:szCs w:val="32"/>
        </w:rPr>
      </w:pPr>
      <w:r w:rsidRPr="0045124D">
        <w:rPr>
          <w:rFonts w:ascii="Times New Roman" w:hAnsi="Times New Roman" w:cs="Times New Roman"/>
          <w:sz w:val="32"/>
          <w:szCs w:val="32"/>
        </w:rPr>
        <w:lastRenderedPageBreak/>
        <w:t>Это бывает особенно при разгадывании и объяснении тех загадок, содержание которых можно трактовать по-разному.</w:t>
      </w:r>
    </w:p>
    <w:p w:rsidR="0045124D" w:rsidRPr="0045124D" w:rsidRDefault="0045124D" w:rsidP="0045124D">
      <w:pPr>
        <w:spacing w:after="0"/>
        <w:jc w:val="both"/>
        <w:rPr>
          <w:rFonts w:ascii="Times New Roman" w:hAnsi="Times New Roman" w:cs="Times New Roman"/>
          <w:sz w:val="32"/>
          <w:szCs w:val="32"/>
        </w:rPr>
      </w:pPr>
      <w:r w:rsidRPr="0045124D">
        <w:rPr>
          <w:rFonts w:ascii="Times New Roman" w:hAnsi="Times New Roman" w:cs="Times New Roman"/>
          <w:i/>
          <w:iCs/>
          <w:sz w:val="32"/>
          <w:szCs w:val="32"/>
        </w:rPr>
        <w:t>Держусь я только на ходу, а если встану – упаду. (Велосипед).</w:t>
      </w:r>
    </w:p>
    <w:p w:rsidR="0045124D" w:rsidRDefault="0045124D" w:rsidP="0045124D">
      <w:pPr>
        <w:spacing w:after="0"/>
        <w:jc w:val="both"/>
        <w:rPr>
          <w:rFonts w:ascii="Times New Roman" w:hAnsi="Times New Roman" w:cs="Times New Roman"/>
          <w:i/>
          <w:iCs/>
          <w:sz w:val="32"/>
          <w:szCs w:val="32"/>
        </w:rPr>
      </w:pPr>
      <w:r w:rsidRPr="0045124D">
        <w:rPr>
          <w:rFonts w:ascii="Times New Roman" w:hAnsi="Times New Roman" w:cs="Times New Roman"/>
          <w:i/>
          <w:iCs/>
          <w:sz w:val="32"/>
          <w:szCs w:val="32"/>
        </w:rPr>
        <w:t>По дороге едут ноги и бегут два колеса. (Велосипед).</w:t>
      </w:r>
    </w:p>
    <w:p w:rsidR="0045124D" w:rsidRPr="0045124D" w:rsidRDefault="0045124D" w:rsidP="0045124D">
      <w:pPr>
        <w:spacing w:after="0"/>
        <w:jc w:val="both"/>
        <w:rPr>
          <w:rFonts w:ascii="Times New Roman" w:hAnsi="Times New Roman" w:cs="Times New Roman"/>
          <w:sz w:val="32"/>
          <w:szCs w:val="32"/>
        </w:rPr>
      </w:pPr>
    </w:p>
    <w:p w:rsidR="0045124D" w:rsidRPr="0045124D" w:rsidRDefault="0045124D" w:rsidP="0045124D">
      <w:pPr>
        <w:jc w:val="both"/>
        <w:rPr>
          <w:rFonts w:ascii="Times New Roman" w:hAnsi="Times New Roman" w:cs="Times New Roman"/>
          <w:sz w:val="32"/>
          <w:szCs w:val="32"/>
        </w:rPr>
      </w:pPr>
      <w:r w:rsidRPr="0045124D">
        <w:rPr>
          <w:rFonts w:ascii="Times New Roman" w:hAnsi="Times New Roman" w:cs="Times New Roman"/>
          <w:sz w:val="32"/>
          <w:szCs w:val="32"/>
        </w:rPr>
        <w:t>В таких случаях рекомендуется не добиваться от детей традиционной отгадки, а, видя правильный ход их рассуждений, подчеркнуть</w:t>
      </w:r>
      <w:r>
        <w:rPr>
          <w:rFonts w:ascii="Times New Roman" w:hAnsi="Times New Roman" w:cs="Times New Roman"/>
          <w:sz w:val="32"/>
          <w:szCs w:val="32"/>
        </w:rPr>
        <w:t xml:space="preserve"> </w:t>
      </w:r>
      <w:r w:rsidRPr="0045124D">
        <w:rPr>
          <w:rFonts w:ascii="Times New Roman" w:hAnsi="Times New Roman" w:cs="Times New Roman"/>
          <w:sz w:val="32"/>
          <w:szCs w:val="32"/>
        </w:rPr>
        <w:t>возможность разных ответов и поощрить их.</w:t>
      </w:r>
    </w:p>
    <w:p w:rsidR="0045124D" w:rsidRPr="0045124D" w:rsidRDefault="0045124D" w:rsidP="0045124D">
      <w:pPr>
        <w:jc w:val="both"/>
        <w:rPr>
          <w:rFonts w:ascii="Times New Roman" w:hAnsi="Times New Roman" w:cs="Times New Roman"/>
          <w:sz w:val="32"/>
          <w:szCs w:val="32"/>
        </w:rPr>
      </w:pPr>
      <w:r w:rsidRPr="0045124D">
        <w:rPr>
          <w:rFonts w:ascii="Times New Roman" w:hAnsi="Times New Roman" w:cs="Times New Roman"/>
          <w:b/>
          <w:bCs/>
          <w:sz w:val="32"/>
          <w:szCs w:val="32"/>
        </w:rPr>
        <w:t>Старшие дошкольники</w:t>
      </w:r>
      <w:r w:rsidRPr="0045124D">
        <w:rPr>
          <w:rFonts w:ascii="Times New Roman" w:hAnsi="Times New Roman" w:cs="Times New Roman"/>
          <w:sz w:val="32"/>
          <w:szCs w:val="32"/>
        </w:rPr>
        <w:t> знакомятся с живой и неживой природой, наблюдают за животными, птицами, насекомыми, их поведением, образом жизни. Они следят за ростом и развитием растений, собирают плоды и семена, отмечают изменения погоды. У детей углубляются знания о труде людей, орудиях труда, о транспорте, технике и ее назначении.</w:t>
      </w:r>
    </w:p>
    <w:p w:rsidR="0045124D" w:rsidRPr="0045124D" w:rsidRDefault="0045124D" w:rsidP="0045124D">
      <w:pPr>
        <w:jc w:val="both"/>
        <w:rPr>
          <w:rFonts w:ascii="Times New Roman" w:hAnsi="Times New Roman" w:cs="Times New Roman"/>
          <w:sz w:val="32"/>
          <w:szCs w:val="32"/>
        </w:rPr>
      </w:pPr>
      <w:r w:rsidRPr="0045124D">
        <w:rPr>
          <w:rFonts w:ascii="Times New Roman" w:hAnsi="Times New Roman" w:cs="Times New Roman"/>
          <w:sz w:val="32"/>
          <w:szCs w:val="32"/>
        </w:rPr>
        <w:t>Тематика загадок: животные, птицы, рыбы, насекомые, растения, явления природы и их закономерности; предметы обихода, орудия труда, средства передвижения, связи, информации, спорт, человек, книга. Характеристика предмета может быть короткой, но один из признаков должен быть характерным. Дети старшего дошкольного возраста не просто отгадывают загадку, а уже сами должны объяснить, почему именно такая отгадка. Дети могут загадывать загадки друг другу. Целесообразно проводить «Вечера загадок», развлечения с элементами соревнования, литературные викторины. Детей учат составлять описания-загадки. Чтобы описание-загадку другие дети смогли отгадать, она должна быть образной, яркой, точной.</w:t>
      </w:r>
    </w:p>
    <w:p w:rsidR="0045124D" w:rsidRDefault="0045124D" w:rsidP="0045124D">
      <w:pPr>
        <w:spacing w:after="0"/>
        <w:jc w:val="both"/>
        <w:rPr>
          <w:rFonts w:ascii="Times New Roman" w:hAnsi="Times New Roman" w:cs="Times New Roman"/>
          <w:sz w:val="32"/>
          <w:szCs w:val="32"/>
        </w:rPr>
      </w:pPr>
      <w:r w:rsidRPr="0045124D">
        <w:rPr>
          <w:rFonts w:ascii="Times New Roman" w:hAnsi="Times New Roman" w:cs="Times New Roman"/>
          <w:i/>
          <w:iCs/>
          <w:sz w:val="32"/>
          <w:szCs w:val="32"/>
        </w:rPr>
        <w:t>Не лает, не кусает, а в дом не пускает. (Замок)</w:t>
      </w:r>
    </w:p>
    <w:p w:rsidR="0045124D" w:rsidRPr="0045124D" w:rsidRDefault="0045124D" w:rsidP="0045124D">
      <w:pPr>
        <w:spacing w:after="0"/>
        <w:jc w:val="both"/>
        <w:rPr>
          <w:rFonts w:ascii="Times New Roman" w:hAnsi="Times New Roman" w:cs="Times New Roman"/>
          <w:sz w:val="32"/>
          <w:szCs w:val="32"/>
        </w:rPr>
      </w:pPr>
      <w:r w:rsidRPr="0045124D">
        <w:rPr>
          <w:rFonts w:ascii="Times New Roman" w:hAnsi="Times New Roman" w:cs="Times New Roman"/>
          <w:i/>
          <w:iCs/>
          <w:sz w:val="32"/>
          <w:szCs w:val="32"/>
        </w:rPr>
        <w:t>Всегда во рту, а не проглотишь. (Язык)</w:t>
      </w:r>
    </w:p>
    <w:p w:rsidR="0045124D" w:rsidRPr="0045124D" w:rsidRDefault="0045124D" w:rsidP="0045124D">
      <w:pPr>
        <w:jc w:val="both"/>
        <w:rPr>
          <w:rFonts w:ascii="Times New Roman" w:hAnsi="Times New Roman" w:cs="Times New Roman"/>
          <w:sz w:val="32"/>
          <w:szCs w:val="32"/>
        </w:rPr>
      </w:pPr>
    </w:p>
    <w:p w:rsidR="0045124D" w:rsidRPr="0045124D" w:rsidRDefault="0045124D" w:rsidP="0045124D">
      <w:pPr>
        <w:spacing w:after="0"/>
        <w:jc w:val="both"/>
        <w:rPr>
          <w:rFonts w:ascii="Times New Roman" w:hAnsi="Times New Roman" w:cs="Times New Roman"/>
          <w:sz w:val="32"/>
          <w:szCs w:val="32"/>
        </w:rPr>
      </w:pPr>
      <w:r w:rsidRPr="0045124D">
        <w:rPr>
          <w:rFonts w:ascii="Times New Roman" w:hAnsi="Times New Roman" w:cs="Times New Roman"/>
          <w:i/>
          <w:iCs/>
          <w:sz w:val="32"/>
          <w:szCs w:val="32"/>
        </w:rPr>
        <w:t>Сам черный, а не ворон,</w:t>
      </w:r>
    </w:p>
    <w:p w:rsidR="0045124D" w:rsidRPr="0045124D" w:rsidRDefault="0045124D" w:rsidP="0045124D">
      <w:pPr>
        <w:spacing w:after="0"/>
        <w:jc w:val="both"/>
        <w:rPr>
          <w:rFonts w:ascii="Times New Roman" w:hAnsi="Times New Roman" w:cs="Times New Roman"/>
          <w:sz w:val="32"/>
          <w:szCs w:val="32"/>
        </w:rPr>
      </w:pPr>
      <w:r w:rsidRPr="0045124D">
        <w:rPr>
          <w:rFonts w:ascii="Times New Roman" w:hAnsi="Times New Roman" w:cs="Times New Roman"/>
          <w:i/>
          <w:iCs/>
          <w:sz w:val="32"/>
          <w:szCs w:val="32"/>
        </w:rPr>
        <w:t>Есть рога, а не бык,</w:t>
      </w:r>
    </w:p>
    <w:p w:rsidR="0045124D" w:rsidRDefault="0045124D" w:rsidP="0045124D">
      <w:pPr>
        <w:spacing w:after="0"/>
        <w:jc w:val="both"/>
        <w:rPr>
          <w:rFonts w:ascii="Times New Roman" w:hAnsi="Times New Roman" w:cs="Times New Roman"/>
          <w:sz w:val="32"/>
          <w:szCs w:val="32"/>
        </w:rPr>
      </w:pPr>
      <w:r w:rsidRPr="0045124D">
        <w:rPr>
          <w:rFonts w:ascii="Times New Roman" w:hAnsi="Times New Roman" w:cs="Times New Roman"/>
          <w:i/>
          <w:iCs/>
          <w:sz w:val="32"/>
          <w:szCs w:val="32"/>
        </w:rPr>
        <w:t>Шесть ног без копыт. (Рогатый жук)</w:t>
      </w:r>
    </w:p>
    <w:p w:rsidR="0045124D" w:rsidRDefault="0045124D" w:rsidP="0045124D">
      <w:pPr>
        <w:jc w:val="both"/>
        <w:rPr>
          <w:rFonts w:ascii="Times New Roman" w:hAnsi="Times New Roman" w:cs="Times New Roman"/>
          <w:b/>
          <w:bCs/>
          <w:sz w:val="32"/>
          <w:szCs w:val="32"/>
        </w:rPr>
      </w:pPr>
    </w:p>
    <w:p w:rsidR="0045124D" w:rsidRDefault="0045124D" w:rsidP="0045124D">
      <w:pPr>
        <w:jc w:val="both"/>
        <w:rPr>
          <w:rFonts w:ascii="Times New Roman" w:hAnsi="Times New Roman" w:cs="Times New Roman"/>
          <w:b/>
          <w:bCs/>
          <w:sz w:val="32"/>
          <w:szCs w:val="32"/>
        </w:rPr>
      </w:pPr>
    </w:p>
    <w:p w:rsidR="0045124D" w:rsidRPr="0045124D" w:rsidRDefault="0045124D" w:rsidP="0045124D">
      <w:pPr>
        <w:jc w:val="both"/>
        <w:rPr>
          <w:rFonts w:ascii="Times New Roman" w:hAnsi="Times New Roman" w:cs="Times New Roman"/>
          <w:sz w:val="32"/>
          <w:szCs w:val="32"/>
        </w:rPr>
      </w:pPr>
      <w:r w:rsidRPr="0045124D">
        <w:rPr>
          <w:rFonts w:ascii="Times New Roman" w:hAnsi="Times New Roman" w:cs="Times New Roman"/>
          <w:b/>
          <w:bCs/>
          <w:sz w:val="32"/>
          <w:szCs w:val="32"/>
        </w:rPr>
        <w:lastRenderedPageBreak/>
        <w:t>Значение загадок:</w:t>
      </w:r>
    </w:p>
    <w:p w:rsidR="0045124D" w:rsidRPr="0045124D" w:rsidRDefault="0045124D" w:rsidP="0045124D">
      <w:pPr>
        <w:spacing w:after="0"/>
        <w:jc w:val="both"/>
        <w:rPr>
          <w:rFonts w:ascii="Times New Roman" w:hAnsi="Times New Roman" w:cs="Times New Roman"/>
          <w:sz w:val="32"/>
          <w:szCs w:val="32"/>
        </w:rPr>
      </w:pPr>
      <w:r w:rsidRPr="0045124D">
        <w:rPr>
          <w:rFonts w:ascii="Times New Roman" w:hAnsi="Times New Roman" w:cs="Times New Roman"/>
          <w:sz w:val="32"/>
          <w:szCs w:val="32"/>
        </w:rPr>
        <w:t>Загадки позволяют эффективно упражнять ум, развивать мыслительные способности.</w:t>
      </w:r>
    </w:p>
    <w:p w:rsidR="0045124D" w:rsidRPr="0045124D" w:rsidRDefault="0045124D" w:rsidP="0045124D">
      <w:pPr>
        <w:spacing w:after="0"/>
        <w:jc w:val="both"/>
        <w:rPr>
          <w:rFonts w:ascii="Times New Roman" w:hAnsi="Times New Roman" w:cs="Times New Roman"/>
          <w:sz w:val="32"/>
          <w:szCs w:val="32"/>
        </w:rPr>
      </w:pPr>
      <w:r w:rsidRPr="0045124D">
        <w:rPr>
          <w:rFonts w:ascii="Times New Roman" w:hAnsi="Times New Roman" w:cs="Times New Roman"/>
          <w:sz w:val="32"/>
          <w:szCs w:val="32"/>
        </w:rPr>
        <w:t>Способствуют активному развитию образности речи,</w:t>
      </w:r>
    </w:p>
    <w:p w:rsidR="0045124D" w:rsidRPr="0045124D" w:rsidRDefault="0045124D" w:rsidP="0045124D">
      <w:pPr>
        <w:spacing w:after="0"/>
        <w:jc w:val="both"/>
        <w:rPr>
          <w:rFonts w:ascii="Times New Roman" w:hAnsi="Times New Roman" w:cs="Times New Roman"/>
          <w:sz w:val="32"/>
          <w:szCs w:val="32"/>
        </w:rPr>
      </w:pPr>
      <w:r w:rsidRPr="0045124D">
        <w:rPr>
          <w:rFonts w:ascii="Times New Roman" w:hAnsi="Times New Roman" w:cs="Times New Roman"/>
          <w:sz w:val="32"/>
          <w:szCs w:val="32"/>
        </w:rPr>
        <w:t>обогащают словарь углубляя и уточняя знания о предмете.</w:t>
      </w:r>
    </w:p>
    <w:p w:rsidR="0045124D" w:rsidRPr="0045124D" w:rsidRDefault="0045124D" w:rsidP="0045124D">
      <w:pPr>
        <w:spacing w:after="0"/>
        <w:jc w:val="both"/>
        <w:rPr>
          <w:rFonts w:ascii="Times New Roman" w:hAnsi="Times New Roman" w:cs="Times New Roman"/>
          <w:sz w:val="32"/>
          <w:szCs w:val="32"/>
        </w:rPr>
      </w:pPr>
      <w:r w:rsidRPr="0045124D">
        <w:rPr>
          <w:rFonts w:ascii="Times New Roman" w:hAnsi="Times New Roman" w:cs="Times New Roman"/>
          <w:sz w:val="32"/>
          <w:szCs w:val="32"/>
        </w:rPr>
        <w:t>Помогают овладеть образностью слов.</w:t>
      </w:r>
    </w:p>
    <w:p w:rsidR="0045124D" w:rsidRPr="0045124D" w:rsidRDefault="0045124D" w:rsidP="0045124D">
      <w:pPr>
        <w:spacing w:after="0"/>
        <w:jc w:val="both"/>
        <w:rPr>
          <w:rFonts w:ascii="Times New Roman" w:hAnsi="Times New Roman" w:cs="Times New Roman"/>
          <w:sz w:val="32"/>
          <w:szCs w:val="32"/>
        </w:rPr>
      </w:pPr>
      <w:r w:rsidRPr="0045124D">
        <w:rPr>
          <w:rFonts w:ascii="Times New Roman" w:hAnsi="Times New Roman" w:cs="Times New Roman"/>
          <w:sz w:val="32"/>
          <w:szCs w:val="32"/>
        </w:rPr>
        <w:t>Помогают усвоить знания о словообразовании, развивают поэтический слух и поэтическое восприятие окружающего мира.</w:t>
      </w:r>
    </w:p>
    <w:p w:rsidR="0045124D" w:rsidRPr="0045124D" w:rsidRDefault="0045124D" w:rsidP="0045124D">
      <w:pPr>
        <w:jc w:val="both"/>
        <w:rPr>
          <w:rFonts w:ascii="Times New Roman" w:hAnsi="Times New Roman" w:cs="Times New Roman"/>
          <w:sz w:val="32"/>
          <w:szCs w:val="32"/>
        </w:rPr>
      </w:pPr>
      <w:r w:rsidRPr="0045124D">
        <w:rPr>
          <w:rFonts w:ascii="Times New Roman" w:hAnsi="Times New Roman" w:cs="Times New Roman"/>
          <w:b/>
          <w:bCs/>
          <w:sz w:val="32"/>
          <w:szCs w:val="32"/>
        </w:rPr>
        <w:t>Требования к использованию загадок:</w:t>
      </w:r>
    </w:p>
    <w:p w:rsidR="0045124D" w:rsidRPr="0045124D" w:rsidRDefault="0045124D" w:rsidP="0045124D">
      <w:pPr>
        <w:spacing w:after="0"/>
        <w:jc w:val="both"/>
        <w:rPr>
          <w:rFonts w:ascii="Times New Roman" w:hAnsi="Times New Roman" w:cs="Times New Roman"/>
          <w:sz w:val="32"/>
          <w:szCs w:val="32"/>
        </w:rPr>
      </w:pPr>
      <w:r w:rsidRPr="0045124D">
        <w:rPr>
          <w:rFonts w:ascii="Times New Roman" w:hAnsi="Times New Roman" w:cs="Times New Roman"/>
          <w:sz w:val="32"/>
          <w:szCs w:val="32"/>
        </w:rPr>
        <w:t>- загадыванию загадок должно предшествовать ознакомление с окружающим миром;</w:t>
      </w:r>
    </w:p>
    <w:p w:rsidR="0045124D" w:rsidRPr="0045124D" w:rsidRDefault="0045124D" w:rsidP="0045124D">
      <w:pPr>
        <w:spacing w:after="0"/>
        <w:jc w:val="both"/>
        <w:rPr>
          <w:rFonts w:ascii="Times New Roman" w:hAnsi="Times New Roman" w:cs="Times New Roman"/>
          <w:sz w:val="32"/>
          <w:szCs w:val="32"/>
        </w:rPr>
      </w:pPr>
      <w:r w:rsidRPr="0045124D">
        <w:rPr>
          <w:rFonts w:ascii="Times New Roman" w:hAnsi="Times New Roman" w:cs="Times New Roman"/>
          <w:sz w:val="32"/>
          <w:szCs w:val="32"/>
        </w:rPr>
        <w:t>- знакомство с образными средствами языка;</w:t>
      </w:r>
    </w:p>
    <w:p w:rsidR="0045124D" w:rsidRPr="0045124D" w:rsidRDefault="0045124D" w:rsidP="0045124D">
      <w:pPr>
        <w:spacing w:after="0"/>
        <w:jc w:val="both"/>
        <w:rPr>
          <w:rFonts w:ascii="Times New Roman" w:hAnsi="Times New Roman" w:cs="Times New Roman"/>
          <w:sz w:val="32"/>
          <w:szCs w:val="32"/>
        </w:rPr>
      </w:pPr>
      <w:r w:rsidRPr="0045124D">
        <w:rPr>
          <w:rFonts w:ascii="Times New Roman" w:hAnsi="Times New Roman" w:cs="Times New Roman"/>
          <w:sz w:val="32"/>
          <w:szCs w:val="32"/>
        </w:rPr>
        <w:t>- правильно подбирать загадки по возрасту детей, теме, содержанию, а затем загадки с метафорой;</w:t>
      </w:r>
    </w:p>
    <w:p w:rsidR="0045124D" w:rsidRPr="0045124D" w:rsidRDefault="0045124D" w:rsidP="0045124D">
      <w:pPr>
        <w:spacing w:after="0"/>
        <w:jc w:val="both"/>
        <w:rPr>
          <w:rFonts w:ascii="Times New Roman" w:hAnsi="Times New Roman" w:cs="Times New Roman"/>
          <w:sz w:val="32"/>
          <w:szCs w:val="32"/>
        </w:rPr>
      </w:pPr>
      <w:r w:rsidRPr="0045124D">
        <w:rPr>
          <w:rFonts w:ascii="Times New Roman" w:hAnsi="Times New Roman" w:cs="Times New Roman"/>
          <w:sz w:val="32"/>
          <w:szCs w:val="32"/>
        </w:rPr>
        <w:t>- обучение отгадыванию загадок должно осуществляться на наглядной основе с соотнесением словесного образа с натуральным образом с рассматриванием;</w:t>
      </w:r>
    </w:p>
    <w:p w:rsidR="0045124D" w:rsidRPr="0045124D" w:rsidRDefault="0045124D" w:rsidP="0045124D">
      <w:pPr>
        <w:spacing w:after="0"/>
        <w:jc w:val="both"/>
        <w:rPr>
          <w:rFonts w:ascii="Times New Roman" w:hAnsi="Times New Roman" w:cs="Times New Roman"/>
          <w:sz w:val="32"/>
          <w:szCs w:val="32"/>
        </w:rPr>
      </w:pPr>
      <w:r w:rsidRPr="0045124D">
        <w:rPr>
          <w:rFonts w:ascii="Times New Roman" w:hAnsi="Times New Roman" w:cs="Times New Roman"/>
          <w:sz w:val="32"/>
          <w:szCs w:val="32"/>
        </w:rPr>
        <w:t>- должно сопровождаться рассуждениями и доказательствами, проводится в игровой форме.</w:t>
      </w:r>
    </w:p>
    <w:p w:rsidR="0045124D" w:rsidRPr="0045124D" w:rsidRDefault="0045124D" w:rsidP="0045124D">
      <w:pPr>
        <w:spacing w:after="0"/>
        <w:jc w:val="both"/>
        <w:rPr>
          <w:rFonts w:ascii="Times New Roman" w:hAnsi="Times New Roman" w:cs="Times New Roman"/>
          <w:sz w:val="32"/>
          <w:szCs w:val="32"/>
        </w:rPr>
      </w:pPr>
      <w:r w:rsidRPr="0045124D">
        <w:rPr>
          <w:rFonts w:ascii="Times New Roman" w:hAnsi="Times New Roman" w:cs="Times New Roman"/>
          <w:sz w:val="32"/>
          <w:szCs w:val="32"/>
        </w:rPr>
        <w:t>Итак, посредством загадки у детей развивается чуткость к языку, они учатся пользоваться различными средствами, отбирать нужные слова, постепенно овладевая образностью речи.</w:t>
      </w:r>
    </w:p>
    <w:p w:rsidR="0045124D" w:rsidRPr="0045124D" w:rsidRDefault="0045124D" w:rsidP="0045124D">
      <w:pPr>
        <w:spacing w:after="0"/>
        <w:jc w:val="both"/>
        <w:rPr>
          <w:rFonts w:ascii="Times New Roman" w:hAnsi="Times New Roman" w:cs="Times New Roman"/>
          <w:sz w:val="32"/>
          <w:szCs w:val="32"/>
        </w:rPr>
      </w:pPr>
      <w:r w:rsidRPr="0045124D">
        <w:rPr>
          <w:rFonts w:ascii="Times New Roman" w:hAnsi="Times New Roman" w:cs="Times New Roman"/>
          <w:sz w:val="32"/>
          <w:szCs w:val="32"/>
        </w:rPr>
        <w:t>Таким образом, использование загадок позволяет воспитывать любопытного, вдумчивого, творческого ребенка. Загадки обогащают знания детей, проверяют уровень интеллектуальной подготовки, учат мыслить, обосновывать свои мысли.</w:t>
      </w:r>
    </w:p>
    <w:p w:rsidR="00D054BA" w:rsidRPr="0045124D" w:rsidRDefault="00D054BA" w:rsidP="0045124D">
      <w:pPr>
        <w:spacing w:after="0"/>
        <w:jc w:val="both"/>
        <w:rPr>
          <w:rFonts w:ascii="Times New Roman" w:hAnsi="Times New Roman" w:cs="Times New Roman"/>
          <w:sz w:val="32"/>
          <w:szCs w:val="32"/>
        </w:rPr>
      </w:pPr>
      <w:bookmarkStart w:id="0" w:name="_GoBack"/>
      <w:bookmarkEnd w:id="0"/>
    </w:p>
    <w:sectPr w:rsidR="00D054BA" w:rsidRPr="004512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1839"/>
    <w:rsid w:val="0045124D"/>
    <w:rsid w:val="008A1839"/>
    <w:rsid w:val="00D05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41906"/>
  <w15:chartTrackingRefBased/>
  <w15:docId w15:val="{611D2ED3-C91A-417D-A1EF-D32897B2C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286132">
      <w:bodyDiv w:val="1"/>
      <w:marLeft w:val="0"/>
      <w:marRight w:val="0"/>
      <w:marTop w:val="0"/>
      <w:marBottom w:val="0"/>
      <w:divBdr>
        <w:top w:val="none" w:sz="0" w:space="0" w:color="auto"/>
        <w:left w:val="none" w:sz="0" w:space="0" w:color="auto"/>
        <w:bottom w:val="none" w:sz="0" w:space="0" w:color="auto"/>
        <w:right w:val="none" w:sz="0" w:space="0" w:color="auto"/>
      </w:divBdr>
    </w:div>
    <w:div w:id="480853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927</Words>
  <Characters>5286</Characters>
  <Application>Microsoft Office Word</Application>
  <DocSecurity>0</DocSecurity>
  <Lines>44</Lines>
  <Paragraphs>12</Paragraphs>
  <ScaleCrop>false</ScaleCrop>
  <Company>SPecialiST RePack</Company>
  <LinksUpToDate>false</LinksUpToDate>
  <CharactersWithSpaces>6201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2021-08-21T15:23:00Z</dcterms:created>
  <dcterms:modified xsi:type="dcterms:W3CDTF">2021-08-21T15:29:00Z</dcterms:modified>
</cp:coreProperties>
</file>