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895" w:rsidRPr="008330D5" w:rsidRDefault="00CF777D" w:rsidP="002200D2">
      <w:pPr>
        <w:jc w:val="both"/>
        <w:rPr>
          <w:rFonts w:ascii="Times New Roman" w:hAnsi="Times New Roman" w:cs="Times New Roman"/>
          <w:sz w:val="28"/>
          <w:szCs w:val="28"/>
        </w:rPr>
      </w:pPr>
      <w:r w:rsidRPr="008330D5">
        <w:rPr>
          <w:rFonts w:ascii="Times New Roman" w:hAnsi="Times New Roman" w:cs="Times New Roman"/>
          <w:sz w:val="28"/>
          <w:szCs w:val="28"/>
        </w:rPr>
        <w:t>«Зачем ребёнку музыка?»</w:t>
      </w:r>
    </w:p>
    <w:p w:rsidR="00CF777D" w:rsidRPr="008330D5" w:rsidRDefault="00CF777D" w:rsidP="002200D2">
      <w:pPr>
        <w:jc w:val="both"/>
        <w:rPr>
          <w:rFonts w:ascii="Times New Roman" w:hAnsi="Times New Roman" w:cs="Times New Roman"/>
          <w:sz w:val="28"/>
          <w:szCs w:val="28"/>
        </w:rPr>
      </w:pPr>
      <w:r w:rsidRPr="008330D5">
        <w:rPr>
          <w:rFonts w:ascii="Times New Roman" w:hAnsi="Times New Roman" w:cs="Times New Roman"/>
          <w:sz w:val="28"/>
          <w:szCs w:val="28"/>
        </w:rPr>
        <w:t>Нужна ли ребёнку музыка, если он не станет музыкантом?</w:t>
      </w:r>
    </w:p>
    <w:p w:rsidR="00CF777D" w:rsidRPr="008330D5" w:rsidRDefault="00CF777D" w:rsidP="002200D2">
      <w:pPr>
        <w:jc w:val="both"/>
        <w:rPr>
          <w:rFonts w:ascii="Times New Roman" w:hAnsi="Times New Roman" w:cs="Times New Roman"/>
          <w:sz w:val="28"/>
          <w:szCs w:val="28"/>
        </w:rPr>
      </w:pPr>
      <w:r w:rsidRPr="008330D5">
        <w:rPr>
          <w:rFonts w:ascii="Times New Roman" w:hAnsi="Times New Roman" w:cs="Times New Roman"/>
          <w:sz w:val="28"/>
          <w:szCs w:val="28"/>
        </w:rPr>
        <w:t>Нужна!</w:t>
      </w:r>
    </w:p>
    <w:p w:rsidR="00CF777D" w:rsidRPr="008330D5" w:rsidRDefault="00CF777D" w:rsidP="002200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30D5">
        <w:rPr>
          <w:rFonts w:ascii="Times New Roman" w:hAnsi="Times New Roman" w:cs="Times New Roman"/>
          <w:sz w:val="28"/>
          <w:szCs w:val="28"/>
        </w:rPr>
        <w:t>Обучение музыке тесно связано с нравственным воспитанием.</w:t>
      </w:r>
    </w:p>
    <w:p w:rsidR="00CF777D" w:rsidRPr="008330D5" w:rsidRDefault="00CF777D" w:rsidP="00220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30D5">
        <w:rPr>
          <w:rFonts w:ascii="Times New Roman" w:hAnsi="Times New Roman" w:cs="Times New Roman"/>
          <w:sz w:val="28"/>
          <w:szCs w:val="28"/>
        </w:rPr>
        <w:t>Первый нарком просвещения А. В. Луначарский сказал</w:t>
      </w:r>
      <w:proofErr w:type="gramStart"/>
      <w:r w:rsidRPr="008330D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330D5">
        <w:rPr>
          <w:rFonts w:ascii="Times New Roman" w:hAnsi="Times New Roman" w:cs="Times New Roman"/>
          <w:sz w:val="28"/>
          <w:szCs w:val="28"/>
        </w:rPr>
        <w:t xml:space="preserve"> «Образованный человек – это человек</w:t>
      </w:r>
      <w:r w:rsidR="008330D5">
        <w:rPr>
          <w:rFonts w:ascii="Times New Roman" w:hAnsi="Times New Roman" w:cs="Times New Roman"/>
          <w:sz w:val="28"/>
          <w:szCs w:val="28"/>
        </w:rPr>
        <w:t>,</w:t>
      </w:r>
      <w:r w:rsidRPr="008330D5">
        <w:rPr>
          <w:rFonts w:ascii="Times New Roman" w:hAnsi="Times New Roman" w:cs="Times New Roman"/>
          <w:sz w:val="28"/>
          <w:szCs w:val="28"/>
        </w:rPr>
        <w:t xml:space="preserve"> в котором доминирует образ человеческий». То есть способный к сопереживанию, умеющий в любви и ненависти сохранить человеческое лицо. Мы много уделяем умственному развитию. Хуже обстоит дело с нравственным воспитанием, с воспитанием культуры человеческих чувств. Как сказал один специалист по кибернетике: «Опасность не в том, что машины начнут думать по – человечески, а в том, что человек начнёт думать, как машина». Если у ребёнка не развивать эмоциональную сферу, он превратится в робота, перестанет мечтать, любить, сопереживать. И если мы забудем о развитии духовного мира ребёнка, то вырастет человек с неразвитой эмоциональной сферой, не способный к жалости и сочувствию.</w:t>
      </w:r>
    </w:p>
    <w:p w:rsidR="00B543F2" w:rsidRPr="008330D5" w:rsidRDefault="00B543F2" w:rsidP="00220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30D5">
        <w:rPr>
          <w:rFonts w:ascii="Times New Roman" w:hAnsi="Times New Roman" w:cs="Times New Roman"/>
          <w:sz w:val="28"/>
          <w:szCs w:val="28"/>
        </w:rPr>
        <w:t>Одним из важнейших средств эмоционального развития становится музыка, для которой язык эмоций – родной. Слушая музыку, исполняя её, пытаясь выразить чувства, охватившие их при этом, даже немного выдумывая, дети учатся доброте, душевной тонкости.</w:t>
      </w:r>
    </w:p>
    <w:p w:rsidR="00B543F2" w:rsidRPr="008330D5" w:rsidRDefault="00B543F2" w:rsidP="002200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30D5">
        <w:rPr>
          <w:rFonts w:ascii="Times New Roman" w:hAnsi="Times New Roman" w:cs="Times New Roman"/>
          <w:sz w:val="28"/>
          <w:szCs w:val="28"/>
        </w:rPr>
        <w:t>Занятия музыкой делают человека сильнее.</w:t>
      </w:r>
    </w:p>
    <w:p w:rsidR="008330D5" w:rsidRPr="008330D5" w:rsidRDefault="00B543F2" w:rsidP="00220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30D5">
        <w:rPr>
          <w:rFonts w:ascii="Times New Roman" w:hAnsi="Times New Roman" w:cs="Times New Roman"/>
          <w:sz w:val="28"/>
          <w:szCs w:val="28"/>
        </w:rPr>
        <w:t xml:space="preserve">Музыка не только помогает воспитанию чуткости, поэтического видения мира, но и развивает, так сказать, мужские качества: решительность, уверенность в себе. </w:t>
      </w:r>
    </w:p>
    <w:p w:rsidR="00B543F2" w:rsidRPr="008330D5" w:rsidRDefault="00B543F2" w:rsidP="00220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30D5">
        <w:rPr>
          <w:rFonts w:ascii="Times New Roman" w:hAnsi="Times New Roman" w:cs="Times New Roman"/>
          <w:sz w:val="28"/>
          <w:szCs w:val="28"/>
        </w:rPr>
        <w:t>В истории немало примеров воздействия музыки, особенно песенной на человека и даже на массы людей.</w:t>
      </w:r>
    </w:p>
    <w:p w:rsidR="00B543F2" w:rsidRDefault="00B543F2" w:rsidP="00220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30D5">
        <w:rPr>
          <w:rFonts w:ascii="Times New Roman" w:hAnsi="Times New Roman" w:cs="Times New Roman"/>
          <w:sz w:val="28"/>
          <w:szCs w:val="28"/>
        </w:rPr>
        <w:t>В годы Великой Отечественной войны музыка воодушевляла людей, была источником мужества и нравственной силы. Знаменитая песня А. Александрова «Вставай, страна огромная» была исполнена для бойцов, отправляющихся на фронт, прямо на Белорусском вокзале 25 июня</w:t>
      </w:r>
      <w:r w:rsidR="008330D5" w:rsidRPr="008330D5">
        <w:rPr>
          <w:rFonts w:ascii="Times New Roman" w:hAnsi="Times New Roman" w:cs="Times New Roman"/>
          <w:sz w:val="28"/>
          <w:szCs w:val="28"/>
        </w:rPr>
        <w:t>, через три дня после начала войны. Или 7 –я Ленинградская симфония Д. Шостаковича, которая прозвучала в марте 1942 года в осаждённом Ленинграде. Причём многие музыканты для исполнения симфонии были отозваны с передовой.</w:t>
      </w:r>
    </w:p>
    <w:p w:rsidR="008330D5" w:rsidRDefault="008330D5" w:rsidP="00220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ребёнка мало знаний и опыта, но его эмоциональный мир необыкновенно ярок и сложен. Он обострённо чувствует добро и зло, </w:t>
      </w:r>
      <w:r>
        <w:rPr>
          <w:rFonts w:ascii="Times New Roman" w:hAnsi="Times New Roman" w:cs="Times New Roman"/>
          <w:sz w:val="28"/>
          <w:szCs w:val="28"/>
        </w:rPr>
        <w:lastRenderedPageBreak/>
        <w:t>фальшь и искренность. Обучение музыке способно сохранить в детях эту свежесть и обострённость чувств.</w:t>
      </w:r>
    </w:p>
    <w:p w:rsidR="00B612C3" w:rsidRDefault="00B612C3" w:rsidP="00220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способна решать задачи не только эстетического, но и этического характера.</w:t>
      </w:r>
    </w:p>
    <w:p w:rsidR="007561CF" w:rsidRDefault="00B612C3" w:rsidP="00220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Нужна ли ребёнку музыка?</w:t>
      </w:r>
      <w:r w:rsidR="00800C36">
        <w:rPr>
          <w:rFonts w:ascii="Times New Roman" w:hAnsi="Times New Roman" w:cs="Times New Roman"/>
          <w:sz w:val="28"/>
          <w:szCs w:val="28"/>
        </w:rPr>
        <w:t xml:space="preserve"> Отвечу  словами японского педагога </w:t>
      </w:r>
      <w:proofErr w:type="spellStart"/>
      <w:r w:rsidR="00800C36">
        <w:rPr>
          <w:rFonts w:ascii="Times New Roman" w:hAnsi="Times New Roman" w:cs="Times New Roman"/>
          <w:sz w:val="28"/>
          <w:szCs w:val="28"/>
        </w:rPr>
        <w:t>ШиничиСузуки</w:t>
      </w:r>
      <w:proofErr w:type="spellEnd"/>
      <w:r w:rsidR="007561CF">
        <w:rPr>
          <w:rFonts w:ascii="Times New Roman" w:hAnsi="Times New Roman" w:cs="Times New Roman"/>
          <w:sz w:val="28"/>
          <w:szCs w:val="28"/>
        </w:rPr>
        <w:t xml:space="preserve"> «… задача не воспитать музыканта, а через музыку воспитать хорошего, благородного человека».</w:t>
      </w:r>
    </w:p>
    <w:p w:rsidR="007561CF" w:rsidRDefault="007561CF" w:rsidP="00220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61CF" w:rsidRDefault="007561CF" w:rsidP="00220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МБ ДОУ Починковский детский сад №2</w:t>
      </w:r>
    </w:p>
    <w:p w:rsidR="00B612C3" w:rsidRPr="008330D5" w:rsidRDefault="007561CF" w:rsidP="002200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Романова Галина Анатольевна.</w:t>
      </w:r>
      <w:bookmarkStart w:id="0" w:name="_GoBack"/>
      <w:bookmarkEnd w:id="0"/>
    </w:p>
    <w:sectPr w:rsidR="00B612C3" w:rsidRPr="008330D5" w:rsidSect="002200D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6158B"/>
    <w:multiLevelType w:val="hybridMultilevel"/>
    <w:tmpl w:val="573C1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65325"/>
    <w:rsid w:val="00165325"/>
    <w:rsid w:val="002200D2"/>
    <w:rsid w:val="007561CF"/>
    <w:rsid w:val="00800C36"/>
    <w:rsid w:val="008330D5"/>
    <w:rsid w:val="00922895"/>
    <w:rsid w:val="00B543F2"/>
    <w:rsid w:val="00B612C3"/>
    <w:rsid w:val="00CF777D"/>
    <w:rsid w:val="00EC6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7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7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Пользователь Windows</cp:lastModifiedBy>
  <cp:revision>4</cp:revision>
  <dcterms:created xsi:type="dcterms:W3CDTF">2023-10-17T08:45:00Z</dcterms:created>
  <dcterms:modified xsi:type="dcterms:W3CDTF">2023-10-23T16:40:00Z</dcterms:modified>
</cp:coreProperties>
</file>