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“Забавы Снеговика”</w:t>
      </w:r>
    </w:p>
    <w:p w:rsidR="00F003D5" w:rsidRDefault="00F003D5" w:rsidP="00F003D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сценарий спортивного развлечения для старших дошкольников</w:t>
      </w:r>
    </w:p>
    <w:p w:rsidR="005D7DF6" w:rsidRPr="005D7DF6" w:rsidRDefault="005D7DF6" w:rsidP="005D7DF6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D7DF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Цель:</w:t>
      </w:r>
    </w:p>
    <w:p w:rsidR="005D7DF6" w:rsidRPr="005D7DF6" w:rsidRDefault="005D7DF6" w:rsidP="005D7DF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Создание радостного настроения,  совершенствование двигательных умений и навыков.</w:t>
      </w:r>
    </w:p>
    <w:p w:rsidR="005D7DF6" w:rsidRDefault="005D7DF6" w:rsidP="005D7DF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7DF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Задачи:</w:t>
      </w:r>
      <w:r w:rsidRPr="005D7D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Прививать любовь к занятиям физической культурой и спорту. Поддерживать желание играть в команде и выигрывать. </w:t>
      </w:r>
    </w:p>
    <w:p w:rsidR="005D7DF6" w:rsidRDefault="005D7DF6" w:rsidP="005D7DF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Развивать основные физические качества: силу, ловкость, быстроту, выносливость. Развитие подражательных движений.</w:t>
      </w:r>
    </w:p>
    <w:p w:rsidR="005D7DF6" w:rsidRDefault="005D7DF6" w:rsidP="005D7DF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Воспитывать  товарищество и спортивный характер.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Действующие лица: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Взрослые:</w:t>
      </w:r>
    </w:p>
    <w:p w:rsidR="00F003D5" w:rsidRDefault="00F003D5" w:rsidP="00F00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Снеговик,</w:t>
      </w:r>
    </w:p>
    <w:p w:rsidR="00F003D5" w:rsidRDefault="00F003D5" w:rsidP="00F00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Ведущий-инструктор по физкультуре.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бумажные следы (40-50 штук), ледяные тоннели, обручи, пластмассовые новогодние игрушки (10-12 штук), 2 деревянные ложки, 2 искусственные елочки, плоскостные разноцветные рыбки с ленточками, белая ткань, костюм снеговика, рукавички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фонограмма игры “ А на улице мороз”, музыкальный центр, фонограммы для игр, сладкие призы.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F003D5" w:rsidRPr="005D7DF6" w:rsidRDefault="00F003D5" w:rsidP="00F003D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Эй, ребята-дошколята!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Мёрзнут руки, мёрзнет нос?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Постарался же сегодня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Старый Дедушка Мороз!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 нам на праздник поспешите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Зиму снежную встречать, 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Веселиться и играть!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Показать своё умение,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сноровку и терпение.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Всех на праздник мы зовём,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Приходите, очень ждём!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Ох, и холодно сегодня, как бы не заболеть. Давайте, для начала, немного разогреемся.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Проводится массаж биологических точек “Снеговик” (для профилактики простудных заболеваний)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37"/>
        <w:gridCol w:w="4815"/>
      </w:tblGrid>
      <w:tr w:rsidR="00F003D5" w:rsidTr="005D7DF6">
        <w:tc>
          <w:tcPr>
            <w:tcW w:w="0" w:type="auto"/>
            <w:shd w:val="clear" w:color="auto" w:fill="auto"/>
            <w:hideMark/>
          </w:tcPr>
          <w:p w:rsidR="00F003D5" w:rsidRPr="005D7DF6" w:rsidRDefault="00F003D5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Раз-рука, </w:t>
            </w:r>
            <w:proofErr w:type="gramStart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два-рука</w:t>
            </w:r>
            <w:proofErr w:type="gramEnd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Лепим мы Снеговика.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Три-четыре, три-четыре,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Нарисуем рот </w:t>
            </w:r>
            <w:proofErr w:type="spellStart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пошире</w:t>
            </w:r>
            <w:proofErr w:type="spellEnd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Пять-найдём</w:t>
            </w:r>
            <w:proofErr w:type="gramEnd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морковь для носа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Угольки найдём для глаз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Шесть-наденем шляпу косо,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Пусть смеётся он у нас.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Семь и восемь, семь-восемь,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Мы плясать его попросим.</w:t>
            </w:r>
          </w:p>
        </w:tc>
        <w:tc>
          <w:tcPr>
            <w:tcW w:w="0" w:type="auto"/>
            <w:shd w:val="clear" w:color="auto" w:fill="auto"/>
            <w:hideMark/>
          </w:tcPr>
          <w:p w:rsidR="00F003D5" w:rsidRPr="005D7DF6" w:rsidRDefault="00F003D5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вытягиваем вперёд одну руку, потом другую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имитируем лепку снежков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поглаживают ладонями шею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“рисуем” рот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кулачками растирают крылья </w:t>
            </w:r>
            <w:proofErr w:type="gramStart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носа</w:t>
            </w:r>
            <w:proofErr w:type="gramEnd"/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поглаживаем глазки 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приставляют ладони ко лбу “козырьком”</w:t>
            </w:r>
            <w:r w:rsidRPr="005D7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растирают лоб</w:t>
            </w:r>
          </w:p>
        </w:tc>
      </w:tr>
    </w:tbl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Под музыку входит грустный Снеговик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Здравствуй,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Снеговичок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А что ты такой грустный?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Снеговик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У всех елочки нарядные, а у меня нет игрушек.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Игра-эстафета “Наряди ёлочку!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Играют 2 команды. На линии старта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около каждой команды, лежат обручи. В каждом обруче находятся елочные игрушки. Количество ёлочных игрушек соответствует количеству играющих. В другом конце зала находятся 2 ёлочки, которые должны нарядить играющие. Каждый играющий должен перенести в деревянной ложке 1 игрушку и надеть её на ветку своей ёлочки. Побеждает команда, нарядившая ёлочку быстрее.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Снеговик обращает внимание детей на забавные следы.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Снеговик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F003D5" w:rsidRPr="005D7DF6" w:rsidRDefault="00F003D5" w:rsidP="00F003D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Эй, ребята, все вставайте,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Для ног зарядку начинайте,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Ноги чтоб не уставали,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Чтоб зимой не замерзали.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Игровое упражнение “По снежной дорожке”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 всей площадке, в различном порядке, “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пятляя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” (по 2, по 1) разложены белые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следочки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Дети выполняют задание поточно, под весёлую музыку.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Игровое упражнение “Сугроб” – проводится 3-4 раза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Для этой игры потребуется белое полотнище, длиной не менее 5 м и шириной не менее 3 м. Воспитатели, находясь в центре площадки, держат это полотнище за 4 угла. Под весёлую музыку, дети двигаются по периметру площадки, в различных направлениях. Как только музыка остановилась, воспитатели взмахом, растягивают полотнище. Дети должны забежать под него. Воспитатели накрывают их тканью, образуя сугроб.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Снеговик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5D7DF6" w:rsidRDefault="00F003D5" w:rsidP="00F003D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Я, ребята, Снеговик,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 снегу, к холоду привык.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Вы меня слепили ловко: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Вместо носа тут морковка,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proofErr w:type="spellStart"/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Уголёчки</w:t>
      </w:r>
      <w:proofErr w:type="spellEnd"/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вместо глаз,</w:t>
      </w:r>
    </w:p>
    <w:p w:rsidR="00F003D5" w:rsidRPr="005D7DF6" w:rsidRDefault="00F003D5" w:rsidP="00F003D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Вместо шляпы медный таз.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Вы меня развеселили</w:t>
      </w:r>
      <w:proofErr w:type="gramStart"/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 танец пригласили.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А, хотите поиграть,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 мы будем – замирать!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Игра “Замри” – проводится 2-3 раза.</w:t>
      </w:r>
    </w:p>
    <w:p w:rsidR="00F003D5" w:rsidRPr="005D7DF6" w:rsidRDefault="00F003D5" w:rsidP="00F003D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Мы топаем ногами,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Мы хлопаем руками,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Качаем головой,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Мы руки поднимаем,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Потом их опускаем,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Мы руки поднимаем, 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бегаем кругом.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Раз, два, три!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Снежная фигура – замри!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Игра-шутка “А на улице мороз”.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выполняют движения соответственно словам песни.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Снеговик предлагает ребятам отправиться на зимнюю рыбалку. Но для того, чтобы попасть к месту рыбалки, нужно пройти по ледяным тоннелям.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Игровое упражнение “Пройди по ледяному тоннелю”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“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Ледяные” тоннели изготавливаются из полиэтиленовой плёнки, которые крепятся к обручу большого диаметра. Длина такого тоннеля составляет 5 м. дети выполняют задание поточно.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Игра “Зимняя рыбалка”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большом обруче лежат плоскостные разноцветные рыбки. Количество рыбок на 1 меньше, чем количество играющих. К каждой рыбке прикреплена ленточка. Играющие дети должны надеть рукавички. Под весёлую музыку они бегают вокруг обруча с рыбками. Как только музыка останавливается, каждый ребёнок должен “поймать”– взять за ленточку 1 рыбку. Тот, кому не хватило рыбки, выбывает из игры. Количество рыбок уменьшается на 1.</w:t>
      </w:r>
    </w:p>
    <w:p w:rsidR="00F003D5" w:rsidRDefault="00F003D5" w:rsidP="00F003D5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Игра “Догонялки со Снеговиком”</w:t>
      </w:r>
    </w:p>
    <w:p w:rsidR="00F003D5" w:rsidRPr="005D7DF6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становятся вкруг, Снеговик в центре круга. Движения детей соответствуют словам. В конце текста дети разбегаются, Снеговик пытается их поймать.</w:t>
      </w:r>
    </w:p>
    <w:p w:rsidR="00F003D5" w:rsidRPr="005D7DF6" w:rsidRDefault="00F003D5" w:rsidP="00F003D5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Мы слепили это чудо в 5 минут.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Как зовут такое чудо, как зовут?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 Снеговику мы близко, близко подойдём,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Снеговику – низкий, низкий наш поклон.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Мы над ним посмеёмся – “Ха-ха-ха!”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Хорош, ты, наш Снеговик,</w:t>
      </w:r>
      <w:r w:rsidRPr="005D7D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Ох, хорош!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Раз, два, три – </w:t>
      </w:r>
      <w:r w:rsidRPr="005D7DF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Нас, ты Снеговик, лови!</w:t>
      </w:r>
    </w:p>
    <w:p w:rsidR="00F003D5" w:rsidRDefault="00F003D5" w:rsidP="00F003D5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конце развлечения, Снеговик вручает ребятам сладо</w:t>
      </w:r>
      <w:r w:rsidR="005D7D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сти.</w:t>
      </w:r>
    </w:p>
    <w:p w:rsidR="00F003D5" w:rsidRDefault="00F003D5" w:rsidP="00F003D5">
      <w:pPr>
        <w:rPr>
          <w:rFonts w:ascii="Times New Roman" w:hAnsi="Times New Roman"/>
          <w:sz w:val="28"/>
          <w:szCs w:val="28"/>
        </w:rPr>
      </w:pPr>
    </w:p>
    <w:p w:rsidR="000D695A" w:rsidRPr="005D7DF6" w:rsidRDefault="005D7DF6" w:rsidP="005D7DF6">
      <w:pPr>
        <w:jc w:val="center"/>
        <w:rPr>
          <w:sz w:val="32"/>
          <w:szCs w:val="32"/>
        </w:rPr>
      </w:pPr>
      <w:r w:rsidRPr="005D7DF6">
        <w:rPr>
          <w:sz w:val="32"/>
          <w:szCs w:val="32"/>
        </w:rPr>
        <w:lastRenderedPageBreak/>
        <w:t xml:space="preserve">МБ ДОУ </w:t>
      </w:r>
      <w:proofErr w:type="spellStart"/>
      <w:r w:rsidRPr="005D7DF6">
        <w:rPr>
          <w:sz w:val="32"/>
          <w:szCs w:val="32"/>
        </w:rPr>
        <w:t>Починковский</w:t>
      </w:r>
      <w:proofErr w:type="spellEnd"/>
      <w:r w:rsidRPr="005D7DF6">
        <w:rPr>
          <w:sz w:val="32"/>
          <w:szCs w:val="32"/>
        </w:rPr>
        <w:t xml:space="preserve"> детский сад №2</w:t>
      </w:r>
    </w:p>
    <w:p w:rsidR="005D7DF6" w:rsidRDefault="005D7DF6" w:rsidP="005D7DF6">
      <w:pPr>
        <w:jc w:val="center"/>
      </w:pPr>
    </w:p>
    <w:p w:rsidR="005D7DF6" w:rsidRPr="005D7DF6" w:rsidRDefault="005D7DF6" w:rsidP="005D7DF6">
      <w:pPr>
        <w:jc w:val="center"/>
        <w:rPr>
          <w:b/>
          <w:color w:val="002060"/>
          <w:sz w:val="48"/>
          <w:szCs w:val="48"/>
        </w:rPr>
      </w:pPr>
      <w:r w:rsidRPr="005D7DF6">
        <w:rPr>
          <w:b/>
          <w:color w:val="002060"/>
          <w:sz w:val="48"/>
          <w:szCs w:val="48"/>
        </w:rPr>
        <w:t>Спортивное развлечение</w:t>
      </w:r>
    </w:p>
    <w:p w:rsidR="005D7DF6" w:rsidRPr="005D7DF6" w:rsidRDefault="005D7DF6" w:rsidP="005D7DF6">
      <w:pPr>
        <w:jc w:val="center"/>
        <w:rPr>
          <w:b/>
          <w:color w:val="002060"/>
          <w:sz w:val="48"/>
          <w:szCs w:val="48"/>
        </w:rPr>
      </w:pPr>
      <w:r w:rsidRPr="005D7DF6">
        <w:rPr>
          <w:b/>
          <w:color w:val="002060"/>
          <w:sz w:val="48"/>
          <w:szCs w:val="48"/>
        </w:rPr>
        <w:t>«Забавы Снеговика»</w:t>
      </w:r>
    </w:p>
    <w:p w:rsidR="005D7DF6" w:rsidRPr="005D7DF6" w:rsidRDefault="005D7DF6" w:rsidP="005D7DF6">
      <w:pPr>
        <w:jc w:val="center"/>
        <w:rPr>
          <w:b/>
          <w:color w:val="002060"/>
          <w:sz w:val="48"/>
          <w:szCs w:val="48"/>
        </w:rPr>
      </w:pPr>
      <w:r w:rsidRPr="005D7DF6">
        <w:rPr>
          <w:b/>
          <w:color w:val="002060"/>
          <w:sz w:val="48"/>
          <w:szCs w:val="48"/>
        </w:rPr>
        <w:t>/подготовительная группа/</w:t>
      </w:r>
    </w:p>
    <w:p w:rsidR="005D7DF6" w:rsidRDefault="005D7DF6" w:rsidP="005D7D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76875" cy="3649968"/>
            <wp:effectExtent l="0" t="0" r="0" b="8255"/>
            <wp:docPr id="1" name="Рисунок 1" descr="C:\Users\1\Desktop\Дети моей группы\2020год театр прогулка\IMG_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ти моей группы\2020год театр прогулка\IMG_0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49" cy="36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F6" w:rsidRDefault="005D7DF6" w:rsidP="005D7DF6">
      <w:pPr>
        <w:jc w:val="right"/>
        <w:rPr>
          <w:sz w:val="32"/>
          <w:szCs w:val="32"/>
        </w:rPr>
      </w:pPr>
    </w:p>
    <w:p w:rsidR="005D7DF6" w:rsidRDefault="005D7DF6" w:rsidP="005D7DF6">
      <w:pPr>
        <w:jc w:val="right"/>
        <w:rPr>
          <w:sz w:val="32"/>
          <w:szCs w:val="32"/>
        </w:rPr>
      </w:pPr>
      <w:bookmarkStart w:id="0" w:name="_GoBack"/>
      <w:bookmarkEnd w:id="0"/>
    </w:p>
    <w:p w:rsidR="005D7DF6" w:rsidRPr="005D7DF6" w:rsidRDefault="005D7DF6" w:rsidP="005D7DF6">
      <w:pPr>
        <w:jc w:val="right"/>
        <w:rPr>
          <w:sz w:val="32"/>
          <w:szCs w:val="32"/>
        </w:rPr>
      </w:pPr>
      <w:r w:rsidRPr="005D7DF6">
        <w:rPr>
          <w:sz w:val="32"/>
          <w:szCs w:val="32"/>
        </w:rPr>
        <w:t>Подготовила:</w:t>
      </w:r>
    </w:p>
    <w:p w:rsidR="005D7DF6" w:rsidRPr="005D7DF6" w:rsidRDefault="005D7DF6" w:rsidP="005D7DF6">
      <w:pPr>
        <w:jc w:val="right"/>
        <w:rPr>
          <w:sz w:val="32"/>
          <w:szCs w:val="32"/>
        </w:rPr>
      </w:pPr>
      <w:r>
        <w:rPr>
          <w:sz w:val="32"/>
          <w:szCs w:val="32"/>
        </w:rPr>
        <w:t>в</w:t>
      </w:r>
      <w:r w:rsidRPr="005D7DF6">
        <w:rPr>
          <w:sz w:val="32"/>
          <w:szCs w:val="32"/>
        </w:rPr>
        <w:t>оспитатель Масленникова Т.А.</w:t>
      </w:r>
    </w:p>
    <w:sectPr w:rsidR="005D7DF6" w:rsidRPr="005D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E9E"/>
    <w:multiLevelType w:val="multilevel"/>
    <w:tmpl w:val="224A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8A"/>
    <w:rsid w:val="000D695A"/>
    <w:rsid w:val="001E5A8A"/>
    <w:rsid w:val="005D7DF6"/>
    <w:rsid w:val="00F0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2020-07-19T16:19:00Z</cp:lastPrinted>
  <dcterms:created xsi:type="dcterms:W3CDTF">2019-04-21T13:52:00Z</dcterms:created>
  <dcterms:modified xsi:type="dcterms:W3CDTF">2020-07-19T16:22:00Z</dcterms:modified>
</cp:coreProperties>
</file>