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45D10" w14:textId="77777777" w:rsidR="00924C3C" w:rsidRPr="00991171" w:rsidRDefault="00924C3C" w:rsidP="00991171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«Обучение дошкольников творческому рассказыванию по картине»</w:t>
      </w:r>
    </w:p>
    <w:p w14:paraId="34A30B20" w14:textId="1F04D559" w:rsidR="00697FE0" w:rsidRPr="00991171" w:rsidRDefault="00621EDC" w:rsidP="00991171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>С</w:t>
      </w:r>
      <w:r w:rsidR="00FC097C"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 xml:space="preserve">лайд </w:t>
      </w: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>2</w:t>
      </w:r>
      <w:proofErr w:type="gramStart"/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</w:t>
      </w:r>
      <w:proofErr w:type="gramEnd"/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ля детей характерно стремление сочинять рассказы на определенную тему. Следует поддерживать это стремление и развивать у ребят навыки связной речи. Большим подспорьем для педагога в этой работе могут стать сюжетные картины.</w:t>
      </w:r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Традиционная методика обучения рассказыванию по картине рекомендует использовать в качестве основного приема образец рассказа воспитателя. 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Опыт показывает, что дети факти</w:t>
      </w:r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чески воспроизводят рассказ воспитателя с незначительными изменениями. Детские рассказы бедны, в них практически отсутствуют распространенные и сложные предложения. Но главным недостатком является то, что ребенок сам не строит рассказ, а повторяет предыдущий </w:t>
      </w:r>
      <w:proofErr w:type="gramStart"/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</w:t>
      </w:r>
      <w:proofErr w:type="gramEnd"/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очень незначительными изменения-ми. За одно занятие детям приходится выслушивать 4-5 однотипных рассказов. Детям этот вид деятельности становится неинтересен. Благое намер</w:t>
      </w:r>
      <w:r w:rsidR="00697FE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ение педагога воспитывать произ</w:t>
      </w:r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вольность сводится к замечаниям скучающим дошкольникам:</w:t>
      </w:r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«Ребята, слушайте внимательно!», «Сидите прямо, и глазки на Сашу, он рассказывает</w:t>
      </w:r>
      <w:proofErr w:type="gramStart"/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..» </w:t>
      </w:r>
      <w:proofErr w:type="gramEnd"/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Такой установки хватает лишь на</w:t>
      </w:r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30-40 секунд дисциплинированного поведения. </w:t>
      </w:r>
    </w:p>
    <w:p w14:paraId="6DEE9C12" w14:textId="77777777" w:rsidR="00924C3C" w:rsidRPr="00991171" w:rsidRDefault="00697FE0" w:rsidP="00991171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>Слайд3</w:t>
      </w: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2D5482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Закономерно возникают вопросы:</w:t>
      </w:r>
    </w:p>
    <w:p w14:paraId="75E64962" w14:textId="77777777" w:rsidR="00697FE0" w:rsidRPr="00991171" w:rsidRDefault="00697FE0" w:rsidP="00991171">
      <w:pPr>
        <w:pStyle w:val="a3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Действительно ли надо заставлять детей слушать однообразные рассказы?</w:t>
      </w:r>
    </w:p>
    <w:p w14:paraId="1E9A35B5" w14:textId="77777777" w:rsidR="00697FE0" w:rsidRPr="00991171" w:rsidRDefault="00697FE0" w:rsidP="00991171">
      <w:pPr>
        <w:pStyle w:val="a3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Нужны ли примеры рассказов воспитателя до того, как ребенок сам составил текст по картине?</w:t>
      </w:r>
    </w:p>
    <w:p w14:paraId="1D0B1309" w14:textId="77777777" w:rsidR="00697FE0" w:rsidRPr="00991171" w:rsidRDefault="00697FE0" w:rsidP="00991171">
      <w:pPr>
        <w:pStyle w:val="a3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Правильно ли выбрана форма обучения детей составлению рассказов?</w:t>
      </w:r>
    </w:p>
    <w:p w14:paraId="4CE5EF2D" w14:textId="77777777" w:rsidR="002D5482" w:rsidRPr="00991171" w:rsidRDefault="00FD6580" w:rsidP="00991171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Совершенно очевидно, что необходимо изменение способов работы педагога на занятии по обучению дошкольников составлению рассказов по картине. Предлагаемая  технология рассчитана на обучение детей составлению двух типов рассказов по картине.</w:t>
      </w:r>
    </w:p>
    <w:p w14:paraId="2C155FF3" w14:textId="649EA6B4" w:rsidR="00FD6580" w:rsidRPr="00991171" w:rsidRDefault="00DD7279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>Слайд 4</w:t>
      </w: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FD6580"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1-ый тип: «Текст реалистического характера».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Цель: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обучение составлению описательных рассказов по сюжетной картине.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Виды получаемых текстов (выделены условно):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1. рассказ как фиксация изображенных объектов и их смысловых взаимосвязей;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2. описание картины как раскрытие темы;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3. развернутое описание конкретного объекта;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4. словесно-выразительное описание изображенного на картине с использованием аналогий: поэтических образов, метафор, сравнений и т. д.;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5. создание рифмованных текстов по содержанию картины.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>Слайд 5</w:t>
      </w: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FD6580"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2-ой тип: «Текст фантастического характера».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Цель: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составление рассказов фантастического плана по мотивам изображенного на картине.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Виды получаемых текстов (выделены условно):</w:t>
      </w:r>
      <w:r w:rsidR="00FD6580"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1. рассказ как фантастическое преобразование содержания;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2. фантастический рассказ об отдельно взятом объекте и его изменениях во времени;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3. рассказ от имени изображенного (представляемого) </w:t>
      </w:r>
      <w:r w:rsidR="00FC097C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объекта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с заданной или самостоятельно выбранной характеристикой;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4. сказки по мотивам содержания картины;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5. рифмованные тексты фантастического плана.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Оба типа рассказов можно </w:t>
      </w:r>
      <w:r w:rsidR="00537FAA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отнести к творческой речевой де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ятельности разного уровня.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Творческая речевая дея</w:t>
      </w:r>
      <w:r w:rsidR="00537FAA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тельность находится в прямой за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висимости от уровня развития </w:t>
      </w:r>
      <w:r w:rsidR="00FD6580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lastRenderedPageBreak/>
        <w:t>мышления ребенка. Осново</w:t>
      </w:r>
      <w:r w:rsidR="00537FAA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полагающим моментом в предлагаемой технологии является то, что обучение детей составлению рассказов по картине основывается на алгоритмах мышления. В работе с детьми можно выделить несколько этапов, на каждом из них представлена ка-кая-либо мыслительная операция, в результате освоения которой у ребенка развивается способность самостоятельно делать речевые зарисовки по картине.</w:t>
      </w:r>
      <w:r w:rsidR="00537FAA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537FAA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Обучение ребенка осуществляется в процессе его совместной деятельности с педагогом посредством системы игровых упражнений в течении не мене 2-х недель. На каждый этап рекомендуется выделить не более 10-15 минут в день и </w:t>
      </w:r>
      <w:proofErr w:type="gramStart"/>
      <w:r w:rsidR="00537FAA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по</w:t>
      </w:r>
      <w:proofErr w:type="gramEnd"/>
      <w:r w:rsidR="00537FAA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gramStart"/>
      <w:r w:rsidR="00537FAA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результатом</w:t>
      </w:r>
      <w:proofErr w:type="gramEnd"/>
      <w:r w:rsidR="00537FAA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игры надо сделать схему (правило этапа). Общее количество этапов - девять, значит, получится девять значков, помогающих детям самостоятельно составлять свой вариант рассказа по сюжетной картине. В последний день необходимо индивидуально выслушать рассказ конкретного ребенка. Желательно его запротоколировать.</w:t>
      </w:r>
      <w:r w:rsidR="00537FAA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537FAA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Значки игр используются в работе со следующей сюжетной картиной. Важно, что бы к концу дошкольного возраста дети усвоили этапы работы по составлению рассказа по картине.</w:t>
      </w:r>
    </w:p>
    <w:p w14:paraId="4B0EB582" w14:textId="77777777" w:rsidR="00537FAA" w:rsidRPr="00991171" w:rsidRDefault="00537FAA" w:rsidP="00991171">
      <w:pPr>
        <w:spacing w:after="0"/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Этапы:</w:t>
      </w:r>
    </w:p>
    <w:p w14:paraId="0E5619F7" w14:textId="77777777" w:rsidR="00DD7279" w:rsidRPr="00991171" w:rsidRDefault="00DD7279" w:rsidP="0099117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Слайд 6</w:t>
      </w: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14:paraId="182ED520" w14:textId="77777777" w:rsidR="00DD7279" w:rsidRPr="00991171" w:rsidRDefault="00537FAA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FF0000"/>
          <w:spacing w:val="-1"/>
          <w:sz w:val="24"/>
          <w:szCs w:val="24"/>
          <w:u w:val="single"/>
          <w:shd w:val="clear" w:color="auto" w:fill="FFFFFF"/>
        </w:rPr>
        <w:t>1 этап «Определение состава картины»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Цель: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обучить мыслительным действиям, ведущим к перечислению изображений на картине (дробление, моделирование, группировка).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Базовая информация: Для составления рассказа по картине необходимо подготовить запас слов. С этой целью выделяются объекты, изображенные на картине. Степень подробности может быть разной: максимальной (с выделением всех объектов и их деталей), средней (выделение основных и второстепенных объектов без деталей) и низкой (выделение только главных объектов).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При наличии однородных объектов на картине производится группировка по какому-либо признаку: по принадлежности</w:t>
      </w:r>
      <w:r w:rsidR="00BC457D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 природному или рукотворному миру, по функциям, форме,</w:t>
      </w:r>
      <w:r w:rsidR="00BC457D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BC457D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Моделирование выявленных на картине объектов производится с помощью схем, цветовых обозначений, букв, картинок и т. Д.</w:t>
      </w:r>
      <w:r w:rsidR="00BC457D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BC457D"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Методика работы с детьми</w:t>
      </w:r>
      <w:r w:rsidR="00BC457D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: Для побуждения детей к выделению и называнию объектов на картине используется прием «подзорная труба». Правило: навести глазок подзорной трубы на один объект, и назвать его.</w:t>
      </w:r>
      <w:r w:rsidR="00BC457D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BC457D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Для определения деталей одного объекта используются приемы «Аукцион», «Охота за подробностями», «Кто самый внимательный» и др. Игры эти направлены на активизацию внимания детей.</w:t>
      </w:r>
    </w:p>
    <w:p w14:paraId="57B2EF89" w14:textId="77777777" w:rsidR="002B665A" w:rsidRPr="00991171" w:rsidRDefault="002B665A" w:rsidP="009911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Слайд 7</w:t>
      </w: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23BD4"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Игра с «подзорной трубой»</w:t>
      </w: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(со слайда прочитаю)</w:t>
      </w:r>
    </w:p>
    <w:p w14:paraId="069C3C7B" w14:textId="1779778C" w:rsidR="00857C0E" w:rsidRPr="00991171" w:rsidRDefault="00857C0E" w:rsidP="009911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При обучении классификационным умениям используется прием группировки по заданному признаку: рукотворности, природности, функциональности, присутствия определенного цвета, формы и т. д. Классификационная группа обозначается обобщающим словом.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Моделирование детьми выявленных объектов производится схемами, буквами, картинками, цветом и другими средствами обозначения. Для этого используется доска или лист бумаги, на котором модели располагаются аналогично композиции картины.</w:t>
      </w:r>
    </w:p>
    <w:p w14:paraId="32C8E8C4" w14:textId="77777777" w:rsidR="00857C0E" w:rsidRPr="00991171" w:rsidRDefault="00857C0E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По окончанию определения состава картины необходимо подвести итог (быстро перечислить все названное, начиная с главного). Обращение идет не только к памяти ребенка, но и к считыванию модельных обозначений.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Окончательным итогом данной игры считается рефлексия: осознание детьми производимой 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lastRenderedPageBreak/>
        <w:t>мыслительной операции и вывод правила - «когда смотришь на картину, надо сначала обозначить объекты, на ней изображенные».</w:t>
      </w:r>
    </w:p>
    <w:p w14:paraId="609675E0" w14:textId="77777777" w:rsidR="00857C0E" w:rsidRPr="00991171" w:rsidRDefault="002B665A" w:rsidP="00991171">
      <w:pPr>
        <w:spacing w:after="0"/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>Слайд 8</w:t>
      </w:r>
    </w:p>
    <w:p w14:paraId="073507F1" w14:textId="77777777" w:rsidR="00537FAA" w:rsidRPr="00991171" w:rsidRDefault="00857C0E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FF0000"/>
          <w:spacing w:val="-1"/>
          <w:sz w:val="24"/>
          <w:szCs w:val="24"/>
          <w:u w:val="single"/>
          <w:shd w:val="clear" w:color="auto" w:fill="FFFFFF"/>
        </w:rPr>
        <w:t>2 этап «Установление взаимосвязей между объектами на картине»</w:t>
      </w:r>
      <w:r w:rsidRPr="00991171">
        <w:rPr>
          <w:rFonts w:ascii="Times New Roman" w:hAnsi="Times New Roman" w:cs="Times New Roman"/>
          <w:color w:val="FF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Цель: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упражнять детей в объяснении взаимосвязей объектов, изображенных на картине.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Базовая информация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: Для составления осмысленного рассказа по картине, нужно научиться устанавливать взаимосвязи между объектами, изображенными на ней. С этой целью предполагается соединить выделенные ранее объекты. Выбираются любые два </w:t>
      </w:r>
      <w:proofErr w:type="gramStart"/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объекта</w:t>
      </w:r>
      <w:proofErr w:type="gramEnd"/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и объясняется, почему их можно соединить.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proofErr w:type="gramStart"/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Взаимодействия между объектами могут быть установлены на уровне физических связей (касание, давление...), на уровне эмоциональных связей (нравится, не нравится, заботится, не любит...), на уровне родственных связей (брат - сестра, мама - дети...) и др.</w:t>
      </w:r>
      <w:proofErr w:type="gramEnd"/>
    </w:p>
    <w:p w14:paraId="187E5BCE" w14:textId="40052E92" w:rsidR="00857C0E" w:rsidRPr="00991171" w:rsidRDefault="00857C0E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Методика работы с детьми: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Для обучения детей установлению взаимосвязей между объектами, изображенными на кар-тине, предлагается задание: пришел Волшебник</w:t>
      </w:r>
      <w:proofErr w:type="gramStart"/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О</w:t>
      </w:r>
      <w:proofErr w:type="gramEnd"/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бъединяй и объединил два объекта (воспитатель указывает на два объекта). Волшебник просит объяснить, почему он это сделал.</w:t>
      </w:r>
    </w:p>
    <w:p w14:paraId="4294AA9A" w14:textId="21D86737" w:rsidR="00B142B1" w:rsidRPr="00991171" w:rsidRDefault="00B142B1" w:rsidP="00991171">
      <w:pPr>
        <w:spacing w:after="0"/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</w:pPr>
      <w:proofErr w:type="gramStart"/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>Слайд 9 Игра «Ищу друзей</w:t>
      </w:r>
      <w:r w:rsidR="00F823EE"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 xml:space="preserve"> </w:t>
      </w: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>(недругов»</w:t>
      </w:r>
      <w:proofErr w:type="gramEnd"/>
    </w:p>
    <w:p w14:paraId="05FC6A19" w14:textId="43E18CF1" w:rsidR="0063246E" w:rsidRPr="00991171" w:rsidRDefault="0063246E" w:rsidP="00991171">
      <w:pPr>
        <w:spacing w:after="0"/>
        <w:rPr>
          <w:rFonts w:ascii="Times New Roman" w:hAnsi="Times New Roman" w:cs="Times New Roman"/>
          <w:bCs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 xml:space="preserve">Слайд 10 </w:t>
      </w:r>
    </w:p>
    <w:p w14:paraId="3EE8DF01" w14:textId="76452A24" w:rsidR="0063246E" w:rsidRPr="00991171" w:rsidRDefault="0063246E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91171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  <w:u w:val="single"/>
          <w:shd w:val="clear" w:color="auto" w:fill="FFFFFF"/>
        </w:rPr>
        <w:t>3 этап «Описание на основе возможного восприятия объектов картины разными органами чувств»</w:t>
      </w:r>
      <w:r w:rsidRPr="00991171">
        <w:rPr>
          <w:rFonts w:ascii="Times New Roman" w:hAnsi="Times New Roman" w:cs="Times New Roman"/>
          <w:color w:val="FF0000"/>
          <w:spacing w:val="-1"/>
          <w:sz w:val="24"/>
          <w:szCs w:val="24"/>
          <w:shd w:val="clear" w:color="auto" w:fill="FFFFFF"/>
        </w:rPr>
        <w:br/>
      </w:r>
      <w:r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</w:rPr>
        <w:t>Цели:</w:t>
      </w:r>
      <w:r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• обобщить знания о признаках объектов, которые могут воспринимать определенные органы чувств;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• учить составлять рассказы-описания на основе восприятия картины через разные органы чувств.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</w:rPr>
        <w:t>Базовая информация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: Для создания речевых зарисовок на основе возможного восприятия объекта через разные ощущения, необходимо уточнить какие признаки объектов могут быть «считаны» разными органами чувств. </w:t>
      </w:r>
      <w:r w:rsidR="00530755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У человека пять ор</w:t>
      </w:r>
      <w:r w:rsidR="00530755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ганов чувств. Нос воспринимает запах, ухо - звук. </w:t>
      </w:r>
      <w:proofErr w:type="gramStart"/>
      <w:r w:rsidR="00530755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 и другое может быть приятным - неприятным, опасным - неопасным, резким - слабым, смешанным - однородным.</w:t>
      </w:r>
      <w:proofErr w:type="gramEnd"/>
      <w:r w:rsidR="00530755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Язык ощущает вкус, рука - дает тактильные ощущения (то и другое дает информацию о признаках материала, влажности, температуре, форме, количестве, частях). Глаз дает представления о зрительном образе объекта, уточняет все предыдущие признаки - о пространственном расположении объекта, размере и цвете.</w:t>
      </w:r>
      <w:r w:rsidR="00530755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При составлении рассказа-описания с помощью слухового и обонятельного анализаторов необходимо представить возможные звуки и запахи, исходящие от объектов как изображенных на картине, так и предполагаемых за ее пределами, представить и передать возможные диалоги между объектами и их внутренние мысли. С помощью вкусового анализатора можно определить на картине съедобное - несъедобное, оценочное отношение героев картины к этому признаку. Словесная зарисовка на основе осязания объектов на картине даст представления о температуре, влажности, материале, форме объектов и т. д.</w:t>
      </w:r>
      <w:r w:rsidR="00530755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530755"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Методика работы с детьми</w:t>
      </w:r>
      <w:r w:rsidR="00530755"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: Для обучения детей умению описывать изображенные на картине объекты с помощью органов чувств, педагог может использовать прием «вхождения в картину». Воспитатель побуждает детей к описанию возможных ощущений и предлагает прислушаться внимательнее, вдохнуть запахи, попробовать на вкус, притронуться рукой и т. д. </w:t>
      </w:r>
    </w:p>
    <w:p w14:paraId="566EA3FC" w14:textId="079C8470" w:rsidR="009A7017" w:rsidRPr="00991171" w:rsidRDefault="009A7017" w:rsidP="00991171">
      <w:pPr>
        <w:spacing w:after="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  <w:r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Слайд 11 Игра «К нам пришёл </w:t>
      </w:r>
      <w:proofErr w:type="gramStart"/>
      <w:r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волшебник</w:t>
      </w:r>
      <w:proofErr w:type="gramEnd"/>
      <w:r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Я ощущаю запахи»</w:t>
      </w:r>
    </w:p>
    <w:p w14:paraId="1DE56CBF" w14:textId="77777777" w:rsidR="0088044D" w:rsidRPr="00991171" w:rsidRDefault="009A7017" w:rsidP="00991171">
      <w:pPr>
        <w:spacing w:after="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  <w:r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lastRenderedPageBreak/>
        <w:t>Слайд 12</w:t>
      </w:r>
    </w:p>
    <w:p w14:paraId="69B4E156" w14:textId="77777777" w:rsidR="0088044D" w:rsidRPr="00991171" w:rsidRDefault="0088044D" w:rsidP="00991171">
      <w:pPr>
        <w:spacing w:after="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  <w:r w:rsidRPr="009911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4 этап "Составление загадок и метафор по картине"</w:t>
      </w:r>
    </w:p>
    <w:p w14:paraId="288E4802" w14:textId="5B359A86" w:rsidR="009A7017" w:rsidRPr="00991171" w:rsidRDefault="009A7017" w:rsidP="00991171">
      <w:pPr>
        <w:spacing w:after="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  <w:r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Цели: </w:t>
      </w:r>
    </w:p>
    <w:p w14:paraId="6BAC4B85" w14:textId="77777777" w:rsidR="009A7017" w:rsidRPr="00991171" w:rsidRDefault="009A7017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>- учить детей составлять сравнения, загадки или метафоры по моделям;</w:t>
      </w:r>
    </w:p>
    <w:p w14:paraId="0956986B" w14:textId="77777777" w:rsidR="009A7017" w:rsidRPr="00991171" w:rsidRDefault="009A7017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>- учить узнавать эмблему этапа и озвучивать правило: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 xml:space="preserve">«Я смотрю на предмет, изображенный на картине, и могу сравнить его признаки с признаками других предметов»; </w:t>
      </w:r>
    </w:p>
    <w:p w14:paraId="5C61BBB2" w14:textId="70DDF5BA" w:rsidR="00B142B1" w:rsidRPr="00991171" w:rsidRDefault="009A7017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>- активизация словаря дошкольников по сюжету картины (проговаривание прилагательных).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proofErr w:type="gramStart"/>
      <w:r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Оборудование: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сюжетная картина «Спасаем мяч»); модели составления сравнений, загадок, метафор; фломастер; эмблема 3-го этапа.</w:t>
      </w:r>
      <w:proofErr w:type="gramEnd"/>
    </w:p>
    <w:p w14:paraId="0E28D3D0" w14:textId="4FA50871" w:rsidR="009A7017" w:rsidRPr="00991171" w:rsidRDefault="00C039CA" w:rsidP="00991171">
      <w:pPr>
        <w:spacing w:after="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shd w:val="clear" w:color="auto" w:fill="FFFFFF"/>
        </w:rPr>
      </w:pPr>
      <w:r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Слайд 13</w:t>
      </w:r>
    </w:p>
    <w:p w14:paraId="2C6A8F21" w14:textId="473D07C7" w:rsidR="00B142B1" w:rsidRPr="00991171" w:rsidRDefault="00C039CA" w:rsidP="00991171">
      <w:pPr>
        <w:spacing w:after="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Алгоритм составления загадок (читать со слайда)</w:t>
      </w:r>
    </w:p>
    <w:p w14:paraId="187DA1FF" w14:textId="19B69CFF" w:rsidR="00C039CA" w:rsidRPr="00991171" w:rsidRDefault="00C039CA" w:rsidP="00991171">
      <w:pPr>
        <w:spacing w:after="0"/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Слайд 14 </w:t>
      </w:r>
    </w:p>
    <w:p w14:paraId="0DB191D8" w14:textId="40B6BEC1" w:rsidR="00C039CA" w:rsidRPr="00991171" w:rsidRDefault="00C039CA" w:rsidP="00991171">
      <w:pPr>
        <w:spacing w:after="0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</w:rPr>
      </w:pPr>
      <w:r w:rsidRPr="00991171"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</w:rPr>
        <w:t>Загадки, самостоятельно составленные детьми (читать со слайда)</w:t>
      </w:r>
    </w:p>
    <w:p w14:paraId="3DC0D6E4" w14:textId="567485F8" w:rsidR="00C039CA" w:rsidRPr="00991171" w:rsidRDefault="00C039CA" w:rsidP="00991171">
      <w:pPr>
        <w:spacing w:after="0"/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</w:pPr>
      <w:r w:rsidRPr="00991171"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  <w:u w:val="single"/>
        </w:rPr>
        <w:t>Слайд 15</w:t>
      </w:r>
    </w:p>
    <w:p w14:paraId="47DD6D71" w14:textId="01DC2D10" w:rsidR="00C039CA" w:rsidRPr="00991171" w:rsidRDefault="00C039CA" w:rsidP="00991171">
      <w:pPr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 xml:space="preserve">Основные модели составления загадок </w:t>
      </w:r>
    </w:p>
    <w:p w14:paraId="76B97B80" w14:textId="19154040" w:rsidR="00FC097C" w:rsidRPr="00991171" w:rsidRDefault="00FC097C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1.Модель «</w:t>
      </w:r>
      <w:proofErr w:type="gramStart"/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Какой</w:t>
      </w:r>
      <w:proofErr w:type="gramEnd"/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? Что такое?»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С помощью педагога дети выделяют у объекта признак, отвечающий на вопрос «Какой?», и делают подборку объектов, у которых данный признак ярко выражен. Например: «Репейник какой?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 xml:space="preserve">Колючий, как еж, кактус, елочка. Лохматый, как собачка, шуба, медведь. </w:t>
      </w:r>
      <w:proofErr w:type="gramStart"/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Липкий</w:t>
      </w:r>
      <w:proofErr w:type="gramEnd"/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>, как жевательная резинка, смола».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Из предложенных объектов выбирается наиболее удачный вариант сравнения. Загадка может быть составлена на «завышение» или на «занижение» признаков объекта.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 xml:space="preserve">Содержание загадки строится следующим образом: не называя загаданный объект, перечисляются признаки, которые путем связок «как» или «но не» сравниваются с другими объектами. </w:t>
      </w:r>
      <w:r w:rsidRPr="009911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Например: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«Колючий, как еж;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лохматый, как собака; липкий, но не смола». (Репейник.)</w:t>
      </w:r>
    </w:p>
    <w:p w14:paraId="2E0B888E" w14:textId="77777777" w:rsidR="00FC097C" w:rsidRPr="00991171" w:rsidRDefault="00FC097C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2. Модель «Что делает? Кто или что делает так же?»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56923150" w14:textId="77777777" w:rsidR="00DC0374" w:rsidRPr="00991171" w:rsidRDefault="00FC097C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помощью педагога дети выделяют у объекта действия. Затем перечисляют другие объекты, у которых данные действия ярко выражены.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Например: «Лягушка что делает? Прыгает, как заяц или мяч.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Ныряет, как водолаз или утка. Плавает, как лодочка или рыба».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Из предложенных вариантов сравнений выбирают наиболее удачные. Строится содержание загадки: не называя загаданный объект, перечисляются действия, которые путем связок «как» или «но не» сравниваются с другими объектами. Например: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«Прыгает, но не мяч; ныряет, но не утка; плавает, как лодочка». (Лягушка.)</w:t>
      </w:r>
    </w:p>
    <w:p w14:paraId="1911250A" w14:textId="77777777" w:rsidR="00DC0374" w:rsidRPr="00991171" w:rsidRDefault="00DC0374" w:rsidP="00991171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3. Модель «На что это похоже? Чем отличается?»</w:t>
      </w: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14:paraId="1D35BD6C" w14:textId="173B8F4B" w:rsidR="00DC0374" w:rsidRPr="00991171" w:rsidRDefault="00DC0374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 выбранному объекту подбирают похожие по внешнему облику объекты; фиксируют их отличительные признаки. Например: «Сандалии похожи на кораблики (по внешнему очертанию), но они не плавают; они, как два братца, но не живые». Из предложенных вариантов сравнений выбирают наиболее удачные.</w:t>
      </w: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Обучение детей составлению загадок идет от полуактивного этапа (воспитатель с детьми составляет общую загадку) к активному этапу (ребенок сам выбирает объект и модель загадки).</w:t>
      </w: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При этом ребенок может пользоваться смешанной моделью:</w:t>
      </w: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- первая строчка загадки по модели «Какой? Что такое же?»;</w:t>
      </w: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- вторая строчка по модели «Что делает? Кто или что делает так же?»;</w:t>
      </w: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— третья - по модели «На что это похоже? Чем отличается?».</w:t>
      </w:r>
    </w:p>
    <w:p w14:paraId="1E191DB2" w14:textId="77777777" w:rsidR="00DC0374" w:rsidRPr="00991171" w:rsidRDefault="00DC0374" w:rsidP="00991171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Пример загадки</w:t>
      </w: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:</w:t>
      </w: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«Зеленая, но не лягушка; растет, как грибок;</w:t>
      </w: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похожа на пирамидку, но ее не складывают». (Елка.) Для обучения детей составлению загадок необходимо осваивать модели в определенной последовательности.</w:t>
      </w: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Вместе с педагогом дети выбирают объект, изображенный на картине. </w:t>
      </w:r>
    </w:p>
    <w:p w14:paraId="4BDA49F8" w14:textId="77777777" w:rsidR="00DC0374" w:rsidRPr="00991171" w:rsidRDefault="00DC0374" w:rsidP="00991171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 xml:space="preserve">Слайд 16 </w:t>
      </w:r>
    </w:p>
    <w:p w14:paraId="5C38EEDF" w14:textId="10547B39" w:rsidR="00DC0374" w:rsidRPr="00991171" w:rsidRDefault="00DC0374" w:rsidP="00991171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таблице 1 обозначаются его признаки. Затем производится подбор объектов с такими же признаками. Из ответов детей выбираются лучшие варианты сравнений и заполняются пустые графы (графически или текстом):</w:t>
      </w:r>
    </w:p>
    <w:p w14:paraId="765E01B4" w14:textId="77777777" w:rsidR="00186E7C" w:rsidRPr="00991171" w:rsidRDefault="00186E7C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Вместе с педагогом дети выбирают объект. Обозначают его действия. Подбирают объекты, которые совершают такие же действия. Из ответов детей выбираются лучшие варианты сравнений и заполняются пустые графы в таблице 2 (графически или текстом):</w:t>
      </w:r>
    </w:p>
    <w:p w14:paraId="6356CDFD" w14:textId="0F745493" w:rsidR="00DC0374" w:rsidRPr="00991171" w:rsidRDefault="00186E7C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Вместе с педагогом дети выбирают объект. Называют другие объекты, похожие на него. Затем между ними находят различия.</w:t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Из ответов детей выбираются лучшие варианты сравнений и заполняются пустые графы (графически или текстом) таблицы 3:</w:t>
      </w:r>
    </w:p>
    <w:p w14:paraId="48BB8508" w14:textId="4BCEA1B0" w:rsidR="00186E7C" w:rsidRPr="00991171" w:rsidRDefault="00186E7C" w:rsidP="00991171">
      <w:pPr>
        <w:spacing w:after="0"/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  <w:shd w:val="clear" w:color="auto" w:fill="FFFFFF"/>
        </w:rPr>
        <w:t>Слайд17</w:t>
      </w:r>
    </w:p>
    <w:p w14:paraId="5CEB5953" w14:textId="0ECBE72F" w:rsidR="00186E7C" w:rsidRPr="00991171" w:rsidRDefault="00186E7C" w:rsidP="00991171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Метафора — это более сложная форма образной речи, поэтому модели метафоры предлагаются детям старшего дошкольного возраста в виде фраз с переносным смыслом</w:t>
      </w:r>
      <w:proofErr w:type="gramStart"/>
      <w:r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.</w:t>
      </w:r>
      <w:r w:rsidR="00141FED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(</w:t>
      </w:r>
      <w:proofErr w:type="gramEnd"/>
      <w:r w:rsidR="00141FED" w:rsidRPr="00991171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shd w:val="clear" w:color="auto" w:fill="FFFFFF"/>
        </w:rPr>
        <w:t>прочитать со слайда)</w:t>
      </w:r>
    </w:p>
    <w:p w14:paraId="272024E5" w14:textId="5FD1FBA5" w:rsidR="007E247C" w:rsidRPr="00991171" w:rsidRDefault="00141FED" w:rsidP="00991171">
      <w:pPr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</w:pPr>
      <w:r w:rsidRPr="0099117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Слайд 18</w:t>
      </w:r>
    </w:p>
    <w:p w14:paraId="3F70A761" w14:textId="55872A5C" w:rsidR="00141FED" w:rsidRPr="00991171" w:rsidRDefault="00141FED" w:rsidP="00991171">
      <w:pPr>
        <w:spacing w:after="0"/>
        <w:jc w:val="both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</w:rPr>
      </w:pPr>
      <w:r w:rsidRPr="00991171"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</w:rPr>
        <w:t>Примеры метафор, составленных педагогом вместе с детьми (прочитать со слайда)</w:t>
      </w:r>
    </w:p>
    <w:p w14:paraId="3D70F8D1" w14:textId="32064B42" w:rsidR="00141FED" w:rsidRPr="00991171" w:rsidRDefault="00141FED" w:rsidP="00991171">
      <w:pPr>
        <w:spacing w:after="0"/>
        <w:jc w:val="both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  <w:u w:val="single"/>
        </w:rPr>
      </w:pPr>
      <w:r w:rsidRPr="00991171"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  <w:u w:val="single"/>
        </w:rPr>
        <w:t>Слайд 19</w:t>
      </w:r>
    </w:p>
    <w:p w14:paraId="0CE2ECE0" w14:textId="77777777" w:rsidR="00141FED" w:rsidRPr="00991171" w:rsidRDefault="00141FED" w:rsidP="00991171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5 этап "Преобразование объектов во времени"</w:t>
      </w:r>
    </w:p>
    <w:p w14:paraId="78A5F589" w14:textId="77777777" w:rsidR="00141FED" w:rsidRPr="00991171" w:rsidRDefault="00141FED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11C97066" w14:textId="77777777" w:rsidR="00141FED" w:rsidRPr="00991171" w:rsidRDefault="00141FED" w:rsidP="00991171">
      <w:pPr>
        <w:numPr>
          <w:ilvl w:val="0"/>
          <w:numId w:val="2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мыслительным операциям преобразования выбранного объекта во времени;</w:t>
      </w:r>
    </w:p>
    <w:p w14:paraId="77E9B49F" w14:textId="77777777" w:rsidR="00141FED" w:rsidRPr="00991171" w:rsidRDefault="00141FED" w:rsidP="00991171">
      <w:pPr>
        <w:numPr>
          <w:ilvl w:val="0"/>
          <w:numId w:val="2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составлять рассказ о конкретном объекте, представляя его прошлое и будущее, используя характерные словесные обороты.</w:t>
      </w:r>
    </w:p>
    <w:p w14:paraId="5BC3211C" w14:textId="77777777" w:rsidR="00141FED" w:rsidRPr="00991171" w:rsidRDefault="00141FED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Базовая информация</w:t>
      </w:r>
    </w:p>
    <w:p w14:paraId="67DA17FF" w14:textId="77777777" w:rsidR="00141FED" w:rsidRPr="00991171" w:rsidRDefault="00141FE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картина рассматривается как остановившийся миг. Для обучения рассказыванию по картине детям предлагается представить, как развивается сюжет во времени. При этом линия времени у всех объектов своя. Для преобразования объектов во времени необходимо определить время года и части суток, изображенные на картине.</w:t>
      </w:r>
    </w:p>
    <w:p w14:paraId="34D76FE6" w14:textId="77777777" w:rsidR="00141FED" w:rsidRPr="00991171" w:rsidRDefault="00141FE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Выбранный на картине объект преобразовывается в рамках прошлого и будущего с учетом классификационной группы. Объекты растительного мира описываются по линии изменения времен года. Представители животного мира - в рамках суток. Рукотворные объекты - с момента появления и вторичного использования.</w:t>
      </w:r>
    </w:p>
    <w:p w14:paraId="47EC915D" w14:textId="77777777" w:rsidR="00141FED" w:rsidRPr="00991171" w:rsidRDefault="00141FE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придается длине временного отрезка (далекое - близкое). Составляется рассказ-фантазия: объект и его изменение во времени.</w:t>
      </w:r>
    </w:p>
    <w:p w14:paraId="59916936" w14:textId="77777777" w:rsidR="00141FED" w:rsidRPr="00991171" w:rsidRDefault="00141FED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работы с детьми</w:t>
      </w:r>
    </w:p>
    <w:p w14:paraId="3A7E20F2" w14:textId="77777777" w:rsidR="00141FED" w:rsidRPr="00991171" w:rsidRDefault="00141FE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обучения детей составлению рассказов-фантазий с преобразованием объектов во времени используется прием перемещения во времени ("Машина времени").</w:t>
      </w:r>
    </w:p>
    <w:p w14:paraId="13C2C613" w14:textId="77777777" w:rsidR="00141FED" w:rsidRPr="00991171" w:rsidRDefault="00141FE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Выбирается конкретный объект картины и описывается его настоящее. Далее предлагается подумать, кем или чем он был в прошлом и что с ним будет в будущем (далеком или близком).</w:t>
      </w:r>
    </w:p>
    <w:p w14:paraId="62C405AE" w14:textId="77777777" w:rsidR="00141FED" w:rsidRPr="00991171" w:rsidRDefault="00141FE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1D8576" w14:textId="3095E433" w:rsidR="00141FED" w:rsidRPr="00991171" w:rsidRDefault="00141FE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Слайд 20</w:t>
      </w:r>
    </w:p>
    <w:p w14:paraId="4D706592" w14:textId="77777777" w:rsidR="00141FED" w:rsidRPr="00991171" w:rsidRDefault="00141FED" w:rsidP="00991171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6 этап "Описание местонахождения объектов на картине"</w:t>
      </w:r>
    </w:p>
    <w:p w14:paraId="6BF56F8C" w14:textId="77777777" w:rsidR="00141FED" w:rsidRPr="00991171" w:rsidRDefault="00141FED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41C54213" w14:textId="77777777" w:rsidR="00141FED" w:rsidRPr="00991171" w:rsidRDefault="00141FED" w:rsidP="00991171">
      <w:pPr>
        <w:numPr>
          <w:ilvl w:val="0"/>
          <w:numId w:val="3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пространственной ориентировке на картине;</w:t>
      </w:r>
    </w:p>
    <w:p w14:paraId="4784A240" w14:textId="77777777" w:rsidR="00141FED" w:rsidRPr="00991171" w:rsidRDefault="00141FED" w:rsidP="00991171">
      <w:pPr>
        <w:numPr>
          <w:ilvl w:val="0"/>
          <w:numId w:val="3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в речи слова, обозначающие пространственные ориентировки;</w:t>
      </w:r>
    </w:p>
    <w:p w14:paraId="465158CD" w14:textId="77777777" w:rsidR="00141FED" w:rsidRPr="00991171" w:rsidRDefault="00141FED" w:rsidP="00991171">
      <w:pPr>
        <w:numPr>
          <w:ilvl w:val="0"/>
          <w:numId w:val="3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алгоритму сужения поля поиска объекта на плоскости картины;</w:t>
      </w:r>
    </w:p>
    <w:p w14:paraId="39C88B5D" w14:textId="77777777" w:rsidR="00141FED" w:rsidRPr="00991171" w:rsidRDefault="00141FED" w:rsidP="00991171">
      <w:pPr>
        <w:numPr>
          <w:ilvl w:val="0"/>
          <w:numId w:val="3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переносить ориентировки двухмерного пространства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трехмерное.</w:t>
      </w:r>
    </w:p>
    <w:p w14:paraId="5D972EEC" w14:textId="77777777" w:rsidR="00141FED" w:rsidRPr="00991171" w:rsidRDefault="00141FED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Базовая информация</w:t>
      </w:r>
    </w:p>
    <w:p w14:paraId="0BF00029" w14:textId="77777777" w:rsidR="00141FED" w:rsidRPr="00991171" w:rsidRDefault="00141FE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объект на картине имеет свое местонахождение, которое может быть описано через ориентировки двухмерного и трехмерного пространства.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необходимо активизировать соответствующий словарный запас, определяющий двухмерное пространство: центральная часть, левая - правая, нижняя - верхняя части картины; правый - левый, верхний - нижний углы картины.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понятий трехмерного пространства вводятся слова: ближе - дальше, впереди - сзади, около, между, за, перед, после.</w:t>
      </w:r>
      <w:proofErr w:type="gramEnd"/>
    </w:p>
    <w:p w14:paraId="1142D201" w14:textId="77777777" w:rsidR="00141FED" w:rsidRPr="00991171" w:rsidRDefault="00141FED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работы с детьми</w:t>
      </w:r>
    </w:p>
    <w:p w14:paraId="4B7F312D" w14:textId="77777777" w:rsidR="00141FED" w:rsidRPr="00991171" w:rsidRDefault="00141FE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детей пространственной ориентировке на картине используются игры: "Да-Нет", "Ожившая картина".</w:t>
      </w:r>
    </w:p>
    <w:p w14:paraId="698E69C1" w14:textId="77777777" w:rsidR="00141FED" w:rsidRPr="00991171" w:rsidRDefault="00141FE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"Да-Нет" организуется следующим образом: ведущий загадывает объект на картине, а дети с помощью вопросов устанавливают его местонахождение. Найденный объект "оживает" и находит себе место на сцене (трехмерное пространство). Задача ребенка - описать объект по месту на картине, а затем на сцене.</w:t>
      </w:r>
    </w:p>
    <w:p w14:paraId="177C0C39" w14:textId="77777777" w:rsidR="00141FED" w:rsidRPr="00991171" w:rsidRDefault="00141FE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выстраивается композиционная модель картины на сцене.</w:t>
      </w:r>
    </w:p>
    <w:p w14:paraId="3275F14E" w14:textId="71B70304" w:rsidR="0088044D" w:rsidRPr="00991171" w:rsidRDefault="0088044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Слайд 21</w:t>
      </w:r>
    </w:p>
    <w:p w14:paraId="1E359047" w14:textId="77777777" w:rsidR="0088044D" w:rsidRPr="00991171" w:rsidRDefault="0088044D" w:rsidP="00991171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7 этап "Составление рассказов от лица разных объектов"</w:t>
      </w:r>
    </w:p>
    <w:p w14:paraId="07ECA58D" w14:textId="77777777" w:rsidR="0088044D" w:rsidRPr="00991171" w:rsidRDefault="0088044D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1C97B6B7" w14:textId="77777777" w:rsidR="0088044D" w:rsidRPr="00991171" w:rsidRDefault="0088044D" w:rsidP="00991171">
      <w:pPr>
        <w:numPr>
          <w:ilvl w:val="0"/>
          <w:numId w:val="4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детей о признаках проявления разных эмоциональных состояний и причинах их изменения;</w:t>
      </w:r>
    </w:p>
    <w:p w14:paraId="03494F92" w14:textId="77777777" w:rsidR="0088044D" w:rsidRPr="00991171" w:rsidRDefault="0088044D" w:rsidP="00991171">
      <w:pPr>
        <w:numPr>
          <w:ilvl w:val="0"/>
          <w:numId w:val="4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знания детей о разных поведенческих реакциях в зависимости от черт характера объекта;</w:t>
      </w:r>
    </w:p>
    <w:p w14:paraId="2E7E3349" w14:textId="77777777" w:rsidR="0088044D" w:rsidRPr="00991171" w:rsidRDefault="0088044D" w:rsidP="00991171">
      <w:pPr>
        <w:numPr>
          <w:ilvl w:val="0"/>
          <w:numId w:val="4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умении перевоплощаться, составлять связный творческий рассказ от первого лица.</w:t>
      </w:r>
    </w:p>
    <w:p w14:paraId="3A82478C" w14:textId="2BD88744" w:rsidR="0088044D" w:rsidRPr="00991171" w:rsidRDefault="0088044D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Базовая информация</w:t>
      </w:r>
    </w:p>
    <w:p w14:paraId="32FF900A" w14:textId="77777777" w:rsidR="0088044D" w:rsidRPr="00991171" w:rsidRDefault="0088044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составления творческих рассказов от первого лица необходимо уточнить следующие знания.</w:t>
      </w:r>
    </w:p>
    <w:p w14:paraId="1145A2BB" w14:textId="77777777" w:rsidR="0088044D" w:rsidRPr="00991171" w:rsidRDefault="0088044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разнообразных эмоциональных состояниях и настроениях:</w:t>
      </w:r>
    </w:p>
    <w:p w14:paraId="3780A445" w14:textId="77777777" w:rsidR="0088044D" w:rsidRPr="00991171" w:rsidRDefault="0088044D" w:rsidP="00991171">
      <w:pPr>
        <w:numPr>
          <w:ilvl w:val="0"/>
          <w:numId w:val="5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грустный - веселый,</w:t>
      </w:r>
    </w:p>
    <w:p w14:paraId="5D2AB7B7" w14:textId="77777777" w:rsidR="0088044D" w:rsidRPr="00991171" w:rsidRDefault="0088044D" w:rsidP="00991171">
      <w:pPr>
        <w:numPr>
          <w:ilvl w:val="0"/>
          <w:numId w:val="5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радостный - печальный,</w:t>
      </w:r>
    </w:p>
    <w:p w14:paraId="4AD6E0B7" w14:textId="77777777" w:rsidR="0088044D" w:rsidRPr="00991171" w:rsidRDefault="0088044D" w:rsidP="00991171">
      <w:pPr>
        <w:numPr>
          <w:ilvl w:val="0"/>
          <w:numId w:val="5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спокойный - возбужденный.</w:t>
      </w:r>
    </w:p>
    <w:p w14:paraId="3077A246" w14:textId="77777777" w:rsidR="0088044D" w:rsidRPr="00991171" w:rsidRDefault="0088044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 разнообразных чертах характера:</w:t>
      </w:r>
    </w:p>
    <w:p w14:paraId="78993071" w14:textId="77777777" w:rsidR="0088044D" w:rsidRPr="00991171" w:rsidRDefault="0088044D" w:rsidP="00991171">
      <w:pPr>
        <w:numPr>
          <w:ilvl w:val="0"/>
          <w:numId w:val="6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добрый - злой,</w:t>
      </w:r>
    </w:p>
    <w:p w14:paraId="27E4572A" w14:textId="77777777" w:rsidR="0088044D" w:rsidRPr="00991171" w:rsidRDefault="0088044D" w:rsidP="00991171">
      <w:pPr>
        <w:numPr>
          <w:ilvl w:val="0"/>
          <w:numId w:val="6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трудолюбивый - ленивый,</w:t>
      </w:r>
    </w:p>
    <w:p w14:paraId="7DF0A053" w14:textId="77777777" w:rsidR="0088044D" w:rsidRPr="00991171" w:rsidRDefault="0088044D" w:rsidP="00991171">
      <w:pPr>
        <w:numPr>
          <w:ilvl w:val="0"/>
          <w:numId w:val="6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вежливый - грубый,</w:t>
      </w:r>
    </w:p>
    <w:p w14:paraId="13438797" w14:textId="77777777" w:rsidR="0088044D" w:rsidRPr="00991171" w:rsidRDefault="0088044D" w:rsidP="00991171">
      <w:pPr>
        <w:numPr>
          <w:ilvl w:val="0"/>
          <w:numId w:val="6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умный - глупый…</w:t>
      </w:r>
    </w:p>
    <w:p w14:paraId="20B57403" w14:textId="77777777" w:rsidR="0088044D" w:rsidRPr="00991171" w:rsidRDefault="0088044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Признаки проявления того или иного эмоционального состояния.</w:t>
      </w: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</w:t>
      </w:r>
    </w:p>
    <w:p w14:paraId="6C306DDB" w14:textId="77777777" w:rsidR="0088044D" w:rsidRPr="00991171" w:rsidRDefault="0088044D" w:rsidP="00991171">
      <w:pPr>
        <w:numPr>
          <w:ilvl w:val="0"/>
          <w:numId w:val="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веселый (улыбается, все его радует, вызывает смех…);</w:t>
      </w:r>
      <w:proofErr w:type="gramEnd"/>
    </w:p>
    <w:p w14:paraId="18F35170" w14:textId="77777777" w:rsidR="0088044D" w:rsidRPr="00991171" w:rsidRDefault="0088044D" w:rsidP="00991171">
      <w:pPr>
        <w:numPr>
          <w:ilvl w:val="0"/>
          <w:numId w:val="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грустный (вздыхает, все его огорчает, много жалуется, плаксивый…);</w:t>
      </w:r>
    </w:p>
    <w:p w14:paraId="4987F84C" w14:textId="77777777" w:rsidR="0088044D" w:rsidRPr="00991171" w:rsidRDefault="0088044D" w:rsidP="00991171">
      <w:pPr>
        <w:numPr>
          <w:ilvl w:val="0"/>
          <w:numId w:val="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(всех любит, заботится, помогает, хлопочет…).</w:t>
      </w:r>
    </w:p>
    <w:p w14:paraId="004D67CF" w14:textId="77777777" w:rsidR="0088044D" w:rsidRPr="00991171" w:rsidRDefault="0088044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Разнообразные средства интонационной выразительности речи (темп речи, сила голоса, тембр…), правила их применения.</w:t>
      </w:r>
    </w:p>
    <w:p w14:paraId="34942EC4" w14:textId="77777777" w:rsidR="0088044D" w:rsidRPr="00991171" w:rsidRDefault="0088044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необходимо взять на себя роль одного из объектов и обозначить его эмоциональное состояние или характер. Это может быть любой объект (главный или второстепенный персонаж картины, предмет или любой объект живой - неживой природы). От имени выбранного героя идет описание окружения и событий, изображенных на картине. Эмоциональное состояние героя подчеркивается междометиями, мимикой, жестами и другими средствами интонационной выразительности речи.</w:t>
      </w:r>
    </w:p>
    <w:p w14:paraId="33D2E262" w14:textId="77777777" w:rsidR="0088044D" w:rsidRPr="00991171" w:rsidRDefault="0088044D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работы с детьми</w:t>
      </w:r>
    </w:p>
    <w:p w14:paraId="3C438EE9" w14:textId="77777777" w:rsidR="0088044D" w:rsidRPr="00991171" w:rsidRDefault="0088044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обучить ребенка составлению творческих рассказов от первого лица необходимо провести творческие задания, которые имеют следующее содержание:</w:t>
      </w:r>
    </w:p>
    <w:p w14:paraId="06CE5B29" w14:textId="77777777" w:rsidR="0088044D" w:rsidRPr="00991171" w:rsidRDefault="0088044D" w:rsidP="00991171">
      <w:pPr>
        <w:numPr>
          <w:ilvl w:val="0"/>
          <w:numId w:val="8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"Я назову тебе черту характера, а ты скажи наоборот".</w:t>
      </w:r>
    </w:p>
    <w:p w14:paraId="358BF78E" w14:textId="77777777" w:rsidR="0088044D" w:rsidRPr="00991171" w:rsidRDefault="0088044D" w:rsidP="00991171">
      <w:pPr>
        <w:numPr>
          <w:ilvl w:val="0"/>
          <w:numId w:val="8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"Покажи действием и мимикой изменение твоих чувств".</w:t>
      </w:r>
    </w:p>
    <w:p w14:paraId="55A4DD40" w14:textId="77777777" w:rsidR="0088044D" w:rsidRPr="00991171" w:rsidRDefault="0088044D" w:rsidP="00991171">
      <w:pPr>
        <w:numPr>
          <w:ilvl w:val="0"/>
          <w:numId w:val="8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"Превратись в кого-нибудь или во что-нибудь. Опиши твои чувства".</w:t>
      </w:r>
    </w:p>
    <w:p w14:paraId="30C8B1D9" w14:textId="77777777" w:rsidR="0088044D" w:rsidRPr="00991171" w:rsidRDefault="0088044D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обучения составлению творческих рассказов от лица какого-либо объекта картины с заранее заданной характеристикой используется прием </w:t>
      </w:r>
      <w:proofErr w:type="spell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заключается в том, что ребенок представляет себя объектом и "входит" в его эмоциональное состояние, передает его черты характера. Идет подробное описание его состояния, отношений с окружающим миром и возникших проблем. Воспитатель должен побуждать детей к решению проблем героев картины.</w:t>
      </w:r>
    </w:p>
    <w:p w14:paraId="14FBADD0" w14:textId="0137AC8E" w:rsidR="0088044D" w:rsidRPr="00991171" w:rsidRDefault="00D86207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Слайд 22</w:t>
      </w:r>
    </w:p>
    <w:p w14:paraId="26A26C4A" w14:textId="77777777" w:rsidR="00D86207" w:rsidRPr="00991171" w:rsidRDefault="00D86207" w:rsidP="00991171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8 этап "Смысловая характеристика картины"</w:t>
      </w:r>
    </w:p>
    <w:p w14:paraId="4021224F" w14:textId="77777777" w:rsidR="00D86207" w:rsidRPr="00991171" w:rsidRDefault="00D86207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522DF8DB" w14:textId="77777777" w:rsidR="00D86207" w:rsidRPr="00991171" w:rsidRDefault="00D86207" w:rsidP="00991171">
      <w:pPr>
        <w:numPr>
          <w:ilvl w:val="0"/>
          <w:numId w:val="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мыслительные действия детей, ведущие к объяснению смысла изображенного на картине;</w:t>
      </w:r>
    </w:p>
    <w:p w14:paraId="48B0C053" w14:textId="77777777" w:rsidR="00D86207" w:rsidRPr="00991171" w:rsidRDefault="00D86207" w:rsidP="00991171">
      <w:pPr>
        <w:numPr>
          <w:ilvl w:val="0"/>
          <w:numId w:val="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подбирать название картины, точно отражающее ее смысл, с помощью пословиц и поговорок;</w:t>
      </w:r>
    </w:p>
    <w:p w14:paraId="3FCF1707" w14:textId="77777777" w:rsidR="00D86207" w:rsidRPr="00991171" w:rsidRDefault="00D86207" w:rsidP="00991171">
      <w:pPr>
        <w:numPr>
          <w:ilvl w:val="0"/>
          <w:numId w:val="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детей к пониманию того, что содержание картины может иметь не один смысл.</w:t>
      </w:r>
    </w:p>
    <w:p w14:paraId="06B35072" w14:textId="77777777" w:rsidR="00D86207" w:rsidRPr="00991171" w:rsidRDefault="00D86207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Базовая информация</w:t>
      </w:r>
    </w:p>
    <w:p w14:paraId="2821E448" w14:textId="77777777" w:rsidR="00D86207" w:rsidRPr="00991171" w:rsidRDefault="00D86207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более глубокого осмысления содержания картины можно использовать пословицы и поговорки. Пословицы и поговорки могут иметь прямой и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иносказательный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смыслы. Смысл любой пословицы, поговорки так емок, что предоставляет возможность по-разному толковать его. Поэтому многозначность пословиц и поговорок позволяет использовать их при составлении рассказа по картине любого содержания. Важно обосновать свой выбор. В конечном итоге идет отбор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самых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подходящих к содержанию данной картины. Содержание </w:t>
      </w: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рассказов-рассуждений детей с использованием пословиц и поговорок зависит от их жизненного опыта и позиций рассуждающего.</w:t>
      </w:r>
    </w:p>
    <w:p w14:paraId="373F60D8" w14:textId="77777777" w:rsidR="00D86207" w:rsidRPr="00991171" w:rsidRDefault="00D86207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работы с детьми</w:t>
      </w:r>
    </w:p>
    <w:p w14:paraId="15730B46" w14:textId="77777777" w:rsidR="00D86207" w:rsidRPr="00991171" w:rsidRDefault="00D86207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 этап включает в себя углубленную работу по пониманию детьми пословиц и поговорок и обучению объяснять их с точки зрения опыта ребенка.</w:t>
      </w:r>
    </w:p>
    <w:p w14:paraId="798436DF" w14:textId="77777777" w:rsidR="00D86207" w:rsidRPr="00991171" w:rsidRDefault="00D86207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содержания картины детьми строится как игра "Объясни, почему так названа картина?". Ее организация основана на методе "Каталог". Воспитателем готовятся листочки бумаги, на которых написаны разные пословицы и поговорки. Вводится правило: выдерни записку, прочитаем текст (читает воспитатель или умеющие читать дети), объясни, почему так назвали картину?</w:t>
      </w:r>
    </w:p>
    <w:p w14:paraId="6039FCED" w14:textId="77777777" w:rsidR="00D86207" w:rsidRPr="00991171" w:rsidRDefault="00D86207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 игра "Найди самое удачное название картины". Ребенку предлагается вспомнить несколько пословиц и поговорок, выбрать одну-две самых подходящих к содержанию картины, объяснить свой выбор. Особое внимание здесь уделяется логическим связкам в тексте. В результате получается рассказ - рассуждение.</w:t>
      </w:r>
    </w:p>
    <w:p w14:paraId="2BA8E9F0" w14:textId="77777777" w:rsidR="00D86207" w:rsidRPr="00991171" w:rsidRDefault="00D86207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педагогам</w:t>
      </w:r>
    </w:p>
    <w:p w14:paraId="0A236DDD" w14:textId="77777777" w:rsidR="00D86207" w:rsidRPr="00991171" w:rsidRDefault="00D86207" w:rsidP="00991171">
      <w:pPr>
        <w:numPr>
          <w:ilvl w:val="0"/>
          <w:numId w:val="10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начальном этапе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не более пяти пословиц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разной тематики, идет коллективное обсуждение каждой.</w:t>
      </w:r>
    </w:p>
    <w:p w14:paraId="0C3A6A51" w14:textId="77777777" w:rsidR="00D86207" w:rsidRPr="00991171" w:rsidRDefault="00D86207" w:rsidP="00991171">
      <w:pPr>
        <w:numPr>
          <w:ilvl w:val="0"/>
          <w:numId w:val="10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следующем этапе берется большее количество пословиц и поговорок, идет коллективное обсуждение, для названия картины выбираются наиболее удачные.</w:t>
      </w:r>
    </w:p>
    <w:p w14:paraId="380D4D4A" w14:textId="77777777" w:rsidR="00D86207" w:rsidRPr="00991171" w:rsidRDefault="00D86207" w:rsidP="00991171">
      <w:pPr>
        <w:numPr>
          <w:ilvl w:val="0"/>
          <w:numId w:val="10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этапе ребенок самостоятельно выбирает название картины, представленное в виде пословицы или поговорки.</w:t>
      </w:r>
    </w:p>
    <w:p w14:paraId="715ADBA2" w14:textId="77777777" w:rsidR="00D86207" w:rsidRPr="00991171" w:rsidRDefault="00D86207" w:rsidP="00991171">
      <w:pPr>
        <w:numPr>
          <w:ilvl w:val="0"/>
          <w:numId w:val="10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Четвертый этап работы: ребенок составляет рассказ по сюжету картины согласно выбранной пословице или поговорке.</w:t>
      </w:r>
    </w:p>
    <w:p w14:paraId="45A8C831" w14:textId="77777777" w:rsidR="00D86207" w:rsidRPr="00991171" w:rsidRDefault="00D86207" w:rsidP="00991171">
      <w:pPr>
        <w:numPr>
          <w:ilvl w:val="0"/>
          <w:numId w:val="10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заключительном этапе звучат разные рассказы по одной картине в зависимости от выбранных для их названия пословиц или поговорок.</w:t>
      </w:r>
    </w:p>
    <w:p w14:paraId="7714E0D4" w14:textId="77777777" w:rsidR="00D86207" w:rsidRPr="00991171" w:rsidRDefault="00D86207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мыслительных действий при передаче смысла картины</w:t>
      </w:r>
    </w:p>
    <w:p w14:paraId="77022DD5" w14:textId="77777777" w:rsidR="00D86207" w:rsidRPr="00991171" w:rsidRDefault="00D86207" w:rsidP="00991171">
      <w:pPr>
        <w:numPr>
          <w:ilvl w:val="0"/>
          <w:numId w:val="11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пословицы или поговорки.</w:t>
      </w:r>
    </w:p>
    <w:p w14:paraId="29A5384B" w14:textId="77777777" w:rsidR="00D86207" w:rsidRPr="00991171" w:rsidRDefault="00D86207" w:rsidP="00991171">
      <w:pPr>
        <w:numPr>
          <w:ilvl w:val="0"/>
          <w:numId w:val="11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содержание картины через призму выбранной пословицы или поговорки.</w:t>
      </w:r>
    </w:p>
    <w:p w14:paraId="426D6F16" w14:textId="77777777" w:rsidR="00D86207" w:rsidRPr="00991171" w:rsidRDefault="00D86207" w:rsidP="00991171">
      <w:pPr>
        <w:numPr>
          <w:ilvl w:val="0"/>
          <w:numId w:val="11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Объяснение-рассуждение ребенка, почему эта пословица может быть названием картины.</w:t>
      </w:r>
    </w:p>
    <w:p w14:paraId="4FE369F3" w14:textId="21D11F3E" w:rsidR="00D86207" w:rsidRPr="00991171" w:rsidRDefault="00D86207" w:rsidP="00991171">
      <w:pPr>
        <w:numPr>
          <w:ilvl w:val="0"/>
          <w:numId w:val="11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Целостный рассказ по сюжету картины согласно смыслу пословицы или поговорки.</w:t>
      </w:r>
    </w:p>
    <w:p w14:paraId="01603453" w14:textId="7892F482" w:rsidR="00141FED" w:rsidRPr="00991171" w:rsidRDefault="00167B41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Слайд 23</w:t>
      </w:r>
    </w:p>
    <w:p w14:paraId="76146D9D" w14:textId="77777777" w:rsidR="00167B41" w:rsidRPr="00991171" w:rsidRDefault="00167B41" w:rsidP="00991171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9 этап "Составление рассказов-фантазий"</w:t>
      </w:r>
    </w:p>
    <w:p w14:paraId="08BE0D0F" w14:textId="77777777" w:rsidR="00167B41" w:rsidRPr="00991171" w:rsidRDefault="00167B41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7E07B703" w14:textId="77777777" w:rsidR="00167B41" w:rsidRPr="00991171" w:rsidRDefault="00167B41" w:rsidP="00991171">
      <w:pPr>
        <w:numPr>
          <w:ilvl w:val="0"/>
          <w:numId w:val="12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преобразовывать содержание картины с помощью типовых приемов фантазирования;</w:t>
      </w:r>
    </w:p>
    <w:p w14:paraId="0904E1A2" w14:textId="77777777" w:rsidR="00167B41" w:rsidRPr="00991171" w:rsidRDefault="00167B41" w:rsidP="00991171">
      <w:pPr>
        <w:numPr>
          <w:ilvl w:val="0"/>
          <w:numId w:val="12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составлять рассказы фантастического содержания.</w:t>
      </w:r>
    </w:p>
    <w:p w14:paraId="1B50BAED" w14:textId="77777777" w:rsidR="00167B41" w:rsidRPr="00991171" w:rsidRDefault="00167B41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Базовая информация</w:t>
      </w:r>
    </w:p>
    <w:p w14:paraId="031FDCFC" w14:textId="77777777" w:rsidR="00167B41" w:rsidRPr="00991171" w:rsidRDefault="00167B41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сочинения фантастических рассказов по картине следует знать основные приемы фантазирования:</w:t>
      </w:r>
    </w:p>
    <w:p w14:paraId="786D5C93" w14:textId="77777777" w:rsidR="00167B41" w:rsidRPr="00991171" w:rsidRDefault="00167B41" w:rsidP="00991171">
      <w:pPr>
        <w:numPr>
          <w:ilvl w:val="0"/>
          <w:numId w:val="13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"Увеличение - уменьшение" (преобразование размера, формы, цвета, изменение степени проявления какого-либо свойства объекта);</w:t>
      </w:r>
    </w:p>
    <w:p w14:paraId="168579FB" w14:textId="77777777" w:rsidR="00167B41" w:rsidRPr="00991171" w:rsidRDefault="00167B41" w:rsidP="00991171">
      <w:pPr>
        <w:numPr>
          <w:ilvl w:val="0"/>
          <w:numId w:val="13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"Деление-объединение" (деление объектов на части, объединение их в другой последовательности или взаимообмен объектами своими частями);</w:t>
      </w:r>
    </w:p>
    <w:p w14:paraId="19A53F11" w14:textId="77777777" w:rsidR="00167B41" w:rsidRPr="00991171" w:rsidRDefault="00167B41" w:rsidP="00991171">
      <w:pPr>
        <w:numPr>
          <w:ilvl w:val="0"/>
          <w:numId w:val="13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"Оживление-окаменение" (объект наделяется свойствами динамики или статики);</w:t>
      </w:r>
    </w:p>
    <w:p w14:paraId="73714172" w14:textId="77777777" w:rsidR="00167B41" w:rsidRPr="00991171" w:rsidRDefault="00167B41" w:rsidP="00991171">
      <w:pPr>
        <w:numPr>
          <w:ilvl w:val="0"/>
          <w:numId w:val="13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"Специализация - универсализация" (расширение либо ограничение ресурсов объекта);</w:t>
      </w:r>
    </w:p>
    <w:p w14:paraId="5AE89D30" w14:textId="77777777" w:rsidR="00167B41" w:rsidRPr="00991171" w:rsidRDefault="00167B41" w:rsidP="00991171">
      <w:pPr>
        <w:numPr>
          <w:ilvl w:val="0"/>
          <w:numId w:val="13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"Наоборот" (приобретение объектом инверсных свойств);</w:t>
      </w:r>
    </w:p>
    <w:p w14:paraId="28E30E22" w14:textId="77777777" w:rsidR="00167B41" w:rsidRPr="00991171" w:rsidRDefault="00167B41" w:rsidP="00991171">
      <w:pPr>
        <w:numPr>
          <w:ilvl w:val="0"/>
          <w:numId w:val="13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"Ускорение - замедление" (остановка тех или иных процессов, увеличение их скорости, перемещение объекта во времени и др.).</w:t>
      </w:r>
    </w:p>
    <w:p w14:paraId="29A20412" w14:textId="77777777" w:rsidR="00167B41" w:rsidRPr="00991171" w:rsidRDefault="00167B41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данные приемы, можно преобразовать какой-либо объект на картине, либо изменить его часть, поменять место нахождения. Составляется рассказ, в котором главной идеей является согласование необычного (фантастического) объекта с окружающим миром.</w:t>
      </w:r>
    </w:p>
    <w:p w14:paraId="4782F896" w14:textId="77777777" w:rsidR="00167B41" w:rsidRPr="00991171" w:rsidRDefault="00167B41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работы с детьми</w:t>
      </w:r>
    </w:p>
    <w:p w14:paraId="0687685D" w14:textId="77777777" w:rsidR="00167B41" w:rsidRPr="00991171" w:rsidRDefault="00167B41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детей составлению рассказов по картине используется игровой прием "Пришел в гости волшебник…".</w:t>
      </w:r>
    </w:p>
    <w:p w14:paraId="13BB7168" w14:textId="77777777" w:rsidR="00167B41" w:rsidRPr="00991171" w:rsidRDefault="00167B41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Приглашаются волшебники:</w:t>
      </w:r>
    </w:p>
    <w:p w14:paraId="18FA7069" w14:textId="77777777" w:rsidR="00167B41" w:rsidRPr="00991171" w:rsidRDefault="00167B41" w:rsidP="00991171">
      <w:pPr>
        <w:numPr>
          <w:ilvl w:val="0"/>
          <w:numId w:val="14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Волшебник Увеличения-Уменьшения (ребенок выбирает объект и его свойства и производит их фантастическое преобразование).</w:t>
      </w:r>
    </w:p>
    <w:p w14:paraId="5AB72683" w14:textId="77777777" w:rsidR="00167B41" w:rsidRPr="00991171" w:rsidRDefault="00167B41" w:rsidP="00991171">
      <w:pPr>
        <w:numPr>
          <w:ilvl w:val="0"/>
          <w:numId w:val="14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Волшебник Деления-Объединения (выбранный объект дробится на части и перепутывается по структуре, либо меняется своими частями с другими объектами).</w:t>
      </w:r>
    </w:p>
    <w:p w14:paraId="3F4D5C89" w14:textId="77777777" w:rsidR="00167B41" w:rsidRPr="00991171" w:rsidRDefault="00167B41" w:rsidP="00991171">
      <w:pPr>
        <w:numPr>
          <w:ilvl w:val="0"/>
          <w:numId w:val="14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Волшебник Оживления-Окаменения (выбранный объект, либо его часть становятся подвижными или, наоборот, лишаются возможности перемещаться в пространстве).</w:t>
      </w:r>
    </w:p>
    <w:p w14:paraId="15E3D1A8" w14:textId="77777777" w:rsidR="00167B41" w:rsidRPr="00991171" w:rsidRDefault="00167B41" w:rsidP="00991171">
      <w:pPr>
        <w:numPr>
          <w:ilvl w:val="0"/>
          <w:numId w:val="14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Волшебник </w:t>
      </w:r>
      <w:proofErr w:type="spell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МогуВсе-МогуТолько</w:t>
      </w:r>
      <w:proofErr w:type="spell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(объект наделяется неограниченными возможностями либо ограничивается в своих свойствах).</w:t>
      </w:r>
    </w:p>
    <w:p w14:paraId="5FEEE45C" w14:textId="77777777" w:rsidR="00167B41" w:rsidRPr="00991171" w:rsidRDefault="00167B41" w:rsidP="00991171">
      <w:pPr>
        <w:numPr>
          <w:ilvl w:val="0"/>
          <w:numId w:val="14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Волшебник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аоборот (у объекта выявляется какое-либо свойство и меняется на противоположное).</w:t>
      </w:r>
    </w:p>
    <w:p w14:paraId="6ABB7E74" w14:textId="77777777" w:rsidR="00167B41" w:rsidRPr="00991171" w:rsidRDefault="00167B41" w:rsidP="00991171">
      <w:pPr>
        <w:numPr>
          <w:ilvl w:val="0"/>
          <w:numId w:val="14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Волшебник Времени (этот волшебник многофункционален и предполагает преобразование временных процессов: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Волшебник Ускорения-Замедления, волшебник Обратного Времени, волшебник Перепутывания Времени, волшебник Остановки Времени, Машина Времени, Зеркало Времени).</w:t>
      </w:r>
      <w:proofErr w:type="gramEnd"/>
    </w:p>
    <w:p w14:paraId="35EF0A99" w14:textId="77777777" w:rsidR="00167B41" w:rsidRPr="00991171" w:rsidRDefault="00167B41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детям выбрать одно из преобразований объекта и ответить на вопросы:</w:t>
      </w:r>
    </w:p>
    <w:p w14:paraId="2E765CFC" w14:textId="77777777" w:rsidR="00167B41" w:rsidRPr="00991171" w:rsidRDefault="00167B41" w:rsidP="00991171">
      <w:pPr>
        <w:numPr>
          <w:ilvl w:val="0"/>
          <w:numId w:val="15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происходит с этим объектом?</w:t>
      </w:r>
    </w:p>
    <w:p w14:paraId="0DD9FB61" w14:textId="77777777" w:rsidR="00167B41" w:rsidRPr="00991171" w:rsidRDefault="00167B41" w:rsidP="00991171">
      <w:pPr>
        <w:numPr>
          <w:ilvl w:val="0"/>
          <w:numId w:val="15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ощущения он испытывает?</w:t>
      </w:r>
    </w:p>
    <w:p w14:paraId="7E8D64D1" w14:textId="77777777" w:rsidR="00167B41" w:rsidRPr="00991171" w:rsidRDefault="00167B41" w:rsidP="00991171">
      <w:pPr>
        <w:numPr>
          <w:ilvl w:val="0"/>
          <w:numId w:val="15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 теперь воспринимает окружающий мир?</w:t>
      </w:r>
    </w:p>
    <w:p w14:paraId="1161A90E" w14:textId="77777777" w:rsidR="00167B41" w:rsidRPr="00991171" w:rsidRDefault="00167B41" w:rsidP="00991171">
      <w:pPr>
        <w:numPr>
          <w:ilvl w:val="0"/>
          <w:numId w:val="15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окружающий мир относится к преобразованному объекту?</w:t>
      </w:r>
    </w:p>
    <w:p w14:paraId="6A9F2CC4" w14:textId="77777777" w:rsidR="00167B41" w:rsidRPr="00991171" w:rsidRDefault="00167B41" w:rsidP="00991171">
      <w:pPr>
        <w:numPr>
          <w:ilvl w:val="0"/>
          <w:numId w:val="15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положительные и отрицательные последствия преобразований?</w:t>
      </w:r>
    </w:p>
    <w:p w14:paraId="77853B42" w14:textId="77777777" w:rsidR="00167B41" w:rsidRPr="00991171" w:rsidRDefault="00167B41" w:rsidP="00991171">
      <w:pPr>
        <w:numPr>
          <w:ilvl w:val="0"/>
          <w:numId w:val="15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проблемы возникают у объекта с окружающим миром?</w:t>
      </w:r>
    </w:p>
    <w:p w14:paraId="4D3F4DEF" w14:textId="77777777" w:rsidR="00167B41" w:rsidRPr="00991171" w:rsidRDefault="00167B41" w:rsidP="00991171">
      <w:pPr>
        <w:numPr>
          <w:ilvl w:val="0"/>
          <w:numId w:val="15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фантастический объект может помочь решить проблемы окружающих объектов?</w:t>
      </w:r>
    </w:p>
    <w:p w14:paraId="109DA684" w14:textId="77777777" w:rsidR="00167B41" w:rsidRPr="00991171" w:rsidRDefault="00167B41" w:rsidP="00991171">
      <w:pPr>
        <w:numPr>
          <w:ilvl w:val="0"/>
          <w:numId w:val="15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окружение может согласоваться с измененным объектом?</w:t>
      </w:r>
    </w:p>
    <w:p w14:paraId="0B09BD85" w14:textId="77777777" w:rsidR="00167B41" w:rsidRPr="00991171" w:rsidRDefault="00167B41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детям составить рассказ по результатам обсуждения.</w:t>
      </w: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Картина "Кошка с котятами". Рассказ-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фантазия про клубок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ниток, с которым играл котенок.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двумя детьми седьмого года жизни.</w:t>
      </w:r>
    </w:p>
    <w:p w14:paraId="0FB84733" w14:textId="77777777" w:rsidR="00167B41" w:rsidRPr="00991171" w:rsidRDefault="00167B41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"Клубок, который научился летать"</w:t>
      </w: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Жил был клубочек ниток. Он был круглым и синим. Лежал в корзинке, и никто его не трогал. Однажды пришли котята, свалили корзинку, и он упал и покатился. Котенок Рыжик стал им </w:t>
      </w: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играть. Больно стало клубочку, и решил он попросить у волшебника Объединения крылышки. Только Рыжик хотел царапками схватить клубок, как тот взлетел и стал под потолком летать. Удивился котенок, нет, все котята и кошка и стали смотреть, как летает клубок. А лампа сказала: "Что ты тут летаешь, сгореть можешь". Клубок летал до вечера. Котята легли спать, а клубочек в корзинку залез. Только после этого лампа включилась, и он не сгорел".</w:t>
      </w:r>
    </w:p>
    <w:p w14:paraId="3681FAF1" w14:textId="38BE24E6" w:rsidR="00141FED" w:rsidRPr="00991171" w:rsidRDefault="006C3258" w:rsidP="0099117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Слайд 24</w:t>
      </w:r>
    </w:p>
    <w:p w14:paraId="35E41BAC" w14:textId="77777777" w:rsidR="006C3258" w:rsidRPr="00991171" w:rsidRDefault="006C3258" w:rsidP="00991171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10 этап "Составление сказок нравственно-этического характера"</w:t>
      </w:r>
    </w:p>
    <w:p w14:paraId="0B06776B" w14:textId="77777777" w:rsidR="006C3258" w:rsidRPr="00991171" w:rsidRDefault="006C3258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122006DC" w14:textId="77777777" w:rsidR="006C3258" w:rsidRPr="00991171" w:rsidRDefault="006C3258" w:rsidP="00991171">
      <w:pPr>
        <w:numPr>
          <w:ilvl w:val="0"/>
          <w:numId w:val="16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детей приемам составления текстов морально-этического плана по мотивам содержания картины;</w:t>
      </w:r>
    </w:p>
    <w:p w14:paraId="71B3E83B" w14:textId="77777777" w:rsidR="006C3258" w:rsidRPr="00991171" w:rsidRDefault="006C3258" w:rsidP="00991171">
      <w:pPr>
        <w:numPr>
          <w:ilvl w:val="0"/>
          <w:numId w:val="16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выводить мораль из составленного текста сказки.</w:t>
      </w:r>
    </w:p>
    <w:p w14:paraId="1DE1161F" w14:textId="77777777" w:rsidR="006C3258" w:rsidRPr="00991171" w:rsidRDefault="006C3258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Базовая информация</w:t>
      </w:r>
    </w:p>
    <w:p w14:paraId="5F1A724F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составления морально-этической сказки по картине необходимо определить место, где будут разворачиваться события, и обозначить его одним словом.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лужайка около леса.</w:t>
      </w:r>
    </w:p>
    <w:p w14:paraId="14A032BE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перечисляются объекты, изображенные на картине, как правило, неодушевленного плана.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елка, лужа, прутик, трава, цветы…. Объекты наделяются свойствами или чертами характера человека.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елка - мудрая, лужа - грязнуля, прутик - труженик, трава - равнодушная, цветы - болтливые…</w:t>
      </w:r>
    </w:p>
    <w:p w14:paraId="60C76808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Идет описание жизни объектов в обозначенном месте. Происходит случай - появление необычного объекта или природного явления.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лужу упал мяч.</w:t>
      </w:r>
    </w:p>
    <w:p w14:paraId="5CEEDFE8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Составляется текст, в котором особое значение имеют монологи каждого очеловеченного объекта по отношению к Случаю.</w:t>
      </w:r>
    </w:p>
    <w:p w14:paraId="5310C1CA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герой сказки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высказывает свое отношение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Случаю, что является основанием для обозначения его характера, нравственных качеств.</w:t>
      </w:r>
    </w:p>
    <w:p w14:paraId="44E73B8C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Выводится мораль, которая вкладывается в уста мудрого объекта. Составляется итоговый те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ск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азки и придумывается ее название.</w:t>
      </w:r>
    </w:p>
    <w:p w14:paraId="75E4498A" w14:textId="77777777" w:rsidR="006C3258" w:rsidRPr="00991171" w:rsidRDefault="006C3258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работы с детьми</w:t>
      </w:r>
    </w:p>
    <w:p w14:paraId="51E6319C" w14:textId="77777777" w:rsidR="006C3258" w:rsidRPr="00991171" w:rsidRDefault="006C3258" w:rsidP="00991171">
      <w:pPr>
        <w:numPr>
          <w:ilvl w:val="0"/>
          <w:numId w:val="1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детям сочинить сказку по картине.</w:t>
      </w:r>
    </w:p>
    <w:p w14:paraId="070A1EE4" w14:textId="77777777" w:rsidR="006C3258" w:rsidRPr="00991171" w:rsidRDefault="006C3258" w:rsidP="00991171">
      <w:pPr>
        <w:numPr>
          <w:ilvl w:val="0"/>
          <w:numId w:val="1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 назвать место, где будут разворачиваться события. Назвать героев сказки.</w:t>
      </w:r>
    </w:p>
    <w:p w14:paraId="2A4FD5EA" w14:textId="77777777" w:rsidR="006C3258" w:rsidRPr="00991171" w:rsidRDefault="006C3258" w:rsidP="00991171">
      <w:pPr>
        <w:numPr>
          <w:ilvl w:val="0"/>
          <w:numId w:val="1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Наделить выбранные объекты свойствами или чертами характера человека.</w:t>
      </w:r>
    </w:p>
    <w:p w14:paraId="53CE379E" w14:textId="77777777" w:rsidR="006C3258" w:rsidRPr="00991171" w:rsidRDefault="006C3258" w:rsidP="00991171">
      <w:pPr>
        <w:numPr>
          <w:ilvl w:val="0"/>
          <w:numId w:val="1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детям сделать речевую зарисовку, касающуюся начала сказки (кто и где жил, какой он был).</w:t>
      </w:r>
    </w:p>
    <w:p w14:paraId="2938786C" w14:textId="77777777" w:rsidR="006C3258" w:rsidRPr="00991171" w:rsidRDefault="006C3258" w:rsidP="00991171">
      <w:pPr>
        <w:numPr>
          <w:ilvl w:val="0"/>
          <w:numId w:val="1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Объявить Случай (появление необычного предмета, явление природы), который приводит к конфликтной ситуации.</w:t>
      </w:r>
    </w:p>
    <w:p w14:paraId="7670A0C5" w14:textId="77777777" w:rsidR="006C3258" w:rsidRPr="00991171" w:rsidRDefault="006C3258" w:rsidP="00991171">
      <w:pPr>
        <w:numPr>
          <w:ilvl w:val="0"/>
          <w:numId w:val="1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составления текста как описания отношения героев сказки к случаю согласно их личностной характеристике.</w:t>
      </w:r>
    </w:p>
    <w:p w14:paraId="59D4A817" w14:textId="77777777" w:rsidR="006C3258" w:rsidRPr="00991171" w:rsidRDefault="006C3258" w:rsidP="00991171">
      <w:pPr>
        <w:numPr>
          <w:ilvl w:val="0"/>
          <w:numId w:val="1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мнения каждого героя.</w:t>
      </w:r>
    </w:p>
    <w:p w14:paraId="4E416461" w14:textId="77777777" w:rsidR="006C3258" w:rsidRPr="00991171" w:rsidRDefault="006C3258" w:rsidP="00991171">
      <w:pPr>
        <w:numPr>
          <w:ilvl w:val="0"/>
          <w:numId w:val="1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 морали мудрым объектом. Описание разрешения конфликтной ситуации на основе этой морали.</w:t>
      </w:r>
    </w:p>
    <w:p w14:paraId="3DB4B7E7" w14:textId="77777777" w:rsidR="006C3258" w:rsidRPr="00991171" w:rsidRDefault="006C3258" w:rsidP="00991171">
      <w:pPr>
        <w:numPr>
          <w:ilvl w:val="0"/>
          <w:numId w:val="1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Придумывание названия сказки.</w:t>
      </w:r>
    </w:p>
    <w:p w14:paraId="58FFEA84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Например:</w:t>
      </w:r>
    </w:p>
    <w:p w14:paraId="6CD49C5F" w14:textId="77777777" w:rsidR="006C3258" w:rsidRPr="00991171" w:rsidRDefault="006C3258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"История на лужайке"</w:t>
      </w:r>
    </w:p>
    <w:p w14:paraId="337FE139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"На одной лужайке около леса жили-были болтливые Цветы, равнодушная Трава, Прути</w:t>
      </w:r>
      <w:proofErr w:type="gramStart"/>
      <w:r w:rsidRPr="0099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к-</w:t>
      </w:r>
      <w:proofErr w:type="gramEnd"/>
      <w:r w:rsidRPr="0099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труженик и грязнуля Лужа. Вдали росла очень умная Елочка. Она смотрела кругом и много думала.</w:t>
      </w:r>
    </w:p>
    <w:p w14:paraId="4BF01329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Цветы все время говорили что-то, их равнодушно слушали Травинки. Прутику некогда было слушать болтовню Цветов, потому что он все время находил какое-то дело. Грязная-прегрязная Лужа смотрела на все и радовалась своей грязи. Мудрая Елочка думала свои умные мысли и молчала. Так они и жили.</w:t>
      </w:r>
    </w:p>
    <w:p w14:paraId="541BE25C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Однажды в Лужу упал красивый резиновый Мяч. Он сразу испачкался. "Ура! - закричала Лужа, - он тоже стал таким же грязным как я!"</w:t>
      </w:r>
    </w:p>
    <w:p w14:paraId="4CC7D4CA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"А нам все равно, что Мяч в Лужу прыгнул. Главное, чтобы к нам не попал!", - сказала равнодушная Трава.</w:t>
      </w:r>
    </w:p>
    <w:p w14:paraId="293B1C68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Цветы не переставали болтать и говорили всякую чепуху.</w:t>
      </w:r>
    </w:p>
    <w:p w14:paraId="5BBD7F25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Никто не посочувствовал Мячику, кроме Прутика. Он стал быстро-быстро разгонять воду, и Мячик к краю Лужи стал подплывать.</w:t>
      </w:r>
    </w:p>
    <w:p w14:paraId="0FC3A595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Елочка все это видела издалека и стала раскачиваться из стороны в сторону, чтобы ветер помог Мячу из Лужи выбраться, ведь она знала: "Помогаешь другому в беде, и тебе помогут!"</w:t>
      </w:r>
    </w:p>
    <w:p w14:paraId="549D7C80" w14:textId="015BF1AA" w:rsidR="006C3258" w:rsidRPr="00991171" w:rsidRDefault="006C3258" w:rsidP="009911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171">
        <w:rPr>
          <w:rFonts w:ascii="Times New Roman" w:hAnsi="Times New Roman" w:cs="Times New Roman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b/>
          <w:sz w:val="24"/>
          <w:szCs w:val="24"/>
          <w:u w:val="single"/>
        </w:rPr>
        <w:t>Слайд 25</w:t>
      </w:r>
    </w:p>
    <w:p w14:paraId="13CC3FF3" w14:textId="77777777" w:rsidR="006C3258" w:rsidRPr="00991171" w:rsidRDefault="006C3258" w:rsidP="00991171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11 этап "Составление рифмованных текстов по картине"</w:t>
      </w:r>
    </w:p>
    <w:p w14:paraId="1DBE18E2" w14:textId="77777777" w:rsidR="006C3258" w:rsidRPr="00991171" w:rsidRDefault="006C3258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20CD5425" w14:textId="77777777" w:rsidR="006C3258" w:rsidRPr="00991171" w:rsidRDefault="006C3258" w:rsidP="00991171">
      <w:pPr>
        <w:numPr>
          <w:ilvl w:val="0"/>
          <w:numId w:val="18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моделями составления рифмованных текстов.</w:t>
      </w:r>
    </w:p>
    <w:p w14:paraId="0021D235" w14:textId="77777777" w:rsidR="006C3258" w:rsidRPr="00991171" w:rsidRDefault="006C3258" w:rsidP="00991171">
      <w:pPr>
        <w:numPr>
          <w:ilvl w:val="0"/>
          <w:numId w:val="18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составлять рифмованный текст по содержанию картин.</w:t>
      </w:r>
    </w:p>
    <w:p w14:paraId="2C89E8A9" w14:textId="77777777" w:rsidR="006C3258" w:rsidRPr="00991171" w:rsidRDefault="006C3258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Базовая информация</w:t>
      </w:r>
    </w:p>
    <w:p w14:paraId="41AF7815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составления рифмованных текстов по содержанию картины необходимо обсудить с детьми признаки выбранного объекта, его связи, место действия и сами действия. В качестве объекта может выступать не только центральный или второстепенный объект, но и обобщенное понятие.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дети…, семья…, посуда… Действия объекта могут быть как реальные, так и предполагаемые.</w:t>
      </w:r>
    </w:p>
    <w:p w14:paraId="039E99F2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в высказываниях должны рифмоваться.</w:t>
      </w:r>
    </w:p>
    <w:p w14:paraId="768483FF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рифмованного текста можно пользоваться опорой:</w:t>
      </w:r>
    </w:p>
    <w:p w14:paraId="54C8B87C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Жили-были как-то кто-то,</w:t>
      </w: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Ой, какие были кто-то,</w:t>
      </w: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Что-то делали они,</w:t>
      </w: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картину посмотри.</w:t>
      </w: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закончив, говори:</w:t>
      </w: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"Вот какие кто-то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картине такой-то…".</w:t>
      </w:r>
    </w:p>
    <w:p w14:paraId="335A47C9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Возможны варианты создания рифмованного текста. </w:t>
      </w:r>
      <w:proofErr w:type="gram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может начинаться со слов "Если эти кто-то…, то они чего-то…", "Кто-то был такой-то и свершал он то-то…", "Кто-то был такой-то и свершал он то-то, потому что был такой-то…".</w:t>
      </w:r>
      <w:proofErr w:type="gramEnd"/>
    </w:p>
    <w:p w14:paraId="2980C296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степени удачности созданного текста определяется не только качеством рифмы, но и уровнем интерпретации содержания картины.</w:t>
      </w:r>
    </w:p>
    <w:p w14:paraId="4BB5C2CB" w14:textId="77777777" w:rsidR="006C3258" w:rsidRPr="00991171" w:rsidRDefault="006C3258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работы с детьми</w:t>
      </w:r>
    </w:p>
    <w:p w14:paraId="16FEB878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строиться в определенной последовательности.</w:t>
      </w:r>
    </w:p>
    <w:p w14:paraId="44F79B73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Сначала с детьми проводится игра "</w:t>
      </w:r>
      <w:proofErr w:type="spellStart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Складушки</w:t>
      </w:r>
      <w:proofErr w:type="spellEnd"/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-ладушки", в которой подбираются существительные, прилагательные, глаголы, рифмующиеся между собой и соответствующие содержанию картины.</w:t>
      </w:r>
    </w:p>
    <w:p w14:paraId="6A136C08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педагог побуждает детей составлять двухстрочные рифмующиеся фразы.</w:t>
      </w:r>
    </w:p>
    <w:p w14:paraId="06246645" w14:textId="77777777" w:rsidR="006C3258" w:rsidRPr="00991171" w:rsidRDefault="006C3258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последнем этапе идет создание полного рифмованного текста по содержанию картины в соответствии с предложенным алгоритмом.</w:t>
      </w:r>
    </w:p>
    <w:p w14:paraId="0023103D" w14:textId="77777777" w:rsidR="00DC33DF" w:rsidRPr="00991171" w:rsidRDefault="00DC33DF" w:rsidP="00991171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9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Слайд 26 </w:t>
      </w:r>
    </w:p>
    <w:p w14:paraId="584CC9D9" w14:textId="5C32AB62" w:rsidR="00DC33DF" w:rsidRPr="00DC33DF" w:rsidRDefault="00DC33DF" w:rsidP="00991171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КАРТИНЫ КАК ЦЕЛОСТНОЙ СИСТЕМЫ</w:t>
      </w:r>
    </w:p>
    <w:p w14:paraId="14E8737C" w14:textId="77777777" w:rsidR="00DC33DF" w:rsidRPr="00DC33DF" w:rsidRDefault="00DC33DF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обучения одаренных дошкольников творческому рассказыванию становится реально решаемой, если педагог при предъявлении любой новой картины отрабатывает мыслительные операции детей по анализу картины как целостной системы, а ее объектов как составных частей этой системы.</w:t>
      </w:r>
      <w:bookmarkStart w:id="0" w:name="03121"/>
      <w:bookmarkEnd w:id="0"/>
    </w:p>
    <w:p w14:paraId="34A313DF" w14:textId="5C5C1329" w:rsidR="00DC33DF" w:rsidRPr="00DC33DF" w:rsidRDefault="00DC33DF" w:rsidP="009911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Слайд 27</w:t>
      </w:r>
    </w:p>
    <w:p w14:paraId="6F3E11D9" w14:textId="77777777" w:rsidR="00DC33DF" w:rsidRPr="00DC33DF" w:rsidRDefault="00DC33DF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РАБОТЫ С КАРТИНОЙ КАК ЦЕЛОСТНОЙ СИСТЕМОЙ</w:t>
      </w:r>
    </w:p>
    <w:p w14:paraId="3B3FA8BE" w14:textId="77777777" w:rsidR="00DC33DF" w:rsidRPr="00DC33DF" w:rsidRDefault="00DC33DF" w:rsidP="00991171">
      <w:pPr>
        <w:numPr>
          <w:ilvl w:val="0"/>
          <w:numId w:val="1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объектов, изображенных на картине.</w:t>
      </w:r>
    </w:p>
    <w:p w14:paraId="1439650E" w14:textId="77777777" w:rsidR="00DC33DF" w:rsidRPr="00DC33DF" w:rsidRDefault="00DC33DF" w:rsidP="00991171">
      <w:pPr>
        <w:numPr>
          <w:ilvl w:val="0"/>
          <w:numId w:val="1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взаимосвязей между объектами.</w:t>
      </w:r>
    </w:p>
    <w:p w14:paraId="78E6905E" w14:textId="77777777" w:rsidR="00DC33DF" w:rsidRPr="00DC33DF" w:rsidRDefault="00DC33DF" w:rsidP="00991171">
      <w:pPr>
        <w:numPr>
          <w:ilvl w:val="0"/>
          <w:numId w:val="1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объектов (активизируется опыт восприятия объектов разными органами чувств).</w:t>
      </w:r>
    </w:p>
    <w:p w14:paraId="403D4E86" w14:textId="77777777" w:rsidR="00DC33DF" w:rsidRPr="00DC33DF" w:rsidRDefault="00DC33DF" w:rsidP="00991171">
      <w:pPr>
        <w:numPr>
          <w:ilvl w:val="0"/>
          <w:numId w:val="1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изображенного на картине средствами символической аналогии (сравнения, метафоры).</w:t>
      </w:r>
    </w:p>
    <w:p w14:paraId="0AFA4592" w14:textId="77777777" w:rsidR="00DC33DF" w:rsidRPr="00DC33DF" w:rsidRDefault="00DC33DF" w:rsidP="00991171">
      <w:pPr>
        <w:numPr>
          <w:ilvl w:val="0"/>
          <w:numId w:val="1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объектах в рамках всего времени их существования (до момента изображения на картине и после).</w:t>
      </w:r>
    </w:p>
    <w:p w14:paraId="3E4BB22E" w14:textId="77777777" w:rsidR="00DC33DF" w:rsidRPr="00DC33DF" w:rsidRDefault="00DC33DF" w:rsidP="00991171">
      <w:pPr>
        <w:numPr>
          <w:ilvl w:val="0"/>
          <w:numId w:val="1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местонахождения объектов на картине.</w:t>
      </w:r>
    </w:p>
    <w:p w14:paraId="78FF54C4" w14:textId="77777777" w:rsidR="00DC33DF" w:rsidRPr="00DC33DF" w:rsidRDefault="00DC33DF" w:rsidP="00991171">
      <w:pPr>
        <w:numPr>
          <w:ilvl w:val="0"/>
          <w:numId w:val="1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себя на картине в качестве одного из объектов.</w:t>
      </w:r>
    </w:p>
    <w:p w14:paraId="7663DD09" w14:textId="77777777" w:rsidR="00DC33DF" w:rsidRPr="00DC33DF" w:rsidRDefault="00DC33DF" w:rsidP="00991171">
      <w:pPr>
        <w:numPr>
          <w:ilvl w:val="0"/>
          <w:numId w:val="1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Поиски многозначности смысла сюжета картины.</w:t>
      </w:r>
    </w:p>
    <w:p w14:paraId="70238998" w14:textId="77777777" w:rsidR="00DC33DF" w:rsidRPr="00DC33DF" w:rsidRDefault="00DC33DF" w:rsidP="00991171">
      <w:pPr>
        <w:numPr>
          <w:ilvl w:val="0"/>
          <w:numId w:val="1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творческих текстов с помощью приемов фантастического преобразования объектов на картине.</w:t>
      </w:r>
    </w:p>
    <w:p w14:paraId="1E6278A4" w14:textId="77777777" w:rsidR="00DC33DF" w:rsidRPr="00DC33DF" w:rsidRDefault="00DC33DF" w:rsidP="00991171">
      <w:pPr>
        <w:numPr>
          <w:ilvl w:val="0"/>
          <w:numId w:val="1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сказок нравственно-эт</w:t>
      </w:r>
      <w:bookmarkStart w:id="1" w:name="_GoBack"/>
      <w:bookmarkEnd w:id="1"/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ического плана по мотивам изображенного на картине.</w:t>
      </w:r>
    </w:p>
    <w:p w14:paraId="42BAFF20" w14:textId="77777777" w:rsidR="00DC33DF" w:rsidRPr="00DC33DF" w:rsidRDefault="00DC33DF" w:rsidP="00991171">
      <w:pPr>
        <w:numPr>
          <w:ilvl w:val="0"/>
          <w:numId w:val="19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рифмованных текстов по содержанию картины.</w:t>
      </w:r>
    </w:p>
    <w:p w14:paraId="1ADA3669" w14:textId="3DB7B97C" w:rsidR="00DC33DF" w:rsidRPr="00DC33DF" w:rsidRDefault="00DC33DF" w:rsidP="009911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bookmarkStart w:id="2" w:name="03122"/>
      <w:bookmarkEnd w:id="2"/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17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Слайд 28</w:t>
      </w:r>
    </w:p>
    <w:p w14:paraId="40660E12" w14:textId="77777777" w:rsidR="00DC33DF" w:rsidRPr="00DC33DF" w:rsidRDefault="00DC33DF" w:rsidP="0099117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ОПЕРАЦИИ АНАЛИЗА ОБЪЕКТА КАРТИНЫ</w:t>
      </w:r>
    </w:p>
    <w:p w14:paraId="26369DA9" w14:textId="77777777" w:rsidR="00DC33DF" w:rsidRPr="00DC33DF" w:rsidRDefault="00DC33DF" w:rsidP="00991171">
      <w:pPr>
        <w:numPr>
          <w:ilvl w:val="0"/>
          <w:numId w:val="20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основной (возможной) функции объекта.</w:t>
      </w:r>
    </w:p>
    <w:p w14:paraId="184B1D0F" w14:textId="77777777" w:rsidR="00DC33DF" w:rsidRPr="00DC33DF" w:rsidRDefault="00DC33DF" w:rsidP="00991171">
      <w:pPr>
        <w:numPr>
          <w:ilvl w:val="0"/>
          <w:numId w:val="20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Перечисление составляющих объект элементов, частей.</w:t>
      </w:r>
    </w:p>
    <w:p w14:paraId="14A698ED" w14:textId="77777777" w:rsidR="00DC33DF" w:rsidRPr="00DC33DF" w:rsidRDefault="00DC33DF" w:rsidP="00991171">
      <w:pPr>
        <w:numPr>
          <w:ilvl w:val="0"/>
          <w:numId w:val="20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сети взаимосвязей данного объекта с другими объектами, изображенными на картине.</w:t>
      </w:r>
    </w:p>
    <w:p w14:paraId="564572B8" w14:textId="77777777" w:rsidR="00DC33DF" w:rsidRPr="00DC33DF" w:rsidRDefault="00DC33DF" w:rsidP="00991171">
      <w:pPr>
        <w:numPr>
          <w:ilvl w:val="0"/>
          <w:numId w:val="20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возможных изменений данного объекта во времени.</w:t>
      </w:r>
    </w:p>
    <w:p w14:paraId="414EE6A5" w14:textId="77777777" w:rsidR="00DC33DF" w:rsidRPr="00DC33DF" w:rsidRDefault="00DC33DF" w:rsidP="00991171">
      <w:pPr>
        <w:numPr>
          <w:ilvl w:val="0"/>
          <w:numId w:val="20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признаков объекта, подбор объектов с похожими признаками.</w:t>
      </w:r>
    </w:p>
    <w:p w14:paraId="0AF30DB4" w14:textId="77777777" w:rsidR="00DC33DF" w:rsidRPr="00DC33DF" w:rsidRDefault="00DC33DF" w:rsidP="009911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более эффективного освоения детьми алгоритмов организации творческой речевой деятельности по картине, целесообразно проводить описанные ниже игры и творческие задания.</w:t>
      </w:r>
    </w:p>
    <w:p w14:paraId="3F52BFC7" w14:textId="77777777" w:rsidR="006C3258" w:rsidRPr="006C3258" w:rsidRDefault="006C3258" w:rsidP="00141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C3258" w:rsidRPr="006C3258" w:rsidSect="00FC09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656"/>
    <w:multiLevelType w:val="multilevel"/>
    <w:tmpl w:val="79CE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B5C2B"/>
    <w:multiLevelType w:val="multilevel"/>
    <w:tmpl w:val="28B0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16A47"/>
    <w:multiLevelType w:val="multilevel"/>
    <w:tmpl w:val="F1C4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F6607"/>
    <w:multiLevelType w:val="multilevel"/>
    <w:tmpl w:val="BA62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832FC"/>
    <w:multiLevelType w:val="multilevel"/>
    <w:tmpl w:val="53CE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D04F1"/>
    <w:multiLevelType w:val="multilevel"/>
    <w:tmpl w:val="8674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D5503"/>
    <w:multiLevelType w:val="multilevel"/>
    <w:tmpl w:val="235CD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F3DD6"/>
    <w:multiLevelType w:val="multilevel"/>
    <w:tmpl w:val="D660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F2811"/>
    <w:multiLevelType w:val="multilevel"/>
    <w:tmpl w:val="ABE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84364F"/>
    <w:multiLevelType w:val="multilevel"/>
    <w:tmpl w:val="4378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096215"/>
    <w:multiLevelType w:val="multilevel"/>
    <w:tmpl w:val="3CD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D96D0F"/>
    <w:multiLevelType w:val="multilevel"/>
    <w:tmpl w:val="41B6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65DC4"/>
    <w:multiLevelType w:val="multilevel"/>
    <w:tmpl w:val="FE9C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A7744C"/>
    <w:multiLevelType w:val="multilevel"/>
    <w:tmpl w:val="A11E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103BC7"/>
    <w:multiLevelType w:val="multilevel"/>
    <w:tmpl w:val="EFE6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A039CF"/>
    <w:multiLevelType w:val="multilevel"/>
    <w:tmpl w:val="E22E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7977A6"/>
    <w:multiLevelType w:val="multilevel"/>
    <w:tmpl w:val="F4A4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0145BB"/>
    <w:multiLevelType w:val="multilevel"/>
    <w:tmpl w:val="CDD4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83036A"/>
    <w:multiLevelType w:val="hybridMultilevel"/>
    <w:tmpl w:val="49084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8373DF"/>
    <w:multiLevelType w:val="multilevel"/>
    <w:tmpl w:val="E950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9"/>
  </w:num>
  <w:num w:numId="5">
    <w:abstractNumId w:val="11"/>
  </w:num>
  <w:num w:numId="6">
    <w:abstractNumId w:val="3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12"/>
  </w:num>
  <w:num w:numId="12">
    <w:abstractNumId w:val="13"/>
  </w:num>
  <w:num w:numId="13">
    <w:abstractNumId w:val="0"/>
  </w:num>
  <w:num w:numId="14">
    <w:abstractNumId w:val="14"/>
  </w:num>
  <w:num w:numId="15">
    <w:abstractNumId w:val="7"/>
  </w:num>
  <w:num w:numId="16">
    <w:abstractNumId w:val="5"/>
  </w:num>
  <w:num w:numId="17">
    <w:abstractNumId w:val="4"/>
  </w:num>
  <w:num w:numId="18">
    <w:abstractNumId w:val="19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9C"/>
    <w:rsid w:val="00141FED"/>
    <w:rsid w:val="00167B41"/>
    <w:rsid w:val="00186E7C"/>
    <w:rsid w:val="001C402F"/>
    <w:rsid w:val="002B665A"/>
    <w:rsid w:val="002D5482"/>
    <w:rsid w:val="00523BD4"/>
    <w:rsid w:val="00530755"/>
    <w:rsid w:val="00537FAA"/>
    <w:rsid w:val="00621EDC"/>
    <w:rsid w:val="0063246E"/>
    <w:rsid w:val="00697FE0"/>
    <w:rsid w:val="006C3258"/>
    <w:rsid w:val="007E247C"/>
    <w:rsid w:val="00857C0E"/>
    <w:rsid w:val="00864DEF"/>
    <w:rsid w:val="0088044D"/>
    <w:rsid w:val="00924C3C"/>
    <w:rsid w:val="00991171"/>
    <w:rsid w:val="009A7017"/>
    <w:rsid w:val="00A12B0C"/>
    <w:rsid w:val="00B1199C"/>
    <w:rsid w:val="00B142B1"/>
    <w:rsid w:val="00BC457D"/>
    <w:rsid w:val="00C039CA"/>
    <w:rsid w:val="00D86207"/>
    <w:rsid w:val="00D970F4"/>
    <w:rsid w:val="00DC0374"/>
    <w:rsid w:val="00DC33DF"/>
    <w:rsid w:val="00DD7279"/>
    <w:rsid w:val="00E7286D"/>
    <w:rsid w:val="00F823EE"/>
    <w:rsid w:val="00FC097C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1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7490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9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12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15</cp:revision>
  <dcterms:created xsi:type="dcterms:W3CDTF">2025-02-05T06:48:00Z</dcterms:created>
  <dcterms:modified xsi:type="dcterms:W3CDTF">2025-02-11T13:19:00Z</dcterms:modified>
</cp:coreProperties>
</file>