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19" w:rsidRDefault="00A727D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posOffset>314326</wp:posOffset>
                </wp:positionH>
                <wp:positionV relativeFrom="paragraph">
                  <wp:posOffset>5267325</wp:posOffset>
                </wp:positionV>
                <wp:extent cx="2762250" cy="214312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C4D" w:rsidRPr="00905C4D" w:rsidRDefault="00905C4D" w:rsidP="00905C4D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905C4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5 этап "Преобразование объектов во времени"</w:t>
                            </w:r>
                          </w:p>
                          <w:p w:rsidR="00A727D1" w:rsidRPr="00905C4D" w:rsidRDefault="00905C4D" w:rsidP="00905C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05C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 рассказе следует использовать словесные обороты, характеризующие временные отрезки (было-будет, утро-вечер,  весна-осень,  раньше-позже, до тог</w:t>
                            </w:r>
                            <w:proofErr w:type="gramStart"/>
                            <w:r w:rsidRPr="00905C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о-</w:t>
                            </w:r>
                            <w:proofErr w:type="gramEnd"/>
                            <w:r w:rsidRPr="00905C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после того…)</w:t>
                            </w:r>
                          </w:p>
                          <w:p w:rsidR="00905C4D" w:rsidRPr="00905C4D" w:rsidRDefault="00905C4D" w:rsidP="00905C4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905C4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Выбранный объект необходимо схематизировать на отдельном листе бумаги или доске. Стрелками вправо и влево от него показать линию прошлого и будущего.</w:t>
                            </w:r>
                          </w:p>
                          <w:p w:rsidR="00905C4D" w:rsidRPr="00905C4D" w:rsidRDefault="00905C4D" w:rsidP="00905C4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905C4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Придумывать название рассказа-фантазии.</w:t>
                            </w:r>
                          </w:p>
                          <w:p w:rsidR="00905C4D" w:rsidRDefault="00905C4D"/>
                          <w:p w:rsidR="00905C4D" w:rsidRDefault="00905C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.75pt;margin-top:414.75pt;width:217.5pt;height:16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" filled="f" stroked="f">
                <v:textbox>
                  <w:txbxContent>
                    <w:p w:rsidR="00905C4D" w:rsidRPr="00905C4D" w:rsidRDefault="00905C4D" w:rsidP="00905C4D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905C4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  <w:t>5 этап "Преобразование объектов во времени"</w:t>
                      </w:r>
                    </w:p>
                    <w:p w:rsidR="00A727D1" w:rsidRPr="00905C4D" w:rsidRDefault="00905C4D" w:rsidP="00905C4D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05C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 рассказе следует использовать словесные обороты, характеризующие временные отрезки (было-будет, утро-вечер,  весна-осень,  раньше-позже, до тог</w:t>
                      </w:r>
                      <w:proofErr w:type="gramStart"/>
                      <w:r w:rsidRPr="00905C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о-</w:t>
                      </w:r>
                      <w:proofErr w:type="gramEnd"/>
                      <w:r w:rsidRPr="00905C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после того…)</w:t>
                      </w:r>
                    </w:p>
                    <w:p w:rsidR="00905C4D" w:rsidRPr="00905C4D" w:rsidRDefault="00905C4D" w:rsidP="00905C4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905C4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Выбранный объект необходимо схематизировать на отдельном листе бумаги или доске. Стрелками вправо и влево от него показать линию прошлого и будущего.</w:t>
                      </w:r>
                    </w:p>
                    <w:p w:rsidR="00905C4D" w:rsidRPr="00905C4D" w:rsidRDefault="00905C4D" w:rsidP="00905C4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905C4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Придумывать название рассказа-фантазии.</w:t>
                      </w:r>
                    </w:p>
                    <w:p w:rsidR="00905C4D" w:rsidRDefault="00905C4D"/>
                    <w:p w:rsidR="00905C4D" w:rsidRDefault="00905C4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3400426</wp:posOffset>
                </wp:positionV>
                <wp:extent cx="2914650" cy="18669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7D1" w:rsidRPr="00A727D1" w:rsidRDefault="00A727D1" w:rsidP="00A727D1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4 этап "Составление загадок и метафор по картине"</w:t>
                            </w:r>
                          </w:p>
                          <w:p w:rsidR="00A727D1" w:rsidRPr="00A727D1" w:rsidRDefault="00A727D1" w:rsidP="00A727D1">
                            <w:pPr>
                              <w:spacing w:after="0" w:line="240" w:lineRule="auto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Советы педагогам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Работа с загадками и метафорами является пропедевтической этапу составления образных характеристик объектов.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При совместном составлении загадок окончательный текст читает воспитатель, а дети его повторяют.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Сочинять загадки и метафоры целесообразнее об объектах, которые имеют многоплановую, разнообразную характеристику и позволяют выбрать широкий круг других объектов для сравнения.</w:t>
                            </w:r>
                          </w:p>
                          <w:p w:rsidR="00A727D1" w:rsidRDefault="00A727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15pt;margin-top:267.75pt;width:229.5pt;height:1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" filled="f" stroked="f" strokeweight=".5pt">
                <v:textbox>
                  <w:txbxContent>
                    <w:p w:rsidR="00A727D1" w:rsidRPr="00A727D1" w:rsidRDefault="00A727D1" w:rsidP="00A727D1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  <w:t>4 этап "Составление загадок и метафор по картине"</w:t>
                      </w:r>
                    </w:p>
                    <w:p w:rsidR="00A727D1" w:rsidRPr="00A727D1" w:rsidRDefault="00A727D1" w:rsidP="00A727D1">
                      <w:pPr>
                        <w:spacing w:after="0" w:line="240" w:lineRule="auto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  <w:t>Советы педагогам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Работа с загадками и метафорами является пропедевтической этапу составления образных характеристик объектов.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При совместном составлении загадок окончательный текст читает воспитатель, а дети его повторяют.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Сочинять загадки и метафоры целесообразнее об объектах, которые имеют многоплановую, разнообразную характеристику и позволяют выбрать широкий круг других объектов для сравнения.</w:t>
                      </w:r>
                    </w:p>
                    <w:p w:rsidR="00A727D1" w:rsidRDefault="00A727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257175</wp:posOffset>
                </wp:positionH>
                <wp:positionV relativeFrom="paragraph">
                  <wp:posOffset>276225</wp:posOffset>
                </wp:positionV>
                <wp:extent cx="2790825" cy="3209925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20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7D1" w:rsidRPr="00A727D1" w:rsidRDefault="00A727D1" w:rsidP="00A727D1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3 этап "Описание на основе возможного восприятия объектов картины разными органами чувств"</w:t>
                            </w:r>
                          </w:p>
                          <w:p w:rsidR="00A727D1" w:rsidRPr="00A727D1" w:rsidRDefault="00A727D1" w:rsidP="00A727D1">
                            <w:pPr>
                              <w:spacing w:after="0" w:line="240" w:lineRule="auto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Советы педагогам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Предварительно уточните знания детей о возможных ощущениях каждого анализатора.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 xml:space="preserve">Работая с картиной, начинайте речевую зарисовку с фразы: "Я слышу, как…", "Я чувствую запах…", "Когда я трогаю руками …". Добивайтесь передачи отношения ребенка к </w:t>
                            </w:r>
                            <w:proofErr w:type="gramStart"/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воспринимаемому</w:t>
                            </w:r>
                            <w:proofErr w:type="gramEnd"/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 xml:space="preserve"> на картине.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Побуждайте детей описывать не единичные ощущения, а их комплекс.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Передача ощущений может идти как от лица постороннего наблюдателя, так и одного из персонажей картины.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Активизируйте в речи ребенка слова, характеризующие вкусы, звуки, запахи, тактильные ощущения.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Можно предложить детям передать диалоги персонажей картины (мини-театр).</w:t>
                            </w:r>
                          </w:p>
                          <w:p w:rsidR="00A727D1" w:rsidRPr="00A727D1" w:rsidRDefault="00A727D1" w:rsidP="00A727D1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A727D1" w:rsidRDefault="00A727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25pt;margin-top:21.75pt;width:219.75pt;height:25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" filled="f" stroked="f">
                <v:textbox>
                  <w:txbxContent>
                    <w:p w:rsidR="00A727D1" w:rsidRPr="00A727D1" w:rsidRDefault="00A727D1" w:rsidP="00A727D1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  <w:t>3 этап "Описание на основе возможного восприятия объектов картины разными органами чувств"</w:t>
                      </w:r>
                    </w:p>
                    <w:p w:rsidR="00A727D1" w:rsidRPr="00A727D1" w:rsidRDefault="00A727D1" w:rsidP="00A727D1">
                      <w:pPr>
                        <w:spacing w:after="0" w:line="240" w:lineRule="auto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  <w:t>Советы педагогам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Предварительно уточните знания детей о возможных ощущениях каждого анализатора.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 xml:space="preserve">Работая с картиной, начинайте речевую зарисовку с фразы: "Я слышу, как…", "Я чувствую запах…", "Когда я трогаю руками …". Добивайтесь передачи отношения ребенка к </w:t>
                      </w:r>
                      <w:proofErr w:type="gramStart"/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воспринимаемому</w:t>
                      </w:r>
                      <w:proofErr w:type="gramEnd"/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 xml:space="preserve"> на картине.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Побуждайте детей описывать не единичные ощущения, а их комплекс.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Передача ощущений может идти как от лица постороннего наблюдателя, так и одного из персонажей картины.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Активизируйте в речи ребенка слова, характеризующие вкусы, звуки, запахи, тактильные ощущения.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Можно предложить детям передать диалоги персонажей картины (мини-театр).</w:t>
                      </w:r>
                    </w:p>
                    <w:p w:rsidR="00A727D1" w:rsidRPr="00A727D1" w:rsidRDefault="00A727D1" w:rsidP="00A727D1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</w:p>
                    <w:p w:rsidR="00A727D1" w:rsidRDefault="00A727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3800475</wp:posOffset>
                </wp:positionH>
                <wp:positionV relativeFrom="paragraph">
                  <wp:posOffset>4038600</wp:posOffset>
                </wp:positionV>
                <wp:extent cx="2981325" cy="331470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31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7D1" w:rsidRPr="00A727D1" w:rsidRDefault="00A727D1" w:rsidP="00A727D1">
                            <w:pPr>
                              <w:pStyle w:val="3"/>
                              <w:spacing w:befor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2 этап "Установление взаимосвязей между объектами на картине"</w:t>
                            </w:r>
                          </w:p>
                          <w:p w:rsidR="00A727D1" w:rsidRPr="00A727D1" w:rsidRDefault="00A727D1" w:rsidP="00A727D1">
                            <w:pPr>
                              <w:spacing w:after="0" w:line="240" w:lineRule="auto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Советы педагогам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Вести детей к кратким рассказам-рассуждениям, состоящим из трех предложений. Они должны быть расположены в следующем порядке: сначала говорится, что с чем связано, затем почему, в конце - подтверждение (вывод).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Последовательность объединения между объектами может быть любая и зависит от выбора детей, с которым следует согласиться.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Если ребенок затрудняется найти взаимосвязи между объектами можно провести с детьми "Мозговой штурм".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Педагог должен проявлять толерантность (терпимость к самым неожиданным объяснениям связей ребенком).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После установления взаимосвязей, педагогу следует подвести итог в виде рассказа-рассуждения.</w:t>
                            </w:r>
                          </w:p>
                          <w:p w:rsidR="00A727D1" w:rsidRPr="00A727D1" w:rsidRDefault="00A727D1" w:rsidP="00A727D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A727D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eastAsia="ru-RU"/>
                              </w:rPr>
                              <w:t>Необходимо осознание мыслительной операции и вывод правила: "Объекты на картине связаны, важно доказать это".</w:t>
                            </w:r>
                          </w:p>
                          <w:p w:rsidR="00A727D1" w:rsidRPr="00A727D1" w:rsidRDefault="00A727D1" w:rsidP="00A727D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A727D1" w:rsidRPr="00A727D1" w:rsidRDefault="00A727D1" w:rsidP="00A727D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:rsidR="00A727D1" w:rsidRDefault="00A727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9.25pt;margin-top:318pt;width:234.75pt;height:26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" filled="f" stroked="f">
                <v:textbox>
                  <w:txbxContent>
                    <w:p w:rsidR="00A727D1" w:rsidRPr="00A727D1" w:rsidRDefault="00A727D1" w:rsidP="00A727D1">
                      <w:pPr>
                        <w:pStyle w:val="3"/>
                        <w:spacing w:before="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2 этап "Установление взаимосвязей между объектами на картине"</w:t>
                      </w:r>
                    </w:p>
                    <w:p w:rsidR="00A727D1" w:rsidRPr="00A727D1" w:rsidRDefault="00A727D1" w:rsidP="00A727D1">
                      <w:pPr>
                        <w:spacing w:after="0" w:line="240" w:lineRule="auto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  <w:lang w:eastAsia="ru-RU"/>
                        </w:rPr>
                        <w:t>Советы педагогам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Вести детей к кратким рассказам-рассуждениям, состоящим из трех предложений. Они должны быть расположены в следующем порядке: сначала говорится, что с чем связано, затем почему, в конце - подтверждение (вывод).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Последовательность объединения между объектами может быть любая и зависит от выбора детей, с которым следует согласиться.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Если ребенок затрудняется найти взаимосвязи между объектами можно провести с детьми "Мозговой штурм".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Педагог должен проявлять толерантность (терпимость к самым неожиданным объяснениям связей ребенком).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После установления взаимосвязей, педагогу следует подвести итог в виде рассказа-рассуждения.</w:t>
                      </w:r>
                    </w:p>
                    <w:p w:rsidR="00A727D1" w:rsidRPr="00A727D1" w:rsidRDefault="00A727D1" w:rsidP="00A727D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</w:pPr>
                      <w:r w:rsidRPr="00A727D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eastAsia="ru-RU"/>
                        </w:rPr>
                        <w:t>Необходимо осознание мыслительной операции и вывод правила: "Объекты на картине связаны, важно доказать это".</w:t>
                      </w:r>
                    </w:p>
                    <w:p w:rsidR="00A727D1" w:rsidRPr="00A727D1" w:rsidRDefault="00A727D1" w:rsidP="00A727D1">
                      <w:pPr>
                        <w:rPr>
                          <w:lang w:eastAsia="ru-RU"/>
                        </w:rPr>
                      </w:pPr>
                    </w:p>
                    <w:p w:rsidR="00A727D1" w:rsidRPr="00A727D1" w:rsidRDefault="00A727D1" w:rsidP="00A727D1">
                      <w:pPr>
                        <w:rPr>
                          <w:lang w:eastAsia="ru-RU"/>
                        </w:rPr>
                      </w:pPr>
                    </w:p>
                    <w:p w:rsidR="00A727D1" w:rsidRDefault="00A727D1"/>
                  </w:txbxContent>
                </v:textbox>
              </v:shape>
            </w:pict>
          </mc:Fallback>
        </mc:AlternateContent>
      </w:r>
      <w:r w:rsidR="003113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3800475</wp:posOffset>
                </wp:positionH>
                <wp:positionV relativeFrom="paragraph">
                  <wp:posOffset>276225</wp:posOffset>
                </wp:positionV>
                <wp:extent cx="2981325" cy="38385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838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38A" w:rsidRPr="00A727D1" w:rsidRDefault="0031138A" w:rsidP="0031138A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1 этап "Определение состава картины"</w:t>
                            </w:r>
                          </w:p>
                          <w:p w:rsidR="0031138A" w:rsidRPr="0031138A" w:rsidRDefault="0031138A" w:rsidP="0031138A">
                            <w:pPr>
                              <w:spacing w:after="0" w:line="240" w:lineRule="auto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Советы педагогу</w:t>
                            </w:r>
                          </w:p>
                          <w:p w:rsidR="0031138A" w:rsidRPr="0031138A" w:rsidRDefault="0031138A" w:rsidP="0031138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Воспитатель должен проявлять живой интерес и эмоционально реагировать на ответы детей.</w:t>
                            </w:r>
                          </w:p>
                          <w:p w:rsidR="0031138A" w:rsidRPr="0031138A" w:rsidRDefault="0031138A" w:rsidP="0031138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Темп работы должен быть достаточно быстрым, воспитатель должен энергично и оперативно производить моделирование названных детьми объектов.</w:t>
                            </w:r>
                          </w:p>
                          <w:p w:rsidR="0031138A" w:rsidRPr="0031138A" w:rsidRDefault="0031138A" w:rsidP="0031138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Предварительно должен быть составлен тематический словарь.</w:t>
                            </w:r>
                          </w:p>
                          <w:p w:rsidR="0031138A" w:rsidRPr="0031138A" w:rsidRDefault="0031138A" w:rsidP="0031138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Последовательность называния объектов может быть любая.</w:t>
                            </w:r>
                          </w:p>
                          <w:p w:rsidR="0031138A" w:rsidRPr="0031138A" w:rsidRDefault="0031138A" w:rsidP="0031138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Обязательным условием является обозначение "земля-небо", "пол - потолок". Данные ориентировки впоследствии помогут детям найти связи между объектами: "Такой - то объект лежит на полу, а этот - летает в небе.</w:t>
                            </w:r>
                          </w:p>
                          <w:p w:rsidR="0031138A" w:rsidRPr="0031138A" w:rsidRDefault="0031138A" w:rsidP="0031138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По окончанию определения состава картины необходимо подвести итог (быстро перечислить все названное, начиная с главного). Обращение идет не только к памяти ребенка, но и к считыванию модельных обозначений.</w:t>
                            </w:r>
                          </w:p>
                          <w:p w:rsidR="0031138A" w:rsidRPr="0031138A" w:rsidRDefault="0031138A" w:rsidP="0031138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</w:pPr>
                            <w:r w:rsidRPr="0031138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20"/>
                                <w:lang w:eastAsia="ru-RU"/>
                              </w:rPr>
                              <w:t>Окончательным итогом данной игры считается рефлексия: осознание детьми производимой мыслительной операции и вывод правила - "когда смотришь на картину, надо сначала обозначить объекты, на ней изображенные".</w:t>
                            </w:r>
                          </w:p>
                          <w:p w:rsidR="0031138A" w:rsidRPr="0031138A" w:rsidRDefault="0031138A" w:rsidP="0031138A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lang w:eastAsia="ru-RU"/>
                              </w:rPr>
                            </w:pPr>
                          </w:p>
                          <w:p w:rsidR="0031138A" w:rsidRDefault="003113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9.25pt;margin-top:21.75pt;width:234.75pt;height:30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" filled="f" stroked="f">
                <v:textbox>
                  <w:txbxContent>
                    <w:p w:rsidR="0031138A" w:rsidRPr="00A727D1" w:rsidRDefault="0031138A" w:rsidP="0031138A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20"/>
                          <w:lang w:eastAsia="ru-RU"/>
                        </w:rPr>
                        <w:t>1 этап "Определение состава картины"</w:t>
                      </w:r>
                    </w:p>
                    <w:p w:rsidR="0031138A" w:rsidRPr="0031138A" w:rsidRDefault="0031138A" w:rsidP="0031138A">
                      <w:pPr>
                        <w:spacing w:after="0" w:line="240" w:lineRule="auto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18"/>
                          <w:szCs w:val="20"/>
                          <w:lang w:eastAsia="ru-RU"/>
                        </w:rPr>
                        <w:t>Советы педагогу</w:t>
                      </w:r>
                    </w:p>
                    <w:p w:rsidR="0031138A" w:rsidRPr="0031138A" w:rsidRDefault="0031138A" w:rsidP="0031138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  <w:t>Воспитатель должен проявлять живой интерес и эмоционально реагировать на ответы детей.</w:t>
                      </w:r>
                    </w:p>
                    <w:p w:rsidR="0031138A" w:rsidRPr="0031138A" w:rsidRDefault="0031138A" w:rsidP="0031138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  <w:t>Темп работы должен быть достаточно быстрым, воспитатель должен энергично и оперативно производить моделирование названных детьми объектов.</w:t>
                      </w:r>
                    </w:p>
                    <w:p w:rsidR="0031138A" w:rsidRPr="0031138A" w:rsidRDefault="0031138A" w:rsidP="0031138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  <w:t>Предварительно должен быть составлен тематический словарь.</w:t>
                      </w:r>
                    </w:p>
                    <w:p w:rsidR="0031138A" w:rsidRPr="0031138A" w:rsidRDefault="0031138A" w:rsidP="0031138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  <w:t>Последовательность называния объектов может быть любая.</w:t>
                      </w:r>
                    </w:p>
                    <w:p w:rsidR="0031138A" w:rsidRPr="0031138A" w:rsidRDefault="0031138A" w:rsidP="0031138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  <w:t>Обязательным условием является обозначение "земля-небо", "пол - потолок". Данные ориентировки впоследствии помогут детям найти связи между объектами: "Такой - то объект лежит на полу, а этот - летает в небе.</w:t>
                      </w:r>
                    </w:p>
                    <w:p w:rsidR="0031138A" w:rsidRPr="0031138A" w:rsidRDefault="0031138A" w:rsidP="0031138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  <w:t>По окончанию определения состава картины необходимо подвести итог (быстро перечислить все названное, начиная с главного). Обращение идет не только к памяти ребенка, но и к считыванию модельных обозначений.</w:t>
                      </w:r>
                    </w:p>
                    <w:p w:rsidR="0031138A" w:rsidRPr="0031138A" w:rsidRDefault="0031138A" w:rsidP="0031138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</w:pPr>
                      <w:r w:rsidRPr="0031138A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20"/>
                          <w:lang w:eastAsia="ru-RU"/>
                        </w:rPr>
                        <w:t>Окончательным итогом данной игры считается рефлексия: осознание детьми производимой мыслительной операции и вывод правила - "когда смотришь на картину, надо сначала обозначить объекты, на ней изображенные".</w:t>
                      </w:r>
                    </w:p>
                    <w:p w:rsidR="0031138A" w:rsidRPr="0031138A" w:rsidRDefault="0031138A" w:rsidP="0031138A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7"/>
                          <w:szCs w:val="27"/>
                          <w:lang w:eastAsia="ru-RU"/>
                        </w:rPr>
                      </w:pPr>
                    </w:p>
                    <w:p w:rsidR="0031138A" w:rsidRDefault="0031138A"/>
                  </w:txbxContent>
                </v:textbox>
              </v:shape>
            </w:pict>
          </mc:Fallback>
        </mc:AlternateContent>
      </w:r>
      <w:r w:rsidR="003113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7503160</wp:posOffset>
                </wp:positionH>
                <wp:positionV relativeFrom="paragraph">
                  <wp:posOffset>2724150</wp:posOffset>
                </wp:positionV>
                <wp:extent cx="2924175" cy="12001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38A" w:rsidRPr="0031138A" w:rsidRDefault="0031138A" w:rsidP="003113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31138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«Обучение дошкольников творческому рассказыванию по картине»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90.8pt;margin-top:214.5pt;width:230.2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" filled="f" stroked="f" strokeweight="2pt">
                <v:textbox>
                  <w:txbxContent>
                    <w:p w:rsidR="0031138A" w:rsidRPr="0031138A" w:rsidRDefault="0031138A" w:rsidP="003113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31138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«Обучение дошкольников творческому рассказыванию по картине»</w:t>
                      </w:r>
                    </w:p>
                  </w:txbxContent>
                </v:textbox>
              </v:shape>
            </w:pict>
          </mc:Fallback>
        </mc:AlternateContent>
      </w:r>
      <w:r w:rsidR="0031138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8648700</wp:posOffset>
                </wp:positionH>
                <wp:positionV relativeFrom="paragraph">
                  <wp:posOffset>7029450</wp:posOffset>
                </wp:positionV>
                <wp:extent cx="628650" cy="2667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38A" w:rsidRPr="0031138A" w:rsidRDefault="0031138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113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2025г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81pt;margin-top:553.5pt;width:49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" filled="f" stroked="f" strokeweight="2pt">
                <v:textbox>
                  <w:txbxContent>
                    <w:p w:rsidR="0031138A" w:rsidRPr="0031138A" w:rsidRDefault="0031138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1138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2025г</w:t>
                      </w:r>
                    </w:p>
                  </w:txbxContent>
                </v:textbox>
              </v:shape>
            </w:pict>
          </mc:Fallback>
        </mc:AlternateContent>
      </w:r>
      <w:r w:rsidR="003113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7572375</wp:posOffset>
                </wp:positionH>
                <wp:positionV relativeFrom="paragraph">
                  <wp:posOffset>5019675</wp:posOffset>
                </wp:positionV>
                <wp:extent cx="2790825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38A" w:rsidRPr="0031138A" w:rsidRDefault="0031138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13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Подготовила: Жегулёва Алёна Дмитриевна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596.25pt;margin-top:395.25pt;width:219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" filled="f" stroked="f" strokeweight="2pt">
                <v:textbox style="mso-fit-shape-to-text:t">
                  <w:txbxContent>
                    <w:p w:rsidR="0031138A" w:rsidRPr="0031138A" w:rsidRDefault="0031138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1138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Подготовила: Жегулёва Алёна Дмитриевна</w:t>
                      </w:r>
                    </w:p>
                  </w:txbxContent>
                </v:textbox>
              </v:shape>
            </w:pict>
          </mc:Fallback>
        </mc:AlternateContent>
      </w:r>
      <w:r w:rsidR="00AB6C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7652D27">
                <wp:simplePos x="0" y="0"/>
                <wp:positionH relativeFrom="page">
                  <wp:posOffset>7524750</wp:posOffset>
                </wp:positionH>
                <wp:positionV relativeFrom="page">
                  <wp:posOffset>361950</wp:posOffset>
                </wp:positionV>
                <wp:extent cx="2902585" cy="1543050"/>
                <wp:effectExtent l="38100" t="38100" r="31115" b="38100"/>
                <wp:wrapSquare wrapText="bothSides"/>
                <wp:docPr id="6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5430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CEA" w:rsidRPr="00AB6CEA" w:rsidRDefault="00AB6CE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B6CEA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</w:p>
                          <w:p w:rsidR="00AB6CEA" w:rsidRPr="00AB6CEA" w:rsidRDefault="00AB6CE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B6CEA">
                              <w:rPr>
                                <w:rFonts w:ascii="Times New Roman" w:eastAsiaTheme="majorEastAsia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Починковский  детский сад №2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92.5pt;margin-top:28.5pt;width:228.5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" o:allowincell="f" filled="f" strokecolor="#622423" strokeweight="6pt">
                <v:stroke linestyle="thickThin"/>
                <v:textbox inset="10.8pt,7.2pt,10.8pt,7.2pt">
                  <w:txbxContent>
                    <w:p w:rsidR="00AB6CEA" w:rsidRPr="00AB6CEA" w:rsidRDefault="00AB6CEA">
                      <w:pPr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B6CEA">
                        <w:rPr>
                          <w:rFonts w:ascii="Times New Roman" w:eastAsiaTheme="majorEastAsia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Муниципальное бюджетное дошкольное образовательное учреждение </w:t>
                      </w:r>
                    </w:p>
                    <w:p w:rsidR="00AB6CEA" w:rsidRPr="00AB6CEA" w:rsidRDefault="00AB6CEA">
                      <w:pPr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B6CEA">
                        <w:rPr>
                          <w:rFonts w:ascii="Times New Roman" w:eastAsiaTheme="majorEastAsia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Починковский  детский сад №2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Start w:id="0" w:name="_GoBack"/>
      <w:r w:rsidR="00AB6CEA">
        <w:rPr>
          <w:noProof/>
          <w:lang w:eastAsia="ru-RU"/>
        </w:rPr>
        <w:drawing>
          <wp:inline distT="0" distB="0" distL="0" distR="0" wp14:anchorId="2B75AFDD" wp14:editId="5CE873BF">
            <wp:extent cx="10744200" cy="76009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495" cy="760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3919" w:rsidSect="00AB6CEA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53A6"/>
    <w:multiLevelType w:val="multilevel"/>
    <w:tmpl w:val="7ABCE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D0518"/>
    <w:multiLevelType w:val="multilevel"/>
    <w:tmpl w:val="415E0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30D1F"/>
    <w:multiLevelType w:val="multilevel"/>
    <w:tmpl w:val="39B4F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C2116"/>
    <w:multiLevelType w:val="multilevel"/>
    <w:tmpl w:val="E3480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B1D85"/>
    <w:multiLevelType w:val="multilevel"/>
    <w:tmpl w:val="5A4A2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ED"/>
    <w:rsid w:val="00263919"/>
    <w:rsid w:val="0031138A"/>
    <w:rsid w:val="00905C4D"/>
    <w:rsid w:val="00A727D1"/>
    <w:rsid w:val="00AB6CEA"/>
    <w:rsid w:val="00E512F6"/>
    <w:rsid w:val="00E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7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7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C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727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727D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7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7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C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727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727D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2025-02-11T12:56:00Z</dcterms:created>
  <dcterms:modified xsi:type="dcterms:W3CDTF">2025-02-11T13:56:00Z</dcterms:modified>
</cp:coreProperties>
</file>