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7E" w:rsidRPr="00EF2EBD" w:rsidRDefault="005A6EF8" w:rsidP="00EF2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EB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A6EF8" w:rsidRPr="00EF2EBD" w:rsidRDefault="005A6EF8" w:rsidP="00EF2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EBD">
        <w:rPr>
          <w:rFonts w:ascii="Times New Roman" w:hAnsi="Times New Roman" w:cs="Times New Roman"/>
          <w:b/>
          <w:sz w:val="28"/>
          <w:szCs w:val="28"/>
        </w:rPr>
        <w:t>Дидактическая игра «Огонь-</w:t>
      </w:r>
      <w:r w:rsidR="005C3EAC">
        <w:rPr>
          <w:rFonts w:ascii="Times New Roman" w:hAnsi="Times New Roman" w:cs="Times New Roman"/>
          <w:b/>
          <w:sz w:val="28"/>
          <w:szCs w:val="28"/>
        </w:rPr>
        <w:t>помощник, огонь-вредитель</w:t>
      </w:r>
      <w:r w:rsidRPr="00EF2EBD">
        <w:rPr>
          <w:rFonts w:ascii="Times New Roman" w:hAnsi="Times New Roman" w:cs="Times New Roman"/>
          <w:b/>
          <w:sz w:val="28"/>
          <w:szCs w:val="28"/>
        </w:rPr>
        <w:t>»</w:t>
      </w:r>
    </w:p>
    <w:p w:rsidR="005A6EF8" w:rsidRPr="00EF2EBD" w:rsidRDefault="005A6EF8" w:rsidP="00EF2EB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2EBD">
        <w:rPr>
          <w:rFonts w:ascii="Times New Roman" w:hAnsi="Times New Roman" w:cs="Times New Roman"/>
          <w:sz w:val="28"/>
          <w:szCs w:val="28"/>
        </w:rPr>
        <w:t>Дидактическая игра предназначена для детей 5-7 лет.</w:t>
      </w:r>
    </w:p>
    <w:p w:rsidR="005A6EF8" w:rsidRPr="00EF2EBD" w:rsidRDefault="005A6EF8" w:rsidP="00EF2EB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F2EBD">
        <w:rPr>
          <w:color w:val="111111"/>
          <w:sz w:val="28"/>
          <w:szCs w:val="28"/>
          <w:u w:val="single"/>
        </w:rPr>
        <w:t xml:space="preserve">Цель </w:t>
      </w:r>
      <w:r w:rsidRPr="00EF2EBD">
        <w:rPr>
          <w:color w:val="111111"/>
          <w:sz w:val="28"/>
          <w:szCs w:val="28"/>
        </w:rPr>
        <w:t>данной игры — развитие умственных способностей</w:t>
      </w:r>
      <w:r w:rsidR="00D04CE1" w:rsidRPr="00EF2EBD">
        <w:rPr>
          <w:color w:val="111111"/>
          <w:sz w:val="28"/>
          <w:szCs w:val="28"/>
        </w:rPr>
        <w:t>,</w:t>
      </w:r>
      <w:r w:rsidRPr="00EF2EBD">
        <w:rPr>
          <w:color w:val="111111"/>
          <w:sz w:val="28"/>
          <w:szCs w:val="28"/>
        </w:rPr>
        <w:t xml:space="preserve"> </w:t>
      </w:r>
      <w:r w:rsidR="00D04CE1" w:rsidRPr="00EF2EBD">
        <w:rPr>
          <w:color w:val="111111"/>
          <w:sz w:val="28"/>
          <w:szCs w:val="28"/>
          <w:shd w:val="clear" w:color="auto" w:fill="FFFFFF"/>
        </w:rPr>
        <w:t>логического мышления у </w:t>
      </w:r>
      <w:r w:rsidR="00D04CE1" w:rsidRPr="00EF2EBD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D04CE1" w:rsidRPr="00EF2EBD">
        <w:rPr>
          <w:color w:val="111111"/>
          <w:sz w:val="28"/>
          <w:szCs w:val="28"/>
          <w:shd w:val="clear" w:color="auto" w:fill="FFFFFF"/>
        </w:rPr>
        <w:t> старшего дошкольного возраста</w:t>
      </w:r>
      <w:r w:rsidR="00EF2EBD" w:rsidRPr="00EF2EBD">
        <w:rPr>
          <w:color w:val="111111"/>
          <w:sz w:val="28"/>
          <w:szCs w:val="28"/>
        </w:rPr>
        <w:t>.</w:t>
      </w:r>
    </w:p>
    <w:p w:rsidR="00EF2EBD" w:rsidRPr="00EF2EBD" w:rsidRDefault="00EF2EBD" w:rsidP="00EF2EB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</w:p>
    <w:p w:rsidR="00D04CE1" w:rsidRPr="00EF2EBD" w:rsidRDefault="00D04CE1" w:rsidP="00EF2EB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F2EB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F2EBD">
        <w:rPr>
          <w:color w:val="111111"/>
          <w:sz w:val="28"/>
          <w:szCs w:val="28"/>
        </w:rPr>
        <w:t>:</w:t>
      </w:r>
    </w:p>
    <w:p w:rsidR="00EF2EBD" w:rsidRPr="00EF2EBD" w:rsidRDefault="00D04CE1" w:rsidP="00EF2EB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F2EBD">
        <w:rPr>
          <w:color w:val="111111"/>
          <w:sz w:val="28"/>
          <w:szCs w:val="28"/>
        </w:rPr>
        <w:t>- Закреплять у старши</w:t>
      </w:r>
      <w:r w:rsidR="00EF2EBD" w:rsidRPr="00EF2EBD">
        <w:rPr>
          <w:color w:val="111111"/>
          <w:sz w:val="28"/>
          <w:szCs w:val="28"/>
        </w:rPr>
        <w:t xml:space="preserve">х дошкольников умения различать </w:t>
      </w:r>
      <w:r w:rsidRPr="00EF2EBD">
        <w:rPr>
          <w:color w:val="111111"/>
          <w:sz w:val="28"/>
          <w:szCs w:val="28"/>
        </w:rPr>
        <w:t>понятия </w:t>
      </w:r>
      <w:r w:rsidRPr="00EF2EBD">
        <w:rPr>
          <w:i/>
          <w:iCs/>
          <w:color w:val="111111"/>
          <w:sz w:val="28"/>
          <w:szCs w:val="28"/>
          <w:bdr w:val="none" w:sz="0" w:space="0" w:color="auto" w:frame="1"/>
        </w:rPr>
        <w:t>«вертикально»</w:t>
      </w:r>
      <w:r w:rsidRPr="00EF2EBD">
        <w:rPr>
          <w:color w:val="111111"/>
          <w:sz w:val="28"/>
          <w:szCs w:val="28"/>
        </w:rPr>
        <w:t>, </w:t>
      </w:r>
      <w:r w:rsidRPr="00EF2EBD">
        <w:rPr>
          <w:i/>
          <w:iCs/>
          <w:color w:val="111111"/>
          <w:sz w:val="28"/>
          <w:szCs w:val="28"/>
          <w:bdr w:val="none" w:sz="0" w:space="0" w:color="auto" w:frame="1"/>
        </w:rPr>
        <w:t>«горизонтально»</w:t>
      </w:r>
      <w:r w:rsidRPr="00EF2EBD">
        <w:rPr>
          <w:color w:val="111111"/>
          <w:sz w:val="28"/>
          <w:szCs w:val="28"/>
        </w:rPr>
        <w:t> и </w:t>
      </w:r>
      <w:r w:rsidRPr="00EF2EBD">
        <w:rPr>
          <w:i/>
          <w:iCs/>
          <w:color w:val="111111"/>
          <w:sz w:val="28"/>
          <w:szCs w:val="28"/>
          <w:bdr w:val="none" w:sz="0" w:space="0" w:color="auto" w:frame="1"/>
        </w:rPr>
        <w:t>«по диагонали»</w:t>
      </w:r>
      <w:r w:rsidRPr="00EF2EBD">
        <w:rPr>
          <w:color w:val="111111"/>
          <w:sz w:val="28"/>
          <w:szCs w:val="28"/>
        </w:rPr>
        <w:t>;</w:t>
      </w:r>
    </w:p>
    <w:p w:rsidR="00D04CE1" w:rsidRPr="00EF2EBD" w:rsidRDefault="00EF2EBD" w:rsidP="00EF2EB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F2EBD">
        <w:rPr>
          <w:color w:val="111111"/>
          <w:sz w:val="28"/>
          <w:szCs w:val="28"/>
        </w:rPr>
        <w:t>- Формировать ум</w:t>
      </w:r>
      <w:r w:rsidR="00D04CE1" w:rsidRPr="00EF2EBD">
        <w:rPr>
          <w:color w:val="111111"/>
          <w:sz w:val="28"/>
          <w:szCs w:val="28"/>
        </w:rPr>
        <w:t>ения строить логические заключения;</w:t>
      </w:r>
    </w:p>
    <w:p w:rsidR="00D04CE1" w:rsidRPr="00EF2EBD" w:rsidRDefault="00D04CE1" w:rsidP="00EF2EB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F2EBD">
        <w:rPr>
          <w:color w:val="111111"/>
          <w:sz w:val="28"/>
          <w:szCs w:val="28"/>
        </w:rPr>
        <w:t>- Совершенствовать у </w:t>
      </w:r>
      <w:r w:rsidRPr="00EF2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F2EBD">
        <w:rPr>
          <w:color w:val="111111"/>
          <w:sz w:val="28"/>
          <w:szCs w:val="28"/>
        </w:rPr>
        <w:t> старшего дошкольного возраста пространственные представления;</w:t>
      </w:r>
    </w:p>
    <w:p w:rsidR="00D04CE1" w:rsidRPr="00EF2EBD" w:rsidRDefault="00D04CE1" w:rsidP="00EF2EB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F2EBD">
        <w:rPr>
          <w:color w:val="111111"/>
          <w:sz w:val="28"/>
          <w:szCs w:val="28"/>
          <w:bdr w:val="none" w:sz="0" w:space="0" w:color="auto" w:frame="1"/>
        </w:rPr>
        <w:t>- Развивать мыслительные операции</w:t>
      </w:r>
      <w:r w:rsidRPr="00EF2EBD">
        <w:rPr>
          <w:color w:val="111111"/>
          <w:sz w:val="28"/>
          <w:szCs w:val="28"/>
        </w:rPr>
        <w:t>: восприятие, память, мышление, внимание;</w:t>
      </w:r>
    </w:p>
    <w:p w:rsidR="00D04CE1" w:rsidRPr="00EF2EBD" w:rsidRDefault="00D04CE1" w:rsidP="00EF2EB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F2EBD">
        <w:rPr>
          <w:color w:val="111111"/>
          <w:sz w:val="28"/>
          <w:szCs w:val="28"/>
        </w:rPr>
        <w:t>- Способствовать развитию мелкой моторики рук,</w:t>
      </w:r>
      <w:r w:rsidR="00EF2EBD" w:rsidRPr="00EF2EBD">
        <w:rPr>
          <w:color w:val="111111"/>
          <w:sz w:val="28"/>
          <w:szCs w:val="28"/>
        </w:rPr>
        <w:t xml:space="preserve"> логического мышления</w:t>
      </w:r>
      <w:r w:rsidRPr="00EF2EBD">
        <w:rPr>
          <w:color w:val="111111"/>
          <w:sz w:val="28"/>
          <w:szCs w:val="28"/>
        </w:rPr>
        <w:t xml:space="preserve"> и речи </w:t>
      </w:r>
      <w:r w:rsidRPr="00EF2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F2EBD">
        <w:rPr>
          <w:color w:val="111111"/>
          <w:sz w:val="28"/>
          <w:szCs w:val="28"/>
        </w:rPr>
        <w:t>;</w:t>
      </w:r>
    </w:p>
    <w:p w:rsidR="00EF2EBD" w:rsidRDefault="00EF2EBD" w:rsidP="00EF2EB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F2EBD">
        <w:rPr>
          <w:color w:val="111111"/>
          <w:sz w:val="28"/>
          <w:szCs w:val="28"/>
        </w:rPr>
        <w:t>- Закреплять правила пожарно</w:t>
      </w:r>
      <w:r>
        <w:rPr>
          <w:color w:val="111111"/>
          <w:sz w:val="28"/>
          <w:szCs w:val="28"/>
        </w:rPr>
        <w:t>й безопасности.</w:t>
      </w:r>
    </w:p>
    <w:p w:rsidR="00EF2EBD" w:rsidRDefault="00EF2EBD" w:rsidP="00EF2EB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EF2EBD" w:rsidRPr="00EF2EBD" w:rsidRDefault="00EF2EBD" w:rsidP="00EF2EB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Данную игру можно использовать как для индивидуальной, так и для подгрупповой работы с воспитанниками для закрепления знаний по пожарной безопасности. Сначала дети знакомятся с игрой и изучают правила игры совместно с педагогом или родителями, а затем они могут использовать эту игру в самостоятельной деятельности.</w:t>
      </w:r>
    </w:p>
    <w:p w:rsidR="00D04CE1" w:rsidRPr="00EF2EBD" w:rsidRDefault="00D04CE1" w:rsidP="00EF2EB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</w:p>
    <w:p w:rsidR="005A6EF8" w:rsidRPr="00EF2EBD" w:rsidRDefault="005A6EF8" w:rsidP="00483A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по использованию дидактической игры</w:t>
      </w:r>
    </w:p>
    <w:p w:rsidR="005A6EF8" w:rsidRDefault="00237025" w:rsidP="00483A0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EB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состоит из игрового поля, представленного</w:t>
      </w:r>
      <w:r w:rsidR="005A6EF8" w:rsidRPr="00EF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</w:t>
      </w:r>
      <w:r w:rsidRPr="00EF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пожарного автомобиля, разбитого на ячейки и двух видов фишек: «капля воды» и «огонек».</w:t>
      </w:r>
      <w:r w:rsidR="005A6EF8" w:rsidRPr="00EF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игры необходимо 2 игрока. </w:t>
      </w:r>
      <w:r w:rsidR="005A6EF8" w:rsidRPr="005A6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по очереди выкладывают на свободные клетки поля фишки </w:t>
      </w:r>
      <w:r w:rsidRPr="00EF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«капля воды» или «огонек». </w:t>
      </w:r>
      <w:r w:rsidR="005A6EF8" w:rsidRPr="005A6E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тот, кто первым выстроил в ряд свои </w:t>
      </w:r>
      <w:r w:rsidRPr="00EF2E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фишки </w:t>
      </w:r>
      <w:r w:rsidR="005A6EF8" w:rsidRPr="005A6EF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вертикали, горизонтали или диагонали.</w:t>
      </w:r>
    </w:p>
    <w:p w:rsidR="00EF2EBD" w:rsidRPr="005A6EF8" w:rsidRDefault="00EF2EBD" w:rsidP="00483A0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EF8" w:rsidRPr="005A6EF8" w:rsidRDefault="005A6EF8" w:rsidP="00483A0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развития логики и мышления, </w:t>
      </w:r>
      <w:r w:rsidRPr="00EF2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играя в эту игру</w:t>
      </w:r>
      <w:r w:rsidRPr="005A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повторить </w:t>
      </w:r>
      <w:r w:rsidR="00237025" w:rsidRPr="00EF2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</w:t>
      </w:r>
      <w:r w:rsidRPr="005A6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7025" w:rsidRPr="00EF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огонь приносит пользу, а когда вредит, при каких условиях можно использовать </w:t>
      </w:r>
      <w:r w:rsidR="00D04CE1" w:rsidRPr="00EF2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для тушения пожара, а в каких нет;</w:t>
      </w:r>
      <w:r w:rsidRPr="005A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активировать тактильность пальцев, развивать м</w:t>
      </w:r>
      <w:r w:rsidR="00D04CE1" w:rsidRPr="00EF2EB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елкую моторику рук. А так же</w:t>
      </w:r>
      <w:r w:rsidRPr="005A6E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воспитывать волю к победе, умение побеждать и принимать поражение, </w:t>
      </w:r>
      <w:r w:rsidRPr="00483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играть</w:t>
      </w:r>
      <w:r w:rsidR="00D04CE1" w:rsidRPr="00EF2EBD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честно и выполнять</w:t>
      </w:r>
      <w:r w:rsidRPr="005A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 w:rsidR="00D04CE1" w:rsidRPr="00EF2EBD">
        <w:rPr>
          <w:rFonts w:ascii="Times New Roman" w:eastAsia="Times New Roman" w:hAnsi="Times New Roman" w:cs="Times New Roman"/>
          <w:sz w:val="28"/>
          <w:szCs w:val="28"/>
          <w:lang w:eastAsia="ru-RU"/>
        </w:rPr>
        <w:t>а, развивать усидчивость, целеустремленность, внимательность.</w:t>
      </w:r>
    </w:p>
    <w:p w:rsidR="005A6EF8" w:rsidRPr="00EF2EBD" w:rsidRDefault="005A6EF8" w:rsidP="00EF2EBD">
      <w:pPr>
        <w:rPr>
          <w:rFonts w:ascii="Times New Roman" w:hAnsi="Times New Roman" w:cs="Times New Roman"/>
          <w:sz w:val="28"/>
          <w:szCs w:val="28"/>
        </w:rPr>
      </w:pPr>
    </w:p>
    <w:sectPr w:rsidR="005A6EF8" w:rsidRPr="00EF2EBD" w:rsidSect="00EF2EBD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6EF8"/>
    <w:rsid w:val="00237025"/>
    <w:rsid w:val="00483A06"/>
    <w:rsid w:val="005A6EF8"/>
    <w:rsid w:val="005C3EAC"/>
    <w:rsid w:val="0095416F"/>
    <w:rsid w:val="00AD177E"/>
    <w:rsid w:val="00D04CE1"/>
    <w:rsid w:val="00EF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7E"/>
  </w:style>
  <w:style w:type="paragraph" w:styleId="2">
    <w:name w:val="heading 2"/>
    <w:basedOn w:val="a"/>
    <w:link w:val="20"/>
    <w:uiPriority w:val="9"/>
    <w:qFormat/>
    <w:rsid w:val="005A6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EF8"/>
    <w:rPr>
      <w:b/>
      <w:bCs/>
    </w:rPr>
  </w:style>
  <w:style w:type="character" w:styleId="a5">
    <w:name w:val="Hyperlink"/>
    <w:basedOn w:val="a0"/>
    <w:uiPriority w:val="99"/>
    <w:semiHidden/>
    <w:unhideWhenUsed/>
    <w:rsid w:val="005A6EF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A6E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2024-01-15T08:08:00Z</dcterms:created>
  <dcterms:modified xsi:type="dcterms:W3CDTF">2024-01-15T09:15:00Z</dcterms:modified>
</cp:coreProperties>
</file>