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068" w:rsidRDefault="001408AF" w:rsidP="00AB40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408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Сценарий развлечения </w:t>
      </w:r>
      <w:r w:rsidR="00AB40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</w:t>
      </w:r>
      <w:r w:rsidR="00D74C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второй младшей группе</w:t>
      </w:r>
    </w:p>
    <w:p w:rsidR="00DC52FB" w:rsidRPr="00DC52FB" w:rsidRDefault="001408AF" w:rsidP="00DC52F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408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«Вместе весело играть»</w:t>
      </w:r>
      <w:r w:rsidR="00AB40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DC52FB" w:rsidRPr="002C76D3" w:rsidRDefault="00DC52FB" w:rsidP="00DC52FB">
      <w:pPr>
        <w:pStyle w:val="a4"/>
        <w:widowControl/>
        <w:shd w:val="clear" w:color="auto" w:fill="FFFFFF"/>
        <w:spacing w:after="0" w:line="276" w:lineRule="auto"/>
        <w:ind w:firstLine="709"/>
        <w:jc w:val="both"/>
        <w:rPr>
          <w:rFonts w:cs="Times New Roman"/>
          <w:color w:val="000000"/>
          <w:sz w:val="28"/>
          <w:szCs w:val="28"/>
          <w:u w:val="single"/>
        </w:rPr>
      </w:pPr>
      <w:r w:rsidRPr="002C76D3">
        <w:rPr>
          <w:rFonts w:cs="Times New Roman"/>
          <w:color w:val="000000"/>
          <w:sz w:val="28"/>
          <w:szCs w:val="28"/>
          <w:u w:val="single"/>
        </w:rPr>
        <w:t>Цель</w:t>
      </w:r>
      <w:r w:rsidRPr="002C76D3">
        <w:rPr>
          <w:rFonts w:cs="Times New Roman"/>
          <w:color w:val="000000"/>
          <w:sz w:val="28"/>
          <w:szCs w:val="28"/>
        </w:rPr>
        <w:t>: развивать интерес к спортивным играм, укреплять здоровье </w:t>
      </w:r>
      <w:r w:rsidRPr="002C76D3">
        <w:rPr>
          <w:rStyle w:val="a3"/>
          <w:rFonts w:cs="Times New Roman"/>
          <w:b w:val="0"/>
          <w:color w:val="000000"/>
          <w:sz w:val="28"/>
          <w:szCs w:val="28"/>
        </w:rPr>
        <w:t>детей</w:t>
      </w:r>
      <w:r w:rsidRPr="002C76D3">
        <w:rPr>
          <w:rFonts w:cs="Times New Roman"/>
          <w:color w:val="000000"/>
          <w:sz w:val="28"/>
          <w:szCs w:val="28"/>
        </w:rPr>
        <w:t>. Воспитывать коллективизм, умение играть в команде, сопереживать.</w:t>
      </w:r>
    </w:p>
    <w:p w:rsidR="00D74C52" w:rsidRPr="001408AF" w:rsidRDefault="00D74C52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Участники: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воспитатели. </w:t>
      </w:r>
    </w:p>
    <w:p w:rsid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Атрибуты: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мяч, костюм котика, маска волка, платок для хозяйки, магнитофон с записями голосов «птичьего двора», звуки едущего поезда, летящего самолета, машины, парохода. </w:t>
      </w:r>
    </w:p>
    <w:p w:rsidR="00AB4068" w:rsidRPr="00AB4068" w:rsidRDefault="00AB4068" w:rsidP="001408A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развлечения: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 дорогие друзья, мальчики и девочки</w:t>
      </w:r>
      <w:r w:rsidR="00AB40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хотите побывать в стране игр? Все готовы? Значит, пора отправляться в путешествие. Только вот на чем можно путешествовать? 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Звучат звуки движущегося транспорта. Дети узнают по звуку и называют транспорт: ответы детей. 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вы молодцы, вы правильно узнали, что это были звуки парохода, самолета, машины, поезда. Свое путешествие в страну игр мы отправимся на поезде. Вы согласны? 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встают друг за другом, «едут» по залу, руки на плечах, отцеплять «вагончики» нельзя. Приехали на станцию. 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Ехал-ехал наш поезд и приехал к болоту, остановился, нет дальше дороги, надо нам через болото перейти. Как же нам это сделать? </w:t>
      </w:r>
    </w:p>
    <w:p w:rsid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«С кочки на кочку».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кочки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ерепрыгивайте, ноги не намочите.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пришли мы с вами в страну игр. Посмотрите, кто нас встречает? 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Дети: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Котик. 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Ведущая: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котик любит делать? 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Дети: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Играть, бегать, прыгать. 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Воспитатель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Правильно, котик очень любит играть и хочет поиграть вместе с нами. </w:t>
      </w:r>
    </w:p>
    <w:p w:rsid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«Кот и мыши»</w:t>
      </w:r>
      <w:r w:rsidR="00AB4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08AF" w:rsidRPr="001408AF" w:rsidRDefault="00AB4068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408AF"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>з группы детей выбирают кота. Кот спит, мыши тихонько крадутся, с</w:t>
      </w:r>
      <w:r w:rsid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тараясь не разбудить кота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говорят: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Серый кот в углу сидит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Претворился, будто спит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Тише мыши не шумите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Котофея не будите.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Вот проснется котик - кот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Разобьет ваш хоровод! 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Мышки убегают, кот их ловит. </w:t>
      </w:r>
    </w:p>
    <w:p w:rsid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вы быстрые, не догнал вас котик! Котик, а хочешь посмотреть какие наши дети еще и ловкие?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«Передай мяч».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кругу, играющие, стараются как можно быстрее передать соседу мяч, не уронив его. Можно в максимально быстром темпе бросать мяч или передавать его, повернувшись спиной в круг и убрав руки за спину. Усложнить упражнение можно, предложив детям играть с закрытыми глазами или одновременно с несколькими мячами. 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ребята ловкие, быстрые. С котиком поиграли. А внимательные ли вы, умеете слушать? Сейчас проверим! </w:t>
      </w:r>
    </w:p>
    <w:p w:rsid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«Как живешь</w:t>
      </w:r>
      <w:r w:rsidR="00AB4068" w:rsidRPr="00AB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  <w:r w:rsidRPr="00AB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AB4068" w:rsidRPr="00AB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показывают движения согласно тексту.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— Как живешь? Вот так!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— Как идешь? — Вот так!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— Как бежишь? — Вот так?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— Ночью спишь? — Вот так!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— Как берешь? — Вот так!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— А даешь? — Вот так!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— Как шалишь? — Вот так!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— Как грозишь? — Вот так! 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Звучат голоса птичьего двора. 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Послушайте что там за звуки. 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узнают голоса птиц и называют их. (Петушок, гуси, курочка) 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Ведущая: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молодцы ребята, и здесь вы угадали правильно. Это голоса домашних птиц курицы, гуся, петуха, цыпленка. </w:t>
      </w:r>
    </w:p>
    <w:p w:rsid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«Гуси – гуси»</w:t>
      </w:r>
      <w:r w:rsidR="00AB4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AB40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выбираются - волк и хозяйка</w:t>
      </w:r>
      <w:r w:rsidR="00AB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надевают маски-шапочки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B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остальные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роли гусей</w:t>
      </w:r>
      <w:r w:rsidR="00AB4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-Гуси – гуси! Га – га – га!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-Есть хотите? Да – да –да!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-Ну, летите.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Нам нельзя,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Серый волк под горой зубы точит,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Съесть нас хочет.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Ну, летите, как хотите,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Только крылья берегите! 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Вы ребята веселые, дружные, внимательные. Но наше путешествие заканчивается и нам пора прощаться</w:t>
      </w:r>
      <w:r w:rsidR="00AB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свидания, до следующих встреч! </w:t>
      </w:r>
    </w:p>
    <w:p w:rsidR="00943B7B" w:rsidRDefault="00943B7B"/>
    <w:p w:rsidR="001408AF" w:rsidRDefault="001408AF"/>
    <w:p w:rsidR="001408AF" w:rsidRDefault="001408AF"/>
    <w:p w:rsidR="001408AF" w:rsidRDefault="001408AF"/>
    <w:p w:rsidR="001408AF" w:rsidRDefault="001408AF"/>
    <w:p w:rsidR="001408AF" w:rsidRDefault="001408AF"/>
    <w:p w:rsidR="001408AF" w:rsidRDefault="001408AF"/>
    <w:p w:rsidR="001408AF" w:rsidRDefault="001408AF"/>
    <w:p w:rsidR="001408AF" w:rsidRDefault="001408AF"/>
    <w:p w:rsidR="001408AF" w:rsidRDefault="001408AF"/>
    <w:p w:rsidR="001408AF" w:rsidRDefault="001408AF"/>
    <w:p w:rsidR="001408AF" w:rsidRDefault="001408AF"/>
    <w:p w:rsidR="001408AF" w:rsidRPr="0069765D" w:rsidRDefault="001408AF" w:rsidP="001408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 программа  «Вместе весело играть»</w:t>
      </w:r>
    </w:p>
    <w:p w:rsidR="001408AF" w:rsidRPr="0069765D" w:rsidRDefault="001408AF" w:rsidP="001408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  <w:r w:rsidRPr="0069765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ознакомить детей с новыми играми; научить действовать по правилам игры, слаженно, дружно; научить чувству сопереживания, радости за победу товарища.</w:t>
      </w:r>
    </w:p>
    <w:p w:rsidR="001408AF" w:rsidRPr="0069765D" w:rsidRDefault="001408AF" w:rsidP="001408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1408AF" w:rsidRPr="0069765D" w:rsidRDefault="001408AF" w:rsidP="001408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65D">
        <w:rPr>
          <w:rFonts w:ascii="Times New Roman" w:eastAsia="Times New Roman" w:hAnsi="Times New Roman" w:cs="Times New Roman"/>
          <w:sz w:val="28"/>
          <w:szCs w:val="28"/>
          <w:lang w:eastAsia="ru-RU"/>
        </w:rPr>
        <w:t>(Группа делится на 2 команды, которые играют и соревнуются. Ведет игру воспитатель, ему помогают два помощника, которые следят за правильностью игры каждой команды.)</w:t>
      </w:r>
    </w:p>
    <w:p w:rsidR="001408AF" w:rsidRPr="0069765D" w:rsidRDefault="001408AF" w:rsidP="001408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1.«Паровозик» (на сплочение)</w:t>
      </w:r>
    </w:p>
    <w:p w:rsidR="001408AF" w:rsidRPr="0069765D" w:rsidRDefault="001408AF" w:rsidP="001408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65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становятся в колонну друг за другом, руки кладут на плечи впередистоящему. Первый ребенок выполняет роль локомотива, и движется он по маршруту, проложенному кеглями или начерченному мелом, остальные члены команды выполняют роль вагончиков и движутся вслед за «локомотивом».</w:t>
      </w:r>
    </w:p>
    <w:p w:rsidR="001408AF" w:rsidRPr="0069765D" w:rsidRDefault="001408AF" w:rsidP="001408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65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во время движения не расцепиться. Та команда, «состав» которой во время движения не расцепился, получает 1 балл.</w:t>
      </w:r>
    </w:p>
    <w:p w:rsidR="001408AF" w:rsidRPr="0069765D" w:rsidRDefault="001408AF" w:rsidP="001408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2. «Прочти и нарисуй» (на взаимопонимание)</w:t>
      </w:r>
    </w:p>
    <w:p w:rsidR="001408AF" w:rsidRPr="0069765D" w:rsidRDefault="001408AF" w:rsidP="001408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65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команд становятся в колонну друг за другом перед классной доской. Ведущий отдает своим помощникам карточки с геометрической фигурой. Помощник берет карточку (например, квадрат) и рисует пальцем на спине последнему члену команды эту фигуру, не называя ее словами. Последний игрок рисует ее на спине впереди стоящему члену команды, и так по цепочке до первого игрока. Первый игрок рисует эту фигуру на доске. Если геометрические фигуры на карточке помощника и на доске совпадают, то команда получает 1 балл.</w:t>
      </w:r>
    </w:p>
    <w:p w:rsidR="001408AF" w:rsidRPr="0069765D" w:rsidRDefault="001408AF" w:rsidP="001408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3. «Попади в цель»</w:t>
      </w:r>
    </w:p>
    <w:p w:rsidR="001408AF" w:rsidRPr="0069765D" w:rsidRDefault="001408AF" w:rsidP="001408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65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команд выстраиваются в затылок друг за другом и по очереди метают мяч в обруч, лежащий на полу в 4-5 метрах от команды. Команда получает столько очков, сколько было попаданий ею сделано.</w:t>
      </w:r>
    </w:p>
    <w:p w:rsidR="001408AF" w:rsidRPr="0069765D" w:rsidRDefault="001408AF" w:rsidP="001408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Игра 4. «Рисуем вазу с цветами»</w:t>
      </w:r>
    </w:p>
    <w:p w:rsidR="001408AF" w:rsidRPr="0069765D" w:rsidRDefault="001408AF" w:rsidP="001408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6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каждой команды приготовлен необходимый материал: ватман, краски, кисточки и т. д.</w:t>
      </w:r>
    </w:p>
    <w:p w:rsidR="001408AF" w:rsidRPr="0069765D" w:rsidRDefault="001408AF" w:rsidP="001408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65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в течение 7—8 минут нарисовать вазу с цветами. При этом каждый член команды имеет право нарисовать и раскрасить только один предмет. Например, только вазу или только один цветок. Команда, чей рисунок оказался красочнее и аккуратнее, получает большее количество очков. Учитывается и скорость выполнения задания.</w:t>
      </w:r>
    </w:p>
    <w:p w:rsidR="001408AF" w:rsidRPr="0069765D" w:rsidRDefault="001408AF" w:rsidP="001408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5. «Раз словечко, два словечко - будет песенка»</w:t>
      </w:r>
    </w:p>
    <w:p w:rsidR="001408AF" w:rsidRPr="0069765D" w:rsidRDefault="001408AF" w:rsidP="001408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6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должна договориться и исполнить хором веселую песенку.</w:t>
      </w:r>
    </w:p>
    <w:p w:rsidR="001408AF" w:rsidRPr="0069765D" w:rsidRDefault="001408AF" w:rsidP="001408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</w:t>
      </w:r>
    </w:p>
    <w:p w:rsidR="001408AF" w:rsidRPr="0069765D" w:rsidRDefault="001408AF" w:rsidP="001408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6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победителей и вручение подарков. Звучит песня «Вместе весело шагать» (муз. В. Шаинского, сл. М. Матусовского).</w:t>
      </w:r>
    </w:p>
    <w:p w:rsidR="001408AF" w:rsidRDefault="001408AF"/>
    <w:sectPr w:rsidR="001408AF" w:rsidSect="00026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08AF"/>
    <w:rsid w:val="0002492B"/>
    <w:rsid w:val="0002675E"/>
    <w:rsid w:val="00065B8E"/>
    <w:rsid w:val="00083CF5"/>
    <w:rsid w:val="000B3D1B"/>
    <w:rsid w:val="000E6ABC"/>
    <w:rsid w:val="001254E9"/>
    <w:rsid w:val="0013044D"/>
    <w:rsid w:val="001408AF"/>
    <w:rsid w:val="00147D15"/>
    <w:rsid w:val="001505D2"/>
    <w:rsid w:val="00152B73"/>
    <w:rsid w:val="00182A88"/>
    <w:rsid w:val="00185C44"/>
    <w:rsid w:val="001D3226"/>
    <w:rsid w:val="002223CE"/>
    <w:rsid w:val="00273E59"/>
    <w:rsid w:val="0029440A"/>
    <w:rsid w:val="002C213A"/>
    <w:rsid w:val="00330307"/>
    <w:rsid w:val="00340877"/>
    <w:rsid w:val="003739F0"/>
    <w:rsid w:val="00381080"/>
    <w:rsid w:val="0039533E"/>
    <w:rsid w:val="003A0A7F"/>
    <w:rsid w:val="003C65E1"/>
    <w:rsid w:val="003E2F6D"/>
    <w:rsid w:val="003F3277"/>
    <w:rsid w:val="00403487"/>
    <w:rsid w:val="00463985"/>
    <w:rsid w:val="004A2277"/>
    <w:rsid w:val="004A3B0C"/>
    <w:rsid w:val="004A78B4"/>
    <w:rsid w:val="004D23AE"/>
    <w:rsid w:val="004E1A20"/>
    <w:rsid w:val="00510562"/>
    <w:rsid w:val="00527074"/>
    <w:rsid w:val="005361D0"/>
    <w:rsid w:val="006944C5"/>
    <w:rsid w:val="006C450B"/>
    <w:rsid w:val="006F2297"/>
    <w:rsid w:val="006F3AC0"/>
    <w:rsid w:val="00734E44"/>
    <w:rsid w:val="00777F31"/>
    <w:rsid w:val="0078668C"/>
    <w:rsid w:val="007C0313"/>
    <w:rsid w:val="007C179C"/>
    <w:rsid w:val="008034F4"/>
    <w:rsid w:val="00880D3E"/>
    <w:rsid w:val="008C7872"/>
    <w:rsid w:val="008D2D1A"/>
    <w:rsid w:val="008D60EB"/>
    <w:rsid w:val="008E7CE3"/>
    <w:rsid w:val="008F2917"/>
    <w:rsid w:val="008F6F06"/>
    <w:rsid w:val="00914002"/>
    <w:rsid w:val="009324A3"/>
    <w:rsid w:val="00935B8B"/>
    <w:rsid w:val="00943B7B"/>
    <w:rsid w:val="009F439D"/>
    <w:rsid w:val="00A154CA"/>
    <w:rsid w:val="00A7430A"/>
    <w:rsid w:val="00A82378"/>
    <w:rsid w:val="00A93E28"/>
    <w:rsid w:val="00AB4068"/>
    <w:rsid w:val="00B03E96"/>
    <w:rsid w:val="00B942B0"/>
    <w:rsid w:val="00BC28FB"/>
    <w:rsid w:val="00BD2EEE"/>
    <w:rsid w:val="00BE00BF"/>
    <w:rsid w:val="00BE66C8"/>
    <w:rsid w:val="00BF5F10"/>
    <w:rsid w:val="00C24CDB"/>
    <w:rsid w:val="00C6055B"/>
    <w:rsid w:val="00C81A2D"/>
    <w:rsid w:val="00C82C94"/>
    <w:rsid w:val="00CC6522"/>
    <w:rsid w:val="00CE3A2C"/>
    <w:rsid w:val="00D3305E"/>
    <w:rsid w:val="00D51D1C"/>
    <w:rsid w:val="00D67E70"/>
    <w:rsid w:val="00D74C52"/>
    <w:rsid w:val="00D7540E"/>
    <w:rsid w:val="00D93A8E"/>
    <w:rsid w:val="00DC52FB"/>
    <w:rsid w:val="00E20DB9"/>
    <w:rsid w:val="00E61074"/>
    <w:rsid w:val="00E63D4B"/>
    <w:rsid w:val="00E74724"/>
    <w:rsid w:val="00EA2DBF"/>
    <w:rsid w:val="00ED7581"/>
    <w:rsid w:val="00EF099C"/>
    <w:rsid w:val="00F01D2F"/>
    <w:rsid w:val="00F85E30"/>
    <w:rsid w:val="00FC53C7"/>
    <w:rsid w:val="00FD30D3"/>
    <w:rsid w:val="00FD4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C52FB"/>
    <w:rPr>
      <w:b/>
      <w:bCs/>
    </w:rPr>
  </w:style>
  <w:style w:type="paragraph" w:styleId="a4">
    <w:name w:val="Body Text"/>
    <w:basedOn w:val="a"/>
    <w:link w:val="a5"/>
    <w:rsid w:val="00DC52FB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DC52FB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027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59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4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47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копаничук</dc:creator>
  <cp:lastModifiedBy>user</cp:lastModifiedBy>
  <cp:revision>6</cp:revision>
  <cp:lastPrinted>2016-07-25T07:02:00Z</cp:lastPrinted>
  <dcterms:created xsi:type="dcterms:W3CDTF">2016-07-25T06:53:00Z</dcterms:created>
  <dcterms:modified xsi:type="dcterms:W3CDTF">2025-08-12T18:33:00Z</dcterms:modified>
</cp:coreProperties>
</file>