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F98F" w14:textId="77777777" w:rsidR="00D92149" w:rsidRDefault="00A721F2" w:rsidP="004340E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Тренинг «Конфликты с родителями воспитанников: их разрешение и профилактика»</w:t>
      </w:r>
    </w:p>
    <w:p w14:paraId="5DD8B49F" w14:textId="77777777" w:rsidR="00D92149" w:rsidRDefault="00D92149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5D961126" w14:textId="77777777" w:rsidR="00D92149" w:rsidRDefault="00A721F2" w:rsidP="004340E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получение знаний о том, что такое конфликты.</w:t>
      </w:r>
    </w:p>
    <w:p w14:paraId="611CD364" w14:textId="77777777" w:rsidR="00D92149" w:rsidRDefault="00A721F2" w:rsidP="004340E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Задачи:</w:t>
      </w:r>
    </w:p>
    <w:p w14:paraId="29E69572" w14:textId="77777777" w:rsidR="00D92149" w:rsidRDefault="00A721F2" w:rsidP="004340E1">
      <w:pPr>
        <w:spacing w:after="0"/>
        <w:ind w:right="-568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1) познакомить участников тренинга с классификацией конфликтных типов личности, способами выхода из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конфликтных ситуаций;</w:t>
      </w:r>
    </w:p>
    <w:p w14:paraId="0E000265" w14:textId="77777777" w:rsidR="00D92149" w:rsidRDefault="00A721F2" w:rsidP="004340E1">
      <w:pPr>
        <w:spacing w:after="0"/>
        <w:ind w:right="-568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2) отработать навыки поведения в некоторых конфликтных ситуациях.</w:t>
      </w:r>
    </w:p>
    <w:p w14:paraId="31689736" w14:textId="77777777" w:rsidR="00D92149" w:rsidRDefault="00A721F2" w:rsidP="004340E1">
      <w:pPr>
        <w:spacing w:after="0"/>
        <w:ind w:right="-568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Участники тренинга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 педагоги детского сада.</w:t>
      </w:r>
    </w:p>
    <w:p w14:paraId="147DC724" w14:textId="77777777" w:rsidR="00D92149" w:rsidRDefault="00A721F2">
      <w:pPr>
        <w:spacing w:after="0"/>
        <w:ind w:right="-568"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Ход тренинга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br/>
      </w:r>
    </w:p>
    <w:p w14:paraId="384D5F5C" w14:textId="77777777" w:rsidR="00D92149" w:rsidRDefault="00A721F2">
      <w:pPr>
        <w:spacing w:after="0"/>
        <w:ind w:right="-568"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                ЧАСТЬ 1</w:t>
      </w:r>
    </w:p>
    <w:p w14:paraId="0B501781" w14:textId="77777777" w:rsidR="00D92149" w:rsidRDefault="00A721F2" w:rsidP="004340E1">
      <w:pPr>
        <w:pStyle w:val="a8"/>
        <w:numPr>
          <w:ilvl w:val="0"/>
          <w:numId w:val="1"/>
        </w:numPr>
        <w:spacing w:after="0"/>
        <w:ind w:right="-56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Упражнение «Шушаника Минична»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(выполняется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кругу).</w:t>
      </w:r>
    </w:p>
    <w:p w14:paraId="1AA2637E" w14:textId="77777777" w:rsidR="00D92149" w:rsidRDefault="00A721F2" w:rsidP="004340E1">
      <w:pPr>
        <w:spacing w:after="0"/>
        <w:ind w:right="-567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Каждый участник группы получает карточку, на которой написано имя и отчество (см. приложение 6). Затем один из участников спрашивает своего соседа слева: «Скажите, пожалуйста, как вас зовут?» Тот читает имя на карточке, например: «Шушаника Минична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». В ответ на это первый участник должен ответить любой фразой. При этом обязательно повторить услышанное имя собеседника. Например: «Очень приятно, Шушаника Минична, с вами познакомиться» или «Какое у вас необычное красивое имя». После этого «Шушаника Мин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ична» задает вопрос своему соседу слева: «Представьтесь, пожалуйста» и т. д. до тех пор, пока очередь не дойдет до первого участника.</w:t>
      </w:r>
    </w:p>
    <w:p w14:paraId="62CF9204" w14:textId="77777777" w:rsidR="00D92149" w:rsidRDefault="00A721F2">
      <w:pPr>
        <w:spacing w:after="0"/>
        <w:ind w:right="-567" w:firstLine="709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ЧАСТЬ 2</w:t>
      </w:r>
    </w:p>
    <w:p w14:paraId="50219AF7" w14:textId="77777777" w:rsidR="00D92149" w:rsidRDefault="00A721F2" w:rsidP="004340E1">
      <w:pPr>
        <w:spacing w:after="0"/>
        <w:ind w:right="-567" w:firstLine="709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2. Мини-лекция «Что такое конфликт?»</w:t>
      </w:r>
    </w:p>
    <w:p w14:paraId="3442C4B5" w14:textId="77777777" w:rsidR="00D92149" w:rsidRDefault="00A721F2" w:rsidP="004340E1">
      <w:pPr>
        <w:spacing w:after="0"/>
        <w:ind w:right="-567"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Психолог. Послушайте сказ о богатыре русском: «Раз пошел Иван-богатырь к 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строй реченьке. А на берегу той реки Змей Горыныч лежит. И стал биться богатырь со Змеем проклятым. День бился, два бился, три бился... Наконец, обессиленные, упали они и, чуть дыша, Горыныч спрашивает: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- Чего тебе было надобно, Иванушка?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- Да я водицы исп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ить хотел...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- Так пил бы! Чего ж драться-то начал?!»</w:t>
      </w:r>
    </w:p>
    <w:p w14:paraId="00811878" w14:textId="77777777" w:rsidR="00D92149" w:rsidRDefault="00A721F2" w:rsidP="004340E1">
      <w:pPr>
        <w:spacing w:after="0"/>
        <w:ind w:right="-567"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Так и в нашей жизни: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порой,  не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разобравшись,  в чем дело,  люди ссорятся, конфликтуют специально или неосознанно,  тем самым усложняя жизнь себе и другим.  Речь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сегодня  пойдет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 конфликтах с родителям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и, способах их предотвращения и преодоления.</w:t>
      </w:r>
    </w:p>
    <w:p w14:paraId="7394565C" w14:textId="77777777" w:rsidR="00D92149" w:rsidRDefault="00A721F2">
      <w:pPr>
        <w:spacing w:after="0"/>
        <w:ind w:right="-567"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Как вы думаете, почему возникают конфликты? (Выслушиваются ответы педагогов.)</w:t>
      </w:r>
    </w:p>
    <w:p w14:paraId="1CC1EC0E" w14:textId="77777777" w:rsidR="00D92149" w:rsidRDefault="00A721F2">
      <w:pPr>
        <w:spacing w:after="0"/>
        <w:ind w:right="-567"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Слово «конфликт» в переводе с латинского означает «столкновение». Конфликт - это острый способ разрешения противоречий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интересах,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целях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 взглядах, возникающих в процессе социального взаимодействия,  часто выходящий за рамки социальных норм и обычно сопровождающийся негативными эмоциями.</w:t>
      </w:r>
    </w:p>
    <w:p w14:paraId="56899200" w14:textId="77777777" w:rsidR="00D92149" w:rsidRDefault="00A721F2">
      <w:pPr>
        <w:spacing w:after="0"/>
        <w:ind w:right="-567"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Существует обыденное представление, что конфликт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 это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всегда негативное явление, вызывающее угр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озы, враждебность, обиды, непонимание, т. е. это нечто такое, чего по возможности следует избегать. Однако сегодня ученые все чаще склоняются к той точке зрения, что некоторые конфликты не только возможны, но и желательны. Главное — уметь грамотно управлят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 конфликтом. Этим мы сегодня и займемся.</w:t>
      </w:r>
    </w:p>
    <w:p w14:paraId="76B2FDB0" w14:textId="77777777" w:rsidR="00D92149" w:rsidRDefault="00A721F2">
      <w:pPr>
        <w:spacing w:after="0"/>
        <w:ind w:right="-567"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Для начала предлагаю выполнить упражнение.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3. Упражнение «Необходимы ли конфликты с родителями?»</w:t>
      </w:r>
    </w:p>
    <w:p w14:paraId="4BBB3429" w14:textId="77777777" w:rsidR="00D92149" w:rsidRDefault="00A721F2">
      <w:pPr>
        <w:spacing w:after="0"/>
        <w:ind w:right="-567"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Психолог. Разделитесь, пожалуйста, на две команды: одна подбирает аргументы в пользу того, что конфликты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родителями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недопустимы,  другая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отстаивает позицию, что конфликты в общении с родителями необходимы.  В течение 5 минут каждая подгруппа записывает свои аргументы, затем зачитывает их вслух.</w:t>
      </w:r>
    </w:p>
    <w:p w14:paraId="67CCE009" w14:textId="77777777" w:rsidR="00D92149" w:rsidRDefault="00A721F2">
      <w:pPr>
        <w:spacing w:after="0"/>
        <w:ind w:right="-567" w:firstLine="709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Например: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D92149" w14:paraId="288941F9" w14:textId="77777777">
        <w:tc>
          <w:tcPr>
            <w:tcW w:w="5495" w:type="dxa"/>
          </w:tcPr>
          <w:p w14:paraId="39BB9CA0" w14:textId="77777777" w:rsidR="00D92149" w:rsidRDefault="00A721F2">
            <w:p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8"/>
                <w:lang w:eastAsia="ru-RU"/>
              </w:rPr>
              <w:t xml:space="preserve">Положительные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8"/>
                <w:lang w:eastAsia="ru-RU"/>
              </w:rPr>
              <w:t>стороны  конфликтов</w:t>
            </w:r>
            <w:proofErr w:type="gramEnd"/>
          </w:p>
        </w:tc>
        <w:tc>
          <w:tcPr>
            <w:tcW w:w="4961" w:type="dxa"/>
          </w:tcPr>
          <w:p w14:paraId="6D747A6B" w14:textId="77777777" w:rsidR="00D92149" w:rsidRDefault="00A721F2">
            <w:p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8"/>
                <w:lang w:eastAsia="ru-RU"/>
              </w:rPr>
              <w:t xml:space="preserve">Отрицательные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8"/>
                <w:lang w:eastAsia="ru-RU"/>
              </w:rPr>
              <w:t>стороны  конфликтов</w:t>
            </w:r>
            <w:proofErr w:type="gramEnd"/>
          </w:p>
        </w:tc>
      </w:tr>
      <w:tr w:rsidR="00D92149" w14:paraId="2C1DBCE5" w14:textId="77777777">
        <w:tc>
          <w:tcPr>
            <w:tcW w:w="5495" w:type="dxa"/>
          </w:tcPr>
          <w:p w14:paraId="34B4C4E6" w14:textId="77777777" w:rsidR="00D92149" w:rsidRDefault="00A721F2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Получение социального опыта</w:t>
            </w:r>
          </w:p>
          <w:p w14:paraId="15F2846C" w14:textId="77777777" w:rsidR="00D92149" w:rsidRDefault="00A721F2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Нормализация морального состояния</w:t>
            </w:r>
          </w:p>
          <w:p w14:paraId="13CEE70C" w14:textId="77777777" w:rsidR="00D92149" w:rsidRDefault="00A721F2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Получение новой информации</w:t>
            </w:r>
          </w:p>
          <w:p w14:paraId="0382799A" w14:textId="77777777" w:rsidR="00D92149" w:rsidRDefault="00A721F2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Разрядка напряженности</w:t>
            </w:r>
          </w:p>
          <w:p w14:paraId="3F7FABF0" w14:textId="77777777" w:rsidR="00D92149" w:rsidRDefault="00A721F2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Помощь в прояснении отношений</w:t>
            </w:r>
          </w:p>
          <w:p w14:paraId="1FF3E95C" w14:textId="77777777" w:rsidR="00D92149" w:rsidRDefault="00A721F2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Стимуляция позитивных изменений</w:t>
            </w:r>
          </w:p>
        </w:tc>
        <w:tc>
          <w:tcPr>
            <w:tcW w:w="4961" w:type="dxa"/>
          </w:tcPr>
          <w:p w14:paraId="6B4C39B9" w14:textId="77777777" w:rsidR="00D92149" w:rsidRDefault="00A721F2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Настроение враждебности</w:t>
            </w:r>
          </w:p>
          <w:p w14:paraId="664F5D19" w14:textId="77777777" w:rsidR="00D92149" w:rsidRDefault="00A721F2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Ухудшение социального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амочувствия</w:t>
            </w:r>
          </w:p>
          <w:p w14:paraId="0DB381B2" w14:textId="77777777" w:rsidR="00D92149" w:rsidRDefault="00A721F2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Формализация общения</w:t>
            </w:r>
          </w:p>
          <w:p w14:paraId="3A833593" w14:textId="77777777" w:rsidR="00D92149" w:rsidRDefault="00A721F2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Умышленное и целенаправленное деструктивное поведение</w:t>
            </w:r>
          </w:p>
          <w:p w14:paraId="56AB0CD0" w14:textId="77777777" w:rsidR="00D92149" w:rsidRDefault="00A721F2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Эмоциональные затраты</w:t>
            </w:r>
          </w:p>
          <w:p w14:paraId="7B175B2E" w14:textId="77777777" w:rsidR="00D92149" w:rsidRDefault="00A721F2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Ухудшение здоровья</w:t>
            </w:r>
          </w:p>
          <w:p w14:paraId="4A11E8D3" w14:textId="77777777" w:rsidR="00D92149" w:rsidRDefault="00A721F2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Снижение работоспособности</w:t>
            </w:r>
          </w:p>
        </w:tc>
      </w:tr>
    </w:tbl>
    <w:p w14:paraId="0BE479A8" w14:textId="184D0223" w:rsidR="00D92149" w:rsidRDefault="00A721F2" w:rsidP="004340E1">
      <w:pPr>
        <w:spacing w:after="0"/>
        <w:ind w:right="-427"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таким образом, конфликты могут носить не только отрицательные черты, но и быть весьма полезными. По критерию функциональности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конфликты можно разделить следующим образом: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  <w:lang w:eastAsia="ru-RU"/>
        </w:rPr>
        <w:t>- конструктивные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— конфликты, которые приводят к принятию обоснованных решений и 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особствуют развитию взаимоотношений;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  <w:lang w:eastAsia="ru-RU"/>
        </w:rPr>
        <w:t>- деструктивные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— конфликты, которые препятствуют эффективному</w:t>
      </w:r>
      <w:r w:rsid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взаимодействию и принятию решений.</w:t>
      </w:r>
    </w:p>
    <w:p w14:paraId="571BDB0D" w14:textId="77777777" w:rsidR="00D92149" w:rsidRDefault="00A721F2" w:rsidP="004340E1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Не стоит забывать, что конфликт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является  нормой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общественной жизни. Вместе с тем психологи подчеркивают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необходимость создания механизмов психологического регулирования и разрешения конфликтных ситуаций. Такие ситуации в процессе взаимодействия воспитателя с родителями воспитанника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могут возникнуть по разным причинам. Как вы думаете, по каким? (Выслушиваются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ответы педагогов.)</w:t>
      </w:r>
    </w:p>
    <w:p w14:paraId="62AF6454" w14:textId="77777777" w:rsidR="00D92149" w:rsidRDefault="00A721F2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Причин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множество,  но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 большинстве случаев конфликты возникают из-за несоответствия воспитательных воздействий на детей со стороны  педагогов и родителей. Главная и непростая задача воспитателя в такой ситуации — найти правильный выход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4. Упражнение «Праздничный пирог»</w:t>
      </w:r>
    </w:p>
    <w:p w14:paraId="7DA8C5DA" w14:textId="77777777" w:rsidR="00D92149" w:rsidRDefault="00A721F2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Психолог. Представьте, что к вам на день рождения пришли друзья.  На столе чай с праздничным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тортом,  украшенным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шоколадными фигурками, дольками засахаренных фруктов. Торт небольшой, его надо разрезать. Как вы себя повед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ете?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Варианты поведения и соответствующие им стратегии: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Откажетесь резать, попросите кого-нибудь из гостей или родных об этом, чтобы никого не обидеть. (Избегание — «черепашка».)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Разрежете сами, на свое усмотрение, кому какой кусок — неважно, себе — лу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чший. (Конкуренция — «акула».)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Учтете пожелания гостей, себе возьмете кусок, какой достанется. (Приспособление — «медвежонок».)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Постараетесь поделить поровну между всеми участниками праздника, включая себя. (Сотрудничество — «сова».)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Скажете, что тор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 вам не очень хочется, пусть он весь достанется гостям, а вот шоколадные фигурки вы бы съели. (Компромисс - «лиса».)</w:t>
      </w:r>
    </w:p>
    <w:p w14:paraId="4EBB2625" w14:textId="77777777" w:rsidR="00D92149" w:rsidRDefault="00D92149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7CB32D48" w14:textId="77777777" w:rsidR="00D92149" w:rsidRDefault="00A721F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Характеристика различных стратегий поведения в конфликтах.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92149" w14:paraId="62422B87" w14:textId="77777777">
        <w:tc>
          <w:tcPr>
            <w:tcW w:w="4927" w:type="dxa"/>
          </w:tcPr>
          <w:p w14:paraId="00DD2D2E" w14:textId="77777777" w:rsidR="00D92149" w:rsidRDefault="00A7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Стратегия поведения</w:t>
            </w:r>
          </w:p>
        </w:tc>
        <w:tc>
          <w:tcPr>
            <w:tcW w:w="4927" w:type="dxa"/>
          </w:tcPr>
          <w:p w14:paraId="401AE14D" w14:textId="77777777" w:rsidR="00D92149" w:rsidRDefault="00A7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Характеристика стратегии</w:t>
            </w:r>
          </w:p>
        </w:tc>
      </w:tr>
      <w:tr w:rsidR="00D92149" w14:paraId="764075ED" w14:textId="77777777">
        <w:tc>
          <w:tcPr>
            <w:tcW w:w="4927" w:type="dxa"/>
          </w:tcPr>
          <w:p w14:paraId="1F8CB635" w14:textId="77777777" w:rsidR="00D92149" w:rsidRDefault="00A7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Конкуренция, соперничество («аку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ла)</w:t>
            </w:r>
          </w:p>
        </w:tc>
        <w:tc>
          <w:tcPr>
            <w:tcW w:w="4927" w:type="dxa"/>
          </w:tcPr>
          <w:p w14:paraId="7436D2C3" w14:textId="77777777" w:rsidR="00D92149" w:rsidRDefault="00A7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Стремление добиться удовлетворения своих интересов в ущерб другому</w:t>
            </w:r>
          </w:p>
        </w:tc>
      </w:tr>
      <w:tr w:rsidR="00D92149" w14:paraId="50B96F33" w14:textId="77777777">
        <w:tc>
          <w:tcPr>
            <w:tcW w:w="4927" w:type="dxa"/>
          </w:tcPr>
          <w:p w14:paraId="21F9054D" w14:textId="77777777" w:rsidR="00D92149" w:rsidRDefault="00A7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Сотрудничество («сова»)</w:t>
            </w:r>
          </w:p>
        </w:tc>
        <w:tc>
          <w:tcPr>
            <w:tcW w:w="4927" w:type="dxa"/>
          </w:tcPr>
          <w:p w14:paraId="694D2CB8" w14:textId="77777777" w:rsidR="00D92149" w:rsidRDefault="00A7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Выбор альтернативы, максимально отвечающий интересам обеих сторон </w:t>
            </w:r>
          </w:p>
        </w:tc>
      </w:tr>
      <w:tr w:rsidR="00D92149" w14:paraId="5EC140A8" w14:textId="77777777">
        <w:tc>
          <w:tcPr>
            <w:tcW w:w="4927" w:type="dxa"/>
          </w:tcPr>
          <w:p w14:paraId="74EBE7FE" w14:textId="77777777" w:rsidR="00D92149" w:rsidRDefault="00A7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Компромисс («лиса»)</w:t>
            </w:r>
          </w:p>
        </w:tc>
        <w:tc>
          <w:tcPr>
            <w:tcW w:w="4927" w:type="dxa"/>
          </w:tcPr>
          <w:p w14:paraId="192FEDC4" w14:textId="77777777" w:rsidR="00D92149" w:rsidRPr="004340E1" w:rsidRDefault="00A7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Выбор</w:t>
            </w:r>
            <w:r w:rsidRPr="004340E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, при котором каждая сторона что-то выигрывает, но что-то и теряет</w:t>
            </w:r>
          </w:p>
        </w:tc>
      </w:tr>
      <w:tr w:rsidR="00D92149" w14:paraId="5DF4BEC6" w14:textId="77777777">
        <w:tc>
          <w:tcPr>
            <w:tcW w:w="4927" w:type="dxa"/>
          </w:tcPr>
          <w:p w14:paraId="36DA5FAC" w14:textId="77777777" w:rsidR="00D92149" w:rsidRDefault="00A7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Избегание, уклонение («черепашка»)</w:t>
            </w:r>
          </w:p>
        </w:tc>
        <w:tc>
          <w:tcPr>
            <w:tcW w:w="4927" w:type="dxa"/>
          </w:tcPr>
          <w:p w14:paraId="72951FE0" w14:textId="77777777" w:rsidR="00D92149" w:rsidRPr="004340E1" w:rsidRDefault="00A7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Уход</w:t>
            </w:r>
            <w:r w:rsidRPr="004340E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от конфликтных ситуаций, отсутствие как стремления к кооперации, так и попыток достижения собственных целей</w:t>
            </w:r>
          </w:p>
        </w:tc>
      </w:tr>
      <w:tr w:rsidR="00D92149" w14:paraId="5845D77C" w14:textId="77777777">
        <w:tc>
          <w:tcPr>
            <w:tcW w:w="4927" w:type="dxa"/>
          </w:tcPr>
          <w:p w14:paraId="11478913" w14:textId="77777777" w:rsidR="00D92149" w:rsidRDefault="00A7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Приспособление («медвежонок»)</w:t>
            </w:r>
          </w:p>
        </w:tc>
        <w:tc>
          <w:tcPr>
            <w:tcW w:w="4927" w:type="dxa"/>
          </w:tcPr>
          <w:p w14:paraId="00625AE6" w14:textId="77777777" w:rsidR="00D92149" w:rsidRPr="004340E1" w:rsidRDefault="00A72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Принесение</w:t>
            </w:r>
            <w:r w:rsidRPr="004340E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в жертву собственных интересов ради интересов другого</w:t>
            </w:r>
          </w:p>
        </w:tc>
      </w:tr>
    </w:tbl>
    <w:p w14:paraId="0A689727" w14:textId="77777777" w:rsidR="00D92149" w:rsidRDefault="00D92149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697B72A1" w14:textId="77777777" w:rsidR="00D92149" w:rsidRDefault="00D92149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3FE984EC" w14:textId="77777777" w:rsidR="00D92149" w:rsidRDefault="00D92149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14:paraId="7C9D23ED" w14:textId="77777777" w:rsidR="00D92149" w:rsidRPr="004340E1" w:rsidRDefault="00A721F2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В педагогической практике наиболее эффективными являются такие способы выхода из конфликта, как сотрудничество и компромисс.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Однако любая из представленных стратегий может оказаться в разных ситуац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иях эффективной, поскольку имеет как положительные, так и отрицательные стороны.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14:paraId="33784544" w14:textId="77777777" w:rsidR="00D92149" w:rsidRDefault="00A721F2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Как бы нам ни хотелось этого, едва ли возможно представить и тем более осуществить совершенно бесконфликтное взаимодействие между людьми. Иногда даже важнее не избежать конфл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икта, а грамотно выбрать стратегию поведения в конфликтной ситуации и привести стороны к конструктивному соглашению.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5. Упражнение «Выбери фразу»</w:t>
      </w:r>
    </w:p>
    <w:p w14:paraId="28061972" w14:textId="77777777" w:rsidR="00D92149" w:rsidRDefault="00A721F2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Цель: найти в предложенном списке нежелательные для начала беседы с родителями фразы и подобрать смысловую пар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 — желательную фразу.</w:t>
      </w:r>
    </w:p>
    <w:p w14:paraId="0D0AF8CB" w14:textId="77777777" w:rsidR="00D92149" w:rsidRDefault="00A721F2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Психолог. Воспитатель несёт ответственность за последствия того, что он говорит. Чтобы речь положительно воздействовала на родителей, нужно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выбирать фразы, исключающие срабатывание у них психологической защиты.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Существует несколько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равил, которые следует учитывать при выборе фразы:</w:t>
      </w:r>
    </w:p>
    <w:p w14:paraId="78F73712" w14:textId="77777777" w:rsidR="00D92149" w:rsidRDefault="00A721F2">
      <w:pPr>
        <w:numPr>
          <w:ilvl w:val="0"/>
          <w:numId w:val="3"/>
        </w:numPr>
        <w:tabs>
          <w:tab w:val="clear" w:pos="420"/>
        </w:tabs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утверждается осведомленность собеседника в обсуждаемой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проблеме;</w:t>
      </w:r>
    </w:p>
    <w:p w14:paraId="3F0897A3" w14:textId="77777777" w:rsidR="00D92149" w:rsidRDefault="00A721F2">
      <w:pPr>
        <w:numPr>
          <w:ilvl w:val="0"/>
          <w:numId w:val="3"/>
        </w:numPr>
        <w:tabs>
          <w:tab w:val="clear" w:pos="420"/>
        </w:tabs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инициатор беседы уверен в себе;</w:t>
      </w:r>
    </w:p>
    <w:p w14:paraId="47AE29D9" w14:textId="77777777" w:rsidR="00D92149" w:rsidRDefault="00A721F2">
      <w:pPr>
        <w:numPr>
          <w:ilvl w:val="0"/>
          <w:numId w:val="3"/>
        </w:numPr>
        <w:tabs>
          <w:tab w:val="clear" w:pos="420"/>
        </w:tabs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исключаются неуважение и пренебрежение к собеседнику, вынуждающие его обороняться и подыскивать контраргумен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ты;</w:t>
      </w:r>
    </w:p>
    <w:p w14:paraId="7F88374E" w14:textId="77777777" w:rsidR="00D92149" w:rsidRDefault="00A721F2">
      <w:pPr>
        <w:numPr>
          <w:ilvl w:val="0"/>
          <w:numId w:val="3"/>
        </w:numPr>
        <w:tabs>
          <w:tab w:val="clear" w:pos="420"/>
        </w:tabs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обращение непосредственно к собеседнику формулируется в форме «Вы-подхода».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воспитателям предлагается найти в предложенном перечне: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1) пять неудачных фраз, которые не следует употреблять;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2) нежелательные фразы и смысловые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(желательные) пары к ним.</w:t>
      </w:r>
    </w:p>
    <w:p w14:paraId="27BEA47F" w14:textId="77777777" w:rsidR="00D92149" w:rsidRDefault="00A721F2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Выделите неудачные, на ваш взгляд, фразы красным цветом, а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нежелательные в паре с желательными - синей стрелочкой, так чтобы стрелка шла от нежелательной фразы к желательной.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Извините, если я помешала...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 бы хотела...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Вероя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тно, вы об этом еще не слышали...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Вам будет интересно узнать...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 бы хотела еще раз услышать...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Мне представляется интересным то, что...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 пришла к такому выводу, что...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 хотите...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Думается, ваша проблема заключается в том, что...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Давайте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вами быстро обсудим...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Как вы знаете...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Хотя вам это и неизвестно...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Пожалуйста, если у вас есть время меня выслушать...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Вы, конечно, об этом еще не знаете...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 у меня на этот счет другое мнение...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Конечно, вам уже известно...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Вы, наверное,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 этом слышали...</w:t>
      </w:r>
    </w:p>
    <w:p w14:paraId="57B96B09" w14:textId="77777777" w:rsidR="00D92149" w:rsidRDefault="00A721F2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После выполнения упражнения проходит обсуждение и соотнесение с верными ответами: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— неудачные фразы: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«Извините, если я помешала..», «Я бы хотела еще раз услышать..», «Давайте с вами быстро обсудим..», «Пожалуйста, если у вас есть время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еня выслушать..», «А у меня на этот счет другое мнение...»;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— нежелательные фразы в паре с желательными: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«Я бы хотела...» — «Вы хотите...»;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• «Вероятно, вы об этом еще не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слышали..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 — «Вы, наверное, уже об этом слышали...»;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«Мне представляется интересн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ым то, что...» — «Вам будет интересно узнать...»;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«Я пришла к такому выводу, что...» — «Думается, ваша проблема заключается в том, что...»;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«Хотя вам это и неизвестно...»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«Конечно, вам уже известно...»;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• «Вы, конечно, об этом еще не знаете..» — «Как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 знаете..."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6. Упражнение «Иван Иванович»</w:t>
      </w:r>
    </w:p>
    <w:p w14:paraId="7F4C1C5F" w14:textId="77777777" w:rsidR="00D92149" w:rsidRDefault="00A721F2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Психолог отмечает, что часто полученная нами информация искажается и передается неправильно. Так же и в ситуации с родителями.</w:t>
      </w:r>
    </w:p>
    <w:p w14:paraId="25E95C21" w14:textId="77777777" w:rsidR="00D92149" w:rsidRDefault="00A721F2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Добровольцы выходят из аудитории и ждут, когда их пригласит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дущий.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Пока они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находятся за пределами аудитории, ведущий объясняет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участникам правила игры. Они заключаются в том, что добровольцы будут заходить в аудиторию по одному и прослушивать рассказ, который он приготовил, а затем пересказывать следующему добровольцу все то, что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он запомнил. Участники не должны подсказывать добровольцу. Их задача будет заключаться в том, чтобы следить за тем, как искажается информация при передаче от одного человека к другому.</w:t>
      </w:r>
    </w:p>
    <w:p w14:paraId="04801BF5" w14:textId="77777777" w:rsidR="00D92149" w:rsidRDefault="00A721F2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Когда последний доброволец зайдет в аудиторию и передаст полученную 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формацию, ведущий снова для всех зачитывает текст, который был предложен аудитории в самом начале игры. В конце игры можно устроить обсуждение и проанализировать то, как передается информация от одного человека к другому, как она может искажаться (в том 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сле СМИ) и, вообще, стоит ли верить сплетням, слухам и мифам.</w:t>
      </w:r>
    </w:p>
    <w:p w14:paraId="41BD41CC" w14:textId="668D0E78" w:rsidR="00D92149" w:rsidRDefault="00A721F2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>Текст: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«Звонил Иван Иванович. Он просил передать, что задерживается, так как договаривается о получении нового импортного оборудования для мастерских, которое, впрочем, не лучше отечественного.</w:t>
      </w:r>
      <w:r w:rsidR="00F17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 должен вернуться к 17 часам, к началу педсовета, но если он не успеет, то надо передать завучу, что он должен изменить расписание уроков старших классов на понедельник и вторник, вставив туда дополнительно 2 часа по астрономии».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7. Упражнение «Конфликтны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е ситуации»</w:t>
      </w:r>
    </w:p>
    <w:p w14:paraId="14920701" w14:textId="77777777" w:rsidR="00D92149" w:rsidRDefault="00A721F2">
      <w:pPr>
        <w:spacing w:after="0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Психолог. А теперь, уважаемые педагоги, давайте рассмотрим некоторые типичные конфликтные ситуации, которые часто возникают в педагогической практике. И попробуем вместе поискать наиболее адекватные выходы из них.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Ситуация 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Воспитатель обратился к маме одного из воспитанников с рассказом о том, что нового дети узнали на занятиях, и предложил закрепить изученный материал дома. В ответ мама резко ответила, что ей некогда заниматься с ребенком дома, что это обязанность воспитате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ля - «он получает за это деньги».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Ситуация 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Забирая вечером ребенка из детского сада, родители возмущаются, что его одежда очень грязная, и обвиняют педагога, что он плохо следит за детьми.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Ситуация 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Одну из воспитанниц родители приводят в группу после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автрака, из-за чего девочка постоянно пропускает утренние индивидуальные занятия, игры и зарядку. На утверждения воспитателя о необходимости соблюдения режима дня детского сада родители отвечают, что имеют право приводить своего ребенка тогда, когда им это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удобно.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Ситуация 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Мама недовольна, что ребенок не участвовал в утреннике.</w:t>
      </w:r>
    </w:p>
    <w:p w14:paraId="41236750" w14:textId="77777777" w:rsidR="00D92149" w:rsidRDefault="00A721F2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Ситуация 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Зульфия — активная, подвижная девочка, но с трудом адаптируется к группе. Воспитатель посоветовала маме обратиться за помощью к детскому невропатологу. Мама девочки прин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яла совет «в штыки» и обвинила педагога, что та не любит ее дочь, потому что она из нерусской семьи, сказав, что пойдет жаловаться к заведующему ДОУ.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Ситуация 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Ребенок не хочет идти в детский сад, мама обвиняет воспитателя.</w:t>
      </w:r>
    </w:p>
    <w:p w14:paraId="063F3983" w14:textId="77777777" w:rsidR="00D92149" w:rsidRDefault="00A721F2">
      <w:pPr>
        <w:spacing w:after="0"/>
        <w:ind w:firstLineChars="300" w:firstLine="834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Проводится обсуждение каждой 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туации с участниками, находятся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оптимальные выходы из конфликтных ситуаций.</w:t>
      </w:r>
    </w:p>
    <w:p w14:paraId="428E1B13" w14:textId="2685AAA6" w:rsidR="00D92149" w:rsidRDefault="00A721F2">
      <w:pPr>
        <w:spacing w:after="0"/>
        <w:ind w:firstLineChars="300" w:firstLine="834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Психолог. В конце нашей встречи хочу познакомить вас со словами,</w:t>
      </w:r>
      <w:r w:rsidR="00F17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которые могут стать залогом доброжелательных отношений.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Шесть важных слов: «Я признаю, что допустил эту ошибку».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Пя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ть важных слов: «Ты сделал это просто чудесно».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Четыре важных слова: «А как ты считаешь?»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Три важных слова: «Вы посоветуйте, пожалуйста...»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Два важных слова: «Искренне благодарю».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Важнейшее слово: «Мы».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Рефлексия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Каждому участнику предлагается поделиться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печатлениями о том, изменилось ли что-то в его взглядах на конфликт. (Была ли эта встреча полезной? Что нового я сегодня узнал? Что хотелось бы узнать еще?) На столах лежат «Листы ожиданий», психолог предлагает участникам заполнить их.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8. Упражнение «Австр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алийский дождь» (психологическая разгрузка участников)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Участники стоят по кругу.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Психолог. Знаете ли вы, что такое австралийский дождь? Нет?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Тогда давайте вместе послушаем, какой он. Сейчас по кругу цепочкой вы будете передавать мои движения. Как только 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 вернутся ко мне, я передам следующие. Следите внимательно!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В Австралии поднялся ветер.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                                 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Трем ладонь о ладонь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Начинает капать дождь.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  Щелкаем пальцами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Дождь усиливается.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Хлопки в ладоши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Начинается настоящий ливень.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Хлопки по коленям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А вот и град — настоящая буря!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Топаем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Но что это — буря стихает?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Хлопаем по коленям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Дождь утихает.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                 Хлопаем в ладоши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Редкие капли падают на землю.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Щелкаем пальцами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Тихий шелест ветра.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       Трем ладонь о ладонь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Выглянуло солнце!</w:t>
      </w:r>
      <w:r w:rsidRPr="00434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        Руки вверх.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Вы все сегодня молодцы! Давайте скажем друг другу: «Спасибо!»</w:t>
      </w:r>
    </w:p>
    <w:p w14:paraId="60B1827D" w14:textId="77777777" w:rsidR="00D92149" w:rsidRDefault="00D92149">
      <w:pPr>
        <w:spacing w:after="0"/>
        <w:ind w:firstLine="709"/>
      </w:pPr>
    </w:p>
    <w:sectPr w:rsidR="00D921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36F7" w14:textId="77777777" w:rsidR="00D92149" w:rsidRDefault="00A721F2">
      <w:pPr>
        <w:spacing w:line="240" w:lineRule="auto"/>
      </w:pPr>
      <w:r>
        <w:separator/>
      </w:r>
    </w:p>
  </w:endnote>
  <w:endnote w:type="continuationSeparator" w:id="0">
    <w:p w14:paraId="4B26354C" w14:textId="77777777" w:rsidR="00D92149" w:rsidRDefault="00A72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7E668" w14:textId="77777777" w:rsidR="00D92149" w:rsidRDefault="00A721F2">
      <w:pPr>
        <w:spacing w:after="0"/>
      </w:pPr>
      <w:r>
        <w:separator/>
      </w:r>
    </w:p>
  </w:footnote>
  <w:footnote w:type="continuationSeparator" w:id="0">
    <w:p w14:paraId="5F965656" w14:textId="77777777" w:rsidR="00D92149" w:rsidRDefault="00A721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67F690"/>
    <w:multiLevelType w:val="singleLevel"/>
    <w:tmpl w:val="B567F69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90630C0"/>
    <w:multiLevelType w:val="multilevel"/>
    <w:tmpl w:val="190630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8631F9"/>
    <w:multiLevelType w:val="multilevel"/>
    <w:tmpl w:val="4E8631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215"/>
    <w:rsid w:val="00280B20"/>
    <w:rsid w:val="004340E1"/>
    <w:rsid w:val="00655215"/>
    <w:rsid w:val="00820952"/>
    <w:rsid w:val="00940571"/>
    <w:rsid w:val="009C767F"/>
    <w:rsid w:val="00A721F2"/>
    <w:rsid w:val="00D92149"/>
    <w:rsid w:val="00E63DC7"/>
    <w:rsid w:val="00F17146"/>
    <w:rsid w:val="2ABB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A28F"/>
  <w15:docId w15:val="{2592411E-444A-485A-A6C3-9CD77CA3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ivashchenko2013@bk.ru</cp:lastModifiedBy>
  <cp:revision>3</cp:revision>
  <dcterms:created xsi:type="dcterms:W3CDTF">2026-03-13T09:21:00Z</dcterms:created>
  <dcterms:modified xsi:type="dcterms:W3CDTF">2026-03-16T17:20:00Z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7055F2D16DF848FB8FE98C0B7C2CC240_12</vt:lpwstr>
  </property>
</Properties>
</file>