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B2A" w:rsidRDefault="00E35EEC" w:rsidP="00E35EEC">
      <w:pPr>
        <w:spacing w:before="79"/>
        <w:ind w:left="1934" w:hanging="773"/>
        <w:jc w:val="center"/>
        <w:rPr>
          <w:b/>
        </w:rPr>
      </w:pPr>
      <w:r>
        <w:rPr>
          <w:b/>
          <w:color w:val="333333"/>
        </w:rPr>
        <w:t>МБ ДОУ Починковский детский сад №2</w:t>
      </w:r>
    </w:p>
    <w:p w:rsidR="006A0B2A" w:rsidRDefault="006A0B2A">
      <w:pPr>
        <w:pStyle w:val="a3"/>
        <w:rPr>
          <w:b/>
          <w:sz w:val="22"/>
        </w:rPr>
      </w:pPr>
    </w:p>
    <w:p w:rsidR="006A0B2A" w:rsidRDefault="006A0B2A">
      <w:pPr>
        <w:pStyle w:val="a3"/>
        <w:rPr>
          <w:b/>
          <w:sz w:val="22"/>
        </w:rPr>
      </w:pPr>
    </w:p>
    <w:p w:rsidR="006A0B2A" w:rsidRDefault="006A0B2A">
      <w:pPr>
        <w:pStyle w:val="a3"/>
        <w:rPr>
          <w:b/>
          <w:sz w:val="22"/>
        </w:rPr>
      </w:pPr>
    </w:p>
    <w:p w:rsidR="006A0B2A" w:rsidRDefault="006A0B2A">
      <w:pPr>
        <w:pStyle w:val="a3"/>
        <w:rPr>
          <w:b/>
          <w:sz w:val="22"/>
        </w:rPr>
      </w:pPr>
    </w:p>
    <w:p w:rsidR="006A0B2A" w:rsidRDefault="006A0B2A">
      <w:pPr>
        <w:pStyle w:val="a3"/>
        <w:rPr>
          <w:b/>
          <w:sz w:val="22"/>
        </w:rPr>
      </w:pPr>
    </w:p>
    <w:p w:rsidR="006A0B2A" w:rsidRDefault="006A0B2A">
      <w:pPr>
        <w:pStyle w:val="a3"/>
        <w:rPr>
          <w:b/>
          <w:sz w:val="22"/>
        </w:rPr>
      </w:pPr>
    </w:p>
    <w:p w:rsidR="006A0B2A" w:rsidRDefault="006A0B2A">
      <w:pPr>
        <w:pStyle w:val="a3"/>
        <w:rPr>
          <w:b/>
          <w:sz w:val="22"/>
        </w:rPr>
      </w:pPr>
    </w:p>
    <w:p w:rsidR="006A0B2A" w:rsidRDefault="006A0B2A">
      <w:pPr>
        <w:pStyle w:val="a3"/>
        <w:spacing w:before="41"/>
        <w:rPr>
          <w:b/>
          <w:sz w:val="22"/>
        </w:rPr>
      </w:pPr>
    </w:p>
    <w:p w:rsidR="006A0B2A" w:rsidRDefault="00E35EEC">
      <w:pPr>
        <w:ind w:left="431" w:right="3"/>
        <w:jc w:val="center"/>
        <w:rPr>
          <w:b/>
          <w:i/>
          <w:sz w:val="48"/>
        </w:rPr>
      </w:pPr>
      <w:r>
        <w:rPr>
          <w:b/>
          <w:i/>
          <w:color w:val="FF0000"/>
          <w:sz w:val="48"/>
        </w:rPr>
        <w:t>Консультация</w:t>
      </w:r>
      <w:r>
        <w:rPr>
          <w:b/>
          <w:i/>
          <w:color w:val="FF0000"/>
          <w:spacing w:val="-6"/>
          <w:sz w:val="48"/>
        </w:rPr>
        <w:t xml:space="preserve"> </w:t>
      </w:r>
      <w:r>
        <w:rPr>
          <w:b/>
          <w:i/>
          <w:color w:val="FF0000"/>
          <w:sz w:val="48"/>
        </w:rPr>
        <w:t>для</w:t>
      </w:r>
      <w:r>
        <w:rPr>
          <w:b/>
          <w:i/>
          <w:color w:val="FF0000"/>
          <w:spacing w:val="-4"/>
          <w:sz w:val="48"/>
        </w:rPr>
        <w:t xml:space="preserve"> </w:t>
      </w:r>
      <w:r>
        <w:rPr>
          <w:b/>
          <w:i/>
          <w:color w:val="FF0000"/>
          <w:spacing w:val="-2"/>
          <w:sz w:val="48"/>
        </w:rPr>
        <w:t>родителей</w:t>
      </w:r>
    </w:p>
    <w:p w:rsidR="006A0B2A" w:rsidRDefault="00E35EEC">
      <w:pPr>
        <w:pStyle w:val="a4"/>
        <w:spacing w:before="370"/>
        <w:ind w:right="7"/>
      </w:pPr>
      <w:r>
        <w:rPr>
          <w:color w:val="00AF50"/>
        </w:rPr>
        <w:t>Игры</w:t>
      </w:r>
      <w:r>
        <w:rPr>
          <w:color w:val="00AF50"/>
          <w:spacing w:val="-3"/>
        </w:rPr>
        <w:t xml:space="preserve"> </w:t>
      </w:r>
      <w:r>
        <w:rPr>
          <w:color w:val="00AF50"/>
        </w:rPr>
        <w:t>с</w:t>
      </w:r>
      <w:r>
        <w:rPr>
          <w:color w:val="00AF50"/>
          <w:spacing w:val="-1"/>
        </w:rPr>
        <w:t xml:space="preserve"> </w:t>
      </w:r>
      <w:r>
        <w:rPr>
          <w:color w:val="00AF50"/>
          <w:spacing w:val="-2"/>
        </w:rPr>
        <w:t>прищепками</w:t>
      </w:r>
    </w:p>
    <w:p w:rsidR="006A0B2A" w:rsidRDefault="00E35EEC">
      <w:pPr>
        <w:pStyle w:val="a4"/>
      </w:pPr>
      <w:r>
        <w:rPr>
          <w:color w:val="00AF50"/>
        </w:rPr>
        <w:t>«Творим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и</w:t>
      </w:r>
      <w:r>
        <w:rPr>
          <w:color w:val="00AF50"/>
          <w:spacing w:val="-1"/>
        </w:rPr>
        <w:t xml:space="preserve"> </w:t>
      </w:r>
      <w:r>
        <w:rPr>
          <w:color w:val="00AF50"/>
          <w:spacing w:val="-2"/>
        </w:rPr>
        <w:t>говорим»</w:t>
      </w:r>
    </w:p>
    <w:p w:rsidR="006A0B2A" w:rsidRDefault="00E35EEC" w:rsidP="00E35EEC">
      <w:pPr>
        <w:pStyle w:val="a3"/>
        <w:spacing w:before="649"/>
        <w:jc w:val="center"/>
        <w:rPr>
          <w:rFonts w:ascii="Comic Sans MS"/>
          <w:b/>
          <w:sz w:val="72"/>
        </w:rPr>
      </w:pPr>
      <w:r>
        <w:rPr>
          <w:noProof/>
          <w:lang w:eastAsia="ru-RU"/>
        </w:rPr>
        <w:drawing>
          <wp:inline distT="0" distB="0" distL="0" distR="0" wp14:anchorId="75BAAE5E" wp14:editId="254D21E8">
            <wp:extent cx="4277801" cy="4110824"/>
            <wp:effectExtent l="0" t="0" r="8890" b="4445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020" cy="410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EEC" w:rsidRDefault="00E35EEC">
      <w:pPr>
        <w:pStyle w:val="a3"/>
        <w:spacing w:line="322" w:lineRule="exact"/>
        <w:ind w:left="5533"/>
        <w:rPr>
          <w:spacing w:val="-2"/>
        </w:rPr>
      </w:pPr>
    </w:p>
    <w:p w:rsidR="00E35EEC" w:rsidRDefault="00E35EEC">
      <w:pPr>
        <w:pStyle w:val="a3"/>
        <w:spacing w:line="322" w:lineRule="exact"/>
        <w:ind w:left="5533"/>
        <w:rPr>
          <w:i/>
          <w:spacing w:val="-2"/>
        </w:rPr>
      </w:pPr>
      <w:bookmarkStart w:id="0" w:name="_GoBack"/>
      <w:bookmarkEnd w:id="0"/>
      <w:r>
        <w:rPr>
          <w:spacing w:val="-2"/>
        </w:rPr>
        <w:t>Подготовила воспитатель</w:t>
      </w:r>
      <w:r>
        <w:rPr>
          <w:i/>
          <w:spacing w:val="-2"/>
        </w:rPr>
        <w:t>:</w:t>
      </w:r>
    </w:p>
    <w:p w:rsidR="006A0B2A" w:rsidRDefault="00E35EEC">
      <w:pPr>
        <w:pStyle w:val="a3"/>
        <w:spacing w:line="322" w:lineRule="exact"/>
        <w:ind w:left="5533"/>
        <w:rPr>
          <w:i/>
        </w:rPr>
      </w:pPr>
      <w:r>
        <w:rPr>
          <w:i/>
          <w:spacing w:val="-2"/>
        </w:rPr>
        <w:t>Архипова Кристина Сергеевна</w:t>
      </w:r>
    </w:p>
    <w:p w:rsidR="006A0B2A" w:rsidRDefault="006A0B2A">
      <w:pPr>
        <w:pStyle w:val="a3"/>
        <w:spacing w:before="4"/>
        <w:rPr>
          <w:sz w:val="6"/>
        </w:rPr>
      </w:pPr>
    </w:p>
    <w:p w:rsidR="006A0B2A" w:rsidRDefault="006A0B2A">
      <w:pPr>
        <w:pStyle w:val="a3"/>
        <w:spacing w:before="186"/>
      </w:pPr>
    </w:p>
    <w:p w:rsidR="006A0B2A" w:rsidRDefault="006A0B2A">
      <w:pPr>
        <w:pStyle w:val="a3"/>
        <w:jc w:val="center"/>
        <w:sectPr w:rsidR="006A0B2A">
          <w:type w:val="continuous"/>
          <w:pgSz w:w="11910" w:h="16840"/>
          <w:pgMar w:top="760" w:right="708" w:bottom="280" w:left="708" w:header="720" w:footer="720" w:gutter="0"/>
          <w:pgBorders w:offsetFrom="page">
            <w:top w:val="single" w:sz="24" w:space="24" w:color="538DD3"/>
            <w:left w:val="single" w:sz="24" w:space="24" w:color="538DD3"/>
            <w:bottom w:val="single" w:sz="24" w:space="24" w:color="538DD3"/>
            <w:right w:val="single" w:sz="24" w:space="24" w:color="538DD3"/>
          </w:pgBorders>
          <w:cols w:space="720"/>
        </w:sectPr>
      </w:pPr>
    </w:p>
    <w:p w:rsidR="006A0B2A" w:rsidRDefault="00E35EEC">
      <w:pPr>
        <w:pStyle w:val="a3"/>
        <w:spacing w:before="62" w:line="362" w:lineRule="auto"/>
        <w:ind w:left="141" w:right="276" w:firstLine="569"/>
        <w:jc w:val="both"/>
      </w:pPr>
      <w:r>
        <w:lastRenderedPageBreak/>
        <w:t>«До пяти лет ребенок – строитель самого себя из чего бы то ни было», - отмечала</w:t>
      </w:r>
      <w:r>
        <w:rPr>
          <w:spacing w:val="64"/>
        </w:rPr>
        <w:t xml:space="preserve">  </w:t>
      </w:r>
      <w:r>
        <w:t>автор</w:t>
      </w:r>
      <w:r>
        <w:rPr>
          <w:spacing w:val="64"/>
        </w:rPr>
        <w:t xml:space="preserve">  </w:t>
      </w:r>
      <w:r>
        <w:t>технологии</w:t>
      </w:r>
      <w:r>
        <w:rPr>
          <w:spacing w:val="65"/>
        </w:rPr>
        <w:t xml:space="preserve">  </w:t>
      </w:r>
      <w:r>
        <w:t>саморазвития</w:t>
      </w:r>
      <w:r>
        <w:rPr>
          <w:spacing w:val="64"/>
        </w:rPr>
        <w:t xml:space="preserve">  </w:t>
      </w:r>
      <w:proofErr w:type="spellStart"/>
      <w:r>
        <w:t>М.Монтессори</w:t>
      </w:r>
      <w:proofErr w:type="spellEnd"/>
      <w:r>
        <w:t>.</w:t>
      </w:r>
      <w:r>
        <w:rPr>
          <w:spacing w:val="65"/>
        </w:rPr>
        <w:t xml:space="preserve">  </w:t>
      </w:r>
      <w:r>
        <w:t>Она</w:t>
      </w:r>
      <w:r>
        <w:rPr>
          <w:spacing w:val="65"/>
        </w:rPr>
        <w:t xml:space="preserve">  </w:t>
      </w:r>
      <w:r>
        <w:rPr>
          <w:spacing w:val="-2"/>
        </w:rPr>
        <w:t>предлагала</w:t>
      </w:r>
    </w:p>
    <w:p w:rsidR="006A0B2A" w:rsidRDefault="00E35EEC">
      <w:pPr>
        <w:pStyle w:val="a3"/>
        <w:spacing w:line="360" w:lineRule="auto"/>
        <w:ind w:left="141" w:right="285"/>
        <w:jc w:val="both"/>
      </w:pPr>
      <w:r>
        <w:t xml:space="preserve">«утончать» детские способности в воспитывающей среде, предоставляющей материал для формирования практических умений, развития </w:t>
      </w:r>
      <w:proofErr w:type="spellStart"/>
      <w:r>
        <w:t>сенсорики</w:t>
      </w:r>
      <w:proofErr w:type="spellEnd"/>
      <w:r>
        <w:t xml:space="preserve"> и</w:t>
      </w:r>
      <w:r>
        <w:rPr>
          <w:spacing w:val="40"/>
        </w:rPr>
        <w:t xml:space="preserve"> </w:t>
      </w:r>
      <w:r>
        <w:t>моторики. Причем частью такого материала могут быть повседневные домашние предметы. Очень хорошо подходят для этого об</w:t>
      </w:r>
      <w:r>
        <w:t>ычные пластмассовые бельевые прищепки разного цвета, размера и формы.</w:t>
      </w:r>
    </w:p>
    <w:p w:rsidR="006A0B2A" w:rsidRDefault="00E35EEC">
      <w:pPr>
        <w:pStyle w:val="a3"/>
        <w:spacing w:line="360" w:lineRule="auto"/>
        <w:ind w:left="141" w:right="277" w:firstLine="569"/>
        <w:jc w:val="both"/>
      </w:pPr>
      <w:r>
        <w:t>Безусловно, главная цель использования прищепок в играх с детьми – это развитие тонких движений пальцев рук.</w:t>
      </w:r>
      <w:r>
        <w:rPr>
          <w:spacing w:val="40"/>
        </w:rPr>
        <w:t xml:space="preserve"> </w:t>
      </w:r>
      <w:r>
        <w:t xml:space="preserve">По мнению известного исследователя детской речи </w:t>
      </w:r>
      <w:proofErr w:type="spellStart"/>
      <w:r>
        <w:t>М.М.Кольцовой</w:t>
      </w:r>
      <w:proofErr w:type="spellEnd"/>
      <w:r>
        <w:t>, есть все основ</w:t>
      </w:r>
      <w:r>
        <w:t>ания рассматривать кисть руки как орган речи – такой же, как артикуляционный аппарат. С этой точки зрения проекция руки есть еще одна речевая зона мозга». Таким образом, в развитии речи детей, а тем более в коррекции речевых недостатков дошкольников, право</w:t>
      </w:r>
      <w:r>
        <w:t>мерно и необходимо применение разнообразных приемов, способствующих становлению полноценной мелкой моторики рук.</w:t>
      </w:r>
    </w:p>
    <w:p w:rsidR="006A0B2A" w:rsidRDefault="00E35EEC">
      <w:pPr>
        <w:pStyle w:val="a3"/>
        <w:spacing w:line="360" w:lineRule="auto"/>
        <w:ind w:left="141" w:right="284" w:firstLine="569"/>
        <w:jc w:val="both"/>
      </w:pPr>
      <w:r>
        <w:t>Ребенок, играя с прищепками, задействует большой и указательный палец, которые в дальнейшем берут на себя основную нагрузку при письме. При наж</w:t>
      </w:r>
      <w:r>
        <w:t>атии на прищепку совершается мышечное действие, схожее с движением по удержанию ручки, и прилагается аналогичное усилие. А так же в играх с прищепками у детей развивается речь и творческое воображение, формируются сенсорные и пространственные понятия.</w:t>
      </w:r>
    </w:p>
    <w:p w:rsidR="006A0B2A" w:rsidRDefault="00E35EEC">
      <w:pPr>
        <w:spacing w:before="3"/>
        <w:ind w:left="780"/>
        <w:rPr>
          <w:b/>
          <w:sz w:val="28"/>
        </w:rPr>
      </w:pPr>
      <w:r>
        <w:rPr>
          <w:b/>
          <w:color w:val="FF0000"/>
          <w:spacing w:val="-2"/>
          <w:sz w:val="28"/>
        </w:rPr>
        <w:t>Вним</w:t>
      </w:r>
      <w:r>
        <w:rPr>
          <w:b/>
          <w:color w:val="FF0000"/>
          <w:spacing w:val="-2"/>
          <w:sz w:val="28"/>
        </w:rPr>
        <w:t>ание!</w:t>
      </w:r>
    </w:p>
    <w:p w:rsidR="006A0B2A" w:rsidRDefault="006A0B2A">
      <w:pPr>
        <w:pStyle w:val="a3"/>
        <w:spacing w:before="32"/>
        <w:rPr>
          <w:b/>
        </w:rPr>
      </w:pPr>
    </w:p>
    <w:p w:rsidR="006A0B2A" w:rsidRDefault="00E35EEC">
      <w:pPr>
        <w:spacing w:before="1" w:line="360" w:lineRule="auto"/>
        <w:ind w:left="408" w:right="146" w:firstLine="528"/>
        <w:rPr>
          <w:i/>
          <w:sz w:val="28"/>
        </w:rPr>
      </w:pPr>
      <w:r>
        <w:rPr>
          <w:i/>
          <w:sz w:val="28"/>
        </w:rPr>
        <w:t>Во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время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игры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прищепками,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следите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тем,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чтобы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ребенок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прищемил себе пальчики или другие части тела. Нужно помнить, что развитие мелкой моторики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очень важный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процесс, который не нужно оставлять без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внимания.</w:t>
      </w:r>
    </w:p>
    <w:p w:rsidR="006A0B2A" w:rsidRDefault="00E35EEC">
      <w:pPr>
        <w:spacing w:before="3"/>
        <w:ind w:left="598"/>
        <w:rPr>
          <w:i/>
          <w:sz w:val="28"/>
        </w:rPr>
      </w:pPr>
      <w:r>
        <w:rPr>
          <w:i/>
          <w:sz w:val="28"/>
        </w:rPr>
        <w:t>Выбирайте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прищепки,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которые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легко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открываются!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нанесут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травму!</w:t>
      </w:r>
    </w:p>
    <w:p w:rsidR="006A0B2A" w:rsidRDefault="006A0B2A">
      <w:pPr>
        <w:pStyle w:val="a3"/>
        <w:spacing w:before="35"/>
        <w:rPr>
          <w:i/>
        </w:rPr>
      </w:pPr>
    </w:p>
    <w:p w:rsidR="006A0B2A" w:rsidRDefault="00E35EEC">
      <w:pPr>
        <w:pStyle w:val="a3"/>
        <w:spacing w:before="1" w:line="362" w:lineRule="auto"/>
        <w:ind w:left="141" w:right="278" w:firstLine="569"/>
        <w:jc w:val="both"/>
      </w:pPr>
      <w:r>
        <w:t>С прищепками можно экспериментировать и придумывать различные игры на ходу. Вот некоторые из них:</w:t>
      </w:r>
    </w:p>
    <w:p w:rsidR="006A0B2A" w:rsidRDefault="006A0B2A">
      <w:pPr>
        <w:pStyle w:val="a3"/>
        <w:spacing w:line="362" w:lineRule="auto"/>
        <w:jc w:val="both"/>
        <w:sectPr w:rsidR="006A0B2A">
          <w:pgSz w:w="11910" w:h="16840"/>
          <w:pgMar w:top="620" w:right="708" w:bottom="280" w:left="708" w:header="720" w:footer="720" w:gutter="0"/>
          <w:pgBorders w:offsetFrom="page">
            <w:top w:val="single" w:sz="24" w:space="24" w:color="538DD3"/>
            <w:left w:val="single" w:sz="24" w:space="24" w:color="538DD3"/>
            <w:bottom w:val="single" w:sz="24" w:space="24" w:color="538DD3"/>
            <w:right w:val="single" w:sz="24" w:space="24" w:color="538DD3"/>
          </w:pgBorders>
          <w:cols w:space="720"/>
        </w:sectPr>
      </w:pPr>
    </w:p>
    <w:p w:rsidR="006A0B2A" w:rsidRDefault="00E35EEC">
      <w:pPr>
        <w:pStyle w:val="1"/>
        <w:spacing w:before="67"/>
        <w:jc w:val="both"/>
      </w:pPr>
      <w:r>
        <w:lastRenderedPageBreak/>
        <w:t>«Поймай</w:t>
      </w:r>
      <w:r>
        <w:rPr>
          <w:spacing w:val="-7"/>
        </w:rPr>
        <w:t xml:space="preserve"> </w:t>
      </w:r>
      <w:r>
        <w:rPr>
          <w:spacing w:val="-2"/>
        </w:rPr>
        <w:t>жучка».</w:t>
      </w:r>
    </w:p>
    <w:p w:rsidR="006A0B2A" w:rsidRDefault="00E35EEC">
      <w:pPr>
        <w:pStyle w:val="a3"/>
        <w:spacing w:before="158" w:line="360" w:lineRule="auto"/>
        <w:ind w:left="2" w:right="139"/>
        <w:jc w:val="both"/>
      </w:pPr>
      <w:r>
        <w:t>Подберите несколько разноцветных прищепок, а потом прикрепите их в разных местах комнаты -</w:t>
      </w:r>
      <w:r>
        <w:rPr>
          <w:spacing w:val="40"/>
        </w:rPr>
        <w:t xml:space="preserve"> </w:t>
      </w:r>
      <w:r>
        <w:t xml:space="preserve">на шторах, на диване, скатерти и т.д. Скажите малышу, что к вам в гости прилетели маленькие жучки, которые решили поиграть с ним в прятки. Предложите ребенку вместе </w:t>
      </w:r>
      <w:r>
        <w:t>пройтись по комнате и собрать «жучков» в коробочку.</w:t>
      </w:r>
    </w:p>
    <w:p w:rsidR="006A0B2A" w:rsidRDefault="006A0B2A">
      <w:pPr>
        <w:pStyle w:val="a3"/>
        <w:spacing w:before="166"/>
      </w:pPr>
    </w:p>
    <w:p w:rsidR="006A0B2A" w:rsidRDefault="00E35EEC">
      <w:pPr>
        <w:pStyle w:val="1"/>
        <w:jc w:val="both"/>
      </w:pPr>
      <w:r>
        <w:t>«Наряжаем</w:t>
      </w:r>
      <w:r>
        <w:rPr>
          <w:spacing w:val="-9"/>
        </w:rPr>
        <w:t xml:space="preserve"> </w:t>
      </w:r>
      <w:r>
        <w:rPr>
          <w:spacing w:val="-2"/>
        </w:rPr>
        <w:t>елку».</w:t>
      </w:r>
    </w:p>
    <w:p w:rsidR="006A0B2A" w:rsidRDefault="00E35EEC">
      <w:pPr>
        <w:pStyle w:val="a3"/>
        <w:spacing w:before="156" w:line="360" w:lineRule="auto"/>
        <w:ind w:left="141" w:right="140" w:firstLine="427"/>
        <w:jc w:val="both"/>
      </w:pPr>
      <w:r>
        <w:t>Предложите малышу на время стать новогодней елкой. Как и любой праздничной елочке, ему понадобятся игрушки. Пусть мама «нарядит» елку,</w:t>
      </w:r>
      <w:r>
        <w:rPr>
          <w:spacing w:val="40"/>
        </w:rPr>
        <w:t xml:space="preserve"> </w:t>
      </w:r>
      <w:r>
        <w:t>а малыш – снимет все прищепки.</w:t>
      </w:r>
    </w:p>
    <w:p w:rsidR="006A0B2A" w:rsidRDefault="006A0B2A">
      <w:pPr>
        <w:pStyle w:val="a3"/>
        <w:spacing w:before="166"/>
      </w:pPr>
    </w:p>
    <w:p w:rsidR="006A0B2A" w:rsidRDefault="00E35EEC">
      <w:pPr>
        <w:pStyle w:val="1"/>
      </w:pPr>
      <w:r>
        <w:rPr>
          <w:spacing w:val="-2"/>
        </w:rPr>
        <w:t>Коробочки.</w:t>
      </w:r>
    </w:p>
    <w:p w:rsidR="006A0B2A" w:rsidRDefault="00E35EEC">
      <w:pPr>
        <w:pStyle w:val="a3"/>
        <w:spacing w:before="156" w:line="360" w:lineRule="auto"/>
        <w:ind w:left="141" w:right="145" w:firstLine="427"/>
        <w:jc w:val="both"/>
      </w:pPr>
      <w:r>
        <w:t>Приготов</w:t>
      </w:r>
      <w:r>
        <w:t>ить 4 картонные коробочки, на дно приклеить кружки красного, жёлтого, зелёного и синего цвета. Подготовить прищепки таких же цветов.</w:t>
      </w:r>
      <w:r>
        <w:rPr>
          <w:spacing w:val="40"/>
        </w:rPr>
        <w:t xml:space="preserve"> </w:t>
      </w:r>
      <w:r>
        <w:t>Попросит малыша рассортировать прищепки по цветам. Прищепки соответствующего цвета прикрепить к краю коробочки такого же цв</w:t>
      </w:r>
      <w:r>
        <w:t>ета.</w:t>
      </w:r>
    </w:p>
    <w:p w:rsidR="006A0B2A" w:rsidRDefault="006A0B2A">
      <w:pPr>
        <w:pStyle w:val="a3"/>
        <w:spacing w:before="165"/>
      </w:pPr>
    </w:p>
    <w:p w:rsidR="006A0B2A" w:rsidRDefault="00E35EEC">
      <w:pPr>
        <w:pStyle w:val="1"/>
        <w:spacing w:before="1"/>
      </w:pPr>
      <w:r>
        <w:rPr>
          <w:spacing w:val="-2"/>
        </w:rPr>
        <w:t>Гномики.</w:t>
      </w:r>
    </w:p>
    <w:p w:rsidR="006A0B2A" w:rsidRDefault="00E35EEC">
      <w:pPr>
        <w:pStyle w:val="a3"/>
        <w:tabs>
          <w:tab w:val="left" w:pos="1602"/>
          <w:tab w:val="left" w:pos="2152"/>
          <w:tab w:val="left" w:pos="2773"/>
          <w:tab w:val="left" w:pos="3217"/>
          <w:tab w:val="left" w:pos="4857"/>
          <w:tab w:val="left" w:pos="5294"/>
          <w:tab w:val="left" w:pos="6039"/>
          <w:tab w:val="left" w:pos="7468"/>
          <w:tab w:val="left" w:pos="9128"/>
        </w:tabs>
        <w:spacing w:before="158" w:line="360" w:lineRule="auto"/>
        <w:ind w:left="141" w:right="146" w:firstLine="427"/>
      </w:pPr>
      <w:r>
        <w:rPr>
          <w:spacing w:val="-2"/>
        </w:rPr>
        <w:t>Берём</w:t>
      </w:r>
      <w:r>
        <w:tab/>
      </w:r>
      <w:r>
        <w:rPr>
          <w:spacing w:val="-6"/>
        </w:rPr>
        <w:t>те</w:t>
      </w:r>
      <w:r>
        <w:tab/>
      </w:r>
      <w:r>
        <w:rPr>
          <w:spacing w:val="-6"/>
        </w:rPr>
        <w:t>же</w:t>
      </w:r>
      <w:r>
        <w:tab/>
      </w:r>
      <w:r>
        <w:rPr>
          <w:spacing w:val="-10"/>
        </w:rPr>
        <w:t>4</w:t>
      </w:r>
      <w:r>
        <w:tab/>
      </w:r>
      <w:r>
        <w:rPr>
          <w:spacing w:val="-2"/>
        </w:rPr>
        <w:t>коробочки,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них</w:t>
      </w:r>
      <w:r>
        <w:tab/>
      </w:r>
      <w:r>
        <w:rPr>
          <w:spacing w:val="-2"/>
        </w:rPr>
        <w:t>взрослый</w:t>
      </w:r>
      <w:r>
        <w:tab/>
      </w:r>
      <w:r>
        <w:rPr>
          <w:spacing w:val="-2"/>
        </w:rPr>
        <w:t>складывает</w:t>
      </w:r>
      <w:r>
        <w:tab/>
      </w:r>
      <w:r>
        <w:rPr>
          <w:spacing w:val="-2"/>
        </w:rPr>
        <w:t xml:space="preserve">прищепки </w:t>
      </w:r>
      <w:r>
        <w:t>соответствующих цветов.</w:t>
      </w:r>
    </w:p>
    <w:p w:rsidR="006A0B2A" w:rsidRDefault="00E35EEC">
      <w:pPr>
        <w:ind w:left="569" w:right="6110"/>
        <w:rPr>
          <w:sz w:val="28"/>
        </w:rPr>
      </w:pPr>
      <w:r>
        <w:rPr>
          <w:i/>
          <w:sz w:val="28"/>
        </w:rPr>
        <w:t>Жили весёлые гномики. Каждый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своём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домике</w:t>
      </w:r>
      <w:r>
        <w:rPr>
          <w:sz w:val="28"/>
        </w:rPr>
        <w:t>.</w:t>
      </w:r>
    </w:p>
    <w:p w:rsidR="006A0B2A" w:rsidRDefault="00E35EEC">
      <w:pPr>
        <w:pStyle w:val="a3"/>
        <w:spacing w:before="278" w:line="360" w:lineRule="auto"/>
        <w:ind w:left="141" w:firstLine="427"/>
      </w:pPr>
      <w:r>
        <w:t>Затем</w:t>
      </w:r>
      <w:r>
        <w:rPr>
          <w:spacing w:val="40"/>
        </w:rPr>
        <w:t xml:space="preserve"> </w:t>
      </w:r>
      <w:r>
        <w:t>взрослый</w:t>
      </w:r>
      <w:r>
        <w:rPr>
          <w:spacing w:val="40"/>
        </w:rPr>
        <w:t xml:space="preserve"> </w:t>
      </w:r>
      <w:r>
        <w:t>высыпает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коробочек</w:t>
      </w:r>
      <w:r>
        <w:rPr>
          <w:spacing w:val="40"/>
        </w:rPr>
        <w:t xml:space="preserve"> </w:t>
      </w:r>
      <w:r>
        <w:t>все</w:t>
      </w:r>
      <w:r>
        <w:rPr>
          <w:spacing w:val="40"/>
        </w:rPr>
        <w:t xml:space="preserve"> </w:t>
      </w:r>
      <w:r>
        <w:t>прищепки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перемешивает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 xml:space="preserve">со </w:t>
      </w:r>
      <w:r>
        <w:rPr>
          <w:spacing w:val="-2"/>
        </w:rPr>
        <w:t>словами:</w:t>
      </w:r>
    </w:p>
    <w:p w:rsidR="006A0B2A" w:rsidRDefault="00E35EEC">
      <w:pPr>
        <w:spacing w:before="2"/>
        <w:ind w:left="569" w:right="6985"/>
        <w:rPr>
          <w:i/>
          <w:sz w:val="28"/>
        </w:rPr>
      </w:pPr>
      <w:r>
        <w:rPr>
          <w:i/>
          <w:sz w:val="28"/>
        </w:rPr>
        <w:t>Пошли гулять гномики</w:t>
      </w:r>
      <w:proofErr w:type="gramStart"/>
      <w:r>
        <w:rPr>
          <w:i/>
          <w:sz w:val="28"/>
        </w:rPr>
        <w:t xml:space="preserve"> И</w:t>
      </w:r>
      <w:proofErr w:type="gramEnd"/>
      <w:r>
        <w:rPr>
          <w:i/>
          <w:sz w:val="28"/>
        </w:rPr>
        <w:t xml:space="preserve"> перепутали домики. Вы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им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скорей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помогите, В домики их проводите.</w:t>
      </w:r>
    </w:p>
    <w:p w:rsidR="006A0B2A" w:rsidRDefault="00E35EEC">
      <w:pPr>
        <w:pStyle w:val="a3"/>
        <w:spacing w:before="320"/>
        <w:ind w:left="569"/>
      </w:pPr>
      <w:r>
        <w:t>Задача</w:t>
      </w:r>
      <w:r>
        <w:rPr>
          <w:spacing w:val="-10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прикрепить</w:t>
      </w:r>
      <w:r>
        <w:rPr>
          <w:spacing w:val="-5"/>
        </w:rPr>
        <w:t xml:space="preserve"> </w:t>
      </w:r>
      <w:r>
        <w:t>прищепки</w:t>
      </w:r>
      <w:r>
        <w:rPr>
          <w:spacing w:val="-4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краям</w:t>
      </w:r>
      <w:r>
        <w:rPr>
          <w:spacing w:val="-4"/>
        </w:rPr>
        <w:t xml:space="preserve"> </w:t>
      </w:r>
      <w:r>
        <w:t>коробок,</w:t>
      </w:r>
      <w:r>
        <w:rPr>
          <w:spacing w:val="-5"/>
        </w:rPr>
        <w:t xml:space="preserve"> </w:t>
      </w:r>
      <w:r>
        <w:t>соотнося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цвету.</w:t>
      </w:r>
    </w:p>
    <w:p w:rsidR="006A0B2A" w:rsidRDefault="006A0B2A">
      <w:pPr>
        <w:pStyle w:val="a3"/>
        <w:sectPr w:rsidR="006A0B2A">
          <w:pgSz w:w="11910" w:h="16840"/>
          <w:pgMar w:top="620" w:right="708" w:bottom="280" w:left="708" w:header="720" w:footer="720" w:gutter="0"/>
          <w:pgBorders w:offsetFrom="page">
            <w:top w:val="single" w:sz="24" w:space="24" w:color="538DD3"/>
            <w:left w:val="single" w:sz="24" w:space="24" w:color="538DD3"/>
            <w:bottom w:val="single" w:sz="24" w:space="24" w:color="538DD3"/>
            <w:right w:val="single" w:sz="24" w:space="24" w:color="538DD3"/>
          </w:pgBorders>
          <w:cols w:space="720"/>
        </w:sectPr>
      </w:pPr>
    </w:p>
    <w:p w:rsidR="006A0B2A" w:rsidRDefault="00E35EEC">
      <w:pPr>
        <w:pStyle w:val="1"/>
        <w:spacing w:before="67"/>
      </w:pPr>
      <w:r>
        <w:lastRenderedPageBreak/>
        <w:t>Разноцветный</w:t>
      </w:r>
      <w:r>
        <w:rPr>
          <w:spacing w:val="-11"/>
        </w:rPr>
        <w:t xml:space="preserve"> </w:t>
      </w:r>
      <w:r>
        <w:rPr>
          <w:spacing w:val="-2"/>
        </w:rPr>
        <w:t>заборчик.</w:t>
      </w:r>
    </w:p>
    <w:p w:rsidR="006A0B2A" w:rsidRDefault="00E35EEC">
      <w:pPr>
        <w:pStyle w:val="a3"/>
        <w:spacing w:before="158" w:line="360" w:lineRule="auto"/>
        <w:ind w:left="141" w:firstLine="427"/>
      </w:pPr>
      <w:r>
        <w:t>Из</w:t>
      </w:r>
      <w:r>
        <w:rPr>
          <w:spacing w:val="-4"/>
        </w:rPr>
        <w:t xml:space="preserve"> </w:t>
      </w:r>
      <w:r>
        <w:t>картона</w:t>
      </w:r>
      <w:r>
        <w:rPr>
          <w:spacing w:val="-3"/>
        </w:rPr>
        <w:t xml:space="preserve"> </w:t>
      </w:r>
      <w:r>
        <w:t>вырезать</w:t>
      </w:r>
      <w:r>
        <w:rPr>
          <w:spacing w:val="-4"/>
        </w:rPr>
        <w:t xml:space="preserve"> </w:t>
      </w:r>
      <w:r>
        <w:t>небольшие</w:t>
      </w:r>
      <w:r>
        <w:rPr>
          <w:spacing w:val="-4"/>
        </w:rPr>
        <w:t xml:space="preserve"> </w:t>
      </w:r>
      <w:r>
        <w:t>прямоугольники</w:t>
      </w:r>
      <w:r>
        <w:rPr>
          <w:spacing w:val="-5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цветов -</w:t>
      </w:r>
      <w:r>
        <w:rPr>
          <w:spacing w:val="-4"/>
        </w:rPr>
        <w:t xml:space="preserve"> </w:t>
      </w:r>
      <w:r>
        <w:t>красный, жёлтый, зелёный и синий. Подготовить прищепки таких же цветов.</w:t>
      </w:r>
    </w:p>
    <w:p w:rsidR="006A0B2A" w:rsidRDefault="00E35EEC">
      <w:pPr>
        <w:pStyle w:val="a3"/>
        <w:spacing w:line="360" w:lineRule="auto"/>
        <w:ind w:left="141" w:firstLine="427"/>
      </w:pPr>
      <w:r>
        <w:t>Попросить малыша построить забор</w:t>
      </w:r>
      <w:r>
        <w:rPr>
          <w:spacing w:val="38"/>
        </w:rPr>
        <w:t xml:space="preserve"> </w:t>
      </w:r>
      <w:r>
        <w:t>- к красному картону прикрепить красные</w:t>
      </w:r>
      <w:r>
        <w:rPr>
          <w:spacing w:val="40"/>
        </w:rPr>
        <w:t xml:space="preserve"> </w:t>
      </w:r>
      <w:r>
        <w:t xml:space="preserve">прищепки, </w:t>
      </w:r>
      <w:proofErr w:type="gramStart"/>
      <w:r>
        <w:t>к</w:t>
      </w:r>
      <w:proofErr w:type="gramEnd"/>
      <w:r>
        <w:t xml:space="preserve"> жёлтому - жёлтые и т.д.</w:t>
      </w:r>
    </w:p>
    <w:p w:rsidR="006A0B2A" w:rsidRDefault="00E35EEC">
      <w:pPr>
        <w:pStyle w:val="a3"/>
        <w:spacing w:before="1" w:line="360" w:lineRule="auto"/>
        <w:ind w:left="141" w:firstLine="427"/>
      </w:pPr>
      <w:r>
        <w:t xml:space="preserve">Далее можно усложнить задание </w:t>
      </w:r>
      <w:r>
        <w:t>и попросить малыша построить разноцветный забор, чередуя прищепки двух цветов.</w:t>
      </w:r>
    </w:p>
    <w:p w:rsidR="006A0B2A" w:rsidRDefault="006A0B2A">
      <w:pPr>
        <w:pStyle w:val="a3"/>
        <w:spacing w:before="164"/>
      </w:pPr>
    </w:p>
    <w:p w:rsidR="006A0B2A" w:rsidRDefault="00E35EEC">
      <w:pPr>
        <w:pStyle w:val="1"/>
      </w:pPr>
      <w:r>
        <w:rPr>
          <w:spacing w:val="-2"/>
        </w:rPr>
        <w:t>Солнышко</w:t>
      </w:r>
    </w:p>
    <w:p w:rsidR="006A0B2A" w:rsidRDefault="00E35EEC">
      <w:pPr>
        <w:pStyle w:val="a3"/>
        <w:spacing w:before="158"/>
        <w:ind w:left="569"/>
      </w:pPr>
      <w:r>
        <w:t>Пожалуй,</w:t>
      </w:r>
      <w:r>
        <w:rPr>
          <w:spacing w:val="51"/>
          <w:w w:val="150"/>
        </w:rPr>
        <w:t xml:space="preserve"> </w:t>
      </w:r>
      <w:r>
        <w:t>самой</w:t>
      </w:r>
      <w:r>
        <w:rPr>
          <w:spacing w:val="53"/>
          <w:w w:val="150"/>
        </w:rPr>
        <w:t xml:space="preserve"> </w:t>
      </w:r>
      <w:r>
        <w:t>популярной</w:t>
      </w:r>
      <w:r>
        <w:rPr>
          <w:spacing w:val="52"/>
          <w:w w:val="150"/>
        </w:rPr>
        <w:t xml:space="preserve"> </w:t>
      </w:r>
      <w:r>
        <w:t>игрой</w:t>
      </w:r>
      <w:r>
        <w:rPr>
          <w:spacing w:val="55"/>
          <w:w w:val="150"/>
        </w:rPr>
        <w:t xml:space="preserve"> </w:t>
      </w:r>
      <w:r>
        <w:t>с</w:t>
      </w:r>
      <w:r>
        <w:rPr>
          <w:spacing w:val="52"/>
          <w:w w:val="150"/>
        </w:rPr>
        <w:t xml:space="preserve"> </w:t>
      </w:r>
      <w:r>
        <w:t>прищепками</w:t>
      </w:r>
      <w:r>
        <w:rPr>
          <w:spacing w:val="54"/>
          <w:w w:val="150"/>
        </w:rPr>
        <w:t xml:space="preserve"> </w:t>
      </w:r>
      <w:r>
        <w:t>можно</w:t>
      </w:r>
      <w:r>
        <w:rPr>
          <w:spacing w:val="53"/>
          <w:w w:val="150"/>
        </w:rPr>
        <w:t xml:space="preserve"> </w:t>
      </w:r>
      <w:r>
        <w:t>по</w:t>
      </w:r>
      <w:r>
        <w:rPr>
          <w:spacing w:val="53"/>
          <w:w w:val="150"/>
        </w:rPr>
        <w:t xml:space="preserve"> </w:t>
      </w:r>
      <w:r>
        <w:t>праву</w:t>
      </w:r>
      <w:r>
        <w:rPr>
          <w:spacing w:val="50"/>
          <w:w w:val="150"/>
        </w:rPr>
        <w:t xml:space="preserve"> </w:t>
      </w:r>
      <w:r>
        <w:rPr>
          <w:spacing w:val="-2"/>
        </w:rPr>
        <w:t>назвать</w:t>
      </w:r>
    </w:p>
    <w:p w:rsidR="006A0B2A" w:rsidRDefault="00E35EEC">
      <w:pPr>
        <w:pStyle w:val="a3"/>
        <w:spacing w:before="161" w:line="360" w:lineRule="auto"/>
        <w:ind w:left="141" w:right="138"/>
        <w:jc w:val="both"/>
      </w:pPr>
      <w:r>
        <w:t>«Солнышко». В этой игре малыш должен прикрепить солнышку лучики, чтобы солнышко ярко светило. Вариа</w:t>
      </w:r>
      <w:r>
        <w:t>нтов у этой</w:t>
      </w:r>
      <w:r>
        <w:rPr>
          <w:spacing w:val="-3"/>
        </w:rPr>
        <w:t xml:space="preserve"> </w:t>
      </w:r>
      <w:hyperlink r:id="rId6">
        <w:r>
          <w:rPr>
            <w:u w:val="single"/>
          </w:rPr>
          <w:t>игры</w:t>
        </w:r>
      </w:hyperlink>
      <w:r>
        <w:rPr>
          <w:spacing w:val="-1"/>
        </w:rPr>
        <w:t xml:space="preserve"> </w:t>
      </w:r>
      <w:r>
        <w:t>множество. Это и колючки для ёжика, и веточки для ёлочки, и ушки для зайчика, и крылышки для бабочки, и</w:t>
      </w:r>
      <w:r>
        <w:rPr>
          <w:spacing w:val="40"/>
        </w:rPr>
        <w:t xml:space="preserve"> </w:t>
      </w:r>
      <w:r>
        <w:t>травка и всё-всё, на что только способна Ваша фантазия. Эта игра учит ма</w:t>
      </w:r>
      <w:r>
        <w:t>лыша открывать прищепку, отлично тренируя ловкость пальчиков и, разумеется, развивая мелкую моторику в целом.</w:t>
      </w:r>
    </w:p>
    <w:p w:rsidR="006A0B2A" w:rsidRDefault="006A0B2A">
      <w:pPr>
        <w:pStyle w:val="a3"/>
        <w:spacing w:before="164"/>
      </w:pPr>
    </w:p>
    <w:p w:rsidR="006A0B2A" w:rsidRDefault="00E35EEC">
      <w:pPr>
        <w:pStyle w:val="1"/>
        <w:spacing w:before="1"/>
        <w:ind w:left="1229"/>
      </w:pPr>
      <w:r>
        <w:rPr>
          <w:spacing w:val="-2"/>
        </w:rPr>
        <w:t>Щип-</w:t>
      </w:r>
      <w:r>
        <w:rPr>
          <w:spacing w:val="-5"/>
        </w:rPr>
        <w:t>щип</w:t>
      </w:r>
    </w:p>
    <w:p w:rsidR="006A0B2A" w:rsidRDefault="00E35EEC">
      <w:pPr>
        <w:pStyle w:val="a3"/>
        <w:spacing w:before="158" w:line="360" w:lineRule="auto"/>
        <w:ind w:left="141" w:right="145"/>
        <w:jc w:val="both"/>
      </w:pPr>
      <w:r>
        <w:t xml:space="preserve">Эта игра подойдёт даже самым маленьким. Возьмите прищепку и </w:t>
      </w:r>
      <w:proofErr w:type="spellStart"/>
      <w:r>
        <w:t>пощипайте</w:t>
      </w:r>
      <w:proofErr w:type="spellEnd"/>
      <w:r>
        <w:t xml:space="preserve"> малыша за пальчики, за ладошку, за ножки, за животик. Такая игра не только прекрасно развивает тактильную чувствительность, но также, поможет изучить с крохой части тела.</w:t>
      </w:r>
    </w:p>
    <w:p w:rsidR="006A0B2A" w:rsidRDefault="006A0B2A">
      <w:pPr>
        <w:pStyle w:val="a3"/>
        <w:spacing w:before="165"/>
      </w:pPr>
    </w:p>
    <w:p w:rsidR="006A0B2A" w:rsidRDefault="00E35EEC">
      <w:pPr>
        <w:pStyle w:val="1"/>
        <w:ind w:left="1229"/>
      </w:pPr>
      <w:r>
        <w:rPr>
          <w:spacing w:val="-2"/>
        </w:rPr>
        <w:t>Рыбки</w:t>
      </w:r>
    </w:p>
    <w:p w:rsidR="006A0B2A" w:rsidRDefault="00E35EEC">
      <w:pPr>
        <w:pStyle w:val="a3"/>
        <w:spacing w:before="156" w:line="360" w:lineRule="auto"/>
        <w:ind w:left="569" w:right="135" w:firstLine="374"/>
        <w:jc w:val="both"/>
      </w:pPr>
      <w:r>
        <w:t xml:space="preserve">Предложите малышу накормить рыбок, показав, как рыбки-прищепки открывают ротик. Попробуйте </w:t>
      </w:r>
      <w:proofErr w:type="gramStart"/>
      <w:r>
        <w:t>захватывать</w:t>
      </w:r>
      <w:proofErr w:type="gramEnd"/>
      <w:r>
        <w:t xml:space="preserve"> таким образом мелкие предметы — макароны, пуговицы и т. п. Эта игра отлично развивает мелкую моторику и координацию движения ручек.</w:t>
      </w:r>
    </w:p>
    <w:p w:rsidR="006A0B2A" w:rsidRDefault="006A0B2A">
      <w:pPr>
        <w:pStyle w:val="a3"/>
        <w:spacing w:line="360" w:lineRule="auto"/>
        <w:jc w:val="both"/>
        <w:sectPr w:rsidR="006A0B2A">
          <w:pgSz w:w="11910" w:h="16840"/>
          <w:pgMar w:top="620" w:right="708" w:bottom="280" w:left="708" w:header="720" w:footer="720" w:gutter="0"/>
          <w:pgBorders w:offsetFrom="page">
            <w:top w:val="single" w:sz="24" w:space="24" w:color="538DD3"/>
            <w:left w:val="single" w:sz="24" w:space="24" w:color="538DD3"/>
            <w:bottom w:val="single" w:sz="24" w:space="24" w:color="538DD3"/>
            <w:right w:val="single" w:sz="24" w:space="24" w:color="538DD3"/>
          </w:pgBorders>
          <w:cols w:space="720"/>
        </w:sectPr>
      </w:pPr>
    </w:p>
    <w:p w:rsidR="006A0B2A" w:rsidRDefault="00E35EEC">
      <w:pPr>
        <w:pStyle w:val="1"/>
        <w:spacing w:before="67"/>
      </w:pPr>
      <w:r>
        <w:rPr>
          <w:spacing w:val="-2"/>
        </w:rPr>
        <w:lastRenderedPageBreak/>
        <w:t>Цвета</w:t>
      </w:r>
    </w:p>
    <w:p w:rsidR="006A0B2A" w:rsidRDefault="00E35EEC">
      <w:pPr>
        <w:pStyle w:val="a3"/>
        <w:spacing w:before="158" w:line="360" w:lineRule="auto"/>
        <w:ind w:left="569" w:right="142" w:firstLine="374"/>
        <w:jc w:val="both"/>
      </w:pPr>
      <w:r>
        <w:t>Покажите малышу картинки с изображением различных предметов. Каждый предмет должен быть определённого цвета, повторяющего цвет прищепки. Предложите малышу прикрепить прищепки к предметам по цвету.</w:t>
      </w:r>
    </w:p>
    <w:p w:rsidR="006A0B2A" w:rsidRDefault="006A0B2A">
      <w:pPr>
        <w:pStyle w:val="a3"/>
        <w:spacing w:before="166"/>
      </w:pPr>
    </w:p>
    <w:p w:rsidR="006A0B2A" w:rsidRDefault="00E35EEC">
      <w:pPr>
        <w:pStyle w:val="1"/>
        <w:jc w:val="both"/>
      </w:pPr>
      <w:r>
        <w:t>В</w:t>
      </w:r>
      <w:r>
        <w:t>ешаем</w:t>
      </w:r>
      <w:r>
        <w:rPr>
          <w:spacing w:val="-8"/>
        </w:rPr>
        <w:t xml:space="preserve"> </w:t>
      </w:r>
      <w:r>
        <w:rPr>
          <w:spacing w:val="-2"/>
        </w:rPr>
        <w:t>бельё</w:t>
      </w:r>
    </w:p>
    <w:p w:rsidR="006A0B2A" w:rsidRDefault="00E35EEC">
      <w:pPr>
        <w:pStyle w:val="a3"/>
        <w:spacing w:before="156" w:line="360" w:lineRule="auto"/>
        <w:ind w:left="569" w:right="136" w:firstLine="374"/>
        <w:jc w:val="both"/>
      </w:pPr>
      <w:r>
        <w:t>Натяните верёвку на уровне глаз малыша. Предложите ему повесить</w:t>
      </w:r>
      <w:r>
        <w:rPr>
          <w:spacing w:val="80"/>
        </w:rPr>
        <w:t xml:space="preserve"> </w:t>
      </w:r>
      <w:r>
        <w:t>платочки и носочки (любые мелкие вещи, можно кукольную одежду). Это действие</w:t>
      </w:r>
      <w:r>
        <w:rPr>
          <w:spacing w:val="71"/>
          <w:w w:val="150"/>
        </w:rPr>
        <w:t xml:space="preserve"> </w:t>
      </w:r>
      <w:r>
        <w:t>окажется</w:t>
      </w:r>
      <w:r>
        <w:rPr>
          <w:spacing w:val="73"/>
          <w:w w:val="150"/>
        </w:rPr>
        <w:t xml:space="preserve"> </w:t>
      </w:r>
      <w:r>
        <w:t>для</w:t>
      </w:r>
      <w:r>
        <w:rPr>
          <w:spacing w:val="76"/>
          <w:w w:val="150"/>
        </w:rPr>
        <w:t xml:space="preserve"> </w:t>
      </w:r>
      <w:r>
        <w:t>малыша</w:t>
      </w:r>
      <w:r>
        <w:rPr>
          <w:spacing w:val="75"/>
          <w:w w:val="150"/>
        </w:rPr>
        <w:t xml:space="preserve"> </w:t>
      </w:r>
      <w:r>
        <w:t>значительно</w:t>
      </w:r>
      <w:r>
        <w:rPr>
          <w:spacing w:val="76"/>
          <w:w w:val="150"/>
        </w:rPr>
        <w:t xml:space="preserve"> </w:t>
      </w:r>
      <w:r>
        <w:t>сложнее,</w:t>
      </w:r>
      <w:r>
        <w:rPr>
          <w:spacing w:val="72"/>
          <w:w w:val="150"/>
        </w:rPr>
        <w:t xml:space="preserve"> </w:t>
      </w:r>
      <w:r>
        <w:t>чем</w:t>
      </w:r>
      <w:r>
        <w:rPr>
          <w:spacing w:val="73"/>
          <w:w w:val="150"/>
        </w:rPr>
        <w:t xml:space="preserve"> </w:t>
      </w:r>
      <w:r>
        <w:t>простая</w:t>
      </w:r>
      <w:r>
        <w:rPr>
          <w:spacing w:val="73"/>
          <w:w w:val="150"/>
        </w:rPr>
        <w:t xml:space="preserve"> </w:t>
      </w:r>
      <w:r>
        <w:t>игра</w:t>
      </w:r>
      <w:r>
        <w:rPr>
          <w:spacing w:val="74"/>
          <w:w w:val="150"/>
        </w:rPr>
        <w:t xml:space="preserve"> </w:t>
      </w:r>
      <w:proofErr w:type="gramStart"/>
      <w:r>
        <w:rPr>
          <w:spacing w:val="-10"/>
        </w:rPr>
        <w:t>в</w:t>
      </w:r>
      <w:proofErr w:type="gramEnd"/>
    </w:p>
    <w:p w:rsidR="006A0B2A" w:rsidRDefault="00E35EEC">
      <w:pPr>
        <w:pStyle w:val="a3"/>
        <w:spacing w:before="1" w:line="360" w:lineRule="auto"/>
        <w:ind w:left="569" w:right="144"/>
        <w:jc w:val="both"/>
      </w:pPr>
      <w:r>
        <w:t>«Солнышко», ведь верёвка узкая и подвижная,</w:t>
      </w:r>
      <w:r>
        <w:t xml:space="preserve"> а маленькая вещица так и</w:t>
      </w:r>
      <w:r>
        <w:rPr>
          <w:spacing w:val="40"/>
        </w:rPr>
        <w:t xml:space="preserve"> </w:t>
      </w:r>
      <w:r>
        <w:t>норовит упасть с верёвки. Такая игра отлично развивает чёткую координацию движений рук и мелкую моторику.</w:t>
      </w:r>
    </w:p>
    <w:p w:rsidR="006A0B2A" w:rsidRDefault="006A0B2A">
      <w:pPr>
        <w:pStyle w:val="a3"/>
        <w:spacing w:before="164"/>
      </w:pPr>
    </w:p>
    <w:p w:rsidR="006A0B2A" w:rsidRDefault="00E35EEC">
      <w:pPr>
        <w:pStyle w:val="1"/>
      </w:pPr>
      <w:r>
        <w:rPr>
          <w:spacing w:val="-2"/>
        </w:rPr>
        <w:t>Ладошка</w:t>
      </w:r>
    </w:p>
    <w:p w:rsidR="006A0B2A" w:rsidRDefault="00E35EEC">
      <w:pPr>
        <w:pStyle w:val="a3"/>
        <w:spacing w:before="158" w:line="360" w:lineRule="auto"/>
        <w:ind w:left="569" w:right="138" w:firstLine="374"/>
        <w:jc w:val="both"/>
      </w:pPr>
      <w:r>
        <w:t>Сделайте</w:t>
      </w:r>
      <w:r>
        <w:rPr>
          <w:spacing w:val="-1"/>
        </w:rPr>
        <w:t xml:space="preserve"> </w:t>
      </w:r>
      <w:r>
        <w:t>из картона ладошку</w:t>
      </w:r>
      <w:r>
        <w:rPr>
          <w:spacing w:val="-2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пальчиков и скажите</w:t>
      </w:r>
      <w:r>
        <w:rPr>
          <w:spacing w:val="-1"/>
        </w:rPr>
        <w:t xml:space="preserve"> </w:t>
      </w:r>
      <w:r>
        <w:t>малышу, что пальчики ушли гулять. Предложите прикрепить пальчики-прищепки. Эта игра учит малыша соотносить предметы по количеству.</w:t>
      </w:r>
    </w:p>
    <w:p w:rsidR="006A0B2A" w:rsidRDefault="006A0B2A">
      <w:pPr>
        <w:pStyle w:val="a3"/>
        <w:spacing w:before="166"/>
      </w:pPr>
    </w:p>
    <w:p w:rsidR="006A0B2A" w:rsidRDefault="00E35EEC">
      <w:pPr>
        <w:pStyle w:val="1"/>
      </w:pPr>
      <w:r>
        <w:rPr>
          <w:spacing w:val="-2"/>
        </w:rPr>
        <w:t>Конструктор</w:t>
      </w:r>
    </w:p>
    <w:p w:rsidR="006A0B2A" w:rsidRDefault="00E35EEC">
      <w:pPr>
        <w:pStyle w:val="a3"/>
        <w:spacing w:before="156" w:line="360" w:lineRule="auto"/>
        <w:ind w:left="569" w:right="138" w:firstLine="374"/>
        <w:jc w:val="both"/>
      </w:pPr>
      <w:r>
        <w:t>Конечно же, грех не использовать прищепки в качестве конструктора. Из них можно смастерить самолётик, забавных ч</w:t>
      </w:r>
      <w:r>
        <w:t xml:space="preserve">еловечков, бабочку, паука и много ещё всего. Эта игра </w:t>
      </w:r>
      <w:proofErr w:type="gramStart"/>
      <w:r>
        <w:t>очень творческая</w:t>
      </w:r>
      <w:proofErr w:type="gramEnd"/>
      <w:r>
        <w:t xml:space="preserve">, а потому, прекрасно развивает детское </w:t>
      </w:r>
      <w:r>
        <w:rPr>
          <w:spacing w:val="-2"/>
        </w:rPr>
        <w:t>воображение.</w:t>
      </w:r>
    </w:p>
    <w:p w:rsidR="006A0B2A" w:rsidRDefault="006A0B2A">
      <w:pPr>
        <w:pStyle w:val="a3"/>
        <w:spacing w:before="161"/>
      </w:pPr>
    </w:p>
    <w:p w:rsidR="006A0B2A" w:rsidRDefault="00E35EEC">
      <w:pPr>
        <w:pStyle w:val="1"/>
        <w:jc w:val="both"/>
      </w:pPr>
      <w:r>
        <w:t>«Веселые</w:t>
      </w:r>
      <w:r>
        <w:rPr>
          <w:spacing w:val="-4"/>
        </w:rPr>
        <w:t xml:space="preserve"> </w:t>
      </w:r>
      <w:r>
        <w:rPr>
          <w:spacing w:val="-2"/>
        </w:rPr>
        <w:t>человечки»</w:t>
      </w:r>
    </w:p>
    <w:p w:rsidR="006A0B2A" w:rsidRDefault="00E35EEC">
      <w:pPr>
        <w:pStyle w:val="a3"/>
        <w:spacing w:before="161" w:line="360" w:lineRule="auto"/>
        <w:ind w:left="569" w:right="137"/>
        <w:jc w:val="both"/>
      </w:pPr>
      <w:proofErr w:type="gramStart"/>
      <w:r>
        <w:t>Из прищепок можно создать самые разные фигурки – башенки, цветочек,</w:t>
      </w:r>
      <w:r>
        <w:rPr>
          <w:spacing w:val="40"/>
        </w:rPr>
        <w:t xml:space="preserve"> </w:t>
      </w:r>
      <w:r>
        <w:t>змейку, солнышко, елочку, домик, человечка.</w:t>
      </w:r>
      <w:proofErr w:type="gramEnd"/>
      <w:r>
        <w:t xml:space="preserve"> </w:t>
      </w:r>
      <w:r>
        <w:t xml:space="preserve">С ними можно играть, лечить их, кормить. Эта игра разовьет не только мелкую моторику, но и творческое </w:t>
      </w:r>
      <w:r>
        <w:rPr>
          <w:spacing w:val="-2"/>
        </w:rPr>
        <w:t>мышление.</w:t>
      </w:r>
    </w:p>
    <w:p w:rsidR="006A0B2A" w:rsidRDefault="006A0B2A">
      <w:pPr>
        <w:pStyle w:val="a3"/>
        <w:spacing w:line="360" w:lineRule="auto"/>
        <w:jc w:val="both"/>
        <w:sectPr w:rsidR="006A0B2A">
          <w:pgSz w:w="11910" w:h="16840"/>
          <w:pgMar w:top="620" w:right="708" w:bottom="280" w:left="708" w:header="720" w:footer="720" w:gutter="0"/>
          <w:pgBorders w:offsetFrom="page">
            <w:top w:val="single" w:sz="24" w:space="24" w:color="538DD3"/>
            <w:left w:val="single" w:sz="24" w:space="24" w:color="538DD3"/>
            <w:bottom w:val="single" w:sz="24" w:space="24" w:color="538DD3"/>
            <w:right w:val="single" w:sz="24" w:space="24" w:color="538DD3"/>
          </w:pgBorders>
          <w:cols w:space="720"/>
        </w:sectPr>
      </w:pPr>
    </w:p>
    <w:p w:rsidR="006A0B2A" w:rsidRDefault="00E35EEC">
      <w:pPr>
        <w:pStyle w:val="1"/>
        <w:spacing w:before="67"/>
      </w:pPr>
      <w:r>
        <w:rPr>
          <w:spacing w:val="-2"/>
        </w:rPr>
        <w:lastRenderedPageBreak/>
        <w:t>«Бусы».</w:t>
      </w:r>
    </w:p>
    <w:p w:rsidR="006A0B2A" w:rsidRDefault="00E35EEC">
      <w:pPr>
        <w:pStyle w:val="a3"/>
        <w:spacing w:before="158" w:line="360" w:lineRule="auto"/>
        <w:ind w:left="569"/>
      </w:pPr>
      <w:r>
        <w:t>Если нанизать прищепки на шнурок, то можно сделать красивые бусы. Можно</w:t>
      </w:r>
      <w:r>
        <w:rPr>
          <w:spacing w:val="80"/>
        </w:rPr>
        <w:t xml:space="preserve"> </w:t>
      </w:r>
      <w:r>
        <w:t>усложнить зада</w:t>
      </w:r>
      <w:r>
        <w:t>чу, если предложить крохе чередовать «бусинки» по цвету.</w:t>
      </w:r>
    </w:p>
    <w:p w:rsidR="006A0B2A" w:rsidRDefault="006A0B2A">
      <w:pPr>
        <w:pStyle w:val="a3"/>
        <w:spacing w:before="160"/>
      </w:pPr>
    </w:p>
    <w:p w:rsidR="006A0B2A" w:rsidRDefault="00E35EEC">
      <w:pPr>
        <w:pStyle w:val="1"/>
        <w:ind w:left="638"/>
      </w:pPr>
      <w:r>
        <w:rPr>
          <w:spacing w:val="-2"/>
        </w:rPr>
        <w:t>«Салочки»</w:t>
      </w:r>
    </w:p>
    <w:p w:rsidR="006A0B2A" w:rsidRDefault="00E35EEC">
      <w:pPr>
        <w:pStyle w:val="a3"/>
        <w:spacing w:before="163" w:line="360" w:lineRule="auto"/>
        <w:ind w:left="569" w:right="135"/>
        <w:jc w:val="both"/>
      </w:pPr>
      <w:r>
        <w:t>Каждому ребенку прикрепите веревочный хвостик. Если водящий поймает кого- то из детей, то он цепляете им на хвостик прищепку. В завершении игры можно посчитать «улов»</w:t>
      </w:r>
    </w:p>
    <w:p w:rsidR="006A0B2A" w:rsidRDefault="006A0B2A">
      <w:pPr>
        <w:pStyle w:val="a3"/>
        <w:spacing w:before="161"/>
      </w:pPr>
    </w:p>
    <w:p w:rsidR="006A0B2A" w:rsidRDefault="00E35EEC">
      <w:pPr>
        <w:pStyle w:val="1"/>
        <w:jc w:val="both"/>
      </w:pPr>
      <w:r>
        <w:t>«Слова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прищепками»</w:t>
      </w:r>
    </w:p>
    <w:p w:rsidR="006A0B2A" w:rsidRDefault="00E35EEC">
      <w:pPr>
        <w:pStyle w:val="a3"/>
        <w:spacing w:before="161" w:line="360" w:lineRule="auto"/>
        <w:ind w:left="569" w:right="146"/>
        <w:jc w:val="both"/>
      </w:pPr>
      <w:r>
        <w:t>Скажите ребенку любое слово. Он должен посчитать количество слогов в них и прикрепить соответствующее число прищепок на листок картона, скатерть или шторку. Если ребенку пока трудно дается слоговая структура слова, то слоги можно вначале «</w:t>
      </w:r>
      <w:proofErr w:type="gramStart"/>
      <w:r>
        <w:t>прохлопать</w:t>
      </w:r>
      <w:proofErr w:type="gramEnd"/>
      <w:r>
        <w:t>»</w:t>
      </w:r>
    </w:p>
    <w:p w:rsidR="006A0B2A" w:rsidRDefault="006A0B2A">
      <w:pPr>
        <w:pStyle w:val="a3"/>
        <w:spacing w:before="160"/>
      </w:pPr>
    </w:p>
    <w:p w:rsidR="006A0B2A" w:rsidRDefault="00E35EEC">
      <w:pPr>
        <w:pStyle w:val="1"/>
        <w:ind w:left="638"/>
        <w:jc w:val="both"/>
      </w:pPr>
      <w:r>
        <w:t>«Геометрические</w:t>
      </w:r>
      <w:r>
        <w:rPr>
          <w:spacing w:val="-17"/>
        </w:rPr>
        <w:t xml:space="preserve"> </w:t>
      </w:r>
      <w:r>
        <w:rPr>
          <w:spacing w:val="-2"/>
        </w:rPr>
        <w:t>фигуры»</w:t>
      </w:r>
    </w:p>
    <w:p w:rsidR="006A0B2A" w:rsidRDefault="00E35EEC">
      <w:pPr>
        <w:pStyle w:val="a3"/>
        <w:spacing w:before="161" w:line="360" w:lineRule="auto"/>
        <w:ind w:left="569" w:right="138"/>
        <w:jc w:val="both"/>
      </w:pPr>
      <w:r>
        <w:t>Прищепки – это отличный материал для изучения понятия «угол». Вырежьте из картона несколько геометрических фигур, посчитайте с ребенком количество углов, прикрепите на их место прищепки. Дальше можно посчитать количество углов у каж</w:t>
      </w:r>
      <w:r>
        <w:t xml:space="preserve">дой фигуры, сравнить, у какой из них больше, а у какой меньше </w:t>
      </w:r>
      <w:r>
        <w:rPr>
          <w:spacing w:val="-2"/>
        </w:rPr>
        <w:t>углов.</w:t>
      </w:r>
    </w:p>
    <w:p w:rsidR="006A0B2A" w:rsidRDefault="006A0B2A">
      <w:pPr>
        <w:pStyle w:val="a3"/>
        <w:spacing w:before="162"/>
      </w:pPr>
    </w:p>
    <w:p w:rsidR="006A0B2A" w:rsidRDefault="00E35EEC">
      <w:pPr>
        <w:pStyle w:val="1"/>
        <w:spacing w:before="1"/>
        <w:jc w:val="both"/>
      </w:pPr>
      <w:r>
        <w:t>«Игры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2"/>
        </w:rPr>
        <w:t>цифрами»</w:t>
      </w:r>
    </w:p>
    <w:p w:rsidR="006A0B2A" w:rsidRDefault="00E35EEC">
      <w:pPr>
        <w:pStyle w:val="a3"/>
        <w:spacing w:before="160" w:line="360" w:lineRule="auto"/>
        <w:ind w:left="569" w:right="136"/>
        <w:jc w:val="both"/>
      </w:pPr>
      <w:r>
        <w:t>С помощью прищепок можно быстро научить ребенка соотносить цифры с количеством. Возьмите несколько полосок картона, нарисуйте на них цифру и предложите крохе прицепить н</w:t>
      </w:r>
      <w:r>
        <w:t>а них соответствующее количество прищепок</w:t>
      </w:r>
    </w:p>
    <w:p w:rsidR="006A0B2A" w:rsidRDefault="006A0B2A">
      <w:pPr>
        <w:pStyle w:val="a3"/>
        <w:spacing w:before="162"/>
      </w:pPr>
    </w:p>
    <w:p w:rsidR="006A0B2A" w:rsidRDefault="00E35EEC">
      <w:pPr>
        <w:pStyle w:val="1"/>
        <w:jc w:val="both"/>
      </w:pPr>
      <w:r>
        <w:t>Игра</w:t>
      </w:r>
      <w:r>
        <w:rPr>
          <w:spacing w:val="-5"/>
        </w:rPr>
        <w:t xml:space="preserve"> </w:t>
      </w:r>
      <w:r>
        <w:t>"Кто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ест</w:t>
      </w:r>
      <w:r>
        <w:rPr>
          <w:spacing w:val="-4"/>
        </w:rPr>
        <w:t xml:space="preserve"> </w:t>
      </w:r>
      <w:r>
        <w:rPr>
          <w:spacing w:val="-10"/>
        </w:rPr>
        <w:t>"</w:t>
      </w:r>
    </w:p>
    <w:p w:rsidR="006A0B2A" w:rsidRDefault="00E35EEC">
      <w:pPr>
        <w:pStyle w:val="a3"/>
        <w:spacing w:before="160" w:line="360" w:lineRule="auto"/>
        <w:ind w:left="569" w:right="141"/>
        <w:jc w:val="both"/>
      </w:pPr>
      <w:r>
        <w:t>Эту игру довольно просто изготовить, при этом польза ее просто неоценима. Изготовьте круг с видами пищи для животных и прикрепите к ним изображения соответствующего</w:t>
      </w:r>
      <w:r>
        <w:rPr>
          <w:spacing w:val="49"/>
        </w:rPr>
        <w:t xml:space="preserve">  </w:t>
      </w:r>
      <w:r>
        <w:t>животного.</w:t>
      </w:r>
      <w:r>
        <w:rPr>
          <w:spacing w:val="48"/>
        </w:rPr>
        <w:t xml:space="preserve">  </w:t>
      </w:r>
      <w:r>
        <w:t>С</w:t>
      </w:r>
      <w:r>
        <w:rPr>
          <w:spacing w:val="48"/>
        </w:rPr>
        <w:t xml:space="preserve">  </w:t>
      </w:r>
      <w:r>
        <w:t>обратной</w:t>
      </w:r>
      <w:r>
        <w:rPr>
          <w:spacing w:val="48"/>
        </w:rPr>
        <w:t xml:space="preserve">  </w:t>
      </w:r>
      <w:r>
        <w:t>ст</w:t>
      </w:r>
      <w:r>
        <w:t>ороны</w:t>
      </w:r>
      <w:r>
        <w:rPr>
          <w:spacing w:val="49"/>
        </w:rPr>
        <w:t xml:space="preserve">  </w:t>
      </w:r>
      <w:r>
        <w:t>круга</w:t>
      </w:r>
      <w:r>
        <w:rPr>
          <w:spacing w:val="48"/>
        </w:rPr>
        <w:t xml:space="preserve">  </w:t>
      </w:r>
      <w:r>
        <w:t>должны</w:t>
      </w:r>
      <w:r>
        <w:rPr>
          <w:spacing w:val="48"/>
        </w:rPr>
        <w:t xml:space="preserve">  </w:t>
      </w:r>
      <w:r>
        <w:rPr>
          <w:spacing w:val="-4"/>
        </w:rPr>
        <w:t>быть</w:t>
      </w:r>
    </w:p>
    <w:p w:rsidR="006A0B2A" w:rsidRDefault="006A0B2A">
      <w:pPr>
        <w:pStyle w:val="a3"/>
        <w:spacing w:line="360" w:lineRule="auto"/>
        <w:jc w:val="both"/>
        <w:sectPr w:rsidR="006A0B2A">
          <w:pgSz w:w="11910" w:h="16840"/>
          <w:pgMar w:top="620" w:right="708" w:bottom="280" w:left="708" w:header="720" w:footer="720" w:gutter="0"/>
          <w:pgBorders w:offsetFrom="page">
            <w:top w:val="single" w:sz="24" w:space="24" w:color="538DD3"/>
            <w:left w:val="single" w:sz="24" w:space="24" w:color="538DD3"/>
            <w:bottom w:val="single" w:sz="24" w:space="24" w:color="538DD3"/>
            <w:right w:val="single" w:sz="24" w:space="24" w:color="538DD3"/>
          </w:pgBorders>
          <w:cols w:space="720"/>
        </w:sectPr>
      </w:pPr>
    </w:p>
    <w:p w:rsidR="006A0B2A" w:rsidRDefault="00E35EEC">
      <w:pPr>
        <w:pStyle w:val="a3"/>
        <w:spacing w:before="62" w:line="360" w:lineRule="auto"/>
        <w:ind w:left="569" w:right="144"/>
        <w:jc w:val="both"/>
      </w:pPr>
      <w:r>
        <w:lastRenderedPageBreak/>
        <w:t xml:space="preserve">подписаны названия животных – ребенок также может потренироваться в чтении. Мордочки животных распечатайте, наклейте на картон и прикрепите к </w:t>
      </w:r>
      <w:r>
        <w:rPr>
          <w:spacing w:val="-2"/>
        </w:rPr>
        <w:t>прищепкам.</w:t>
      </w:r>
    </w:p>
    <w:p w:rsidR="006A0B2A" w:rsidRDefault="006A0B2A">
      <w:pPr>
        <w:pStyle w:val="a3"/>
        <w:spacing w:before="162"/>
      </w:pPr>
    </w:p>
    <w:p w:rsidR="006A0B2A" w:rsidRDefault="00E35EEC">
      <w:pPr>
        <w:pStyle w:val="1"/>
        <w:ind w:left="638"/>
        <w:jc w:val="both"/>
      </w:pPr>
      <w:r>
        <w:t>«Понятие</w:t>
      </w:r>
      <w:r>
        <w:rPr>
          <w:spacing w:val="-5"/>
        </w:rPr>
        <w:t xml:space="preserve"> </w:t>
      </w:r>
      <w:r>
        <w:rPr>
          <w:spacing w:val="-2"/>
        </w:rPr>
        <w:t>величины».</w:t>
      </w:r>
    </w:p>
    <w:p w:rsidR="006A0B2A" w:rsidRDefault="00E35EEC">
      <w:pPr>
        <w:pStyle w:val="a3"/>
        <w:spacing w:before="163" w:line="360" w:lineRule="auto"/>
        <w:ind w:left="569" w:right="138"/>
        <w:jc w:val="both"/>
      </w:pPr>
      <w:r>
        <w:t>Вырежьте несколько одинаковых полосок из картона, предложите ребенку прикрепить к ним прищепки. К самой длинной – нужно прикрепить 3 прищепки, к средней – 2 и к самой маленькой – 1.</w:t>
      </w:r>
    </w:p>
    <w:p w:rsidR="006A0B2A" w:rsidRDefault="006A0B2A">
      <w:pPr>
        <w:pStyle w:val="a3"/>
        <w:spacing w:before="161"/>
      </w:pPr>
    </w:p>
    <w:p w:rsidR="006A0B2A" w:rsidRDefault="00E35EEC">
      <w:pPr>
        <w:pStyle w:val="1"/>
      </w:pPr>
      <w:r>
        <w:rPr>
          <w:spacing w:val="-2"/>
        </w:rPr>
        <w:t>«Счеты».</w:t>
      </w:r>
    </w:p>
    <w:p w:rsidR="006A0B2A" w:rsidRDefault="00E35EEC">
      <w:pPr>
        <w:pStyle w:val="a3"/>
        <w:spacing w:before="161"/>
        <w:ind w:left="569"/>
      </w:pPr>
      <w:r>
        <w:t>Возьмите</w:t>
      </w:r>
      <w:r>
        <w:rPr>
          <w:spacing w:val="-6"/>
        </w:rPr>
        <w:t xml:space="preserve"> </w:t>
      </w:r>
      <w:r>
        <w:t>веревку,</w:t>
      </w:r>
      <w:r>
        <w:rPr>
          <w:spacing w:val="-5"/>
        </w:rPr>
        <w:t xml:space="preserve"> </w:t>
      </w:r>
      <w:r>
        <w:t>нанижите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нее</w:t>
      </w:r>
      <w:r>
        <w:rPr>
          <w:spacing w:val="-4"/>
        </w:rPr>
        <w:t xml:space="preserve"> </w:t>
      </w:r>
      <w:r>
        <w:t>прищепки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прикрепите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ножкам</w:t>
      </w:r>
      <w:r>
        <w:rPr>
          <w:spacing w:val="-3"/>
        </w:rPr>
        <w:t xml:space="preserve"> </w:t>
      </w:r>
      <w:r>
        <w:rPr>
          <w:spacing w:val="-2"/>
        </w:rPr>
        <w:t>стула.</w:t>
      </w:r>
    </w:p>
    <w:p w:rsidR="006A0B2A" w:rsidRDefault="00E35EEC">
      <w:pPr>
        <w:pStyle w:val="a3"/>
        <w:spacing w:before="160" w:line="360" w:lineRule="auto"/>
        <w:ind w:left="569"/>
      </w:pPr>
      <w:r>
        <w:t>Вместе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ребенком</w:t>
      </w:r>
      <w:r>
        <w:rPr>
          <w:spacing w:val="-5"/>
        </w:rPr>
        <w:t xml:space="preserve"> </w:t>
      </w:r>
      <w:r>
        <w:t>двигайте</w:t>
      </w:r>
      <w:r>
        <w:rPr>
          <w:spacing w:val="-5"/>
        </w:rPr>
        <w:t xml:space="preserve"> </w:t>
      </w:r>
      <w:r>
        <w:t>прищепки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считайте</w:t>
      </w:r>
      <w:r>
        <w:rPr>
          <w:spacing w:val="-5"/>
        </w:rPr>
        <w:t xml:space="preserve"> </w:t>
      </w:r>
      <w:r>
        <w:t>их.</w:t>
      </w:r>
      <w:r>
        <w:rPr>
          <w:spacing w:val="-3"/>
        </w:rPr>
        <w:t xml:space="preserve"> </w:t>
      </w:r>
      <w:r>
        <w:t>Такая</w:t>
      </w:r>
      <w:r>
        <w:rPr>
          <w:spacing w:val="-2"/>
        </w:rPr>
        <w:t xml:space="preserve"> </w:t>
      </w:r>
      <w:r>
        <w:t>игра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позволит изучить понятия «лево» и «право».</w:t>
      </w:r>
    </w:p>
    <w:p w:rsidR="006A0B2A" w:rsidRDefault="006A0B2A">
      <w:pPr>
        <w:pStyle w:val="a3"/>
      </w:pPr>
    </w:p>
    <w:p w:rsidR="006A0B2A" w:rsidRDefault="006A0B2A">
      <w:pPr>
        <w:pStyle w:val="a3"/>
      </w:pPr>
    </w:p>
    <w:p w:rsidR="006A0B2A" w:rsidRDefault="006A0B2A">
      <w:pPr>
        <w:pStyle w:val="a3"/>
        <w:spacing w:before="7"/>
      </w:pPr>
    </w:p>
    <w:p w:rsidR="006A0B2A" w:rsidRDefault="00E35EEC">
      <w:pPr>
        <w:spacing w:before="1"/>
        <w:ind w:left="431" w:right="4"/>
        <w:jc w:val="center"/>
        <w:rPr>
          <w:b/>
          <w:i/>
          <w:sz w:val="28"/>
        </w:rPr>
      </w:pPr>
      <w:r>
        <w:rPr>
          <w:b/>
          <w:i/>
          <w:sz w:val="28"/>
        </w:rPr>
        <w:t>Творческих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успехов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Вам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вашим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2"/>
          <w:sz w:val="28"/>
        </w:rPr>
        <w:t>малышам!</w:t>
      </w:r>
    </w:p>
    <w:sectPr w:rsidR="006A0B2A">
      <w:pgSz w:w="11910" w:h="16840"/>
      <w:pgMar w:top="620" w:right="708" w:bottom="280" w:left="708" w:header="720" w:footer="720" w:gutter="0"/>
      <w:pgBorders w:offsetFrom="page">
        <w:top w:val="single" w:sz="24" w:space="24" w:color="538DD3"/>
        <w:left w:val="single" w:sz="24" w:space="24" w:color="538DD3"/>
        <w:bottom w:val="single" w:sz="24" w:space="24" w:color="538DD3"/>
        <w:right w:val="single" w:sz="24" w:space="24" w:color="538DD3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A0B2A"/>
    <w:rsid w:val="006A0B2A"/>
    <w:rsid w:val="00E3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6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431" w:right="5"/>
      <w:jc w:val="center"/>
    </w:pPr>
    <w:rPr>
      <w:rFonts w:ascii="Comic Sans MS" w:eastAsia="Comic Sans MS" w:hAnsi="Comic Sans MS" w:cs="Comic Sans MS"/>
      <w:b/>
      <w:bCs/>
      <w:sz w:val="72"/>
      <w:szCs w:val="7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35EE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5EE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6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431" w:right="5"/>
      <w:jc w:val="center"/>
    </w:pPr>
    <w:rPr>
      <w:rFonts w:ascii="Comic Sans MS" w:eastAsia="Comic Sans MS" w:hAnsi="Comic Sans MS" w:cs="Comic Sans MS"/>
      <w:b/>
      <w:bCs/>
      <w:sz w:val="72"/>
      <w:szCs w:val="7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35EE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5EE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am2mam.ru/search/?tags=%E8%E3%F0%FB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1169</Words>
  <Characters>6664</Characters>
  <Application>Microsoft Office Word</Application>
  <DocSecurity>0</DocSecurity>
  <Lines>55</Lines>
  <Paragraphs>15</Paragraphs>
  <ScaleCrop>false</ScaleCrop>
  <Company>Krokoz™</Company>
  <LinksUpToDate>false</LinksUpToDate>
  <CharactersWithSpaces>7818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 Губанова</dc:creator>
  <cp:lastModifiedBy>7</cp:lastModifiedBy>
  <cp:revision>3</cp:revision>
  <dcterms:created xsi:type="dcterms:W3CDTF">2026-04-23T10:15:00Z</dcterms:created>
  <dcterms:modified xsi:type="dcterms:W3CDTF">2026-04-23T11:02:00Z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2026-04-23T00:00:00Z</vt:filetime>
  </property>
  <property fmtid="{D5CDD505-2E9C-101B-9397-08002B2CF9AE}" pid="5" name="Producer">
    <vt:lpwstr>www.ilovepdf.com</vt:lpwstr>
  </property>
</Properties>
</file>