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455C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 Починковский детский сад №2</w:t>
      </w:r>
    </w:p>
    <w:p w14:paraId="555406D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68FA2C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1E3A91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9BDE165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C583C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B07B42">
      <w:pPr>
        <w:pStyle w:val="7"/>
        <w:keepNext/>
        <w:keepLines/>
        <w:shd w:val="clear" w:color="auto" w:fill="auto"/>
        <w:spacing w:after="0" w:line="240" w:lineRule="auto"/>
        <w:ind w:right="731"/>
        <w:jc w:val="center"/>
        <w:rPr>
          <w:rFonts w:cs="Times New Roman"/>
          <w:b w:val="0"/>
        </w:rPr>
      </w:pPr>
      <w:r>
        <w:rPr>
          <w:rFonts w:cs="Times New Roman"/>
          <w:b w:val="0"/>
        </w:rPr>
        <w:t xml:space="preserve"> </w:t>
      </w:r>
    </w:p>
    <w:p w14:paraId="1F3E4D1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B40653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3A0D7">
      <w:pPr>
        <w:spacing w:after="124" w:line="360" w:lineRule="auto"/>
        <w:ind w:right="731" w:firstLine="700"/>
        <w:jc w:val="center"/>
        <w:rPr>
          <w:rFonts w:ascii="Times New Roman" w:hAnsi="Times New Roman" w:eastAsia="Arial Unicode MS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eastAsia="Arial Unicode MS" w:cs="Times New Roman"/>
          <w:sz w:val="28"/>
          <w:szCs w:val="28"/>
          <w:lang w:eastAsia="ru-RU"/>
        </w:rPr>
        <w:t>Методическая разработка воспитательного мероприятия гражданско-патриотической направленности</w:t>
      </w:r>
    </w:p>
    <w:p w14:paraId="0071DB11">
      <w:pPr>
        <w:spacing w:after="124" w:line="360" w:lineRule="auto"/>
        <w:ind w:right="731" w:firstLine="700"/>
        <w:jc w:val="center"/>
        <w:rPr>
          <w:rFonts w:ascii="Times New Roman" w:hAnsi="Times New Roman" w:eastAsia="Arial Unicode MS" w:cs="Times New Roman"/>
          <w:sz w:val="28"/>
          <w:szCs w:val="28"/>
          <w:lang w:eastAsia="ru-RU"/>
        </w:rPr>
      </w:pPr>
    </w:p>
    <w:p w14:paraId="71A479A9">
      <w:pPr>
        <w:spacing w:after="124" w:line="240" w:lineRule="auto"/>
        <w:ind w:right="731" w:firstLine="700"/>
        <w:jc w:val="center"/>
        <w:rPr>
          <w:rFonts w:ascii="Times New Roman" w:hAnsi="Times New Roman" w:eastAsia="Arial Unicode MS" w:cs="Times New Roman"/>
          <w:sz w:val="28"/>
          <w:szCs w:val="28"/>
          <w:lang w:eastAsia="ru-RU"/>
        </w:rPr>
      </w:pPr>
    </w:p>
    <w:p w14:paraId="34D5A0CA">
      <w:pPr>
        <w:spacing w:after="124" w:line="240" w:lineRule="auto"/>
        <w:ind w:right="731" w:firstLine="700"/>
        <w:jc w:val="center"/>
        <w:rPr>
          <w:rFonts w:ascii="Times New Roman" w:hAnsi="Times New Roman" w:eastAsia="Arial Unicode MS" w:cs="Times New Roman"/>
          <w:sz w:val="28"/>
          <w:szCs w:val="28"/>
          <w:lang w:eastAsia="ru-RU"/>
        </w:rPr>
      </w:pPr>
    </w:p>
    <w:p w14:paraId="6718D33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Тема работы: «Моя Родина»</w:t>
      </w:r>
    </w:p>
    <w:bookmarkEnd w:id="0"/>
    <w:p w14:paraId="47E629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64FC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9C99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A62B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3C9F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C467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B86E0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Воспитатель: Бушуева Юлия Петровна</w:t>
      </w:r>
    </w:p>
    <w:p w14:paraId="6D6D17A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93FB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91FF3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8E96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F525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8F9EA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1E5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Починки, 2026</w:t>
      </w:r>
    </w:p>
    <w:p w14:paraId="0EBD05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гражданско - патриотические чувства у детей. </w:t>
      </w:r>
    </w:p>
    <w:p w14:paraId="7FFBE5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54F27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знания детей о нашей стране, о родном селе; познакомить с государственными символами страны; познакомить с достопримечательностями нашего села.</w:t>
      </w:r>
    </w:p>
    <w:p w14:paraId="5CAEB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обогащать и активизировать словарь детей по теме занятия; развивать мышление и внимание; расширять представления об окружающем мире;</w:t>
      </w:r>
    </w:p>
    <w:p w14:paraId="5A106C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Родине, к стране в которой мы живем и малой Родине.</w:t>
      </w:r>
    </w:p>
    <w:p w14:paraId="598C6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средний дошкольный возраст (4-5 лет)</w:t>
      </w:r>
    </w:p>
    <w:p w14:paraId="2B97DA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Оборудование, 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карта России, картинки с изображением флага и герба России, фотографии достопримечательностей села, дидактическая игра «Найди свой флаг», аудиозапись гимна России, ноутбук.</w:t>
      </w:r>
    </w:p>
    <w:p w14:paraId="5A05F410">
      <w:pPr>
        <w:pStyle w:val="5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Методы и приемы:</w:t>
      </w:r>
      <w:r>
        <w:rPr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словесные </w:t>
      </w:r>
      <w:r>
        <w:rPr>
          <w:b/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 xml:space="preserve">беседа, чтение стихотворений; наглядные - рассматривание картинок, фотографий; игровые </w:t>
      </w:r>
      <w:r>
        <w:rPr>
          <w:b/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Cs/>
          <w:iCs/>
          <w:color w:val="000000"/>
          <w:sz w:val="28"/>
          <w:szCs w:val="28"/>
        </w:rPr>
        <w:t>игра «Найди свой флаг».</w:t>
      </w:r>
    </w:p>
    <w:p w14:paraId="10EEE0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AD54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306EEA49">
      <w:pPr>
        <w:pStyle w:val="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</w:p>
    <w:p w14:paraId="40F24261">
      <w:pPr>
        <w:pStyle w:val="5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Выходи скорей, дружок,</w:t>
      </w:r>
    </w:p>
    <w:p w14:paraId="5527FB6B">
      <w:pPr>
        <w:pStyle w:val="5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вставай со мной в кружок.</w:t>
      </w:r>
    </w:p>
    <w:p w14:paraId="0E7ECD10">
      <w:pPr>
        <w:pStyle w:val="5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руки возьмёмся,</w:t>
      </w:r>
    </w:p>
    <w:p w14:paraId="6D787737">
      <w:pPr>
        <w:pStyle w:val="5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 другу улыбнёмся!</w:t>
      </w:r>
    </w:p>
    <w:p w14:paraId="3DA8F0FA">
      <w:pPr>
        <w:spacing w:after="0" w:line="360" w:lineRule="auto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теперь у нас хорошее настроение, которым мы поделились друг с другом, и мы готовы заниматься. Послушайте внимательно стихотворение: </w:t>
      </w:r>
    </w:p>
    <w:p w14:paraId="5ECE2B1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Что мы Родиной зовём?</w:t>
      </w:r>
    </w:p>
    <w:p w14:paraId="1E6413C7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Дом, где мы с тобой растём</w:t>
      </w:r>
    </w:p>
    <w:p w14:paraId="4134F91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 берёзы у дороги</w:t>
      </w:r>
    </w:p>
    <w:p w14:paraId="2EF846F6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 которой мы идём.</w:t>
      </w:r>
    </w:p>
    <w:p w14:paraId="5A181C5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Что мы Родиной зовём?</w:t>
      </w:r>
    </w:p>
    <w:p w14:paraId="281143A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Солнце в небе голубом,</w:t>
      </w:r>
    </w:p>
    <w:p w14:paraId="566659F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 душистый, золотистый</w:t>
      </w:r>
    </w:p>
    <w:p w14:paraId="74AEE62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Хлеб за праздничным столом.</w:t>
      </w:r>
    </w:p>
    <w:p w14:paraId="2BD6F38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Что мы Родиной зовём?</w:t>
      </w:r>
    </w:p>
    <w:p w14:paraId="7D9731E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Край, где мы с тобой живём!</w:t>
      </w:r>
    </w:p>
    <w:p w14:paraId="3B6BDF4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О чём это стихотворение, ребята?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</w:rPr>
        <w:t xml:space="preserve">Это стихотворение про Родину. И сегодня на занятии мы поговорим о том, что такое Родина для каждого человека. Давайте пройдём и сядем на стульчики </w:t>
      </w:r>
      <w:r>
        <w:rPr>
          <w:rFonts w:ascii="Times New Roman" w:hAnsi="Times New Roman" w:cs="Times New Roman"/>
          <w:i/>
          <w:sz w:val="28"/>
          <w:szCs w:val="28"/>
        </w:rPr>
        <w:t>(садятся на стульчики).</w:t>
      </w:r>
    </w:p>
    <w:p w14:paraId="5C6FE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Так что такое Родина?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Родина - это страна, в которой вы родились, это дом, в котором вы живёте, это родные и друзья, это наше село. Наша страна - Россия.  Посмотрите </w:t>
      </w:r>
      <w:r>
        <w:rPr>
          <w:rFonts w:ascii="Times New Roman" w:hAnsi="Times New Roman" w:cs="Times New Roman"/>
          <w:i/>
          <w:sz w:val="28"/>
          <w:szCs w:val="28"/>
        </w:rPr>
        <w:t>(воспитатель показывает карту России)</w:t>
      </w:r>
      <w:r>
        <w:rPr>
          <w:rFonts w:ascii="Times New Roman" w:hAnsi="Times New Roman" w:cs="Times New Roman"/>
          <w:sz w:val="28"/>
          <w:szCs w:val="28"/>
        </w:rPr>
        <w:t>, какая она большая.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 ней много рек, озёр, лесов.</w:t>
      </w:r>
      <w:r>
        <w:rPr>
          <w:rFonts w:ascii="Times New Roman" w:hAnsi="Times New Roman" w:cs="Times New Roman"/>
          <w:sz w:val="28"/>
          <w:szCs w:val="28"/>
        </w:rPr>
        <w:t xml:space="preserve"> Россия - это наша большая Родина. </w:t>
      </w:r>
      <w:r>
        <w:rPr>
          <w:rFonts w:ascii="Times New Roman" w:hAnsi="Times New Roman" w:cs="Times New Roman"/>
          <w:iCs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мы живём в России, значит мы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– россияне! </w:t>
      </w:r>
      <w:r>
        <w:rPr>
          <w:rFonts w:ascii="Times New Roman" w:hAnsi="Times New Roman" w:cs="Times New Roman"/>
          <w:sz w:val="28"/>
          <w:szCs w:val="28"/>
        </w:rPr>
        <w:t xml:space="preserve">У каждой страны есть символы - это флаг, герб и гимн. Флаг России - святыня и гордость государства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(показывает флаг)</w:t>
      </w:r>
    </w:p>
    <w:p w14:paraId="3EB7F63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цвета Российский флаг?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</w:rPr>
        <w:t xml:space="preserve">Сколько всего цветов?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 детей) </w:t>
      </w:r>
    </w:p>
    <w:p w14:paraId="56F67F6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Да. Российский флаг трёхцветный.</w:t>
      </w:r>
    </w:p>
    <w:p w14:paraId="3AD7B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цвет - цвет чистоты</w:t>
      </w:r>
    </w:p>
    <w:p w14:paraId="6FC898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- неба синевы</w:t>
      </w:r>
    </w:p>
    <w:p w14:paraId="33DAF6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ярко красный -</w:t>
      </w:r>
    </w:p>
    <w:p w14:paraId="0E545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рассвет прекрасный.</w:t>
      </w:r>
    </w:p>
    <w:p w14:paraId="6D2334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Cs/>
          <w:sz w:val="28"/>
          <w:szCs w:val="28"/>
        </w:rPr>
        <w:t>А сейчас, ребята, я предлагаю вам игру «Найди свой флаг». Из предложенных картинок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флагов, надо найти флаг России.</w:t>
      </w:r>
    </w:p>
    <w:p w14:paraId="316EB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Молодцы, справились с заданием. А это герб России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(показывает герб)</w:t>
      </w:r>
    </w:p>
    <w:p w14:paraId="3C0BE6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России величавой</w:t>
      </w:r>
    </w:p>
    <w:p w14:paraId="6ED790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гербе орёл двуглавый,</w:t>
      </w:r>
    </w:p>
    <w:p w14:paraId="2943B6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 запад, на восток</w:t>
      </w:r>
    </w:p>
    <w:p w14:paraId="30B3A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смотреть бы сразу мог.</w:t>
      </w:r>
    </w:p>
    <w:p w14:paraId="34491E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Сильный, мудрый он и гордый,</w:t>
      </w:r>
    </w:p>
    <w:p w14:paraId="463F53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России дух свободный.</w:t>
      </w:r>
    </w:p>
    <w:p w14:paraId="52EA84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этот символ России? Кто изображён на гербе? Сколько голов у орла?</w:t>
      </w:r>
    </w:p>
    <w:p w14:paraId="6D8D426B">
      <w:pPr>
        <w:pStyle w:val="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 Кроме герба и флага, есть ещё один символ – </w:t>
      </w:r>
      <w:r>
        <w:rPr>
          <w:bCs/>
          <w:color w:val="111111"/>
          <w:sz w:val="28"/>
          <w:szCs w:val="28"/>
        </w:rPr>
        <w:t>гимн</w:t>
      </w:r>
      <w:r>
        <w:rPr>
          <w:color w:val="111111"/>
          <w:sz w:val="28"/>
          <w:szCs w:val="28"/>
        </w:rPr>
        <w:t xml:space="preserve">. </w:t>
      </w:r>
      <w:r>
        <w:rPr>
          <w:bCs/>
          <w:color w:val="111111"/>
          <w:sz w:val="28"/>
          <w:szCs w:val="28"/>
        </w:rPr>
        <w:t>Гимн</w:t>
      </w:r>
      <w:r>
        <w:rPr>
          <w:color w:val="111111"/>
          <w:sz w:val="28"/>
          <w:szCs w:val="28"/>
        </w:rPr>
        <w:t> - это музыкальное произведение, торжественная песня. Звучит он в праздники, на особо торжественных мероприятиях. Каждый гражданин </w:t>
      </w:r>
      <w:r>
        <w:rPr>
          <w:bCs/>
          <w:color w:val="111111"/>
          <w:sz w:val="28"/>
          <w:szCs w:val="28"/>
        </w:rPr>
        <w:t>России должен знать Государственный гимн своей Родины</w:t>
      </w:r>
      <w:r>
        <w:rPr>
          <w:color w:val="111111"/>
          <w:sz w:val="28"/>
          <w:szCs w:val="28"/>
        </w:rPr>
        <w:t xml:space="preserve">! </w:t>
      </w:r>
      <w:r>
        <w:rPr>
          <w:bCs/>
          <w:color w:val="111111"/>
          <w:sz w:val="28"/>
          <w:szCs w:val="28"/>
        </w:rPr>
        <w:t>Государственный гимн</w:t>
      </w:r>
      <w:r>
        <w:rPr>
          <w:color w:val="111111"/>
          <w:sz w:val="28"/>
          <w:szCs w:val="28"/>
        </w:rPr>
        <w:t> исполняется и слушается стоя, мужчины снимают головные уборы. Слушают </w:t>
      </w:r>
      <w:r>
        <w:rPr>
          <w:bCs/>
          <w:color w:val="111111"/>
          <w:sz w:val="28"/>
          <w:szCs w:val="28"/>
        </w:rPr>
        <w:t>гимн молча</w:t>
      </w:r>
      <w:r>
        <w:rPr>
          <w:color w:val="111111"/>
          <w:sz w:val="28"/>
          <w:szCs w:val="28"/>
        </w:rPr>
        <w:t xml:space="preserve">, или тихо подпевая. Давайте послушаем отрывок. </w:t>
      </w:r>
    </w:p>
    <w:p w14:paraId="19DA47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Физкультминутка</w:t>
      </w:r>
    </w:p>
    <w:p w14:paraId="364021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стране горы высокие, </w:t>
      </w:r>
      <w:r>
        <w:rPr>
          <w:rFonts w:ascii="Times New Roman" w:hAnsi="Times New Roman" w:cs="Times New Roman"/>
          <w:i/>
          <w:iCs/>
          <w:sz w:val="28"/>
          <w:szCs w:val="28"/>
        </w:rPr>
        <w:t>(тянемся на носочках)</w:t>
      </w:r>
    </w:p>
    <w:p w14:paraId="267C0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Реки глубокие, </w:t>
      </w:r>
      <w:r>
        <w:rPr>
          <w:rFonts w:ascii="Times New Roman" w:hAnsi="Times New Roman" w:cs="Times New Roman"/>
          <w:i/>
          <w:iCs/>
          <w:sz w:val="28"/>
          <w:szCs w:val="28"/>
        </w:rPr>
        <w:t>(присаживаемся на корточках)</w:t>
      </w:r>
    </w:p>
    <w:p w14:paraId="3B0F37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Степи широкие, </w:t>
      </w:r>
      <w:r>
        <w:rPr>
          <w:rFonts w:ascii="Times New Roman" w:hAnsi="Times New Roman" w:cs="Times New Roman"/>
          <w:i/>
          <w:iCs/>
          <w:sz w:val="28"/>
          <w:szCs w:val="28"/>
        </w:rPr>
        <w:t>(раскидываем руки)</w:t>
      </w:r>
    </w:p>
    <w:p w14:paraId="5AA51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Леса большие, </w:t>
      </w:r>
      <w:r>
        <w:rPr>
          <w:rFonts w:ascii="Times New Roman" w:hAnsi="Times New Roman" w:cs="Times New Roman"/>
          <w:i/>
          <w:iCs/>
          <w:sz w:val="28"/>
          <w:szCs w:val="28"/>
        </w:rPr>
        <w:t>(руки вверх)</w:t>
      </w:r>
    </w:p>
    <w:p w14:paraId="74514E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ребята вот такие.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(показываем большой палец вверх)</w:t>
      </w:r>
    </w:p>
    <w:p w14:paraId="1BEEDF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Россия, это наша общая Родина, наша огромная страна. Но у каждого человека есть малая Родина - это то место, где мы родились, где мы живём. Здесь живут наши мамы и папы, здесь живут наши родные. Здесь мы ходим в детский сад.</w:t>
      </w:r>
    </w:p>
    <w:p w14:paraId="13949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как называется наше село, в котором мы родились и растём? 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55432F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Значит наша малая Родина - село Починки.</w:t>
      </w:r>
    </w:p>
    <w:p w14:paraId="2EE3EA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селе нашем любимом будет разговор,</w:t>
      </w:r>
    </w:p>
    <w:p w14:paraId="6E5A71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селе родном и милом, где мы все живём!</w:t>
      </w:r>
    </w:p>
    <w:p w14:paraId="49BF16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наше любимое, тебе уж много лет,</w:t>
      </w:r>
    </w:p>
    <w:p w14:paraId="2EBA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для нас на свете чудесней края нет!</w:t>
      </w:r>
    </w:p>
    <w:p w14:paraId="20CA0A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 правильно сказала, что село самое любимое, самое красивое?</w:t>
      </w:r>
    </w:p>
    <w:p w14:paraId="492D77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</w:p>
    <w:p w14:paraId="4A4AAF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Село наше самое лучшее. Оно расположено на реке Рудня. У нас очень красивая природа! Наше село большое. В нём много улиц. На улицах кроме домов есть ещё и другие здания. А какие, вы сейчас узнаете. Я вам покажу фотографии, на которых находятся достопримечательности нашего села.</w:t>
      </w:r>
    </w:p>
    <w:p w14:paraId="47C630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фото (Администрация)</w:t>
      </w:r>
    </w:p>
    <w:p w14:paraId="6A9AE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 администрация. Находится она в центре села. Здесь работает главный человек села - глава администрации и его помощники. Они отвечают за порядок в селе, решают важные вопросы.</w:t>
      </w:r>
    </w:p>
    <w:p w14:paraId="250ACD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фото (Школа)</w:t>
      </w:r>
    </w:p>
    <w:p w14:paraId="62E1F9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Что это за дом, кто знает?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Что делают в школе?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Правильно, ребята. Вы подрастёте и тоже пойдёте в школу.</w:t>
      </w:r>
    </w:p>
    <w:p w14:paraId="42B3E7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фото (Детский сад)</w:t>
      </w:r>
    </w:p>
    <w:p w14:paraId="7B3DE0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 наш любимый детский сад. Детский сад №2.</w:t>
      </w:r>
    </w:p>
    <w:p w14:paraId="78ADE5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фото (Дворец  культуры)</w:t>
      </w:r>
    </w:p>
    <w:p w14:paraId="46902F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Это, ребята, Дворец культуры. В нём проводятся концерты, праздники, показывают кино.</w:t>
      </w:r>
    </w:p>
    <w:p w14:paraId="647C6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фото (Детская библиотека)</w:t>
      </w:r>
    </w:p>
    <w:p w14:paraId="1C6FD5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это детская библиотека. Место, куда можно сходить с родителями и  взять книги для чтения.</w:t>
      </w:r>
    </w:p>
    <w:p w14:paraId="7A9EF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фото (Почта России)</w:t>
      </w:r>
    </w:p>
    <w:p w14:paraId="3270E2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Перед вами, ребята, почта России. Здесь отправляют письма, посылки, можно купить газеты, журналы.</w:t>
      </w:r>
    </w:p>
    <w:p w14:paraId="7342D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фото (Хлебозавод)</w:t>
      </w:r>
    </w:p>
    <w:p w14:paraId="270012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 на следующее фото - Починковский хлебозавод. Место, где пекут свежий хлеб, пряники, печенья, торты.</w:t>
      </w:r>
    </w:p>
    <w:p w14:paraId="1A30B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фото (Маслосырзавод)</w:t>
      </w:r>
    </w:p>
    <w:p w14:paraId="385D84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это маслосырзавод. Место, где делают сыр, масло, молоко.</w:t>
      </w:r>
    </w:p>
    <w:p w14:paraId="32CCCC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фото (Больница)</w:t>
      </w:r>
    </w:p>
    <w:p w14:paraId="0BCACB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Кто узнал, что на этой фотографии?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  <w:r>
        <w:rPr>
          <w:rFonts w:ascii="Times New Roman" w:hAnsi="Times New Roman" w:cs="Times New Roman"/>
          <w:sz w:val="28"/>
          <w:szCs w:val="28"/>
        </w:rPr>
        <w:t>Больница - место, где лечат людей.</w:t>
      </w:r>
    </w:p>
    <w:p w14:paraId="32C5BB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фото (Конный завод)</w:t>
      </w:r>
    </w:p>
    <w:p w14:paraId="48B817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это, ребята,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Починковский конный завод, где разводят самую мощную породу в мире - советских тяжеловозов.</w:t>
      </w:r>
    </w:p>
    <w:p w14:paraId="553D3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фото (Вечный огонь)</w:t>
      </w:r>
    </w:p>
    <w:p w14:paraId="6C135C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 на следующее фото - это священное место в нашем селе, вечный огонь. Каждый год люди приносят к памятнику цветы, чтобы почтить память погибших земляков, защищавших свою Родину, свою землю, дом, семью в годы Великой Отечественной Войны. Мы должны всегда помнить об этих людях.</w:t>
      </w:r>
    </w:p>
    <w:p w14:paraId="3AADE962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наше занятие подошло к концу, все фотографии, которые мы рассмотрели с вами, мы соберём в альбом «Достопримечательности нашего села». Давайте подведём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итог: Как называется страна, в которой мы живем? Какие символы у нашей страны? Как называется наша малая Родина? Наше родное село?</w:t>
      </w:r>
    </w:p>
    <w:p w14:paraId="58252843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Всем спасибо!</w:t>
      </w:r>
    </w:p>
    <w:p w14:paraId="2F50C39D">
      <w:pPr>
        <w:spacing w:line="360" w:lineRule="auto"/>
      </w:pPr>
    </w:p>
    <w:p w14:paraId="30241132">
      <w:pPr>
        <w:spacing w:line="360" w:lineRule="auto"/>
      </w:pPr>
    </w:p>
    <w:p w14:paraId="4708EA3D">
      <w:pPr>
        <w:spacing w:line="360" w:lineRule="auto"/>
      </w:pPr>
    </w:p>
    <w:p w14:paraId="32792D36">
      <w:pPr>
        <w:spacing w:line="360" w:lineRule="auto"/>
      </w:pPr>
    </w:p>
    <w:p w14:paraId="237E2404">
      <w:pPr>
        <w:spacing w:line="360" w:lineRule="auto"/>
      </w:pPr>
    </w:p>
    <w:p w14:paraId="2118B781"/>
    <w:p w14:paraId="08A3782F"/>
    <w:p w14:paraId="52599A89"/>
    <w:p w14:paraId="2EF3BEF5"/>
    <w:p w14:paraId="2524D659"/>
    <w:p w14:paraId="5DDF4E6B"/>
    <w:p w14:paraId="3CFE0145"/>
    <w:p w14:paraId="011CB43C"/>
    <w:p w14:paraId="1B9A859A"/>
    <w:p w14:paraId="63E55B5C"/>
    <w:p w14:paraId="3E8FF063"/>
    <w:p w14:paraId="030B17AE"/>
    <w:p w14:paraId="28898D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413B91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62650" cy="4471670"/>
            <wp:effectExtent l="0" t="0" r="0" b="5080"/>
            <wp:docPr id="1" name="Рисунок 1" descr="G:\средняя группа_22-23\Средняя группа_25_26\открытое занятие\Фото\Pochinki_city_administration_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редняя группа_22-23\Средняя группа_25_26\открытое занятие\Фото\Pochinki_city_administration_hou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4485" cy="44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9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72175" cy="3975100"/>
            <wp:effectExtent l="0" t="0" r="9525" b="6350"/>
            <wp:docPr id="2" name="Рисунок 2" descr="G:\средняя группа_22-23\Средняя группа_25_26\открытое занятие\Фото\shkola-Pochinki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средняя группа_22-23\Средняя группа_25_26\открытое занятие\Фото\shkola-Pochinki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721" cy="39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6E3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33440" cy="4450080"/>
            <wp:effectExtent l="0" t="0" r="0" b="7620"/>
            <wp:docPr id="3" name="Рисунок 3" descr="G:\средняя группа_22-23\Средняя группа_25_26\открытое занятие\Фото\з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средняя группа_22-23\Средняя группа_25_26\открытое занятие\Фото\зда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124" cy="44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84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E6AD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6118225" cy="422910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138" cy="42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D3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6176645" cy="4487545"/>
            <wp:effectExtent l="0" t="0" r="0" b="8255"/>
            <wp:docPr id="5" name="Рисунок 5" descr="https://avatars.mds.yandex.net/i?id=a271eae74cbd60511adf3d6d273c0fbd_l-79481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avatars.mds.yandex.net/i?id=a271eae74cbd60511adf3d6d273c0fbd_l-79481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46" cy="44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2F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6099175" cy="4513580"/>
            <wp:effectExtent l="0" t="0" r="0" b="1270"/>
            <wp:docPr id="6" name="Рисунок 6" descr="https://avatars.mds.yandex.net/get-altay/4614377/2a00000177c63d522f9fceef150b0607adb7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avatars.mds.yandex.net/get-altay/4614377/2a00000177c63d522f9fceef150b0607adb7/XXL_heigh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799" cy="45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6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480175" cy="3660140"/>
            <wp:effectExtent l="0" t="0" r="0" b="0"/>
            <wp:docPr id="7" name="Рисунок 7" descr="G:\средняя группа_22-23\Средняя группа_25_26\открытое занятие\Фото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средняя группа_22-23\Средняя группа_25_26\открытое занятие\Фото\Хле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C5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480175" cy="4859020"/>
            <wp:effectExtent l="0" t="0" r="0" b="0"/>
            <wp:docPr id="8" name="Рисунок 8" descr="G:\средняя группа_22-23\Средняя группа_25_26\открытое занятие\Фото\Маслосыр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:\средняя группа_22-23\Средняя группа_25_26\открытое занятие\Фото\Маслосырзаво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9D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478270" cy="4036695"/>
            <wp:effectExtent l="0" t="0" r="0" b="1905"/>
            <wp:docPr id="9" name="Рисунок 9" descr="G:\средняя группа_22-23\Средняя группа_25_26\открытое занятие\Фото\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G:\средняя группа_22-23\Средняя группа_25_26\открытое занятие\Фото\больниц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3F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2679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478270" cy="4328795"/>
            <wp:effectExtent l="0" t="0" r="0" b="0"/>
            <wp:docPr id="10" name="Рисунок 10" descr="G:\средняя группа_22-23\Средняя группа_25_26\открытое занятие\Фото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G:\средняя группа_22-23\Средняя группа_25_26\открытое занятие\Фото\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2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A6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>
          <v:shape id="_x0000_i1025" o:spt="75" type="#_x0000_t75" style="height:579pt;width:426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6">
            <o:LockedField>false</o:LockedField>
          </o:OLEObject>
        </w:object>
      </w:r>
    </w:p>
    <w:sectPr>
      <w:pgSz w:w="11906" w:h="16838"/>
      <w:pgMar w:top="1134" w:right="567" w:bottom="1134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0CD"/>
    <w:rsid w:val="001D3945"/>
    <w:rsid w:val="003156FD"/>
    <w:rsid w:val="004458EF"/>
    <w:rsid w:val="00512FD3"/>
    <w:rsid w:val="006960CD"/>
    <w:rsid w:val="00720497"/>
    <w:rsid w:val="0076745B"/>
    <w:rsid w:val="0096206C"/>
    <w:rsid w:val="00981752"/>
    <w:rsid w:val="009905D4"/>
    <w:rsid w:val="009E4DA3"/>
    <w:rsid w:val="00B10AFF"/>
    <w:rsid w:val="00B43590"/>
    <w:rsid w:val="00B645EA"/>
    <w:rsid w:val="00B64AE8"/>
    <w:rsid w:val="00DF5219"/>
    <w:rsid w:val="00ED350C"/>
    <w:rsid w:val="00F10C82"/>
    <w:rsid w:val="3199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Заголовок №1_"/>
    <w:basedOn w:val="2"/>
    <w:link w:val="7"/>
    <w:locked/>
    <w:uiPriority w:val="99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7">
    <w:name w:val="Заголовок №1"/>
    <w:basedOn w:val="1"/>
    <w:link w:val="6"/>
    <w:uiPriority w:val="99"/>
    <w:pPr>
      <w:shd w:val="clear" w:color="auto" w:fill="FFFFFF"/>
      <w:spacing w:after="300" w:line="240" w:lineRule="atLeast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8">
    <w:name w:val="p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emf"/><Relationship Id="rId16" Type="http://schemas.openxmlformats.org/officeDocument/2006/relationships/package" Target="embeddings/Document1.docx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7FE59-2BD1-4362-9300-52401B6A79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1048</Words>
  <Characters>5980</Characters>
  <Lines>49</Lines>
  <Paragraphs>14</Paragraphs>
  <TotalTime>79</TotalTime>
  <ScaleCrop>false</ScaleCrop>
  <LinksUpToDate>false</LinksUpToDate>
  <CharactersWithSpaces>7014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2026-03-10T14:53:00Z</dcterms:created>
  <dc:creator>User1</dc:creator>
  <cp:lastModifiedBy>6</cp:lastModifiedBy>
  <dcterms:modified xsi:type="dcterms:W3CDTF">2026-06-01T10:45:01Z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E5D1E62E415D4AFABC663B0C889164F3_12</vt:lpwstr>
  </property>
</Properties>
</file>