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DE" w:rsidRPr="00610A36" w:rsidRDefault="00C738DE" w:rsidP="00C738D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Pr="00610A36">
        <w:rPr>
          <w:rStyle w:val="a4"/>
          <w:color w:val="000000"/>
          <w:u w:val="single"/>
          <w:shd w:val="clear" w:color="auto" w:fill="FFFFFF"/>
        </w:rPr>
        <w:t>Образовательная область "Физическое развитие"</w:t>
      </w:r>
    </w:p>
    <w:p w:rsidR="00C738DE" w:rsidRDefault="00C738DE" w:rsidP="00C738D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1"/>
          <w:b/>
          <w:bCs/>
          <w:color w:val="000000"/>
          <w:shd w:val="clear" w:color="auto" w:fill="FFFFFF"/>
        </w:rPr>
        <w:t>Утренняя гимнастика «Петя-петушок»</w:t>
      </w:r>
    </w:p>
    <w:p w:rsidR="00C738DE" w:rsidRDefault="00C738DE" w:rsidP="00C738DE">
      <w:pPr>
        <w:pStyle w:val="c0"/>
        <w:shd w:val="clear" w:color="auto" w:fill="FFFFFF"/>
        <w:tabs>
          <w:tab w:val="left" w:pos="2595"/>
        </w:tabs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i/>
          <w:iCs/>
          <w:color w:val="000000"/>
          <w:shd w:val="clear" w:color="auto" w:fill="FFFFFF"/>
        </w:rPr>
        <w:t>Вводная часть</w:t>
      </w:r>
      <w:hyperlink r:id="rId5" w:tgtFrame="_new" w:history="1"/>
      <w:r>
        <w:tab/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Ходьба  (20 секунд).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Бег  (20 секунд).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i/>
          <w:iCs/>
          <w:color w:val="000000"/>
          <w:shd w:val="clear" w:color="auto" w:fill="FFFFFF"/>
        </w:rPr>
        <w:t>Основная часть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hd w:val="clear" w:color="auto" w:fill="FFFFFF"/>
        </w:rPr>
      </w:pP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4"/>
          <w:b/>
          <w:bCs/>
          <w:i/>
          <w:iCs/>
          <w:color w:val="000000"/>
          <w:shd w:val="clear" w:color="auto" w:fill="FFFFFF"/>
        </w:rPr>
        <w:t>Упражнение «Петушок машет крыльями»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Исходное положение: стоя, ноги слегка расставлены, руки за спину.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Руки в стороны, помахать всей рукой и кистью.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Вернуться в исходную позицию.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Повторить 5 раз. Темп умеренный.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4"/>
          <w:b/>
          <w:bCs/>
          <w:i/>
          <w:iCs/>
          <w:color w:val="000000"/>
          <w:shd w:val="clear" w:color="auto" w:fill="FFFFFF"/>
        </w:rPr>
        <w:t>Упражнение «Петушок пьет водичку»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Исходное положение: стоя, ноги слегка расставлены, руки на поясе.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Наклониться.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Вернуться в исходную позицию. Высоко поднять голову.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Повторить 4 раза. Темп умеренный.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4"/>
          <w:b/>
          <w:bCs/>
          <w:i/>
          <w:iCs/>
          <w:color w:val="000000"/>
          <w:shd w:val="clear" w:color="auto" w:fill="FFFFFF"/>
        </w:rPr>
        <w:t>Упражнение «Петушок клюет зернышки»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Исходное положение: стоя, ноги слегка расставлены, руки внизу.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Присесть, постучать пальчиками по полу.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Вернуться в исходную позицию.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Повторить 4 раза. Темп умеренный.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hd w:val="clear" w:color="auto" w:fill="FFFFFF"/>
        </w:rPr>
      </w:pP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4"/>
          <w:b/>
          <w:bCs/>
          <w:i/>
          <w:iCs/>
          <w:color w:val="000000"/>
          <w:shd w:val="clear" w:color="auto" w:fill="FFFFFF"/>
        </w:rPr>
        <w:t>Упражнение «Петушок радуется»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Исходное положение: стоя, ноги слегка расставлены, руки на поясе.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2-3 пружинки и 5-6 подпрыгиваний. Дыхание произвольное.</w:t>
      </w:r>
    </w:p>
    <w:p w:rsidR="00C738DE" w:rsidRDefault="00C738DE" w:rsidP="00C738DE">
      <w:pPr>
        <w:pStyle w:val="c0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Повторить 2 раза, чередуя с ходьбой на месте.</w:t>
      </w:r>
    </w:p>
    <w:p w:rsidR="00C738DE" w:rsidRDefault="00C738DE" w:rsidP="00C738D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</w:rPr>
        <w:t>Комплексы утренней гимнастики:</w:t>
      </w:r>
    </w:p>
    <w:p w:rsidR="00C738DE" w:rsidRDefault="00C738DE" w:rsidP="00C738DE">
      <w:pPr>
        <w:pStyle w:val="c7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6" w:history="1">
        <w:r>
          <w:rPr>
            <w:rStyle w:val="a5"/>
            <w:b/>
            <w:bCs/>
            <w:color w:val="71BEF7"/>
            <w:sz w:val="27"/>
            <w:szCs w:val="27"/>
          </w:rPr>
          <w:t>https://yandex.ru/efir?stream_id=44f61b8992911f009d7fb3bce1a91181&amp;from_block=partner_context_menu</w:t>
        </w:r>
      </w:hyperlink>
    </w:p>
    <w:p w:rsidR="00D00FBB" w:rsidRDefault="00D00FBB">
      <w:bookmarkStart w:id="0" w:name="_GoBack"/>
      <w:bookmarkEnd w:id="0"/>
    </w:p>
    <w:sectPr w:rsidR="00D0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CA"/>
    <w:rsid w:val="00242E09"/>
    <w:rsid w:val="005569CA"/>
    <w:rsid w:val="00BE241E"/>
    <w:rsid w:val="00C738DE"/>
    <w:rsid w:val="00D0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8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738DE"/>
    <w:rPr>
      <w:b/>
      <w:bCs/>
    </w:rPr>
  </w:style>
  <w:style w:type="character" w:styleId="a5">
    <w:name w:val="Hyperlink"/>
    <w:basedOn w:val="a0"/>
    <w:uiPriority w:val="99"/>
    <w:unhideWhenUsed/>
    <w:rsid w:val="00C738DE"/>
    <w:rPr>
      <w:color w:val="0000FF"/>
      <w:u w:val="single"/>
    </w:rPr>
  </w:style>
  <w:style w:type="paragraph" w:customStyle="1" w:styleId="c0">
    <w:name w:val="c0"/>
    <w:basedOn w:val="a"/>
    <w:rsid w:val="00C738DE"/>
    <w:pPr>
      <w:spacing w:before="100" w:beforeAutospacing="1" w:after="100" w:afterAutospacing="1"/>
    </w:pPr>
  </w:style>
  <w:style w:type="character" w:customStyle="1" w:styleId="c1">
    <w:name w:val="c1"/>
    <w:basedOn w:val="a0"/>
    <w:rsid w:val="00C738DE"/>
  </w:style>
  <w:style w:type="character" w:customStyle="1" w:styleId="c2">
    <w:name w:val="c2"/>
    <w:basedOn w:val="a0"/>
    <w:rsid w:val="00C738DE"/>
  </w:style>
  <w:style w:type="character" w:customStyle="1" w:styleId="c4">
    <w:name w:val="c4"/>
    <w:basedOn w:val="a0"/>
    <w:rsid w:val="00C738DE"/>
  </w:style>
  <w:style w:type="paragraph" w:customStyle="1" w:styleId="c7">
    <w:name w:val="c7"/>
    <w:basedOn w:val="a"/>
    <w:rsid w:val="00C738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8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738DE"/>
    <w:rPr>
      <w:b/>
      <w:bCs/>
    </w:rPr>
  </w:style>
  <w:style w:type="character" w:styleId="a5">
    <w:name w:val="Hyperlink"/>
    <w:basedOn w:val="a0"/>
    <w:uiPriority w:val="99"/>
    <w:unhideWhenUsed/>
    <w:rsid w:val="00C738DE"/>
    <w:rPr>
      <w:color w:val="0000FF"/>
      <w:u w:val="single"/>
    </w:rPr>
  </w:style>
  <w:style w:type="paragraph" w:customStyle="1" w:styleId="c0">
    <w:name w:val="c0"/>
    <w:basedOn w:val="a"/>
    <w:rsid w:val="00C738DE"/>
    <w:pPr>
      <w:spacing w:before="100" w:beforeAutospacing="1" w:after="100" w:afterAutospacing="1"/>
    </w:pPr>
  </w:style>
  <w:style w:type="character" w:customStyle="1" w:styleId="c1">
    <w:name w:val="c1"/>
    <w:basedOn w:val="a0"/>
    <w:rsid w:val="00C738DE"/>
  </w:style>
  <w:style w:type="character" w:customStyle="1" w:styleId="c2">
    <w:name w:val="c2"/>
    <w:basedOn w:val="a0"/>
    <w:rsid w:val="00C738DE"/>
  </w:style>
  <w:style w:type="character" w:customStyle="1" w:styleId="c4">
    <w:name w:val="c4"/>
    <w:basedOn w:val="a0"/>
    <w:rsid w:val="00C738DE"/>
  </w:style>
  <w:style w:type="paragraph" w:customStyle="1" w:styleId="c7">
    <w:name w:val="c7"/>
    <w:basedOn w:val="a"/>
    <w:rsid w:val="00C738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4f61b8992911f009d7fb3bce1a91181&amp;from_block=partner_context_menu" TargetMode="External"/><Relationship Id="rId5" Type="http://schemas.openxmlformats.org/officeDocument/2006/relationships/hyperlink" Target="https://mdou4nn.caduk.ru/DswMedia/petusho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2</cp:revision>
  <dcterms:created xsi:type="dcterms:W3CDTF">2020-05-19T17:57:00Z</dcterms:created>
  <dcterms:modified xsi:type="dcterms:W3CDTF">2020-05-19T17:58:00Z</dcterms:modified>
</cp:coreProperties>
</file>