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1513" w:rsidRPr="00261513" w:rsidRDefault="00261513" w:rsidP="00261513">
      <w:pPr>
        <w:rPr>
          <w:b/>
        </w:rPr>
      </w:pPr>
    </w:p>
    <w:p w:rsidR="00261513" w:rsidRPr="002A3C52" w:rsidRDefault="00261513" w:rsidP="00261513">
      <w:pPr>
        <w:rPr>
          <w:b/>
          <w:sz w:val="32"/>
          <w:szCs w:val="32"/>
        </w:rPr>
      </w:pPr>
      <w:r w:rsidRPr="002A3C52">
        <w:rPr>
          <w:b/>
          <w:sz w:val="32"/>
          <w:szCs w:val="32"/>
        </w:rPr>
        <w:t>Образовательная область: «Познавательное развитие»</w:t>
      </w:r>
    </w:p>
    <w:p w:rsidR="00261513" w:rsidRPr="002A3C52" w:rsidRDefault="00261513" w:rsidP="00261513">
      <w:pPr>
        <w:rPr>
          <w:b/>
          <w:sz w:val="32"/>
          <w:szCs w:val="32"/>
        </w:rPr>
      </w:pPr>
      <w:r w:rsidRPr="002A3C52">
        <w:rPr>
          <w:b/>
          <w:sz w:val="32"/>
          <w:szCs w:val="32"/>
        </w:rPr>
        <w:t>Формирование элементарных математических представлений</w:t>
      </w:r>
    </w:p>
    <w:p w:rsidR="00261513" w:rsidRPr="002A3C52" w:rsidRDefault="00261513" w:rsidP="00261513">
      <w:pPr>
        <w:rPr>
          <w:sz w:val="28"/>
          <w:szCs w:val="28"/>
          <w:u w:val="single"/>
        </w:rPr>
      </w:pPr>
      <w:r w:rsidRPr="002A3C52">
        <w:rPr>
          <w:sz w:val="28"/>
          <w:szCs w:val="28"/>
          <w:u w:val="single"/>
        </w:rPr>
        <w:t>Занятие</w:t>
      </w:r>
      <w:proofErr w:type="gramStart"/>
      <w:r w:rsidRPr="002A3C52">
        <w:rPr>
          <w:sz w:val="28"/>
          <w:szCs w:val="28"/>
          <w:u w:val="single"/>
        </w:rPr>
        <w:t>1</w:t>
      </w:r>
      <w:proofErr w:type="gramEnd"/>
      <w:r w:rsidRPr="002A3C52">
        <w:rPr>
          <w:sz w:val="28"/>
          <w:szCs w:val="28"/>
          <w:u w:val="single"/>
        </w:rPr>
        <w:t>:</w:t>
      </w:r>
    </w:p>
    <w:p w:rsidR="00261513" w:rsidRPr="002A3C52" w:rsidRDefault="00261513" w:rsidP="00261513">
      <w:pPr>
        <w:rPr>
          <w:sz w:val="28"/>
          <w:szCs w:val="28"/>
        </w:rPr>
      </w:pPr>
      <w:r w:rsidRPr="002A3C52">
        <w:rPr>
          <w:sz w:val="28"/>
          <w:szCs w:val="28"/>
        </w:rPr>
        <w:t>Задачи: Закреплять  раскладывание предметы в убывающем и возрастающем порядке, закреплять навыки счёта в пределах 10 независимо от качественных признаков предмета, закрепить знание значении слов «вчера» «завтра» «сегодня».</w:t>
      </w:r>
    </w:p>
    <w:p w:rsidR="00261513" w:rsidRPr="002A3C52" w:rsidRDefault="00261513" w:rsidP="00261513">
      <w:pPr>
        <w:rPr>
          <w:sz w:val="28"/>
          <w:szCs w:val="28"/>
        </w:rPr>
      </w:pPr>
      <w:r w:rsidRPr="002A3C52">
        <w:rPr>
          <w:sz w:val="28"/>
          <w:szCs w:val="28"/>
        </w:rPr>
        <w:t>1.Игра: «Разложи дощечки»</w:t>
      </w:r>
    </w:p>
    <w:p w:rsidR="00261513" w:rsidRPr="002A3C52" w:rsidRDefault="00261513" w:rsidP="00261513">
      <w:pPr>
        <w:rPr>
          <w:sz w:val="28"/>
          <w:szCs w:val="28"/>
        </w:rPr>
      </w:pPr>
      <w:r w:rsidRPr="002A3C52">
        <w:rPr>
          <w:sz w:val="28"/>
          <w:szCs w:val="28"/>
        </w:rPr>
        <w:t>Предложить ребенку разложить дощечки в ря</w:t>
      </w:r>
      <w:proofErr w:type="gramStart"/>
      <w:r w:rsidRPr="002A3C52">
        <w:rPr>
          <w:sz w:val="28"/>
          <w:szCs w:val="28"/>
        </w:rPr>
        <w:t>д(</w:t>
      </w:r>
      <w:proofErr w:type="gramEnd"/>
      <w:r w:rsidRPr="002A3C52">
        <w:rPr>
          <w:sz w:val="28"/>
          <w:szCs w:val="28"/>
        </w:rPr>
        <w:t>горизонтально), сначала в убывающем порядке (от самой широкой до самой узкой),затем в возрастающем порядке. Спросить ребенка названия ширины каждой дощечки.</w:t>
      </w:r>
    </w:p>
    <w:p w:rsidR="00261513" w:rsidRPr="002A3C52" w:rsidRDefault="00261513" w:rsidP="00261513">
      <w:pPr>
        <w:rPr>
          <w:sz w:val="28"/>
          <w:szCs w:val="28"/>
        </w:rPr>
      </w:pPr>
      <w:r w:rsidRPr="002A3C52">
        <w:rPr>
          <w:sz w:val="28"/>
          <w:szCs w:val="28"/>
        </w:rPr>
        <w:t>2.Игра: «Сосчитай, сколько у тебя разных игрушек?»</w:t>
      </w:r>
    </w:p>
    <w:p w:rsidR="00261513" w:rsidRPr="002A3C52" w:rsidRDefault="00261513" w:rsidP="00261513">
      <w:pPr>
        <w:rPr>
          <w:sz w:val="28"/>
          <w:szCs w:val="28"/>
        </w:rPr>
      </w:pPr>
      <w:r w:rsidRPr="002A3C52">
        <w:rPr>
          <w:sz w:val="28"/>
          <w:szCs w:val="28"/>
        </w:rPr>
        <w:t>Цель: Закрепить навыки счёта в пределах 10, независимо от качественных признаков предмет</w:t>
      </w:r>
      <w:proofErr w:type="gramStart"/>
      <w:r w:rsidRPr="002A3C52">
        <w:rPr>
          <w:sz w:val="28"/>
          <w:szCs w:val="28"/>
        </w:rPr>
        <w:t>а(</w:t>
      </w:r>
      <w:proofErr w:type="gramEnd"/>
      <w:r w:rsidRPr="002A3C52">
        <w:rPr>
          <w:sz w:val="28"/>
          <w:szCs w:val="28"/>
        </w:rPr>
        <w:t xml:space="preserve"> цвет, форма, величина).</w:t>
      </w:r>
    </w:p>
    <w:p w:rsidR="00261513" w:rsidRPr="002A3C52" w:rsidRDefault="00261513" w:rsidP="00261513">
      <w:pPr>
        <w:rPr>
          <w:sz w:val="28"/>
          <w:szCs w:val="28"/>
        </w:rPr>
      </w:pPr>
      <w:r w:rsidRPr="002A3C52">
        <w:rPr>
          <w:sz w:val="28"/>
          <w:szCs w:val="28"/>
        </w:rPr>
        <w:t>Предложить ребенку сосчитать свои игрушки, на стол</w:t>
      </w:r>
      <w:proofErr w:type="gramStart"/>
      <w:r w:rsidRPr="002A3C52">
        <w:rPr>
          <w:sz w:val="28"/>
          <w:szCs w:val="28"/>
        </w:rPr>
        <w:t>е(</w:t>
      </w:r>
      <w:proofErr w:type="gramEnd"/>
      <w:r w:rsidRPr="002A3C52">
        <w:rPr>
          <w:sz w:val="28"/>
          <w:szCs w:val="28"/>
        </w:rPr>
        <w:t xml:space="preserve">на полу, на шкафу), спросить ребенка: </w:t>
      </w:r>
    </w:p>
    <w:p w:rsidR="00261513" w:rsidRPr="002A3C52" w:rsidRDefault="00261513" w:rsidP="00261513">
      <w:pPr>
        <w:rPr>
          <w:sz w:val="28"/>
          <w:szCs w:val="28"/>
        </w:rPr>
      </w:pPr>
      <w:r w:rsidRPr="002A3C52">
        <w:rPr>
          <w:sz w:val="28"/>
          <w:szCs w:val="28"/>
        </w:rPr>
        <w:t>- Какие игрушки у тебя? (разные)</w:t>
      </w:r>
    </w:p>
    <w:p w:rsidR="00261513" w:rsidRPr="002A3C52" w:rsidRDefault="00261513" w:rsidP="00261513">
      <w:pPr>
        <w:rPr>
          <w:sz w:val="28"/>
          <w:szCs w:val="28"/>
        </w:rPr>
      </w:pPr>
      <w:r w:rsidRPr="002A3C52">
        <w:rPr>
          <w:sz w:val="28"/>
          <w:szCs w:val="28"/>
        </w:rPr>
        <w:t>- А сколько игрушек на столе</w:t>
      </w:r>
      <w:proofErr w:type="gramStart"/>
      <w:r w:rsidRPr="002A3C52">
        <w:rPr>
          <w:sz w:val="28"/>
          <w:szCs w:val="28"/>
        </w:rPr>
        <w:t>?(</w:t>
      </w:r>
      <w:proofErr w:type="gramEnd"/>
      <w:r w:rsidRPr="002A3C52">
        <w:rPr>
          <w:sz w:val="28"/>
          <w:szCs w:val="28"/>
        </w:rPr>
        <w:t>на полу, на шкафу), уточнить у ребенка, что счёт не меняется.</w:t>
      </w:r>
    </w:p>
    <w:p w:rsidR="00261513" w:rsidRPr="002A3C52" w:rsidRDefault="00261513" w:rsidP="00261513">
      <w:pPr>
        <w:rPr>
          <w:sz w:val="28"/>
          <w:szCs w:val="28"/>
        </w:rPr>
      </w:pPr>
      <w:r w:rsidRPr="002A3C52">
        <w:rPr>
          <w:sz w:val="28"/>
          <w:szCs w:val="28"/>
        </w:rPr>
        <w:t>3.Игра: «Вчера</w:t>
      </w:r>
      <w:proofErr w:type="gramStart"/>
      <w:r w:rsidRPr="002A3C52">
        <w:rPr>
          <w:sz w:val="28"/>
          <w:szCs w:val="28"/>
        </w:rPr>
        <w:t xml:space="preserve"> ,</w:t>
      </w:r>
      <w:proofErr w:type="gramEnd"/>
      <w:r w:rsidRPr="002A3C52">
        <w:rPr>
          <w:sz w:val="28"/>
          <w:szCs w:val="28"/>
        </w:rPr>
        <w:t xml:space="preserve"> сегодня, завтра»</w:t>
      </w:r>
    </w:p>
    <w:p w:rsidR="00261513" w:rsidRPr="002A3C52" w:rsidRDefault="00261513" w:rsidP="00261513">
      <w:pPr>
        <w:rPr>
          <w:sz w:val="28"/>
          <w:szCs w:val="28"/>
        </w:rPr>
      </w:pPr>
      <w:r w:rsidRPr="002A3C52">
        <w:rPr>
          <w:sz w:val="28"/>
          <w:szCs w:val="28"/>
        </w:rPr>
        <w:t>Цель: Закрепить понятия «вчера» «сегодня» «завтра»</w:t>
      </w:r>
    </w:p>
    <w:p w:rsidR="00261513" w:rsidRPr="002A3C52" w:rsidRDefault="00261513" w:rsidP="00261513">
      <w:pPr>
        <w:rPr>
          <w:sz w:val="28"/>
          <w:szCs w:val="28"/>
        </w:rPr>
      </w:pPr>
      <w:r w:rsidRPr="002A3C52">
        <w:rPr>
          <w:sz w:val="28"/>
          <w:szCs w:val="28"/>
        </w:rPr>
        <w:t>Предложить ребенку поиграть  с мячом, бросая мяч друг другу, вы говорите ребенку начало фразы, а он  заканчивает её, отвечая на вопрос «когда?», например:</w:t>
      </w:r>
    </w:p>
    <w:p w:rsidR="00261513" w:rsidRPr="002A3C52" w:rsidRDefault="00261513" w:rsidP="00261513">
      <w:pPr>
        <w:rPr>
          <w:sz w:val="28"/>
          <w:szCs w:val="28"/>
        </w:rPr>
      </w:pPr>
      <w:r w:rsidRPr="002A3C52">
        <w:rPr>
          <w:sz w:val="28"/>
          <w:szCs w:val="28"/>
        </w:rPr>
        <w:t>-  «Мы готовили салат …….»</w:t>
      </w:r>
    </w:p>
    <w:p w:rsidR="00261513" w:rsidRPr="002A3C52" w:rsidRDefault="00261513" w:rsidP="00261513">
      <w:pPr>
        <w:rPr>
          <w:sz w:val="28"/>
          <w:szCs w:val="28"/>
        </w:rPr>
      </w:pPr>
      <w:r w:rsidRPr="002A3C52">
        <w:rPr>
          <w:sz w:val="28"/>
          <w:szCs w:val="28"/>
        </w:rPr>
        <w:t>- «Мы читали сказку…….»</w:t>
      </w:r>
    </w:p>
    <w:p w:rsidR="00261513" w:rsidRPr="002A3C52" w:rsidRDefault="00261513" w:rsidP="00261513">
      <w:pPr>
        <w:rPr>
          <w:sz w:val="28"/>
          <w:szCs w:val="28"/>
        </w:rPr>
      </w:pPr>
      <w:r w:rsidRPr="002A3C52">
        <w:rPr>
          <w:sz w:val="28"/>
          <w:szCs w:val="28"/>
        </w:rPr>
        <w:t>- «Мы учили стихотворение………»</w:t>
      </w:r>
    </w:p>
    <w:p w:rsidR="00261513" w:rsidRPr="002A3C52" w:rsidRDefault="00261513" w:rsidP="00261513">
      <w:pPr>
        <w:rPr>
          <w:sz w:val="28"/>
          <w:szCs w:val="28"/>
        </w:rPr>
      </w:pPr>
      <w:r w:rsidRPr="002A3C52">
        <w:rPr>
          <w:sz w:val="28"/>
          <w:szCs w:val="28"/>
        </w:rPr>
        <w:t>- Мы будем рисовать красками…….»</w:t>
      </w:r>
    </w:p>
    <w:p w:rsidR="00261513" w:rsidRPr="002A3C52" w:rsidRDefault="00261513" w:rsidP="00261513">
      <w:pPr>
        <w:rPr>
          <w:sz w:val="28"/>
          <w:szCs w:val="28"/>
        </w:rPr>
      </w:pPr>
      <w:r w:rsidRPr="002A3C52">
        <w:rPr>
          <w:sz w:val="28"/>
          <w:szCs w:val="28"/>
        </w:rPr>
        <w:t>- « Мы отправимся в виртуальное путешествие в музей….»</w:t>
      </w:r>
    </w:p>
    <w:p w:rsidR="00261513" w:rsidRPr="002A3C52" w:rsidRDefault="00261513" w:rsidP="00261513">
      <w:pPr>
        <w:rPr>
          <w:sz w:val="28"/>
          <w:szCs w:val="28"/>
          <w:u w:val="single"/>
        </w:rPr>
      </w:pPr>
      <w:r w:rsidRPr="002A3C52">
        <w:rPr>
          <w:sz w:val="28"/>
          <w:szCs w:val="28"/>
          <w:u w:val="single"/>
        </w:rPr>
        <w:lastRenderedPageBreak/>
        <w:t>Занятие 2:</w:t>
      </w:r>
    </w:p>
    <w:p w:rsidR="00261513" w:rsidRPr="002A3C52" w:rsidRDefault="00261513" w:rsidP="00261513">
      <w:pPr>
        <w:rPr>
          <w:sz w:val="28"/>
          <w:szCs w:val="28"/>
        </w:rPr>
      </w:pPr>
      <w:r w:rsidRPr="002A3C52">
        <w:rPr>
          <w:sz w:val="28"/>
          <w:szCs w:val="28"/>
        </w:rPr>
        <w:t>Игра: «Раздели квадрат на части»</w:t>
      </w:r>
    </w:p>
    <w:p w:rsidR="00261513" w:rsidRPr="002A3C52" w:rsidRDefault="00261513" w:rsidP="00261513">
      <w:pPr>
        <w:rPr>
          <w:sz w:val="28"/>
          <w:szCs w:val="28"/>
        </w:rPr>
      </w:pPr>
      <w:r w:rsidRPr="002A3C52">
        <w:rPr>
          <w:sz w:val="28"/>
          <w:szCs w:val="28"/>
        </w:rPr>
        <w:t>1. Предложить  ребенку разделить квадрат на 4 равные части.</w:t>
      </w:r>
    </w:p>
    <w:p w:rsidR="00261513" w:rsidRPr="002A3C52" w:rsidRDefault="00261513" w:rsidP="00261513">
      <w:pPr>
        <w:rPr>
          <w:sz w:val="28"/>
          <w:szCs w:val="28"/>
        </w:rPr>
      </w:pPr>
      <w:r w:rsidRPr="002A3C52">
        <w:rPr>
          <w:sz w:val="28"/>
          <w:szCs w:val="28"/>
        </w:rPr>
        <w:t>Спросить: На сколько частей мы уже умеем делить квадрат? (предложить ребенку показать, если затрудняется то помочь, можно получить две равные части, разными способами)</w:t>
      </w:r>
    </w:p>
    <w:p w:rsidR="00261513" w:rsidRPr="002A3C52" w:rsidRDefault="00261513" w:rsidP="00261513">
      <w:pPr>
        <w:rPr>
          <w:sz w:val="28"/>
          <w:szCs w:val="28"/>
        </w:rPr>
      </w:pPr>
      <w:r w:rsidRPr="002A3C52">
        <w:rPr>
          <w:sz w:val="28"/>
          <w:szCs w:val="28"/>
        </w:rPr>
        <w:t>- Сколько частей получилось у тебя?</w:t>
      </w:r>
    </w:p>
    <w:p w:rsidR="00261513" w:rsidRPr="002A3C52" w:rsidRDefault="00261513" w:rsidP="00261513">
      <w:pPr>
        <w:rPr>
          <w:sz w:val="28"/>
          <w:szCs w:val="28"/>
        </w:rPr>
      </w:pPr>
      <w:r w:rsidRPr="002A3C52">
        <w:rPr>
          <w:sz w:val="28"/>
          <w:szCs w:val="28"/>
        </w:rPr>
        <w:t>- Какие фигуры у тебя получились?</w:t>
      </w:r>
    </w:p>
    <w:p w:rsidR="00261513" w:rsidRPr="002A3C52" w:rsidRDefault="00261513" w:rsidP="00261513">
      <w:pPr>
        <w:rPr>
          <w:sz w:val="28"/>
          <w:szCs w:val="28"/>
        </w:rPr>
      </w:pPr>
      <w:r w:rsidRPr="002A3C52">
        <w:rPr>
          <w:sz w:val="28"/>
          <w:szCs w:val="28"/>
        </w:rPr>
        <w:t>- Как можно назвать каждую часть?</w:t>
      </w:r>
    </w:p>
    <w:p w:rsidR="00261513" w:rsidRPr="002A3C52" w:rsidRDefault="00261513" w:rsidP="00261513">
      <w:pPr>
        <w:rPr>
          <w:sz w:val="28"/>
          <w:szCs w:val="28"/>
        </w:rPr>
      </w:pPr>
      <w:r w:rsidRPr="002A3C52">
        <w:rPr>
          <w:sz w:val="28"/>
          <w:szCs w:val="28"/>
        </w:rPr>
        <w:t>- Что больше целый квадрат и его часть?</w:t>
      </w:r>
    </w:p>
    <w:p w:rsidR="00261513" w:rsidRPr="002A3C52" w:rsidRDefault="00261513" w:rsidP="00261513">
      <w:pPr>
        <w:rPr>
          <w:sz w:val="28"/>
          <w:szCs w:val="28"/>
        </w:rPr>
      </w:pPr>
      <w:r w:rsidRPr="002A3C52">
        <w:rPr>
          <w:sz w:val="28"/>
          <w:szCs w:val="28"/>
        </w:rPr>
        <w:t>- Что меньше одна вторая квадрата  или целый квадрат?</w:t>
      </w:r>
    </w:p>
    <w:p w:rsidR="00261513" w:rsidRPr="002A3C52" w:rsidRDefault="00261513" w:rsidP="00261513">
      <w:pPr>
        <w:rPr>
          <w:sz w:val="28"/>
          <w:szCs w:val="28"/>
        </w:rPr>
      </w:pPr>
      <w:r w:rsidRPr="002A3C52">
        <w:rPr>
          <w:sz w:val="28"/>
          <w:szCs w:val="28"/>
        </w:rPr>
        <w:t>- Как получить четыре равные части?</w:t>
      </w:r>
    </w:p>
    <w:p w:rsidR="00261513" w:rsidRPr="002A3C52" w:rsidRDefault="00261513" w:rsidP="00261513">
      <w:pPr>
        <w:rPr>
          <w:sz w:val="28"/>
          <w:szCs w:val="28"/>
        </w:rPr>
      </w:pPr>
      <w:r w:rsidRPr="002A3C52">
        <w:rPr>
          <w:sz w:val="28"/>
          <w:szCs w:val="28"/>
        </w:rPr>
        <w:t>2.Игра: « Считай дальше»</w:t>
      </w:r>
    </w:p>
    <w:p w:rsidR="00261513" w:rsidRPr="002A3C52" w:rsidRDefault="00261513" w:rsidP="00261513">
      <w:pPr>
        <w:rPr>
          <w:sz w:val="28"/>
          <w:szCs w:val="28"/>
        </w:rPr>
      </w:pPr>
      <w:r w:rsidRPr="002A3C52">
        <w:rPr>
          <w:sz w:val="28"/>
          <w:szCs w:val="28"/>
        </w:rPr>
        <w:t>Цель: Закрепить навыки счета в пределах 10</w:t>
      </w:r>
    </w:p>
    <w:p w:rsidR="00261513" w:rsidRPr="002A3C52" w:rsidRDefault="00261513" w:rsidP="00261513">
      <w:pPr>
        <w:rPr>
          <w:sz w:val="28"/>
          <w:szCs w:val="28"/>
        </w:rPr>
      </w:pPr>
      <w:r w:rsidRPr="002A3C52">
        <w:rPr>
          <w:sz w:val="28"/>
          <w:szCs w:val="28"/>
        </w:rPr>
        <w:t>Предложить поиграть, взрослый показывает карточку с цифрой, ребенок называет число и считает от названного числа до 10.</w:t>
      </w:r>
    </w:p>
    <w:p w:rsidR="00261513" w:rsidRPr="002A3C52" w:rsidRDefault="00261513" w:rsidP="00261513">
      <w:pPr>
        <w:rPr>
          <w:sz w:val="28"/>
          <w:szCs w:val="28"/>
        </w:rPr>
      </w:pPr>
      <w:r w:rsidRPr="002A3C52">
        <w:rPr>
          <w:sz w:val="28"/>
          <w:szCs w:val="28"/>
        </w:rPr>
        <w:t>3.Игра: «Правильно пойдёшь – клад найдёшь»</w:t>
      </w:r>
    </w:p>
    <w:p w:rsidR="00261513" w:rsidRPr="002A3C52" w:rsidRDefault="00261513" w:rsidP="00261513">
      <w:pPr>
        <w:rPr>
          <w:sz w:val="28"/>
          <w:szCs w:val="28"/>
        </w:rPr>
      </w:pPr>
      <w:r w:rsidRPr="002A3C52">
        <w:rPr>
          <w:sz w:val="28"/>
          <w:szCs w:val="28"/>
        </w:rPr>
        <w:t>Цель: Закрепить умение двигаться в заданном направлении</w:t>
      </w:r>
      <w:proofErr w:type="gramStart"/>
      <w:r w:rsidRPr="002A3C52">
        <w:rPr>
          <w:sz w:val="28"/>
          <w:szCs w:val="28"/>
        </w:rPr>
        <w:t>,(</w:t>
      </w:r>
      <w:proofErr w:type="gramEnd"/>
      <w:r w:rsidRPr="002A3C52">
        <w:rPr>
          <w:sz w:val="28"/>
          <w:szCs w:val="28"/>
        </w:rPr>
        <w:t>вперед – назад; влево – вправо), меняя его по сигналу, результат счёта не зависит от его направлений.</w:t>
      </w:r>
    </w:p>
    <w:p w:rsidR="00261513" w:rsidRPr="002A3C52" w:rsidRDefault="00261513" w:rsidP="00261513">
      <w:pPr>
        <w:rPr>
          <w:sz w:val="28"/>
          <w:szCs w:val="28"/>
        </w:rPr>
      </w:pPr>
      <w:r w:rsidRPr="002A3C52">
        <w:rPr>
          <w:sz w:val="28"/>
          <w:szCs w:val="28"/>
        </w:rPr>
        <w:t>Предложить ребенку двигаться в указанном направлении( 2 шага вперед,3 шага вправо,1 шаг вперед), если будешь двигаться правильно найдешь клад</w:t>
      </w:r>
      <w:proofErr w:type="gramStart"/>
      <w:r w:rsidRPr="002A3C52">
        <w:rPr>
          <w:sz w:val="28"/>
          <w:szCs w:val="28"/>
        </w:rPr>
        <w:t>.(</w:t>
      </w:r>
      <w:proofErr w:type="gramEnd"/>
      <w:r w:rsidRPr="002A3C52">
        <w:rPr>
          <w:sz w:val="28"/>
          <w:szCs w:val="28"/>
        </w:rPr>
        <w:t>направлении можно менять по вашему усмотрению)</w:t>
      </w:r>
    </w:p>
    <w:p w:rsidR="00261513" w:rsidRPr="002A3C52" w:rsidRDefault="00261513" w:rsidP="00261513">
      <w:pPr>
        <w:rPr>
          <w:sz w:val="28"/>
          <w:szCs w:val="28"/>
        </w:rPr>
      </w:pPr>
    </w:p>
    <w:p w:rsidR="00261513" w:rsidRPr="002A3C52" w:rsidRDefault="00261513" w:rsidP="00261513">
      <w:pPr>
        <w:rPr>
          <w:b/>
          <w:sz w:val="28"/>
          <w:szCs w:val="28"/>
        </w:rPr>
      </w:pPr>
    </w:p>
    <w:p w:rsidR="00261513" w:rsidRPr="002A3C52" w:rsidRDefault="00261513" w:rsidP="00261513">
      <w:pPr>
        <w:rPr>
          <w:sz w:val="28"/>
          <w:szCs w:val="28"/>
        </w:rPr>
      </w:pPr>
      <w:r w:rsidRPr="002A3C52">
        <w:rPr>
          <w:b/>
          <w:sz w:val="28"/>
          <w:szCs w:val="28"/>
        </w:rPr>
        <w:t xml:space="preserve"> «Ознакомление с предметным и социальным окружением</w:t>
      </w:r>
      <w:r w:rsidRPr="002A3C52">
        <w:rPr>
          <w:sz w:val="28"/>
          <w:szCs w:val="28"/>
        </w:rPr>
        <w:t>»</w:t>
      </w:r>
    </w:p>
    <w:p w:rsidR="00261513" w:rsidRPr="002A3C52" w:rsidRDefault="00261513" w:rsidP="00261513">
      <w:pPr>
        <w:rPr>
          <w:sz w:val="28"/>
          <w:szCs w:val="28"/>
        </w:rPr>
      </w:pPr>
      <w:r w:rsidRPr="002A3C52">
        <w:rPr>
          <w:sz w:val="28"/>
          <w:szCs w:val="28"/>
        </w:rPr>
        <w:t>Занятие 1:</w:t>
      </w:r>
    </w:p>
    <w:p w:rsidR="00261513" w:rsidRPr="002A3C52" w:rsidRDefault="00261513" w:rsidP="00261513">
      <w:pPr>
        <w:rPr>
          <w:sz w:val="28"/>
          <w:szCs w:val="28"/>
        </w:rPr>
      </w:pPr>
      <w:r w:rsidRPr="002A3C52">
        <w:rPr>
          <w:sz w:val="28"/>
          <w:szCs w:val="28"/>
        </w:rPr>
        <w:t>«Путешествие в прошлое телефона»</w:t>
      </w:r>
    </w:p>
    <w:p w:rsidR="00261513" w:rsidRPr="002A3C52" w:rsidRDefault="00261513" w:rsidP="00261513">
      <w:pPr>
        <w:rPr>
          <w:sz w:val="28"/>
          <w:szCs w:val="28"/>
        </w:rPr>
      </w:pPr>
      <w:r w:rsidRPr="002A3C52">
        <w:rPr>
          <w:sz w:val="28"/>
          <w:szCs w:val="28"/>
        </w:rPr>
        <w:t>Задача: Познакомить  с историей изобретения и совершенствование телефона.</w:t>
      </w:r>
    </w:p>
    <w:p w:rsidR="00261513" w:rsidRPr="002A3C52" w:rsidRDefault="00261513" w:rsidP="00261513">
      <w:pPr>
        <w:rPr>
          <w:sz w:val="28"/>
          <w:szCs w:val="28"/>
        </w:rPr>
      </w:pPr>
      <w:r w:rsidRPr="002A3C52">
        <w:rPr>
          <w:sz w:val="28"/>
          <w:szCs w:val="28"/>
        </w:rPr>
        <w:lastRenderedPageBreak/>
        <w:t>Рекомендации:</w:t>
      </w:r>
    </w:p>
    <w:p w:rsidR="00AD584F" w:rsidRPr="002A3C52" w:rsidRDefault="00261513" w:rsidP="00AD584F">
      <w:pPr>
        <w:rPr>
          <w:sz w:val="28"/>
          <w:szCs w:val="28"/>
        </w:rPr>
      </w:pPr>
      <w:r w:rsidRPr="002A3C52">
        <w:rPr>
          <w:sz w:val="28"/>
          <w:szCs w:val="28"/>
        </w:rPr>
        <w:t>1.Предложить посмотреть  презентацию: «Путешест</w:t>
      </w:r>
      <w:r w:rsidR="00AD584F">
        <w:rPr>
          <w:sz w:val="28"/>
          <w:szCs w:val="28"/>
        </w:rPr>
        <w:t>вие</w:t>
      </w:r>
      <w:r w:rsidR="00AD584F" w:rsidRPr="002A3C52">
        <w:rPr>
          <w:sz w:val="28"/>
          <w:szCs w:val="28"/>
        </w:rPr>
        <w:t xml:space="preserve"> в прошлое телефона»</w:t>
      </w:r>
      <w:bookmarkStart w:id="0" w:name="_GoBack"/>
      <w:bookmarkEnd w:id="0"/>
    </w:p>
    <w:p w:rsidR="00AD584F" w:rsidRDefault="00261513" w:rsidP="00261513">
      <w:pPr>
        <w:rPr>
          <w:sz w:val="28"/>
          <w:szCs w:val="28"/>
        </w:rPr>
      </w:pPr>
      <w:r w:rsidRPr="002A3C52">
        <w:rPr>
          <w:sz w:val="28"/>
          <w:szCs w:val="28"/>
        </w:rP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5" o:title=""/>
          </v:shape>
          <o:OLEObject Type="Embed" ProgID="PowerPoint.Show.12" ShapeID="_x0000_i1025" DrawAspect="Content" ObjectID="_1651565300" r:id="rId6"/>
        </w:object>
      </w:r>
    </w:p>
    <w:p w:rsidR="002A3C52" w:rsidRPr="002A3C52" w:rsidRDefault="00261513" w:rsidP="00261513">
      <w:pPr>
        <w:rPr>
          <w:sz w:val="28"/>
          <w:szCs w:val="28"/>
        </w:rPr>
      </w:pPr>
      <w:r w:rsidRPr="002A3C52">
        <w:rPr>
          <w:sz w:val="28"/>
          <w:szCs w:val="28"/>
        </w:rPr>
        <w:t>2.Игра: «Отгадай загадки» (взрослый загадывает загадки, а ребенок отгадывает).</w:t>
      </w:r>
    </w:p>
    <w:p w:rsidR="00261513" w:rsidRPr="002A3C52" w:rsidRDefault="00261513" w:rsidP="00261513">
      <w:pPr>
        <w:rPr>
          <w:sz w:val="28"/>
          <w:szCs w:val="28"/>
        </w:rPr>
      </w:pPr>
      <w:r w:rsidRPr="002A3C52">
        <w:rPr>
          <w:sz w:val="28"/>
          <w:szCs w:val="28"/>
        </w:rPr>
        <w:object w:dxaOrig="9355" w:dyaOrig="13174">
          <v:shape id="_x0000_i1026" type="#_x0000_t75" style="width:468pt;height:658.5pt" o:ole="">
            <v:imagedata r:id="rId7" o:title=""/>
          </v:shape>
          <o:OLEObject Type="Embed" ProgID="Word.Document.12" ShapeID="_x0000_i1026" DrawAspect="Content" ObjectID="_1651565301" r:id="rId8"/>
        </w:object>
      </w:r>
    </w:p>
    <w:p w:rsidR="00261513" w:rsidRPr="002A3C52" w:rsidRDefault="00261513" w:rsidP="00261513">
      <w:pPr>
        <w:rPr>
          <w:sz w:val="28"/>
          <w:szCs w:val="28"/>
        </w:rPr>
      </w:pPr>
      <w:r w:rsidRPr="002A3C52">
        <w:rPr>
          <w:sz w:val="28"/>
          <w:szCs w:val="28"/>
        </w:rPr>
        <w:t>3.Посмотрим мультфильм по сказке К. Чуковского: «Телефон</w:t>
      </w:r>
    </w:p>
    <w:p w:rsidR="00261513" w:rsidRPr="002A3C52" w:rsidRDefault="00261513" w:rsidP="00261513">
      <w:pPr>
        <w:rPr>
          <w:sz w:val="28"/>
          <w:szCs w:val="28"/>
        </w:rPr>
      </w:pPr>
    </w:p>
    <w:p w:rsidR="00261513" w:rsidRPr="002A3C52" w:rsidRDefault="00261513" w:rsidP="00261513">
      <w:pPr>
        <w:rPr>
          <w:sz w:val="28"/>
          <w:szCs w:val="28"/>
        </w:rPr>
      </w:pPr>
    </w:p>
    <w:p w:rsidR="00261513" w:rsidRPr="002A3C52" w:rsidRDefault="00261513" w:rsidP="00261513">
      <w:pPr>
        <w:rPr>
          <w:sz w:val="28"/>
          <w:szCs w:val="28"/>
        </w:rPr>
      </w:pPr>
    </w:p>
    <w:p w:rsidR="00261513" w:rsidRPr="002A3C52" w:rsidRDefault="00261513" w:rsidP="00261513">
      <w:pPr>
        <w:rPr>
          <w:sz w:val="28"/>
          <w:szCs w:val="28"/>
          <w:u w:val="single"/>
        </w:rPr>
      </w:pPr>
      <w:r w:rsidRPr="002A3C52">
        <w:rPr>
          <w:sz w:val="28"/>
          <w:szCs w:val="28"/>
          <w:u w:val="single"/>
        </w:rPr>
        <w:t>Занятие 2:</w:t>
      </w:r>
    </w:p>
    <w:p w:rsidR="00261513" w:rsidRPr="002A3C52" w:rsidRDefault="00261513" w:rsidP="00261513">
      <w:pPr>
        <w:rPr>
          <w:sz w:val="28"/>
          <w:szCs w:val="28"/>
        </w:rPr>
      </w:pPr>
      <w:r w:rsidRPr="002A3C52">
        <w:rPr>
          <w:sz w:val="28"/>
          <w:szCs w:val="28"/>
        </w:rPr>
        <w:t>« Природные материалы»</w:t>
      </w:r>
    </w:p>
    <w:p w:rsidR="00261513" w:rsidRPr="002A3C52" w:rsidRDefault="00261513" w:rsidP="00261513">
      <w:pPr>
        <w:rPr>
          <w:sz w:val="28"/>
          <w:szCs w:val="28"/>
        </w:rPr>
      </w:pPr>
      <w:r w:rsidRPr="002A3C52">
        <w:rPr>
          <w:sz w:val="28"/>
          <w:szCs w:val="28"/>
        </w:rPr>
        <w:t>Задачи: Познакомить детей с природными материалами.</w:t>
      </w:r>
    </w:p>
    <w:p w:rsidR="00261513" w:rsidRPr="002A3C52" w:rsidRDefault="00261513" w:rsidP="00261513">
      <w:pPr>
        <w:rPr>
          <w:sz w:val="28"/>
          <w:szCs w:val="28"/>
        </w:rPr>
      </w:pPr>
      <w:r w:rsidRPr="002A3C52">
        <w:rPr>
          <w:sz w:val="28"/>
          <w:szCs w:val="28"/>
        </w:rPr>
        <w:t>Рекомендации:</w:t>
      </w:r>
    </w:p>
    <w:p w:rsidR="00261513" w:rsidRPr="002A3C52" w:rsidRDefault="00261513" w:rsidP="00261513">
      <w:pPr>
        <w:rPr>
          <w:sz w:val="28"/>
          <w:szCs w:val="28"/>
        </w:rPr>
      </w:pPr>
      <w:r w:rsidRPr="002A3C52">
        <w:rPr>
          <w:sz w:val="28"/>
          <w:szCs w:val="28"/>
        </w:rPr>
        <w:t>1.Посмотрим презентацию: «Песок и глина»</w:t>
      </w:r>
    </w:p>
    <w:p w:rsidR="00261513" w:rsidRPr="002A3C52" w:rsidRDefault="00261513" w:rsidP="00261513">
      <w:pPr>
        <w:rPr>
          <w:sz w:val="28"/>
          <w:szCs w:val="28"/>
        </w:rPr>
      </w:pPr>
    </w:p>
    <w:p w:rsidR="00261513" w:rsidRPr="002A3C52" w:rsidRDefault="00261513" w:rsidP="00261513">
      <w:pPr>
        <w:rPr>
          <w:sz w:val="28"/>
          <w:szCs w:val="28"/>
        </w:rPr>
      </w:pPr>
      <w:r w:rsidRPr="002A3C52">
        <w:rPr>
          <w:sz w:val="28"/>
          <w:szCs w:val="28"/>
        </w:rPr>
        <w:object w:dxaOrig="7195" w:dyaOrig="5396">
          <v:shape id="_x0000_i1027" type="#_x0000_t75" style="width:5in;height:270pt" o:ole="">
            <v:imagedata r:id="rId9" o:title=""/>
          </v:shape>
          <o:OLEObject Type="Embed" ProgID="PowerPoint.Show.12" ShapeID="_x0000_i1027" DrawAspect="Content" ObjectID="_1651565302" r:id="rId10"/>
        </w:object>
      </w:r>
      <w:r w:rsidRPr="002A3C52">
        <w:rPr>
          <w:sz w:val="28"/>
          <w:szCs w:val="28"/>
        </w:rPr>
        <w:t>2.Предложить ребенку провести исследование песка: Предложить взять 2 стакана с одинаковым количеством песка, в один налить немного воды, посмотреть, что происходит с песком, в который налили воды.</w:t>
      </w:r>
    </w:p>
    <w:p w:rsidR="00261513" w:rsidRPr="002A3C52" w:rsidRDefault="00261513" w:rsidP="00261513">
      <w:pPr>
        <w:rPr>
          <w:sz w:val="28"/>
          <w:szCs w:val="28"/>
        </w:rPr>
      </w:pPr>
      <w:proofErr w:type="gramStart"/>
      <w:r w:rsidRPr="002A3C52">
        <w:rPr>
          <w:sz w:val="28"/>
          <w:szCs w:val="28"/>
        </w:rPr>
        <w:t>Взять в одну руку стаканчик с сухим песком в другую с влажным, спросить одинаковые ли по весу стаканчики?</w:t>
      </w:r>
      <w:proofErr w:type="gramEnd"/>
    </w:p>
    <w:p w:rsidR="00261513" w:rsidRPr="002A3C52" w:rsidRDefault="00261513" w:rsidP="00261513">
      <w:pPr>
        <w:rPr>
          <w:sz w:val="28"/>
          <w:szCs w:val="28"/>
        </w:rPr>
      </w:pPr>
      <w:r w:rsidRPr="002A3C52">
        <w:rPr>
          <w:sz w:val="28"/>
          <w:szCs w:val="28"/>
        </w:rPr>
        <w:t xml:space="preserve">Предложить слепить шарик из влажного и сухого песка, </w:t>
      </w:r>
      <w:proofErr w:type="gramStart"/>
      <w:r w:rsidRPr="002A3C52">
        <w:rPr>
          <w:sz w:val="28"/>
          <w:szCs w:val="28"/>
        </w:rPr>
        <w:t>спросить</w:t>
      </w:r>
      <w:proofErr w:type="gramEnd"/>
      <w:r w:rsidRPr="002A3C52">
        <w:rPr>
          <w:sz w:val="28"/>
          <w:szCs w:val="28"/>
        </w:rPr>
        <w:t xml:space="preserve"> почему из сухого песка шарик слепить не получается?</w:t>
      </w:r>
    </w:p>
    <w:p w:rsidR="00261513" w:rsidRPr="002A3C52" w:rsidRDefault="00261513" w:rsidP="00261513">
      <w:pPr>
        <w:rPr>
          <w:sz w:val="28"/>
          <w:szCs w:val="28"/>
        </w:rPr>
      </w:pPr>
      <w:r w:rsidRPr="002A3C52">
        <w:rPr>
          <w:sz w:val="28"/>
          <w:szCs w:val="28"/>
        </w:rPr>
        <w:t>Предложить сделать вывод: песок – это сыпучий природный материал, песок легко впитывает и пропускает воду.</w:t>
      </w:r>
    </w:p>
    <w:p w:rsidR="00261513" w:rsidRPr="002A3C52" w:rsidRDefault="00261513" w:rsidP="00261513">
      <w:pPr>
        <w:rPr>
          <w:sz w:val="28"/>
          <w:szCs w:val="28"/>
        </w:rPr>
      </w:pPr>
      <w:r w:rsidRPr="002A3C52">
        <w:rPr>
          <w:sz w:val="28"/>
          <w:szCs w:val="28"/>
        </w:rPr>
        <w:t>Предложить провести эксперимент с глиной:</w:t>
      </w:r>
    </w:p>
    <w:p w:rsidR="00261513" w:rsidRPr="002A3C52" w:rsidRDefault="00261513" w:rsidP="00261513">
      <w:pPr>
        <w:rPr>
          <w:sz w:val="28"/>
          <w:szCs w:val="28"/>
        </w:rPr>
      </w:pPr>
      <w:r w:rsidRPr="002A3C52">
        <w:rPr>
          <w:sz w:val="28"/>
          <w:szCs w:val="28"/>
        </w:rPr>
        <w:lastRenderedPageBreak/>
        <w:t xml:space="preserve">Взять 2 стаканчика с сухой глиной и сухим песком, </w:t>
      </w:r>
      <w:proofErr w:type="gramStart"/>
      <w:r w:rsidRPr="002A3C52">
        <w:rPr>
          <w:sz w:val="28"/>
          <w:szCs w:val="28"/>
        </w:rPr>
        <w:t>спросить</w:t>
      </w:r>
      <w:proofErr w:type="gramEnd"/>
      <w:r w:rsidRPr="002A3C52">
        <w:rPr>
          <w:sz w:val="28"/>
          <w:szCs w:val="28"/>
        </w:rPr>
        <w:t xml:space="preserve"> куда палочка легче втыкается? Почему? </w:t>
      </w:r>
    </w:p>
    <w:p w:rsidR="00261513" w:rsidRPr="002A3C52" w:rsidRDefault="00261513" w:rsidP="00261513">
      <w:pPr>
        <w:rPr>
          <w:sz w:val="28"/>
          <w:szCs w:val="28"/>
        </w:rPr>
      </w:pPr>
      <w:r w:rsidRPr="002A3C52">
        <w:rPr>
          <w:sz w:val="28"/>
          <w:szCs w:val="28"/>
        </w:rPr>
        <w:t>Взять розетку с сухой глиной, добавить  немного  воды и размешать. Что происходит с глиной?</w:t>
      </w:r>
    </w:p>
    <w:p w:rsidR="00261513" w:rsidRPr="002A3C52" w:rsidRDefault="00261513" w:rsidP="00261513">
      <w:pPr>
        <w:rPr>
          <w:sz w:val="28"/>
          <w:szCs w:val="28"/>
        </w:rPr>
      </w:pPr>
      <w:r w:rsidRPr="002A3C52">
        <w:rPr>
          <w:sz w:val="28"/>
          <w:szCs w:val="28"/>
        </w:rPr>
        <w:t>Предложить слепить шарики из влажного песка и влажной глины, потом посмотреть, когда они высохнут. Сделать вывод: Что глина бывает разного цвета (белая, черная</w:t>
      </w:r>
      <w:proofErr w:type="gramStart"/>
      <w:r w:rsidRPr="002A3C52">
        <w:rPr>
          <w:sz w:val="28"/>
          <w:szCs w:val="28"/>
        </w:rPr>
        <w:t xml:space="preserve"> ,</w:t>
      </w:r>
      <w:proofErr w:type="gramEnd"/>
      <w:r w:rsidRPr="002A3C52">
        <w:rPr>
          <w:sz w:val="28"/>
          <w:szCs w:val="28"/>
        </w:rPr>
        <w:t>красная). Глина становится вязкой, из неё можно лепить. Если  налить  много воды, то из глины нельзя будет лепить, палочка втыкается легко в мокрую глину, чем в сухую.</w:t>
      </w:r>
    </w:p>
    <w:p w:rsidR="00261513" w:rsidRPr="002A3C52" w:rsidRDefault="00261513" w:rsidP="00261513">
      <w:pPr>
        <w:rPr>
          <w:sz w:val="28"/>
          <w:szCs w:val="28"/>
        </w:rPr>
      </w:pPr>
      <w:proofErr w:type="gramStart"/>
      <w:r w:rsidRPr="002A3C52">
        <w:rPr>
          <w:sz w:val="28"/>
          <w:szCs w:val="28"/>
        </w:rPr>
        <w:t>Шарик</w:t>
      </w:r>
      <w:proofErr w:type="gramEnd"/>
      <w:r w:rsidRPr="002A3C52">
        <w:rPr>
          <w:sz w:val="28"/>
          <w:szCs w:val="28"/>
        </w:rPr>
        <w:t xml:space="preserve"> вылепленный из глины более прочнее, чем  шарик из влажного  песка, при высыхании шарик вылепленный из глины станет твердым, а шарик из влажного песка рассыплется.</w:t>
      </w:r>
    </w:p>
    <w:p w:rsidR="00261513" w:rsidRPr="002A3C52" w:rsidRDefault="00261513" w:rsidP="00261513">
      <w:pPr>
        <w:rPr>
          <w:sz w:val="28"/>
          <w:szCs w:val="28"/>
        </w:rPr>
      </w:pPr>
      <w:r w:rsidRPr="002A3C52">
        <w:rPr>
          <w:sz w:val="28"/>
          <w:szCs w:val="28"/>
        </w:rPr>
        <w:t>Предложить эксперимент с камешками:</w:t>
      </w:r>
    </w:p>
    <w:p w:rsidR="00261513" w:rsidRPr="002A3C52" w:rsidRDefault="00261513" w:rsidP="00261513">
      <w:pPr>
        <w:rPr>
          <w:sz w:val="28"/>
          <w:szCs w:val="28"/>
        </w:rPr>
      </w:pPr>
      <w:r w:rsidRPr="002A3C52">
        <w:rPr>
          <w:sz w:val="28"/>
          <w:szCs w:val="28"/>
        </w:rPr>
        <w:t xml:space="preserve">Взять камешки и внимательно рассмотреть, сравнить по величине, по цвету. Потрогать  разной поверхности камешек, спросить какая бывает поверхность </w:t>
      </w:r>
      <w:proofErr w:type="gramStart"/>
      <w:r w:rsidRPr="002A3C52">
        <w:rPr>
          <w:sz w:val="28"/>
          <w:szCs w:val="28"/>
        </w:rPr>
        <w:t>у</w:t>
      </w:r>
      <w:proofErr w:type="gramEnd"/>
      <w:r w:rsidRPr="002A3C52">
        <w:rPr>
          <w:sz w:val="28"/>
          <w:szCs w:val="28"/>
        </w:rPr>
        <w:t xml:space="preserve"> камешек?</w:t>
      </w:r>
    </w:p>
    <w:p w:rsidR="00261513" w:rsidRPr="002A3C52" w:rsidRDefault="00261513" w:rsidP="00261513">
      <w:pPr>
        <w:rPr>
          <w:sz w:val="28"/>
          <w:szCs w:val="28"/>
        </w:rPr>
      </w:pPr>
      <w:r w:rsidRPr="002A3C52">
        <w:rPr>
          <w:sz w:val="28"/>
          <w:szCs w:val="28"/>
        </w:rPr>
        <w:t>Предложить постучать камнями друг о друге, постучать камни о деревянные и пластмассовые изделия, сравнить издаваемые звуки.</w:t>
      </w:r>
    </w:p>
    <w:p w:rsidR="00261513" w:rsidRPr="002A3C52" w:rsidRDefault="00261513" w:rsidP="00261513">
      <w:pPr>
        <w:rPr>
          <w:sz w:val="28"/>
          <w:szCs w:val="28"/>
        </w:rPr>
      </w:pPr>
      <w:r w:rsidRPr="002A3C52">
        <w:rPr>
          <w:sz w:val="28"/>
          <w:szCs w:val="28"/>
        </w:rPr>
        <w:t>Предложить  сравнить  камень на твердость, сжать в одной руке камень, а в другой пластилин.</w:t>
      </w:r>
    </w:p>
    <w:p w:rsidR="00261513" w:rsidRPr="002A3C52" w:rsidRDefault="00261513" w:rsidP="00261513">
      <w:pPr>
        <w:rPr>
          <w:sz w:val="28"/>
          <w:szCs w:val="28"/>
        </w:rPr>
      </w:pPr>
      <w:r w:rsidRPr="002A3C52">
        <w:rPr>
          <w:sz w:val="28"/>
          <w:szCs w:val="28"/>
        </w:rPr>
        <w:t>Также опустить камешки в вод</w:t>
      </w:r>
      <w:proofErr w:type="gramStart"/>
      <w:r w:rsidRPr="002A3C52">
        <w:rPr>
          <w:sz w:val="28"/>
          <w:szCs w:val="28"/>
        </w:rPr>
        <w:t>у(</w:t>
      </w:r>
      <w:proofErr w:type="gramEnd"/>
      <w:r w:rsidRPr="002A3C52">
        <w:rPr>
          <w:sz w:val="28"/>
          <w:szCs w:val="28"/>
        </w:rPr>
        <w:t xml:space="preserve"> галька, керамзит). Посмотреть, что произойдёт с камушками? Спросить изменился ли цвет  камней в воде?</w:t>
      </w:r>
    </w:p>
    <w:p w:rsidR="00261513" w:rsidRPr="002A3C52" w:rsidRDefault="00261513" w:rsidP="00261513">
      <w:pPr>
        <w:rPr>
          <w:sz w:val="28"/>
          <w:szCs w:val="28"/>
        </w:rPr>
      </w:pPr>
      <w:r w:rsidRPr="002A3C52">
        <w:rPr>
          <w:sz w:val="28"/>
          <w:szCs w:val="28"/>
        </w:rPr>
        <w:t>Сделаем вывод: Камешки бывают разной величины, разного цвета, поверхность камней бывает гладкой, шероховатой, с выемками, с трещинами, камни стучат друг о друге более звонко, чем при постукивании с более тяжелыми предметами.</w:t>
      </w:r>
    </w:p>
    <w:p w:rsidR="00261513" w:rsidRPr="002A3C52" w:rsidRDefault="00261513" w:rsidP="00261513">
      <w:pPr>
        <w:rPr>
          <w:sz w:val="28"/>
          <w:szCs w:val="28"/>
        </w:rPr>
      </w:pPr>
      <w:r w:rsidRPr="002A3C52">
        <w:rPr>
          <w:sz w:val="28"/>
          <w:szCs w:val="28"/>
        </w:rPr>
        <w:t>Камень  - твердый материал, а пластилин мягкий, т.к. при сжатии пластилин меняет форму и из него можно лепить, а камень остается прежней формы.</w:t>
      </w:r>
    </w:p>
    <w:p w:rsidR="00261513" w:rsidRPr="002A3C52" w:rsidRDefault="00261513" w:rsidP="00261513">
      <w:pPr>
        <w:rPr>
          <w:sz w:val="28"/>
          <w:szCs w:val="28"/>
        </w:rPr>
      </w:pPr>
      <w:r w:rsidRPr="002A3C52">
        <w:rPr>
          <w:sz w:val="28"/>
          <w:szCs w:val="28"/>
        </w:rPr>
        <w:t>Галька  утонула в воде, а керамзит нет, галька тяжелее воды, а керамзит легче.  В керамзите есть воздух, поэтому он легче гальки. В воде цвет камней меняется, мокрые камни становятся более яркими.</w:t>
      </w:r>
    </w:p>
    <w:p w:rsidR="003E3878" w:rsidRPr="002A3C52" w:rsidRDefault="003E3878">
      <w:pPr>
        <w:rPr>
          <w:sz w:val="28"/>
          <w:szCs w:val="28"/>
        </w:rPr>
      </w:pPr>
    </w:p>
    <w:sectPr w:rsidR="003E3878" w:rsidRPr="002A3C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72A6"/>
    <w:rsid w:val="00261513"/>
    <w:rsid w:val="002A3C52"/>
    <w:rsid w:val="003372A6"/>
    <w:rsid w:val="003E3878"/>
    <w:rsid w:val="00703EB2"/>
    <w:rsid w:val="00AD5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Word2.doc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____________Microsoft_PowerPoint1.pptx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package" Target="embeddings/____________Microsoft_PowerPoint3.pptx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811</Words>
  <Characters>4624</Characters>
  <Application>Microsoft Office Word</Application>
  <DocSecurity>0</DocSecurity>
  <Lines>38</Lines>
  <Paragraphs>10</Paragraphs>
  <ScaleCrop>false</ScaleCrop>
  <Company>Krokoz™</Company>
  <LinksUpToDate>false</LinksUpToDate>
  <CharactersWithSpaces>5425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 Panyushkin</dc:creator>
  <cp:lastModifiedBy>2</cp:lastModifiedBy>
  <cp:revision>3</cp:revision>
  <dcterms:created xsi:type="dcterms:W3CDTF">2020-05-21T08:20:00Z</dcterms:created>
  <dcterms:modified xsi:type="dcterms:W3CDTF">2020-05-21T08:22:00Z</dcterms:modified>
</cp:coreProperties>
</file>