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5E" w:rsidRPr="00DC44B4" w:rsidRDefault="00E53910" w:rsidP="00E5391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44B4">
        <w:rPr>
          <w:rFonts w:ascii="Times New Roman" w:hAnsi="Times New Roman" w:cs="Times New Roman"/>
          <w:b/>
          <w:sz w:val="28"/>
          <w:szCs w:val="28"/>
        </w:rPr>
        <w:t xml:space="preserve">Консультация: </w:t>
      </w:r>
      <w:r w:rsidR="00A07D5D" w:rsidRPr="00DC44B4">
        <w:rPr>
          <w:rFonts w:ascii="Times New Roman" w:hAnsi="Times New Roman" w:cs="Times New Roman"/>
          <w:b/>
          <w:sz w:val="28"/>
          <w:szCs w:val="28"/>
        </w:rPr>
        <w:t>«</w:t>
      </w:r>
      <w:r w:rsidRPr="00DC44B4">
        <w:rPr>
          <w:rFonts w:ascii="Times New Roman" w:hAnsi="Times New Roman" w:cs="Times New Roman"/>
          <w:b/>
          <w:sz w:val="28"/>
          <w:szCs w:val="28"/>
        </w:rPr>
        <w:t>Мама, папа, я – вот и вся моя семья</w:t>
      </w:r>
      <w:r w:rsidR="00C43B5E" w:rsidRPr="00DC44B4">
        <w:rPr>
          <w:rFonts w:ascii="Times New Roman" w:hAnsi="Times New Roman" w:cs="Times New Roman"/>
          <w:b/>
          <w:sz w:val="28"/>
          <w:szCs w:val="28"/>
        </w:rPr>
        <w:t>»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же такое семья?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D3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группа живущих вместе родственников; объединение людей, сплоченных общими интересами”. (Толковый словарь С.И.Ожегова и Н.Ю.Шведова).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все? На самом деле, что же такое семья? Какую роль она играет в жизни к</w:t>
      </w:r>
      <w:r w:rsidR="00D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аждого, особенно подрастающего 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человека?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просто совместное проживание нескольких лиц. Семья – начальная структурная единица общества, первый коллектив ребенка и естественная среда его развития, где закладываются основы будущей личности.</w:t>
      </w:r>
      <w:r w:rsidR="00D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принадлежит ведущая роль в развитии ребенка.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Семья дает ребенку главное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то, что не может дать никакой социальный институт: </w:t>
      </w:r>
      <w:r w:rsidRPr="00D31A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интимно-личностную связь и единство с родными.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находит себя впервые в семье, которая окружает его в ранние годы тесной социальной оболочкой. Ребенок в семье учится общению, приобретает первый социальный опыт, учится социальному ориентированию. Эта роль семьи огромна. Семья является важнейшей, первичной сферой жизнедеятельности и социализации личности ребенка.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Ценность семьи в том, что она выступает как важнейший институт воспитания и социализации.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несет в себе семья, невозможно заменить ничем. Истинные духовные ценности человека, возможно, сохранить только в семье, а передать их только через детей. Дети совместно с взрослыми должны сознавать историю семьи как часть истории народа, изучать образы и деяния своих предков, заботиться о благополучии рода, сохранении и умножении его добрых традиций. </w:t>
      </w:r>
      <w:r w:rsidRPr="00D31A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Семья выступает как первый воспитательный институт, с которым будущий гражданин ощущает связь на протяжении всей жизни.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Полноценная, развитая личность – это активный человек, с твердой жизненной и гражданской позицией. Формирование активной гражданской позиции нужно начинать в семье – важнейшем институте социализации подрастающего поколения. В процессе семейного воспитания у ребенка формируется представления об основных социальных ролях, необходимых для эффективной адаптации в обществе. Именно в семье закладываются основы нравственности, формируются нормы поведения, усваиваются фундаментальные ценностные ориентации человека в </w:t>
      </w:r>
      <w:proofErr w:type="spellStart"/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межэтических</w:t>
      </w:r>
      <w:proofErr w:type="spellEnd"/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социальных отношениях, а также определяющих его стиль жизни, сферы и уровень притязаний, жизненные устремления, планы и способы их достижения.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семье осуществляется преемственность поколений, происходит передача социальных норм и ценностей, образцов поведения. При этом решающую роль играет весь уклад жизни семьи, социальные установки родителей, уровень общения между членами семьи.</w:t>
      </w:r>
    </w:p>
    <w:p w:rsidR="00D31ACE" w:rsidRPr="00D31ACE" w:rsidRDefault="00DC44B4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дает «образ мира»</w:t>
      </w:r>
      <w:r w:rsidR="00D31ACE"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ребенку предстоит жить. Из семьи он выходит с уже сформировавшимся самосознанием. Семья – источник человеческой духовности, а поэтому и всей духовной и социальной культуры, и прежде всего – родины и государства. </w:t>
      </w:r>
      <w:r w:rsidR="00D31ACE" w:rsidRPr="00D31A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Семья – источник, питающий человека с рождения и вводящий его в высшие сферы жизни.</w:t>
      </w:r>
      <w:r w:rsidR="00D31ACE"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чувства патриотизма, любви к Родине приходит к ребенку именно в семье через ощущения матери и отца. Именно в любви ребенка к своей матери и своему отцу заложено его будущее чувство семейного воспитания.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это среда, в которой удовлетворяется фундаментальная потребность маленького ребенка быть принятым всерьез и быть уважаемым в дальнейшем. В семье дети с первых дней жизни получают ценный опыт прощения, уступчивости, обожания, поддержки от близких, чувствуют внимание, восхищение и преданность со стороны </w:t>
      </w:r>
      <w:r w:rsidR="00DC44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 людей.</w:t>
      </w:r>
    </w:p>
    <w:p w:rsidR="00DC44B4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самое дорогое и родное</w:t>
      </w:r>
      <w:r w:rsidR="007F61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есть у каждого человека. «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та самая среда, в которой чел</w:t>
      </w:r>
      <w:r w:rsidR="007F6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 учится, и сам творит добро»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говорил В.А.Сухомлинский. 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Семья для ребенка – это модель общества, с помощью которой он входит в мир.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ребенок должен постоянно видеть, что его любят и о нем заботятся.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– это самое дорогое и родное, что есть у ребенка. Любовь и забота мамы– </w:t>
      </w:r>
      <w:proofErr w:type="gramStart"/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gramEnd"/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точник развития ребенка. Мама и папа – самы</w:t>
      </w:r>
      <w:r w:rsidR="007F61D0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близкие и самые убедительные «образцы»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растущий человек пров</w:t>
      </w:r>
      <w:r w:rsidR="007F61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еряет и строит свое поведение. «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воспитанные без родительской л</w:t>
      </w:r>
      <w:r w:rsidR="007F61D0">
        <w:rPr>
          <w:rFonts w:ascii="Times New Roman" w:eastAsia="Times New Roman" w:hAnsi="Times New Roman" w:cs="Times New Roman"/>
          <w:sz w:val="28"/>
          <w:szCs w:val="28"/>
          <w:lang w:eastAsia="ru-RU"/>
        </w:rPr>
        <w:t>юбви, – часто искалеченные люди»</w:t>
      </w: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так считал А.С.Макаренко.</w:t>
      </w:r>
    </w:p>
    <w:p w:rsidR="00D31ACE" w:rsidRPr="00D31ACE" w:rsidRDefault="00D31ACE" w:rsidP="00D31ACE">
      <w:pPr>
        <w:shd w:val="clear" w:color="auto" w:fill="FFFFFF"/>
        <w:spacing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необходима каждому человеку. Велико и неоценимо ее влияние на развитие ребенка. Только воспитываясь в любящей семье, ребенок будет расти счастливым.</w:t>
      </w:r>
    </w:p>
    <w:p w:rsidR="00A07D5D" w:rsidRPr="00D31ACE" w:rsidRDefault="00D31ACE" w:rsidP="00DC44B4">
      <w:pPr>
        <w:shd w:val="clear" w:color="auto" w:fill="FFFFFF"/>
        <w:spacing w:after="25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7D5D" w:rsidRPr="00D31ACE" w:rsidRDefault="00A07D5D" w:rsidP="00D3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07D5D" w:rsidRPr="00D31ACE" w:rsidSect="002F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0073"/>
    <w:multiLevelType w:val="multilevel"/>
    <w:tmpl w:val="DD7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9E6400"/>
    <w:multiLevelType w:val="multilevel"/>
    <w:tmpl w:val="DA64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E1436"/>
    <w:rsid w:val="002F2E7E"/>
    <w:rsid w:val="003E1436"/>
    <w:rsid w:val="007F61D0"/>
    <w:rsid w:val="00950EC4"/>
    <w:rsid w:val="00A07D5D"/>
    <w:rsid w:val="00BF506E"/>
    <w:rsid w:val="00C43B5E"/>
    <w:rsid w:val="00D31ACE"/>
    <w:rsid w:val="00D678FB"/>
    <w:rsid w:val="00DC44B4"/>
    <w:rsid w:val="00E53910"/>
    <w:rsid w:val="00F80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1A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макаров</cp:lastModifiedBy>
  <cp:revision>3</cp:revision>
  <dcterms:created xsi:type="dcterms:W3CDTF">2020-05-14T13:51:00Z</dcterms:created>
  <dcterms:modified xsi:type="dcterms:W3CDTF">2020-05-14T16:06:00Z</dcterms:modified>
</cp:coreProperties>
</file>