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МБ ДОУ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Починковский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детский сад № 2</w:t>
      </w: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8179A4" w:rsidRDefault="008179A4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8179A4" w:rsidRDefault="008179A4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23BF1" w:rsidRPr="00523BF1" w:rsidRDefault="00523BF1" w:rsidP="00523B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Pr="0052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по развитию речи в </w:t>
      </w:r>
      <w:r w:rsidRPr="0052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младшей группе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Тема: «Рассказывание сказки «Теремок»</w:t>
      </w: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80697" w:rsidRDefault="00D80697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80697" w:rsidRDefault="00D80697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80697" w:rsidRDefault="00D80697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80697" w:rsidRDefault="00D80697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80697" w:rsidRDefault="00D80697" w:rsidP="00D80697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Воспитатель: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Ликсудеева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Натал</w:t>
      </w:r>
      <w:r w:rsidR="00AC1991">
        <w:rPr>
          <w:rStyle w:val="c2"/>
          <w:b/>
          <w:bCs/>
          <w:color w:val="000000"/>
          <w:sz w:val="28"/>
          <w:szCs w:val="28"/>
        </w:rPr>
        <w:t>ь</w:t>
      </w:r>
      <w:r>
        <w:rPr>
          <w:rStyle w:val="c2"/>
          <w:b/>
          <w:bCs/>
          <w:color w:val="000000"/>
          <w:sz w:val="28"/>
          <w:szCs w:val="28"/>
        </w:rPr>
        <w:t>я Алексеевна</w:t>
      </w:r>
    </w:p>
    <w:p w:rsidR="007F1B91" w:rsidRDefault="007F1B91" w:rsidP="00D80697">
      <w:pPr>
        <w:pStyle w:val="c5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AC19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AC1991" w:rsidRDefault="00AC19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AC1991" w:rsidRDefault="00AC1991" w:rsidP="00AC19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Починки</w:t>
      </w:r>
    </w:p>
    <w:p w:rsidR="007F1B91" w:rsidRDefault="00523BF1" w:rsidP="00AC19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2020</w:t>
      </w:r>
      <w:r w:rsidR="00AC1991">
        <w:rPr>
          <w:rStyle w:val="c2"/>
          <w:b/>
          <w:bCs/>
          <w:color w:val="000000"/>
          <w:sz w:val="28"/>
          <w:szCs w:val="28"/>
        </w:rPr>
        <w:t>г</w:t>
      </w:r>
    </w:p>
    <w:p w:rsidR="00AC1991" w:rsidRDefault="00AC1991" w:rsidP="00AC1991">
      <w:pPr>
        <w:pStyle w:val="c5"/>
        <w:shd w:val="clear" w:color="auto" w:fill="FFFFFF"/>
        <w:spacing w:before="0" w:beforeAutospacing="0" w:after="0" w:afterAutospacing="0"/>
        <w:ind w:left="-142" w:firstLine="142"/>
        <w:rPr>
          <w:rStyle w:val="c2"/>
          <w:b/>
          <w:bCs/>
          <w:color w:val="000000"/>
          <w:sz w:val="28"/>
          <w:szCs w:val="28"/>
        </w:rPr>
      </w:pPr>
    </w:p>
    <w:p w:rsidR="002E02EE" w:rsidRDefault="002E02EE" w:rsidP="00AC1991">
      <w:pPr>
        <w:pStyle w:val="c5"/>
        <w:shd w:val="clear" w:color="auto" w:fill="FFFFFF"/>
        <w:spacing w:before="0" w:beforeAutospacing="0" w:after="0" w:afterAutospacing="0"/>
        <w:ind w:left="-142" w:firstLine="142"/>
        <w:rPr>
          <w:rStyle w:val="c2"/>
          <w:b/>
          <w:bCs/>
          <w:color w:val="000000"/>
          <w:sz w:val="28"/>
          <w:szCs w:val="28"/>
        </w:rPr>
      </w:pP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устной речи у детей 3-4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23BF1" w:rsidRPr="00523BF1" w:rsidRDefault="00523BF1" w:rsidP="00523B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слуховое и зрительное восприятие, закреплять диалогическую речь, обогащать и активизировать словарный запас, развивать память, побуждать проговаривать слова.</w:t>
      </w:r>
    </w:p>
    <w:p w:rsidR="00523BF1" w:rsidRPr="00523BF1" w:rsidRDefault="00523BF1" w:rsidP="00523B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умение отвечать на простые вопросы, умение различать по внешнему виду животных и правильно их называть.</w:t>
      </w:r>
    </w:p>
    <w:p w:rsidR="00523BF1" w:rsidRPr="00523BF1" w:rsidRDefault="00523BF1" w:rsidP="00523B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русскому народному творчеству.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чтение русских народных сказок, рассматривание иллюстраций к ним, беседы по сказкам.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:rsidR="00523BF1" w:rsidRPr="00523BF1" w:rsidRDefault="00523BF1" w:rsidP="00523B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- наличие игрового персонажа, сюрпризный момент;</w:t>
      </w:r>
    </w:p>
    <w:p w:rsidR="00523BF1" w:rsidRPr="00523BF1" w:rsidRDefault="00523BF1" w:rsidP="00523B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Нагладно</w:t>
      </w:r>
      <w:proofErr w:type="spellEnd"/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-демонстрационный – электронные иллюстрации к сказке;</w:t>
      </w:r>
    </w:p>
    <w:p w:rsidR="00523BF1" w:rsidRPr="00523BF1" w:rsidRDefault="00523BF1" w:rsidP="00523B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- физкультминутка по сказке;</w:t>
      </w:r>
    </w:p>
    <w:p w:rsidR="00523BF1" w:rsidRPr="00523BF1" w:rsidRDefault="00523BF1" w:rsidP="00523B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Словестный - беседа по содержанию сказки, вопросы к детям, уточнение, поощрение;</w:t>
      </w:r>
    </w:p>
    <w:p w:rsidR="00523BF1" w:rsidRPr="00523BF1" w:rsidRDefault="00523BF1" w:rsidP="00523B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Словарный - обогащение словаря, активизация в речи детей новых слов -  Мышка-норушка, лягушка-квакушка, зайчик-побегайчик, волчок-серый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7F8"/>
          <w:lang w:eastAsia="ru-RU"/>
        </w:rPr>
        <w:t> 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бочок, лисичка-сестричка, медведь-косолапый.</w:t>
      </w:r>
    </w:p>
    <w:p w:rsidR="00523BF1" w:rsidRPr="00523BF1" w:rsidRDefault="00523BF1" w:rsidP="00523BF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523BF1" w:rsidRPr="00523BF1" w:rsidRDefault="00523BF1" w:rsidP="00523BF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523BF1" w:rsidRPr="00523BF1" w:rsidRDefault="00523BF1" w:rsidP="00523BF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523BF1" w:rsidRPr="00523BF1" w:rsidRDefault="00523BF1" w:rsidP="00523BF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мягкая игрушка Медведь, магнитофон, ноутбук, проектор электронные иллюстрации к сказке, музыка для физкультминутки.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занятия:</w:t>
      </w:r>
    </w:p>
    <w:p w:rsidR="00523BF1" w:rsidRPr="00523BF1" w:rsidRDefault="00523BF1" w:rsidP="00523BF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 (приветствие, дидактическая игра, игровой момент);</w:t>
      </w:r>
    </w:p>
    <w:p w:rsidR="00523BF1" w:rsidRPr="00523BF1" w:rsidRDefault="00523BF1" w:rsidP="00523BF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(рассказывание, рассматривание электронных иллюстраций, физкультминутка);</w:t>
      </w:r>
    </w:p>
    <w:p w:rsidR="00523BF1" w:rsidRPr="00523BF1" w:rsidRDefault="00523BF1" w:rsidP="00523BF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 (беседа по сказке, сюрпризный момент, прощание).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Pr="0052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собирает детей вокруг себя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Здравствуйте ребята!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детей: Здравствуйте!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Хотите поиграть?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детей: Да!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 игра «Назови ласково по имени»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сплотить коллектив, формировать умение преобразовывать в  уменьшительно-ласкательную форму имена, расширять словарный запас у детей.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называют себя по имени, затем придумывают ласковую форму  имени для каждого ребенка.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какие вы молодцы, теперь мы знаем, как можно каждого из вас ласково назвать по имени.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Слышится стук в дверь.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кто стучит в дверь, кажется, к нам кто то приш</w:t>
      </w:r>
      <w:r w:rsidR="00A1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ел, давайте </w:t>
      </w:r>
      <w:proofErr w:type="gramStart"/>
      <w:r w:rsidR="00A1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 кто</w:t>
      </w:r>
      <w:proofErr w:type="gramEnd"/>
      <w:r w:rsidR="00A1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это?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Воспитатель проводит в группу Медведя.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к нам пришел Мишка. Здравствуй Мишка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Мишка: Здравствуйте ребята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детей: Здравствуй Мишка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вы знаете, Мишка очень любит слушать сказки. А вы любите слушать сказки?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детей: Да!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Давайте с вами удобно рассядемся на ковре и будем слушать новую и интересную сказка. И Мишка тоже сядет с нами и будет слушать сказку. Вы готовы?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детей: Да!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Тогда слушайте. Я расскажу вам сказку «Теремок».</w:t>
      </w:r>
    </w:p>
    <w:p w:rsidR="00523BF1" w:rsidRPr="00523BF1" w:rsidRDefault="00523BF1" w:rsidP="00523B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Стоит в поле теремок.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Бежит мимо мышка-норушка. Увидела теремок, остановилась и спрашивает: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Терем-теремок! Кто в тереме живёт?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Никто не отзывается. Вошла мышка в теремок и стала в нём жить.</w:t>
      </w:r>
    </w:p>
    <w:p w:rsidR="00523BF1" w:rsidRPr="00523BF1" w:rsidRDefault="00523BF1" w:rsidP="00523B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Прискакала к терему лягушка-квакушка и спрашивает: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Терем-теремок! Кто в тереме живёт?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Я, мышка-норушка! А ты кто?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А я — лягушка-квакушка!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Иди ко мне жить!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Лягушка прыгнула в теремок. Стали они вдвоём жить.</w:t>
      </w:r>
    </w:p>
    <w:p w:rsidR="00523BF1" w:rsidRPr="00523BF1" w:rsidRDefault="00523BF1" w:rsidP="00523B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Бежит мимо зайчик-побегайчик. Остановился и спрашивает: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Терем-теремок! Кто в тереме живёт?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Я, мышка-норушка.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Я, лягушка-квакушка. А ты кто?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А я — зайчик-побегайчик.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Иди к нам жить!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Заяц скок в теремок! Стали они втроём жить.</w:t>
      </w:r>
    </w:p>
    <w:p w:rsidR="00523BF1" w:rsidRPr="00523BF1" w:rsidRDefault="00523BF1" w:rsidP="00523B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Идёт лисичка-сестричка. Постучала в окошко и спрашивает: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Терем-теремок! Кто в тереме живёт?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Я, мышка-норушка.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Я, лягушка-квакушка.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Я, зайчик-побегайчик</w:t>
      </w:r>
      <w:bookmarkStart w:id="0" w:name="_GoBack"/>
      <w:bookmarkEnd w:id="0"/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ты кто?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А я - лисичка-сестричка.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Иди к нам жить!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Забралась лисичка в теремок. Стали они вчетвером жить.</w:t>
      </w:r>
    </w:p>
    <w:p w:rsidR="00523BF1" w:rsidRPr="00523BF1" w:rsidRDefault="00523BF1" w:rsidP="00523B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 волчок - серый бочок, заглянул в дверь и спрашивает: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Терем-теремок! Кто в тереме живёт?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Я, мышка-норушка.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Я, лягушка-квакушка.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Я, зайчик-побегайчик.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Я, лисичка-сестричка. А ты кто?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 я - волчок - серый бочок.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Иди к нам жить!</w:t>
      </w:r>
    </w:p>
    <w:p w:rsidR="00523BF1" w:rsidRPr="00523BF1" w:rsidRDefault="00523BF1" w:rsidP="00523B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влез в теремок. Стали они впятером жить.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они все в теремке живут, песни поют.</w:t>
      </w:r>
    </w:p>
    <w:p w:rsidR="00523BF1" w:rsidRPr="00523BF1" w:rsidRDefault="00523BF1" w:rsidP="00523B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Вдруг идёт мимо медведь косолапый. Увидел медведь теремок, услыхал песни, остановился и заревел во всю мочь:</w:t>
      </w:r>
    </w:p>
    <w:p w:rsidR="00523BF1" w:rsidRPr="00523BF1" w:rsidRDefault="00523BF1" w:rsidP="00523B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Терем-теремок! Кто в тереме живёт?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Я, мышка-норушка.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Я, лягушка-квакушка.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Я, зайчик-побегайчик.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Я, лисичка-сестричка.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Я, волчок - серый бочок. А ты кто?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А я - медведь косолапый.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Иди к нам жить!</w:t>
      </w:r>
    </w:p>
    <w:p w:rsidR="00523BF1" w:rsidRPr="00523BF1" w:rsidRDefault="00523BF1" w:rsidP="00523B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Медведь и полез в теремок.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Лез-лез, лез-лез - никак не мог влезть и говорит: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 лучше у вас на крыше буду жить.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Да ты нас раздавишь!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Нет, не раздавлю.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Ну так полезай!</w:t>
      </w:r>
    </w:p>
    <w:p w:rsidR="00523BF1" w:rsidRPr="00523BF1" w:rsidRDefault="00523BF1" w:rsidP="00523B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Влез медведь на крышу и только уселся - бах! - раздавил теремок. Затрещал теремок, упал набок и весь развалился.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Еле-еле успели из него выскочить: мышка-норушка, лягушка-квакушка, зайчик-побегайчик, лисичка-сестричка, волчок - серый бочок - все целы и невредимы.</w:t>
      </w:r>
    </w:p>
    <w:p w:rsidR="00523BF1" w:rsidRPr="00523BF1" w:rsidRDefault="00523BF1" w:rsidP="00523B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Принялись они брёвна носить, доски пилить - новый теремок строить.</w:t>
      </w:r>
    </w:p>
    <w:p w:rsidR="00523BF1" w:rsidRPr="00523BF1" w:rsidRDefault="00523BF1" w:rsidP="00523B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прежнего выстроили!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Понравилась сказка?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детей: 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Мишке тоже очень сказка понравилась. И как вы ребята внимательно слушал,  ему тоже понравилось. Давайте сейчас встанем и покажем Мишке, как мы можем построить новый Теремок.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и воспитатель встают, звучит бодрая музыка. Проводится физкультминутка.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1.Молоточком тук да тук                </w:t>
      </w: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(стучат  кулачком  по  кулачку)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Раздается звонкий стук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Ай люли, ай люли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Раздается звонкий стук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коленкам звонко бей             </w:t>
      </w: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(стучат  по  коленкам)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ножек не жалей.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Ай- люли-ай -люли.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ножек не жалей.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Строили мы, строили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мы построили.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Ай-люли-ай-люли                                  </w:t>
      </w: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(изображают домик)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мы построили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 ребятки, присажива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йтесь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скажите мне, как же назывался домик, в котором поселились наши звери?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(групповые, индивидуальные): Теремок.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Молодцы. Домик назывался Теремок. А где он стоял?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детей (групповые, индивидуальные): </w:t>
      </w:r>
      <w:proofErr w:type="gramStart"/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Правильно. Теремок стоял в поле. А давайте вспомним, кто первый начал жить в теремке.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(групповые, индивидуальные): Мышка-норушка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Все верно. А кто же сломал теремок?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(групповые, индивидуальные): Медведь.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 ребята. Медведь был слишком большой, поэтому и сломал Теремок. И что же звери сделали после того как медведь сломал Теремок?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(групповые, индивидуальные): Построили новый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Молодцы, ребята. Звери построили новый теремок.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давайте вспомним, как рычит Мишка?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изображают медведя.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как пищит мышка-норушка?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показывают, как пищит мышка.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как квакает лягушка-квакушка?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показывают лягушку.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 ребята, мне очень понравилось, как вы показали зверей.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мы сегодня с вами познакомились с новой сказкой «Теремок», с ее героями, помогли зверям построить новый теремок.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BDFA21A" wp14:editId="4D5AB5E8">
            <wp:simplePos x="0" y="0"/>
            <wp:positionH relativeFrom="column">
              <wp:posOffset>3538220</wp:posOffset>
            </wp:positionH>
            <wp:positionV relativeFrom="paragraph">
              <wp:posOffset>819150</wp:posOffset>
            </wp:positionV>
            <wp:extent cx="3355975" cy="2518410"/>
            <wp:effectExtent l="0" t="317" r="0" b="0"/>
            <wp:wrapThrough wrapText="bothSides">
              <wp:wrapPolygon edited="0">
                <wp:start x="-2" y="21597"/>
                <wp:lineTo x="21455" y="21597"/>
                <wp:lineTo x="21455" y="193"/>
                <wp:lineTo x="-2" y="193"/>
                <wp:lineTo x="-2" y="21597"/>
              </wp:wrapPolygon>
            </wp:wrapThrough>
            <wp:docPr id="2" name="Рисунок 2" descr="C:\Users\user\Downloads\IMG_20200204_152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0204_1528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55975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 Мишке пора идти к другим ребятам, которые его ждут. Мишке очень у вас понравилось, как вы внимательно слушали сказку, как помогали зверям строить новый теремок, и мне кажется, что Мишка пришел к нам не просто так, а принесет нам подарок. Давайте же посмотрим его.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 и дети заглядывают в пакет,  который принес Мишка, находят там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ВЯЗАНЫЙ ТЕАТР – «ТЕРЕМОК».</w:t>
      </w: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Воспитатель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детям подарок</w:t>
      </w: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Дети рассматривают, благодарят медведя.</w:t>
      </w:r>
      <w:r w:rsidRPr="00523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Мишка прощается с детьми.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Мишка: До свидания, ребята, мне у вас очень понравилось, я обязательно приду снова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посмотреть </w:t>
      </w: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сказку.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До свидания Мишка</w:t>
      </w:r>
    </w:p>
    <w:p w:rsidR="00523BF1" w:rsidRPr="00523BF1" w:rsidRDefault="00523BF1" w:rsidP="00523B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детей: До свидания, Мишка</w:t>
      </w:r>
      <w:r w:rsidRPr="00523B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E0D8F" w:rsidRPr="002E02EE" w:rsidRDefault="00A16760" w:rsidP="00523BF1">
      <w:pPr>
        <w:pStyle w:val="c5"/>
        <w:shd w:val="clear" w:color="auto" w:fill="FFFFFF"/>
        <w:spacing w:before="0" w:beforeAutospacing="0" w:after="0" w:afterAutospacing="0"/>
        <w:ind w:left="-142" w:firstLine="142"/>
      </w:pPr>
    </w:p>
    <w:sectPr w:rsidR="00DE0D8F" w:rsidRPr="002E02EE" w:rsidSect="002E02EE">
      <w:pgSz w:w="11906" w:h="16838"/>
      <w:pgMar w:top="709" w:right="707" w:bottom="709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4686E"/>
    <w:multiLevelType w:val="multilevel"/>
    <w:tmpl w:val="272E6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3417D"/>
    <w:multiLevelType w:val="multilevel"/>
    <w:tmpl w:val="5130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135394"/>
    <w:multiLevelType w:val="multilevel"/>
    <w:tmpl w:val="408A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911C1B"/>
    <w:multiLevelType w:val="multilevel"/>
    <w:tmpl w:val="DC14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91"/>
    <w:rsid w:val="001B484C"/>
    <w:rsid w:val="001D45DF"/>
    <w:rsid w:val="002E02EE"/>
    <w:rsid w:val="00523BF1"/>
    <w:rsid w:val="007F1B91"/>
    <w:rsid w:val="008179A4"/>
    <w:rsid w:val="00A16760"/>
    <w:rsid w:val="00AC1991"/>
    <w:rsid w:val="00CF3342"/>
    <w:rsid w:val="00D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AF77"/>
  <w15:docId w15:val="{052DACF9-FFD2-4BFA-B4A7-A0EF2CE7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F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1B91"/>
  </w:style>
  <w:style w:type="paragraph" w:customStyle="1" w:styleId="c0">
    <w:name w:val="c0"/>
    <w:basedOn w:val="a"/>
    <w:rsid w:val="007F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C19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2020-04-06T07:04:00Z</dcterms:created>
  <dcterms:modified xsi:type="dcterms:W3CDTF">2020-04-06T20:36:00Z</dcterms:modified>
</cp:coreProperties>
</file>