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0A" w:rsidRDefault="005D1D0A" w:rsidP="005D1D0A">
      <w:pPr>
        <w:jc w:val="center"/>
        <w:rPr>
          <w:rFonts w:ascii="Times New Roman" w:hAnsi="Times New Roman" w:cs="Times New Roman"/>
          <w:sz w:val="28"/>
          <w:szCs w:val="28"/>
        </w:rPr>
      </w:pPr>
      <w:bookmarkStart w:id="0" w:name="_GoBack"/>
      <w:bookmarkEnd w:id="0"/>
      <w:r w:rsidRPr="005D1D0A">
        <w:rPr>
          <w:rFonts w:ascii="Times New Roman" w:hAnsi="Times New Roman" w:cs="Times New Roman"/>
          <w:sz w:val="28"/>
          <w:szCs w:val="28"/>
        </w:rPr>
        <w:t>МБ ДОУ Починковский детский сад №2</w:t>
      </w:r>
      <w:r>
        <w:rPr>
          <w:rFonts w:ascii="Times New Roman" w:hAnsi="Times New Roman" w:cs="Times New Roman"/>
          <w:sz w:val="28"/>
          <w:szCs w:val="28"/>
        </w:rPr>
        <w:br/>
      </w:r>
      <w:r>
        <w:rPr>
          <w:rFonts w:ascii="Times New Roman" w:hAnsi="Times New Roman" w:cs="Times New Roman"/>
          <w:sz w:val="28"/>
          <w:szCs w:val="28"/>
        </w:rPr>
        <w:br/>
      </w:r>
    </w:p>
    <w:p w:rsidR="005D1D0A" w:rsidRDefault="005D1D0A" w:rsidP="005D1D0A">
      <w:pPr>
        <w:jc w:val="center"/>
        <w:rPr>
          <w:rFonts w:ascii="Times New Roman" w:hAnsi="Times New Roman" w:cs="Times New Roman"/>
          <w:sz w:val="28"/>
          <w:szCs w:val="28"/>
        </w:rPr>
      </w:pPr>
      <w:r>
        <w:rPr>
          <w:rFonts w:ascii="Times New Roman" w:hAnsi="Times New Roman" w:cs="Times New Roman"/>
          <w:sz w:val="28"/>
          <w:szCs w:val="28"/>
        </w:rPr>
        <w:br/>
      </w:r>
    </w:p>
    <w:p w:rsidR="005D1D0A" w:rsidRDefault="005D1D0A" w:rsidP="005D1D0A">
      <w:pPr>
        <w:jc w:val="center"/>
        <w:rPr>
          <w:rFonts w:ascii="Times New Roman" w:hAnsi="Times New Roman" w:cs="Times New Roman"/>
          <w:sz w:val="28"/>
          <w:szCs w:val="28"/>
        </w:rPr>
      </w:pPr>
    </w:p>
    <w:p w:rsidR="005D1D0A" w:rsidRPr="005D1D0A" w:rsidRDefault="005D1D0A" w:rsidP="005D1D0A">
      <w:pPr>
        <w:jc w:val="center"/>
        <w:rPr>
          <w:rFonts w:ascii="Times New Roman" w:hAnsi="Times New Roman" w:cs="Times New Roman"/>
          <w:sz w:val="28"/>
          <w:szCs w:val="28"/>
        </w:rPr>
      </w:pPr>
    </w:p>
    <w:p w:rsidR="005D1D0A" w:rsidRPr="005D1D0A" w:rsidRDefault="005D1D0A" w:rsidP="005D1D0A">
      <w:pPr>
        <w:jc w:val="center"/>
        <w:rPr>
          <w:rFonts w:ascii="Times New Roman" w:hAnsi="Times New Roman" w:cs="Times New Roman"/>
          <w:b/>
          <w:sz w:val="28"/>
          <w:szCs w:val="28"/>
        </w:rPr>
      </w:pPr>
      <w:r w:rsidRPr="005D1D0A">
        <w:rPr>
          <w:rFonts w:ascii="Times New Roman" w:hAnsi="Times New Roman" w:cs="Times New Roman"/>
          <w:b/>
          <w:sz w:val="28"/>
          <w:szCs w:val="28"/>
        </w:rPr>
        <w:t>Сообщение на родительском собрании</w:t>
      </w:r>
    </w:p>
    <w:p w:rsidR="005D1D0A" w:rsidRPr="00EF5FA0" w:rsidRDefault="005D1D0A" w:rsidP="005D1D0A">
      <w:pPr>
        <w:jc w:val="center"/>
        <w:rPr>
          <w:rFonts w:ascii="Times New Roman" w:hAnsi="Times New Roman" w:cs="Times New Roman"/>
          <w:b/>
          <w:color w:val="C0504D" w:themeColor="accent2"/>
          <w:sz w:val="56"/>
          <w:szCs w:val="56"/>
        </w:rPr>
      </w:pPr>
      <w:r w:rsidRPr="00EF5FA0">
        <w:rPr>
          <w:rFonts w:ascii="Times New Roman" w:hAnsi="Times New Roman" w:cs="Times New Roman"/>
          <w:b/>
          <w:color w:val="C0504D" w:themeColor="accent2"/>
          <w:sz w:val="56"/>
          <w:szCs w:val="56"/>
        </w:rPr>
        <w:t>«Давайте познакомимся»</w:t>
      </w:r>
    </w:p>
    <w:p w:rsidR="005D1D0A" w:rsidRDefault="005D1D0A" w:rsidP="005D1D0A">
      <w:pPr>
        <w:jc w:val="center"/>
        <w:rPr>
          <w:rFonts w:ascii="Times New Roman" w:hAnsi="Times New Roman" w:cs="Times New Roman"/>
          <w:sz w:val="28"/>
          <w:szCs w:val="28"/>
        </w:rPr>
      </w:pPr>
    </w:p>
    <w:p w:rsidR="005D1D0A" w:rsidRDefault="005D1D0A" w:rsidP="005D1D0A">
      <w:pPr>
        <w:jc w:val="center"/>
        <w:rPr>
          <w:rFonts w:ascii="Times New Roman" w:hAnsi="Times New Roman" w:cs="Times New Roman"/>
          <w:sz w:val="28"/>
          <w:szCs w:val="28"/>
        </w:rPr>
      </w:pPr>
    </w:p>
    <w:p w:rsidR="005D1D0A" w:rsidRPr="005D1D0A" w:rsidRDefault="005D1D0A" w:rsidP="005D1D0A">
      <w:pPr>
        <w:jc w:val="center"/>
        <w:rPr>
          <w:rFonts w:ascii="Times New Roman" w:hAnsi="Times New Roman" w:cs="Times New Roman"/>
          <w:sz w:val="28"/>
          <w:szCs w:val="28"/>
        </w:rPr>
      </w:pPr>
    </w:p>
    <w:p w:rsidR="005D1D0A" w:rsidRPr="005D1D0A" w:rsidRDefault="005D1D0A" w:rsidP="005D1D0A">
      <w:pPr>
        <w:jc w:val="center"/>
        <w:rPr>
          <w:rFonts w:ascii="Times New Roman" w:hAnsi="Times New Roman" w:cs="Times New Roman"/>
          <w:sz w:val="28"/>
          <w:szCs w:val="28"/>
        </w:rPr>
      </w:pPr>
      <w:r w:rsidRPr="005D1D0A">
        <w:rPr>
          <w:rFonts w:ascii="Times New Roman" w:hAnsi="Times New Roman" w:cs="Times New Roman"/>
          <w:sz w:val="28"/>
          <w:szCs w:val="28"/>
        </w:rPr>
        <w:t>Подготовила музыкальный руководитель</w:t>
      </w:r>
    </w:p>
    <w:p w:rsidR="005D1D0A" w:rsidRPr="005D1D0A" w:rsidRDefault="005D1D0A" w:rsidP="005D1D0A">
      <w:pPr>
        <w:jc w:val="center"/>
        <w:rPr>
          <w:rFonts w:ascii="Times New Roman" w:hAnsi="Times New Roman" w:cs="Times New Roman"/>
          <w:sz w:val="28"/>
          <w:szCs w:val="28"/>
        </w:rPr>
      </w:pPr>
      <w:r w:rsidRPr="005D1D0A">
        <w:rPr>
          <w:rFonts w:ascii="Times New Roman" w:hAnsi="Times New Roman" w:cs="Times New Roman"/>
          <w:sz w:val="28"/>
          <w:szCs w:val="28"/>
        </w:rPr>
        <w:t>Романова Галина Анатольевна.</w:t>
      </w:r>
    </w:p>
    <w:p w:rsidR="005D1D0A" w:rsidRDefault="005D1D0A" w:rsidP="005D1D0A">
      <w:pPr>
        <w:jc w:val="center"/>
        <w:rPr>
          <w:rFonts w:ascii="Times New Roman" w:hAnsi="Times New Roman" w:cs="Times New Roman"/>
          <w:sz w:val="28"/>
          <w:szCs w:val="28"/>
        </w:rPr>
      </w:pPr>
    </w:p>
    <w:p w:rsidR="005D1D0A" w:rsidRDefault="005D1D0A" w:rsidP="005D1D0A">
      <w:pPr>
        <w:jc w:val="center"/>
        <w:rPr>
          <w:rFonts w:ascii="Times New Roman" w:hAnsi="Times New Roman" w:cs="Times New Roman"/>
          <w:sz w:val="28"/>
          <w:szCs w:val="28"/>
        </w:rPr>
      </w:pPr>
    </w:p>
    <w:p w:rsidR="005D1D0A" w:rsidRDefault="005D1D0A" w:rsidP="005D1D0A">
      <w:pPr>
        <w:jc w:val="center"/>
        <w:rPr>
          <w:rFonts w:ascii="Times New Roman" w:hAnsi="Times New Roman" w:cs="Times New Roman"/>
          <w:sz w:val="28"/>
          <w:szCs w:val="28"/>
        </w:rPr>
      </w:pPr>
    </w:p>
    <w:p w:rsidR="005D1D0A" w:rsidRDefault="005D1D0A" w:rsidP="005D1D0A">
      <w:pPr>
        <w:jc w:val="center"/>
        <w:rPr>
          <w:rFonts w:ascii="Times New Roman" w:hAnsi="Times New Roman" w:cs="Times New Roman"/>
          <w:sz w:val="28"/>
          <w:szCs w:val="28"/>
        </w:rPr>
      </w:pPr>
      <w:r>
        <w:rPr>
          <w:rFonts w:ascii="Times New Roman" w:hAnsi="Times New Roman" w:cs="Times New Roman"/>
          <w:sz w:val="28"/>
          <w:szCs w:val="28"/>
        </w:rPr>
        <w:br/>
      </w:r>
    </w:p>
    <w:p w:rsidR="005D1D0A" w:rsidRPr="005D1D0A" w:rsidRDefault="005D1D0A" w:rsidP="005D1D0A">
      <w:pPr>
        <w:jc w:val="center"/>
        <w:rPr>
          <w:rFonts w:ascii="Times New Roman" w:hAnsi="Times New Roman" w:cs="Times New Roman"/>
          <w:sz w:val="28"/>
          <w:szCs w:val="28"/>
        </w:rPr>
      </w:pPr>
      <w:r>
        <w:rPr>
          <w:rFonts w:ascii="Times New Roman" w:hAnsi="Times New Roman" w:cs="Times New Roman"/>
          <w:sz w:val="28"/>
          <w:szCs w:val="28"/>
        </w:rPr>
        <w:br/>
      </w:r>
    </w:p>
    <w:p w:rsidR="005D1D0A" w:rsidRPr="005D1D0A" w:rsidRDefault="005D1D0A" w:rsidP="005D1D0A">
      <w:pPr>
        <w:jc w:val="center"/>
        <w:rPr>
          <w:rFonts w:ascii="Times New Roman" w:hAnsi="Times New Roman" w:cs="Times New Roman"/>
          <w:sz w:val="28"/>
          <w:szCs w:val="28"/>
        </w:rPr>
      </w:pPr>
    </w:p>
    <w:p w:rsidR="005D1D0A" w:rsidRPr="005D1D0A" w:rsidRDefault="005D1D0A" w:rsidP="005D1D0A">
      <w:pPr>
        <w:jc w:val="center"/>
        <w:rPr>
          <w:rFonts w:ascii="Times New Roman" w:hAnsi="Times New Roman" w:cs="Times New Roman"/>
          <w:sz w:val="28"/>
          <w:szCs w:val="28"/>
        </w:rPr>
      </w:pPr>
      <w:r w:rsidRPr="005D1D0A">
        <w:rPr>
          <w:rFonts w:ascii="Times New Roman" w:hAnsi="Times New Roman" w:cs="Times New Roman"/>
          <w:sz w:val="28"/>
          <w:szCs w:val="28"/>
        </w:rPr>
        <w:t>Починки 2020</w:t>
      </w:r>
    </w:p>
    <w:p w:rsidR="005D1D0A" w:rsidRPr="005D1D0A" w:rsidRDefault="005D1D0A">
      <w:pPr>
        <w:rPr>
          <w:rFonts w:ascii="Times New Roman" w:hAnsi="Times New Roman" w:cs="Times New Roman"/>
          <w:sz w:val="28"/>
          <w:szCs w:val="28"/>
        </w:rPr>
      </w:pPr>
    </w:p>
    <w:p w:rsidR="005D1D0A" w:rsidRPr="005D1D0A" w:rsidRDefault="005D1D0A">
      <w:pPr>
        <w:rPr>
          <w:rFonts w:ascii="Times New Roman" w:hAnsi="Times New Roman" w:cs="Times New Roman"/>
          <w:sz w:val="28"/>
          <w:szCs w:val="28"/>
        </w:rPr>
      </w:pPr>
    </w:p>
    <w:p w:rsidR="005D1D0A" w:rsidRPr="005D1D0A" w:rsidRDefault="005D1D0A">
      <w:pPr>
        <w:rPr>
          <w:rFonts w:ascii="Times New Roman" w:hAnsi="Times New Roman" w:cs="Times New Roman"/>
          <w:sz w:val="28"/>
          <w:szCs w:val="28"/>
        </w:rPr>
      </w:pPr>
    </w:p>
    <w:p w:rsidR="005D1D0A" w:rsidRDefault="005D1D0A">
      <w:pPr>
        <w:rPr>
          <w:rFonts w:ascii="Times New Roman" w:hAnsi="Times New Roman" w:cs="Times New Roman"/>
          <w:sz w:val="28"/>
          <w:szCs w:val="28"/>
        </w:rPr>
      </w:pPr>
    </w:p>
    <w:p w:rsidR="00537A58" w:rsidRPr="005D1D0A" w:rsidRDefault="00FB785A">
      <w:pPr>
        <w:rPr>
          <w:rFonts w:ascii="Times New Roman" w:hAnsi="Times New Roman" w:cs="Times New Roman"/>
          <w:sz w:val="28"/>
          <w:szCs w:val="28"/>
        </w:rPr>
      </w:pPr>
      <w:r w:rsidRPr="005D1D0A">
        <w:rPr>
          <w:rFonts w:ascii="Times New Roman" w:hAnsi="Times New Roman" w:cs="Times New Roman"/>
          <w:sz w:val="28"/>
          <w:szCs w:val="28"/>
        </w:rPr>
        <w:lastRenderedPageBreak/>
        <w:t>Уважаемые родители, давайте познакомимся!</w:t>
      </w:r>
    </w:p>
    <w:p w:rsidR="00FB785A" w:rsidRPr="005D1D0A" w:rsidRDefault="00FB785A">
      <w:pPr>
        <w:rPr>
          <w:rFonts w:ascii="Times New Roman" w:hAnsi="Times New Roman" w:cs="Times New Roman"/>
          <w:sz w:val="28"/>
          <w:szCs w:val="28"/>
        </w:rPr>
      </w:pPr>
      <w:r w:rsidRPr="005D1D0A">
        <w:rPr>
          <w:rFonts w:ascii="Times New Roman" w:hAnsi="Times New Roman" w:cs="Times New Roman"/>
          <w:sz w:val="28"/>
          <w:szCs w:val="28"/>
        </w:rPr>
        <w:t>Я – Романова Галина Анатольевна, музыкальный руководитель. Нам с вами предстоит взаимодействовать на протяжении жизни вашего ребёнка в нашем детском саду. Сегодня мы выясним с вами, как проходит музыкальное воспитание ваших детей и для чего это нужно. И что должны сделать вы, чтобы ваши дети полюбили музыку и росли всесторонне развитыми.</w:t>
      </w:r>
    </w:p>
    <w:p w:rsidR="00FB785A" w:rsidRPr="005D1D0A" w:rsidRDefault="00FB785A">
      <w:pPr>
        <w:rPr>
          <w:rFonts w:ascii="Times New Roman" w:hAnsi="Times New Roman" w:cs="Times New Roman"/>
          <w:sz w:val="28"/>
          <w:szCs w:val="28"/>
        </w:rPr>
      </w:pPr>
      <w:r w:rsidRPr="005D1D0A">
        <w:rPr>
          <w:rFonts w:ascii="Times New Roman" w:hAnsi="Times New Roman" w:cs="Times New Roman"/>
          <w:sz w:val="28"/>
          <w:szCs w:val="28"/>
        </w:rPr>
        <w:t xml:space="preserve">Итак, когда же нужно начинать музыкальное воспитание? Хочется ответить словами венгерского педагога и композитора </w:t>
      </w:r>
      <w:proofErr w:type="spellStart"/>
      <w:r w:rsidRPr="005D1D0A">
        <w:rPr>
          <w:rFonts w:ascii="Times New Roman" w:hAnsi="Times New Roman" w:cs="Times New Roman"/>
          <w:sz w:val="28"/>
          <w:szCs w:val="28"/>
        </w:rPr>
        <w:t>Залтана</w:t>
      </w:r>
      <w:proofErr w:type="spellEnd"/>
      <w:r w:rsidRPr="005D1D0A">
        <w:rPr>
          <w:rFonts w:ascii="Times New Roman" w:hAnsi="Times New Roman" w:cs="Times New Roman"/>
          <w:sz w:val="28"/>
          <w:szCs w:val="28"/>
        </w:rPr>
        <w:t xml:space="preserve"> </w:t>
      </w:r>
      <w:proofErr w:type="spellStart"/>
      <w:r w:rsidRPr="005D1D0A">
        <w:rPr>
          <w:rFonts w:ascii="Times New Roman" w:hAnsi="Times New Roman" w:cs="Times New Roman"/>
          <w:sz w:val="28"/>
          <w:szCs w:val="28"/>
        </w:rPr>
        <w:t>Кодаи</w:t>
      </w:r>
      <w:proofErr w:type="spellEnd"/>
      <w:r w:rsidRPr="005D1D0A">
        <w:rPr>
          <w:rFonts w:ascii="Times New Roman" w:hAnsi="Times New Roman" w:cs="Times New Roman"/>
          <w:sz w:val="28"/>
          <w:szCs w:val="28"/>
        </w:rPr>
        <w:t xml:space="preserve">: «За девять месяцев до рождения ребёнка. А ещё лучше за девять месяцев до рождения его матери». Новейшие </w:t>
      </w:r>
      <w:proofErr w:type="spellStart"/>
      <w:r w:rsidRPr="005D1D0A">
        <w:rPr>
          <w:rFonts w:ascii="Times New Roman" w:hAnsi="Times New Roman" w:cs="Times New Roman"/>
          <w:sz w:val="28"/>
          <w:szCs w:val="28"/>
        </w:rPr>
        <w:t>психолого</w:t>
      </w:r>
      <w:proofErr w:type="spellEnd"/>
      <w:r w:rsidRPr="005D1D0A">
        <w:rPr>
          <w:rFonts w:ascii="Times New Roman" w:hAnsi="Times New Roman" w:cs="Times New Roman"/>
          <w:sz w:val="28"/>
          <w:szCs w:val="28"/>
        </w:rPr>
        <w:t xml:space="preserve"> </w:t>
      </w:r>
      <w:r w:rsidR="00EB2CB0" w:rsidRPr="005D1D0A">
        <w:rPr>
          <w:rFonts w:ascii="Times New Roman" w:hAnsi="Times New Roman" w:cs="Times New Roman"/>
          <w:sz w:val="28"/>
          <w:szCs w:val="28"/>
        </w:rPr>
        <w:t>–</w:t>
      </w:r>
      <w:r w:rsidRPr="005D1D0A">
        <w:rPr>
          <w:rFonts w:ascii="Times New Roman" w:hAnsi="Times New Roman" w:cs="Times New Roman"/>
          <w:sz w:val="28"/>
          <w:szCs w:val="28"/>
        </w:rPr>
        <w:t xml:space="preserve"> педагогические</w:t>
      </w:r>
      <w:r w:rsidR="00EB2CB0" w:rsidRPr="005D1D0A">
        <w:rPr>
          <w:rFonts w:ascii="Times New Roman" w:hAnsi="Times New Roman" w:cs="Times New Roman"/>
          <w:sz w:val="28"/>
          <w:szCs w:val="28"/>
        </w:rPr>
        <w:t xml:space="preserve"> исследования показали, что время, упущенное для воспитания в дошкольном возрасте, трудно восполнить.</w:t>
      </w:r>
    </w:p>
    <w:p w:rsidR="00912C4B" w:rsidRPr="005D1D0A" w:rsidRDefault="00912C4B">
      <w:pPr>
        <w:rPr>
          <w:rFonts w:ascii="Times New Roman" w:hAnsi="Times New Roman" w:cs="Times New Roman"/>
          <w:sz w:val="28"/>
          <w:szCs w:val="28"/>
        </w:rPr>
      </w:pPr>
      <w:r w:rsidRPr="005D1D0A">
        <w:rPr>
          <w:rFonts w:ascii="Times New Roman" w:hAnsi="Times New Roman" w:cs="Times New Roman"/>
          <w:sz w:val="28"/>
          <w:szCs w:val="28"/>
        </w:rPr>
        <w:t>С самого рождения младенец попадает в мир звуков: голоса близких, звон погремушек, шум машин за окном и множество других разнообразных звуков. Младенец  вслушивается в мир звуков и старается его понять. Поэтому важно создать для ребёнка звуковое окружение, насыщенное благозвучными, приятными звуками: это колокольчики, погремушки, музыкальные игрушки.  Особенно благотворное влияние на раннее музыкальное развитие ребёнка оказывает пение матери. С пением матери связаны  первые важные музыкальные впечатления. Веками матери пели у колыбели ребёнка самые нежные, самые задушевные песни. И первые воспоминания о пении матери у многих из нас связаны с ощущением счастья, любви, нежности.</w:t>
      </w:r>
      <w:r w:rsidR="009E2608" w:rsidRPr="005D1D0A">
        <w:rPr>
          <w:rFonts w:ascii="Times New Roman" w:hAnsi="Times New Roman" w:cs="Times New Roman"/>
          <w:sz w:val="28"/>
          <w:szCs w:val="28"/>
        </w:rPr>
        <w:t xml:space="preserve"> С</w:t>
      </w:r>
      <w:r w:rsidRPr="005D1D0A">
        <w:rPr>
          <w:rFonts w:ascii="Times New Roman" w:hAnsi="Times New Roman" w:cs="Times New Roman"/>
          <w:sz w:val="28"/>
          <w:szCs w:val="28"/>
        </w:rPr>
        <w:t>егодня песня</w:t>
      </w:r>
      <w:r w:rsidR="009E2608" w:rsidRPr="005D1D0A">
        <w:rPr>
          <w:rFonts w:ascii="Times New Roman" w:hAnsi="Times New Roman" w:cs="Times New Roman"/>
          <w:sz w:val="28"/>
          <w:szCs w:val="28"/>
        </w:rPr>
        <w:t>, в том числе у колыбели, всё больше уходит из семейной жизни. А жаль. Пение мамы, близких людей – самый лучший способ добиться того, чтобы ребёнок с рождения реагировал на музыку, как на что – то приятное и радостное.</w:t>
      </w:r>
      <w:r w:rsidR="00892F59" w:rsidRPr="005D1D0A">
        <w:rPr>
          <w:rFonts w:ascii="Times New Roman" w:hAnsi="Times New Roman" w:cs="Times New Roman"/>
          <w:sz w:val="28"/>
          <w:szCs w:val="28"/>
        </w:rPr>
        <w:t xml:space="preserve"> Поэтому на музыкальных занятиях звучат простейшие песенки, </w:t>
      </w:r>
      <w:proofErr w:type="spellStart"/>
      <w:r w:rsidR="00892F59" w:rsidRPr="005D1D0A">
        <w:rPr>
          <w:rFonts w:ascii="Times New Roman" w:hAnsi="Times New Roman" w:cs="Times New Roman"/>
          <w:sz w:val="28"/>
          <w:szCs w:val="28"/>
        </w:rPr>
        <w:t>потешки</w:t>
      </w:r>
      <w:proofErr w:type="spellEnd"/>
      <w:r w:rsidR="00892F59" w:rsidRPr="005D1D0A">
        <w:rPr>
          <w:rFonts w:ascii="Times New Roman" w:hAnsi="Times New Roman" w:cs="Times New Roman"/>
          <w:sz w:val="28"/>
          <w:szCs w:val="28"/>
        </w:rPr>
        <w:t xml:space="preserve">, </w:t>
      </w:r>
      <w:proofErr w:type="spellStart"/>
      <w:r w:rsidR="00892F59" w:rsidRPr="005D1D0A">
        <w:rPr>
          <w:rFonts w:ascii="Times New Roman" w:hAnsi="Times New Roman" w:cs="Times New Roman"/>
          <w:sz w:val="28"/>
          <w:szCs w:val="28"/>
        </w:rPr>
        <w:t>пестушки</w:t>
      </w:r>
      <w:proofErr w:type="spellEnd"/>
      <w:r w:rsidR="00892F59" w:rsidRPr="005D1D0A">
        <w:rPr>
          <w:rFonts w:ascii="Times New Roman" w:hAnsi="Times New Roman" w:cs="Times New Roman"/>
          <w:sz w:val="28"/>
          <w:szCs w:val="28"/>
        </w:rPr>
        <w:t xml:space="preserve">, прибаутки, колыбельные песенки, которые легко воспринимаются ребёнком. </w:t>
      </w:r>
    </w:p>
    <w:p w:rsidR="00892F59" w:rsidRPr="005D1D0A" w:rsidRDefault="00892F59">
      <w:pPr>
        <w:rPr>
          <w:rFonts w:ascii="Times New Roman" w:hAnsi="Times New Roman" w:cs="Times New Roman"/>
          <w:sz w:val="28"/>
          <w:szCs w:val="28"/>
        </w:rPr>
      </w:pPr>
      <w:r w:rsidRPr="005D1D0A">
        <w:rPr>
          <w:rFonts w:ascii="Times New Roman" w:hAnsi="Times New Roman" w:cs="Times New Roman"/>
          <w:sz w:val="28"/>
          <w:szCs w:val="28"/>
        </w:rPr>
        <w:t>Важную роль в раннем возрасте приобретают музыкальные игрушки. Но их не должно быть чересчур много, чтобы не наступало звуковое пресыщение, когда музыка воспринимается не как радость, а как некий звуковой фон. Поэтому на музыкальных занятиях используется одна музыкальная игрушка или один вид музыкальных инструментов. Музыкальные инструменты имеют большое значение для музыкального развития. Они развивают слух, ритм, эмоциональную восприимчивость ребёнка. В какой – то мере формируют его музыкальный вкус. В приобретении музыкальных инструментов надо тоже знать меру, чтобы малыш не устал от избытка впечатлений</w:t>
      </w:r>
      <w:r w:rsidR="00CC53DA" w:rsidRPr="005D1D0A">
        <w:rPr>
          <w:rFonts w:ascii="Times New Roman" w:hAnsi="Times New Roman" w:cs="Times New Roman"/>
          <w:sz w:val="28"/>
          <w:szCs w:val="28"/>
        </w:rPr>
        <w:t xml:space="preserve"> и не забросил всё </w:t>
      </w:r>
      <w:r w:rsidR="00CC53DA" w:rsidRPr="005D1D0A">
        <w:rPr>
          <w:rFonts w:ascii="Times New Roman" w:hAnsi="Times New Roman" w:cs="Times New Roman"/>
          <w:sz w:val="28"/>
          <w:szCs w:val="28"/>
        </w:rPr>
        <w:lastRenderedPageBreak/>
        <w:t>в угол, так и не научившись играть. Детские музыкальные инструменты следует осваивать поочерёдно. Поэтому на музыкальных занятиях дети знакомятся с музыкальными инструментами  дозировано, поэтапно. Весь сентябрь мы с детишками знакомились с погремушками, затем с колокольчиками. Слушали, как они звучат, учились правильно их держать. Сравнивали звучание игрушек и тишину (погремушки, колокольчики спрятались, не звенят).</w:t>
      </w:r>
    </w:p>
    <w:p w:rsidR="00CC53DA" w:rsidRDefault="00CC53DA">
      <w:pPr>
        <w:rPr>
          <w:rFonts w:ascii="Times New Roman" w:hAnsi="Times New Roman" w:cs="Times New Roman"/>
          <w:sz w:val="28"/>
          <w:szCs w:val="28"/>
        </w:rPr>
      </w:pPr>
      <w:r w:rsidRPr="005D1D0A">
        <w:rPr>
          <w:rFonts w:ascii="Times New Roman" w:hAnsi="Times New Roman" w:cs="Times New Roman"/>
          <w:sz w:val="28"/>
          <w:szCs w:val="28"/>
        </w:rPr>
        <w:t xml:space="preserve">На музыкальных занятиях мы учимся строить круг и водить хоровод, выполнять простейшие танцевальные движения (пружинки, фонарики, хлопки, притопы). Постепенно мы научимся подпевать простые песенки, имитировать звукоподражание (киска </w:t>
      </w:r>
      <w:proofErr w:type="spellStart"/>
      <w:r w:rsidRPr="005D1D0A">
        <w:rPr>
          <w:rFonts w:ascii="Times New Roman" w:hAnsi="Times New Roman" w:cs="Times New Roman"/>
          <w:sz w:val="28"/>
          <w:szCs w:val="28"/>
        </w:rPr>
        <w:t>мяучит</w:t>
      </w:r>
      <w:proofErr w:type="spellEnd"/>
      <w:r w:rsidRPr="005D1D0A">
        <w:rPr>
          <w:rFonts w:ascii="Times New Roman" w:hAnsi="Times New Roman" w:cs="Times New Roman"/>
          <w:sz w:val="28"/>
          <w:szCs w:val="28"/>
        </w:rPr>
        <w:t xml:space="preserve">, собачка лает, мышка пищит), подготавливая детей к самостоятельному пению. </w:t>
      </w:r>
      <w:r w:rsidR="005D1D0A" w:rsidRPr="005D1D0A">
        <w:rPr>
          <w:rFonts w:ascii="Times New Roman" w:hAnsi="Times New Roman" w:cs="Times New Roman"/>
          <w:sz w:val="28"/>
          <w:szCs w:val="28"/>
        </w:rPr>
        <w:t xml:space="preserve">В виде игры проводится прослушивание музыки. </w:t>
      </w:r>
      <w:r w:rsidRPr="005D1D0A">
        <w:rPr>
          <w:rFonts w:ascii="Times New Roman" w:hAnsi="Times New Roman" w:cs="Times New Roman"/>
          <w:sz w:val="28"/>
          <w:szCs w:val="28"/>
        </w:rPr>
        <w:t>Занятия проводятся два раза в неделю по 9 минут</w:t>
      </w:r>
      <w:r w:rsidR="005D1D0A" w:rsidRPr="005D1D0A">
        <w:rPr>
          <w:rFonts w:ascii="Times New Roman" w:hAnsi="Times New Roman" w:cs="Times New Roman"/>
          <w:sz w:val="28"/>
          <w:szCs w:val="28"/>
        </w:rPr>
        <w:t>. Постепенно малыши приучаются к музыкальным занятиям и уже ждут их с нетерпением и получают настоящее удовольствие от происходящего, ждут встречи с игровыми персонажами, музыкальными игрушками и инструментами.</w:t>
      </w:r>
    </w:p>
    <w:p w:rsidR="005D1D0A" w:rsidRDefault="005D1D0A">
      <w:pPr>
        <w:rPr>
          <w:rFonts w:ascii="Times New Roman" w:hAnsi="Times New Roman" w:cs="Times New Roman"/>
          <w:sz w:val="28"/>
          <w:szCs w:val="28"/>
        </w:rPr>
      </w:pPr>
      <w:r>
        <w:rPr>
          <w:rFonts w:ascii="Times New Roman" w:hAnsi="Times New Roman" w:cs="Times New Roman"/>
          <w:sz w:val="28"/>
          <w:szCs w:val="28"/>
        </w:rPr>
        <w:t xml:space="preserve">Ваша задача, уважаемые родители, </w:t>
      </w:r>
      <w:r w:rsidR="006C5E9A">
        <w:rPr>
          <w:rFonts w:ascii="Times New Roman" w:hAnsi="Times New Roman" w:cs="Times New Roman"/>
          <w:sz w:val="28"/>
          <w:szCs w:val="28"/>
        </w:rPr>
        <w:t>продолжать и дома развивать музыкальность своего ребёнка: пойте простые песенки, считалочки, прибаутки, колыбельные; приобретайте детские музыкальные инструменты, но не сразу много, помните о том, что детские музыкальные инструменты следует осваивать поочередно. Малыши – музыкальный народ. Они имеют музыкальные способности, о которых мы даже не подозреваем. Поддержите своих детей, наблюдайте за тем, как ваши дети поют, танцуют</w:t>
      </w:r>
      <w:r w:rsidR="00EF5FA0">
        <w:rPr>
          <w:rFonts w:ascii="Times New Roman" w:hAnsi="Times New Roman" w:cs="Times New Roman"/>
          <w:sz w:val="28"/>
          <w:szCs w:val="28"/>
        </w:rPr>
        <w:t>,</w:t>
      </w:r>
      <w:r w:rsidR="006C5E9A">
        <w:rPr>
          <w:rFonts w:ascii="Times New Roman" w:hAnsi="Times New Roman" w:cs="Times New Roman"/>
          <w:sz w:val="28"/>
          <w:szCs w:val="28"/>
        </w:rPr>
        <w:t xml:space="preserve"> и вы узнаете о них много нового!</w:t>
      </w:r>
    </w:p>
    <w:p w:rsidR="00EF5FA0" w:rsidRDefault="00EF5FA0">
      <w:pPr>
        <w:rPr>
          <w:rFonts w:ascii="Times New Roman" w:hAnsi="Times New Roman" w:cs="Times New Roman"/>
          <w:sz w:val="28"/>
          <w:szCs w:val="28"/>
        </w:rPr>
      </w:pPr>
    </w:p>
    <w:p w:rsidR="00EF5FA0" w:rsidRPr="005D1D0A" w:rsidRDefault="00EF5FA0" w:rsidP="00EF5FA0">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80642" cy="2430455"/>
            <wp:effectExtent l="19050" t="0" r="0" b="0"/>
            <wp:docPr id="1" name="Рисунок 0" descr="akcja2_300x253_m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cja2_300x253_mid.jpg"/>
                    <pic:cNvPicPr/>
                  </pic:nvPicPr>
                  <pic:blipFill>
                    <a:blip r:embed="rId5"/>
                    <a:stretch>
                      <a:fillRect/>
                    </a:stretch>
                  </pic:blipFill>
                  <pic:spPr>
                    <a:xfrm>
                      <a:off x="0" y="0"/>
                      <a:ext cx="2881737" cy="2431379"/>
                    </a:xfrm>
                    <a:prstGeom prst="rect">
                      <a:avLst/>
                    </a:prstGeom>
                  </pic:spPr>
                </pic:pic>
              </a:graphicData>
            </a:graphic>
          </wp:inline>
        </w:drawing>
      </w:r>
    </w:p>
    <w:sectPr w:rsidR="00EF5FA0" w:rsidRPr="005D1D0A" w:rsidSect="00EF5FA0">
      <w:pgSz w:w="11906" w:h="16838"/>
      <w:pgMar w:top="1134" w:right="850" w:bottom="1134" w:left="1701" w:header="708" w:footer="708" w:gutter="0"/>
      <w:pgBorders w:offsetFrom="page">
        <w:top w:val="thickThinLargeGap" w:sz="24" w:space="24" w:color="D99594" w:themeColor="accent2" w:themeTint="99"/>
        <w:left w:val="thickThinLargeGap" w:sz="24" w:space="24" w:color="D99594" w:themeColor="accent2" w:themeTint="99"/>
        <w:bottom w:val="thinThickLargeGap" w:sz="24" w:space="24" w:color="D99594" w:themeColor="accent2" w:themeTint="99"/>
        <w:right w:val="thinThickLargeGap" w:sz="24" w:space="24" w:color="D99594" w:themeColor="accen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5A"/>
    <w:rsid w:val="002C1494"/>
    <w:rsid w:val="00537A58"/>
    <w:rsid w:val="005D1D0A"/>
    <w:rsid w:val="006C5E9A"/>
    <w:rsid w:val="00892F59"/>
    <w:rsid w:val="00912C4B"/>
    <w:rsid w:val="009E2608"/>
    <w:rsid w:val="00CC53DA"/>
    <w:rsid w:val="00EB2CB0"/>
    <w:rsid w:val="00EF5FA0"/>
    <w:rsid w:val="00FB785A"/>
    <w:rsid w:val="00FC4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F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F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F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Natali_S</cp:lastModifiedBy>
  <cp:revision>2</cp:revision>
  <dcterms:created xsi:type="dcterms:W3CDTF">2020-11-26T12:38:00Z</dcterms:created>
  <dcterms:modified xsi:type="dcterms:W3CDTF">2020-11-26T12:38:00Z</dcterms:modified>
</cp:coreProperties>
</file>