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1EA3D" w14:textId="77777777" w:rsidR="00451BC0" w:rsidRDefault="00451BC0">
      <w:pPr>
        <w:spacing w:after="26" w:line="259" w:lineRule="auto"/>
        <w:ind w:left="0" w:right="0" w:firstLine="0"/>
        <w:jc w:val="left"/>
      </w:pPr>
    </w:p>
    <w:p w14:paraId="4603F429" w14:textId="77777777" w:rsidR="00451BC0" w:rsidRDefault="00451BC0">
      <w:pPr>
        <w:spacing w:after="26" w:line="259" w:lineRule="auto"/>
        <w:ind w:left="0" w:right="0" w:firstLine="0"/>
        <w:jc w:val="left"/>
      </w:pPr>
    </w:p>
    <w:p w14:paraId="20BAA61C" w14:textId="77777777" w:rsidR="00180677" w:rsidRPr="00180677" w:rsidRDefault="00180677" w:rsidP="00180677">
      <w:pPr>
        <w:spacing w:after="0" w:line="240" w:lineRule="auto"/>
        <w:ind w:left="0" w:right="0" w:firstLine="0"/>
        <w:jc w:val="left"/>
        <w:rPr>
          <w:caps/>
          <w:color w:val="auto"/>
          <w:sz w:val="20"/>
          <w:szCs w:val="20"/>
        </w:rPr>
      </w:pPr>
    </w:p>
    <w:p w14:paraId="33833226" w14:textId="77777777" w:rsidR="00180677" w:rsidRPr="00180677" w:rsidRDefault="00180677" w:rsidP="00180677">
      <w:pPr>
        <w:spacing w:after="0" w:line="240" w:lineRule="auto"/>
        <w:ind w:left="0" w:right="0" w:firstLine="0"/>
        <w:jc w:val="center"/>
        <w:rPr>
          <w:caps/>
          <w:color w:val="auto"/>
          <w:sz w:val="20"/>
          <w:szCs w:val="20"/>
        </w:rPr>
      </w:pPr>
      <w:r w:rsidRPr="00180677">
        <w:rPr>
          <w:noProof/>
          <w:color w:val="auto"/>
          <w:sz w:val="24"/>
          <w:szCs w:val="24"/>
        </w:rPr>
        <w:drawing>
          <wp:anchor distT="0" distB="0" distL="114300" distR="114300" simplePos="0" relativeHeight="251676672" behindDoc="1" locked="0" layoutInCell="1" allowOverlap="1" wp14:anchorId="06FD28F6" wp14:editId="39192CA0">
            <wp:simplePos x="0" y="0"/>
            <wp:positionH relativeFrom="column">
              <wp:posOffset>2812415</wp:posOffset>
            </wp:positionH>
            <wp:positionV relativeFrom="paragraph">
              <wp:posOffset>22860</wp:posOffset>
            </wp:positionV>
            <wp:extent cx="920750" cy="1129030"/>
            <wp:effectExtent l="0" t="0" r="0" b="0"/>
            <wp:wrapTight wrapText="bothSides">
              <wp:wrapPolygon edited="0">
                <wp:start x="0" y="0"/>
                <wp:lineTo x="0" y="21138"/>
                <wp:lineTo x="21004" y="21138"/>
                <wp:lineTo x="21004" y="0"/>
                <wp:lineTo x="0" y="0"/>
              </wp:wrapPolygon>
            </wp:wrapTight>
            <wp:docPr id="9" name="Рисунок 9" descr="Герб МБОУ СОШ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МБОУ СОШ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1129030"/>
                    </a:xfrm>
                    <a:prstGeom prst="rect">
                      <a:avLst/>
                    </a:prstGeom>
                    <a:noFill/>
                    <a:ln>
                      <a:noFill/>
                    </a:ln>
                  </pic:spPr>
                </pic:pic>
              </a:graphicData>
            </a:graphic>
          </wp:anchor>
        </w:drawing>
      </w:r>
    </w:p>
    <w:p w14:paraId="4B27BB90" w14:textId="77777777" w:rsidR="00180677" w:rsidRPr="00180677" w:rsidRDefault="00180677" w:rsidP="00180677">
      <w:pPr>
        <w:spacing w:after="0" w:line="240" w:lineRule="auto"/>
        <w:ind w:left="0" w:right="0" w:firstLine="0"/>
        <w:jc w:val="center"/>
        <w:rPr>
          <w:caps/>
          <w:color w:val="auto"/>
          <w:sz w:val="20"/>
          <w:szCs w:val="20"/>
        </w:rPr>
      </w:pPr>
    </w:p>
    <w:p w14:paraId="4E536265" w14:textId="77777777" w:rsidR="00180677" w:rsidRPr="00180677" w:rsidRDefault="00180677" w:rsidP="00180677">
      <w:pPr>
        <w:spacing w:after="0" w:line="240" w:lineRule="auto"/>
        <w:ind w:left="0" w:right="0" w:firstLine="0"/>
        <w:jc w:val="center"/>
        <w:rPr>
          <w:b/>
          <w:caps/>
          <w:color w:val="auto"/>
          <w:sz w:val="24"/>
          <w:szCs w:val="24"/>
        </w:rPr>
      </w:pPr>
    </w:p>
    <w:p w14:paraId="6FF2A9C9" w14:textId="77777777" w:rsidR="00180677" w:rsidRPr="00180677" w:rsidRDefault="00180677" w:rsidP="00180677">
      <w:pPr>
        <w:spacing w:after="0" w:line="240" w:lineRule="auto"/>
        <w:ind w:left="0" w:right="0" w:firstLine="0"/>
        <w:jc w:val="center"/>
        <w:rPr>
          <w:b/>
          <w:caps/>
          <w:color w:val="auto"/>
          <w:sz w:val="24"/>
          <w:szCs w:val="24"/>
        </w:rPr>
      </w:pPr>
    </w:p>
    <w:p w14:paraId="4B686FD7" w14:textId="77777777" w:rsidR="00180677" w:rsidRPr="00180677" w:rsidRDefault="00180677" w:rsidP="00180677">
      <w:pPr>
        <w:spacing w:after="0" w:line="240" w:lineRule="auto"/>
        <w:ind w:left="0" w:right="0" w:firstLine="0"/>
        <w:jc w:val="center"/>
        <w:rPr>
          <w:b/>
          <w:caps/>
          <w:color w:val="auto"/>
          <w:sz w:val="24"/>
          <w:szCs w:val="24"/>
        </w:rPr>
      </w:pPr>
    </w:p>
    <w:p w14:paraId="009773A2" w14:textId="77777777" w:rsidR="00180677" w:rsidRPr="00180677" w:rsidRDefault="00180677" w:rsidP="00180677">
      <w:pPr>
        <w:spacing w:after="0" w:line="240" w:lineRule="auto"/>
        <w:ind w:left="0" w:right="0" w:firstLine="0"/>
        <w:jc w:val="center"/>
        <w:rPr>
          <w:b/>
          <w:caps/>
          <w:color w:val="auto"/>
          <w:sz w:val="24"/>
          <w:szCs w:val="24"/>
        </w:rPr>
      </w:pPr>
    </w:p>
    <w:p w14:paraId="4D3BD03D" w14:textId="77777777" w:rsidR="00180677" w:rsidRPr="00180677" w:rsidRDefault="00180677" w:rsidP="00180677">
      <w:pPr>
        <w:spacing w:after="0" w:line="240" w:lineRule="auto"/>
        <w:ind w:left="0" w:right="0" w:firstLine="0"/>
        <w:jc w:val="center"/>
        <w:rPr>
          <w:b/>
          <w:caps/>
          <w:color w:val="auto"/>
          <w:sz w:val="24"/>
          <w:szCs w:val="24"/>
        </w:rPr>
      </w:pPr>
    </w:p>
    <w:p w14:paraId="0AB08B75" w14:textId="77777777" w:rsidR="00180677" w:rsidRPr="00180677" w:rsidRDefault="00180677" w:rsidP="00180677">
      <w:pPr>
        <w:spacing w:after="0" w:line="240" w:lineRule="auto"/>
        <w:ind w:left="0" w:right="0" w:firstLine="0"/>
        <w:jc w:val="center"/>
        <w:rPr>
          <w:caps/>
          <w:color w:val="auto"/>
          <w:sz w:val="24"/>
          <w:szCs w:val="24"/>
        </w:rPr>
      </w:pPr>
      <w:r w:rsidRPr="00180677">
        <w:rPr>
          <w:caps/>
          <w:color w:val="auto"/>
          <w:sz w:val="24"/>
          <w:szCs w:val="24"/>
        </w:rPr>
        <w:t xml:space="preserve">МУНИЦИПАЛЬНОЕ БЮДЖЕТНОЕ ОБЩЕОБРАЗОВАТЕЛЬНОЕ </w:t>
      </w:r>
    </w:p>
    <w:p w14:paraId="31E2B789" w14:textId="77777777" w:rsidR="00180677" w:rsidRPr="00180677" w:rsidRDefault="00180677" w:rsidP="00180677">
      <w:pPr>
        <w:spacing w:after="0" w:line="240" w:lineRule="auto"/>
        <w:ind w:left="0" w:right="0" w:firstLine="0"/>
        <w:jc w:val="center"/>
        <w:rPr>
          <w:caps/>
          <w:color w:val="auto"/>
          <w:sz w:val="24"/>
          <w:szCs w:val="24"/>
        </w:rPr>
      </w:pPr>
      <w:r w:rsidRPr="00180677">
        <w:rPr>
          <w:caps/>
          <w:color w:val="auto"/>
          <w:sz w:val="24"/>
          <w:szCs w:val="24"/>
        </w:rPr>
        <w:t>УЧРЕЖДЕН</w:t>
      </w:r>
      <w:r w:rsidR="00C27B93">
        <w:rPr>
          <w:caps/>
          <w:color w:val="auto"/>
          <w:sz w:val="24"/>
          <w:szCs w:val="24"/>
        </w:rPr>
        <w:t xml:space="preserve">ИЕ СРЕДНЯЯ ОБЩЕОБРАЗОВАТЕЛЬНАЯ </w:t>
      </w:r>
      <w:r w:rsidRPr="00180677">
        <w:rPr>
          <w:caps/>
          <w:color w:val="auto"/>
          <w:sz w:val="24"/>
          <w:szCs w:val="24"/>
        </w:rPr>
        <w:t>ШКОЛА № 10</w:t>
      </w:r>
    </w:p>
    <w:p w14:paraId="61A7C6CD" w14:textId="77777777" w:rsidR="00180677" w:rsidRPr="00180677" w:rsidRDefault="00180677" w:rsidP="00180677">
      <w:pPr>
        <w:tabs>
          <w:tab w:val="left" w:pos="1005"/>
        </w:tabs>
        <w:spacing w:after="0" w:line="240" w:lineRule="auto"/>
        <w:ind w:left="0" w:right="0" w:firstLine="0"/>
        <w:jc w:val="left"/>
        <w:rPr>
          <w:color w:val="auto"/>
          <w:szCs w:val="28"/>
        </w:rPr>
      </w:pPr>
    </w:p>
    <w:tbl>
      <w:tblPr>
        <w:tblpPr w:leftFromText="180" w:rightFromText="180" w:vertAnchor="text" w:horzAnchor="margin" w:tblpXSpec="center" w:tblpY="282"/>
        <w:tblW w:w="8897" w:type="dxa"/>
        <w:tblLook w:val="04A0" w:firstRow="1" w:lastRow="0" w:firstColumn="1" w:lastColumn="0" w:noHBand="0" w:noVBand="1"/>
      </w:tblPr>
      <w:tblGrid>
        <w:gridCol w:w="3969"/>
        <w:gridCol w:w="1242"/>
        <w:gridCol w:w="3686"/>
      </w:tblGrid>
      <w:tr w:rsidR="00180677" w:rsidRPr="00180677" w14:paraId="1AA2834A" w14:textId="77777777" w:rsidTr="00180677">
        <w:tc>
          <w:tcPr>
            <w:tcW w:w="3969" w:type="dxa"/>
            <w:shd w:val="clear" w:color="auto" w:fill="auto"/>
          </w:tcPr>
          <w:p w14:paraId="7C82A3F9" w14:textId="77777777" w:rsidR="00180677" w:rsidRPr="00180677" w:rsidRDefault="00180677" w:rsidP="00180677">
            <w:pPr>
              <w:spacing w:after="0" w:line="240" w:lineRule="auto"/>
              <w:ind w:left="0" w:right="0" w:firstLine="0"/>
              <w:jc w:val="left"/>
              <w:rPr>
                <w:rFonts w:eastAsia="Calibri"/>
                <w:color w:val="auto"/>
                <w:szCs w:val="28"/>
                <w:lang w:eastAsia="en-US"/>
              </w:rPr>
            </w:pPr>
            <w:r w:rsidRPr="00180677">
              <w:rPr>
                <w:rFonts w:eastAsia="Calibri"/>
                <w:color w:val="auto"/>
                <w:szCs w:val="28"/>
                <w:lang w:eastAsia="en-US"/>
              </w:rPr>
              <w:t>Рассмот</w:t>
            </w:r>
            <w:r w:rsidR="00BA7F84">
              <w:rPr>
                <w:rFonts w:eastAsia="Calibri"/>
                <w:color w:val="auto"/>
                <w:szCs w:val="28"/>
                <w:lang w:eastAsia="en-US"/>
              </w:rPr>
              <w:t xml:space="preserve">рена на заседании ШМО учителей начальных </w:t>
            </w:r>
            <w:proofErr w:type="spellStart"/>
            <w:r w:rsidR="00BA7F84">
              <w:rPr>
                <w:rFonts w:eastAsia="Calibri"/>
                <w:color w:val="auto"/>
                <w:szCs w:val="28"/>
                <w:lang w:eastAsia="en-US"/>
              </w:rPr>
              <w:t>кл</w:t>
            </w:r>
            <w:proofErr w:type="spellEnd"/>
            <w:r w:rsidR="00BA7F84">
              <w:rPr>
                <w:rFonts w:eastAsia="Calibri"/>
                <w:color w:val="auto"/>
                <w:szCs w:val="28"/>
                <w:lang w:eastAsia="en-US"/>
              </w:rPr>
              <w:t>.</w:t>
            </w:r>
          </w:p>
          <w:p w14:paraId="3AD9912D" w14:textId="4EF4F32E" w:rsidR="00180677" w:rsidRPr="00180677" w:rsidRDefault="00180677" w:rsidP="00180677">
            <w:pPr>
              <w:spacing w:after="0" w:line="240" w:lineRule="auto"/>
              <w:ind w:left="0" w:right="0" w:firstLine="0"/>
              <w:jc w:val="left"/>
              <w:rPr>
                <w:rFonts w:eastAsia="Calibri"/>
                <w:color w:val="auto"/>
                <w:sz w:val="24"/>
                <w:szCs w:val="24"/>
                <w:lang w:eastAsia="en-US"/>
              </w:rPr>
            </w:pPr>
            <w:r w:rsidRPr="00180677">
              <w:rPr>
                <w:rFonts w:eastAsia="Calibri"/>
                <w:color w:val="auto"/>
                <w:sz w:val="24"/>
                <w:szCs w:val="24"/>
                <w:lang w:eastAsia="en-US"/>
              </w:rPr>
              <w:t>(протокол от</w:t>
            </w:r>
            <w:r w:rsidR="00C27B93">
              <w:rPr>
                <w:rFonts w:eastAsia="Calibri"/>
                <w:color w:val="auto"/>
                <w:sz w:val="24"/>
                <w:szCs w:val="24"/>
                <w:lang w:eastAsia="en-US"/>
              </w:rPr>
              <w:t xml:space="preserve"> </w:t>
            </w:r>
            <w:r w:rsidR="00BA7F84">
              <w:rPr>
                <w:rFonts w:eastAsia="Calibri"/>
                <w:color w:val="auto"/>
                <w:sz w:val="24"/>
                <w:szCs w:val="24"/>
                <w:lang w:eastAsia="en-US"/>
              </w:rPr>
              <w:t>30.08.</w:t>
            </w:r>
            <w:r w:rsidR="00EE4135">
              <w:rPr>
                <w:rFonts w:eastAsia="Calibri"/>
                <w:color w:val="auto"/>
                <w:sz w:val="24"/>
                <w:szCs w:val="24"/>
                <w:lang w:eastAsia="en-US"/>
              </w:rPr>
              <w:t>202</w:t>
            </w:r>
            <w:r w:rsidR="001C2BCF">
              <w:rPr>
                <w:rFonts w:eastAsia="Calibri"/>
                <w:color w:val="auto"/>
                <w:sz w:val="24"/>
                <w:szCs w:val="24"/>
                <w:lang w:eastAsia="en-US"/>
              </w:rPr>
              <w:t>4</w:t>
            </w:r>
            <w:r w:rsidRPr="00180677">
              <w:rPr>
                <w:rFonts w:eastAsia="Calibri"/>
                <w:color w:val="auto"/>
                <w:sz w:val="24"/>
                <w:szCs w:val="24"/>
                <w:lang w:eastAsia="en-US"/>
              </w:rPr>
              <w:t xml:space="preserve"> г.</w:t>
            </w:r>
            <w:r w:rsidR="00BA7F84">
              <w:rPr>
                <w:rFonts w:eastAsia="Calibri"/>
                <w:color w:val="auto"/>
                <w:sz w:val="24"/>
                <w:szCs w:val="24"/>
                <w:lang w:eastAsia="en-US"/>
              </w:rPr>
              <w:t xml:space="preserve"> № 1</w:t>
            </w:r>
            <w:r w:rsidRPr="00180677">
              <w:rPr>
                <w:rFonts w:eastAsia="Calibri"/>
                <w:color w:val="auto"/>
                <w:sz w:val="24"/>
                <w:szCs w:val="24"/>
                <w:lang w:eastAsia="en-US"/>
              </w:rPr>
              <w:t>)</w:t>
            </w:r>
          </w:p>
          <w:p w14:paraId="47A33FCB" w14:textId="77777777" w:rsidR="00180677" w:rsidRPr="00180677" w:rsidRDefault="00180677" w:rsidP="00180677">
            <w:pPr>
              <w:spacing w:after="0" w:line="240" w:lineRule="auto"/>
              <w:ind w:left="0" w:right="0" w:firstLine="0"/>
              <w:jc w:val="left"/>
              <w:rPr>
                <w:rFonts w:eastAsia="Calibri"/>
                <w:color w:val="auto"/>
                <w:szCs w:val="28"/>
                <w:lang w:eastAsia="en-US"/>
              </w:rPr>
            </w:pPr>
          </w:p>
          <w:p w14:paraId="5CD31D6B" w14:textId="77777777" w:rsidR="00180677" w:rsidRPr="00180677" w:rsidRDefault="00180677" w:rsidP="00180677">
            <w:pPr>
              <w:spacing w:after="0" w:line="240" w:lineRule="auto"/>
              <w:ind w:left="0" w:right="0" w:firstLine="0"/>
              <w:jc w:val="left"/>
              <w:rPr>
                <w:rFonts w:eastAsia="Calibri"/>
                <w:color w:val="auto"/>
                <w:sz w:val="22"/>
                <w:lang w:eastAsia="en-US"/>
              </w:rPr>
            </w:pPr>
          </w:p>
          <w:p w14:paraId="2A1C876F" w14:textId="77777777" w:rsidR="00180677" w:rsidRPr="00180677" w:rsidRDefault="00BA7F84" w:rsidP="00180677">
            <w:pPr>
              <w:spacing w:after="0" w:line="240" w:lineRule="auto"/>
              <w:ind w:left="0" w:right="0" w:firstLine="0"/>
              <w:jc w:val="left"/>
              <w:rPr>
                <w:rFonts w:eastAsia="Calibri"/>
                <w:color w:val="auto"/>
                <w:szCs w:val="28"/>
                <w:lang w:eastAsia="en-US"/>
              </w:rPr>
            </w:pPr>
            <w:r>
              <w:rPr>
                <w:rFonts w:eastAsia="Calibri"/>
                <w:color w:val="auto"/>
                <w:szCs w:val="28"/>
                <w:lang w:eastAsia="en-US"/>
              </w:rPr>
              <w:t xml:space="preserve">Принята </w:t>
            </w:r>
            <w:r w:rsidR="00180677" w:rsidRPr="00180677">
              <w:rPr>
                <w:rFonts w:eastAsia="Calibri"/>
                <w:color w:val="auto"/>
                <w:szCs w:val="28"/>
                <w:lang w:eastAsia="en-US"/>
              </w:rPr>
              <w:t>на заседании педагогического совета</w:t>
            </w:r>
          </w:p>
          <w:p w14:paraId="238486F1" w14:textId="04526BD8" w:rsidR="00180677" w:rsidRPr="00180677" w:rsidRDefault="002C4353" w:rsidP="00180677">
            <w:pPr>
              <w:spacing w:after="0" w:line="240" w:lineRule="auto"/>
              <w:ind w:left="0" w:right="0" w:firstLine="0"/>
              <w:jc w:val="left"/>
              <w:rPr>
                <w:rFonts w:eastAsia="Calibri"/>
                <w:color w:val="auto"/>
                <w:sz w:val="24"/>
                <w:szCs w:val="24"/>
                <w:lang w:eastAsia="en-US"/>
              </w:rPr>
            </w:pPr>
            <w:r>
              <w:rPr>
                <w:rFonts w:eastAsia="Calibri"/>
                <w:color w:val="auto"/>
                <w:sz w:val="24"/>
                <w:szCs w:val="24"/>
                <w:lang w:eastAsia="en-US"/>
              </w:rPr>
              <w:t xml:space="preserve">(протокол от </w:t>
            </w:r>
            <w:r w:rsidR="00BA7F84">
              <w:rPr>
                <w:rFonts w:eastAsia="Calibri"/>
                <w:color w:val="auto"/>
                <w:sz w:val="24"/>
                <w:szCs w:val="24"/>
                <w:lang w:eastAsia="en-US"/>
              </w:rPr>
              <w:t>30.08.</w:t>
            </w:r>
            <w:r>
              <w:rPr>
                <w:rFonts w:eastAsia="Calibri"/>
                <w:color w:val="auto"/>
                <w:sz w:val="24"/>
                <w:szCs w:val="24"/>
                <w:lang w:eastAsia="en-US"/>
              </w:rPr>
              <w:t>20</w:t>
            </w:r>
            <w:r w:rsidR="00EE4135">
              <w:rPr>
                <w:rFonts w:eastAsia="Calibri"/>
                <w:color w:val="auto"/>
                <w:sz w:val="24"/>
                <w:szCs w:val="24"/>
                <w:lang w:eastAsia="en-US"/>
              </w:rPr>
              <w:t>2</w:t>
            </w:r>
            <w:r w:rsidR="001C2BCF">
              <w:rPr>
                <w:rFonts w:eastAsia="Calibri"/>
                <w:color w:val="auto"/>
                <w:sz w:val="24"/>
                <w:szCs w:val="24"/>
                <w:lang w:eastAsia="en-US"/>
              </w:rPr>
              <w:t>4</w:t>
            </w:r>
            <w:r w:rsidR="00BA7F84">
              <w:rPr>
                <w:rFonts w:eastAsia="Calibri"/>
                <w:color w:val="auto"/>
                <w:sz w:val="24"/>
                <w:szCs w:val="24"/>
                <w:lang w:eastAsia="en-US"/>
              </w:rPr>
              <w:t xml:space="preserve"> г. №1)</w:t>
            </w:r>
          </w:p>
          <w:p w14:paraId="2E398852" w14:textId="77777777" w:rsidR="00180677" w:rsidRPr="00180677" w:rsidRDefault="00180677" w:rsidP="00180677">
            <w:pPr>
              <w:spacing w:after="0" w:line="240" w:lineRule="auto"/>
              <w:ind w:left="0" w:right="0" w:firstLine="0"/>
              <w:jc w:val="left"/>
              <w:rPr>
                <w:rFonts w:eastAsia="Calibri"/>
                <w:color w:val="auto"/>
                <w:sz w:val="22"/>
                <w:lang w:eastAsia="en-US"/>
              </w:rPr>
            </w:pPr>
          </w:p>
        </w:tc>
        <w:tc>
          <w:tcPr>
            <w:tcW w:w="1242" w:type="dxa"/>
            <w:shd w:val="clear" w:color="auto" w:fill="auto"/>
          </w:tcPr>
          <w:p w14:paraId="702F712D" w14:textId="77777777" w:rsidR="00180677" w:rsidRPr="00180677" w:rsidRDefault="00180677" w:rsidP="00180677">
            <w:pPr>
              <w:spacing w:after="0" w:line="240" w:lineRule="auto"/>
              <w:ind w:left="0" w:right="0" w:firstLine="0"/>
              <w:jc w:val="left"/>
              <w:rPr>
                <w:rFonts w:eastAsia="Calibri"/>
                <w:color w:val="auto"/>
                <w:sz w:val="22"/>
                <w:lang w:eastAsia="en-US"/>
              </w:rPr>
            </w:pPr>
          </w:p>
        </w:tc>
        <w:tc>
          <w:tcPr>
            <w:tcW w:w="3686" w:type="dxa"/>
            <w:shd w:val="clear" w:color="auto" w:fill="auto"/>
          </w:tcPr>
          <w:p w14:paraId="6715BECF" w14:textId="77777777" w:rsidR="00180677" w:rsidRDefault="00180677" w:rsidP="00180677">
            <w:pPr>
              <w:spacing w:after="0" w:line="240" w:lineRule="auto"/>
              <w:ind w:left="0" w:right="0" w:firstLine="0"/>
              <w:jc w:val="left"/>
              <w:rPr>
                <w:rFonts w:eastAsia="Calibri"/>
                <w:color w:val="auto"/>
                <w:szCs w:val="28"/>
                <w:lang w:eastAsia="en-US"/>
              </w:rPr>
            </w:pPr>
            <w:r w:rsidRPr="00180677">
              <w:rPr>
                <w:rFonts w:eastAsia="Calibri"/>
                <w:color w:val="auto"/>
                <w:szCs w:val="28"/>
                <w:lang w:eastAsia="en-US"/>
              </w:rPr>
              <w:t xml:space="preserve">           УТВЕРЖДАЮ</w:t>
            </w:r>
          </w:p>
          <w:p w14:paraId="484607F4" w14:textId="77777777" w:rsidR="00180677" w:rsidRPr="00180677" w:rsidRDefault="002C4353" w:rsidP="00180677">
            <w:pPr>
              <w:spacing w:after="0" w:line="240" w:lineRule="auto"/>
              <w:ind w:left="0" w:right="0" w:firstLine="0"/>
              <w:jc w:val="left"/>
              <w:rPr>
                <w:rFonts w:eastAsia="Calibri"/>
                <w:color w:val="auto"/>
                <w:szCs w:val="28"/>
                <w:lang w:eastAsia="en-US"/>
              </w:rPr>
            </w:pPr>
            <w:r>
              <w:rPr>
                <w:rFonts w:eastAsia="Calibri"/>
                <w:color w:val="auto"/>
                <w:szCs w:val="28"/>
                <w:lang w:eastAsia="en-US"/>
              </w:rPr>
              <w:t>Д</w:t>
            </w:r>
            <w:r w:rsidR="00180677" w:rsidRPr="00180677">
              <w:rPr>
                <w:rFonts w:eastAsia="Calibri"/>
                <w:color w:val="auto"/>
                <w:szCs w:val="28"/>
                <w:lang w:eastAsia="en-US"/>
              </w:rPr>
              <w:t>иректор МБОУ СОШ № 10</w:t>
            </w:r>
          </w:p>
          <w:p w14:paraId="41AC060A" w14:textId="77777777" w:rsidR="0048549D" w:rsidRDefault="00180677" w:rsidP="00180677">
            <w:pPr>
              <w:spacing w:after="0" w:line="240" w:lineRule="auto"/>
              <w:ind w:left="0" w:right="0" w:firstLine="0"/>
              <w:jc w:val="left"/>
              <w:rPr>
                <w:rFonts w:eastAsia="Calibri"/>
                <w:color w:val="auto"/>
                <w:szCs w:val="28"/>
                <w:lang w:eastAsia="en-US"/>
              </w:rPr>
            </w:pPr>
            <w:r w:rsidRPr="00180677">
              <w:rPr>
                <w:rFonts w:eastAsia="Calibri"/>
                <w:color w:val="auto"/>
                <w:szCs w:val="28"/>
                <w:lang w:eastAsia="en-US"/>
              </w:rPr>
              <w:t>______</w:t>
            </w:r>
            <w:r>
              <w:rPr>
                <w:rFonts w:eastAsia="Calibri"/>
                <w:color w:val="auto"/>
                <w:szCs w:val="28"/>
                <w:lang w:eastAsia="en-US"/>
              </w:rPr>
              <w:t>__</w:t>
            </w:r>
            <w:proofErr w:type="spellStart"/>
            <w:r>
              <w:rPr>
                <w:rFonts w:eastAsia="Calibri"/>
                <w:color w:val="auto"/>
                <w:szCs w:val="28"/>
                <w:lang w:eastAsia="en-US"/>
              </w:rPr>
              <w:t>Н.И.Глазунова</w:t>
            </w:r>
            <w:proofErr w:type="spellEnd"/>
          </w:p>
          <w:p w14:paraId="7F7084C5" w14:textId="2127B15D" w:rsidR="00180677" w:rsidRPr="00180677" w:rsidRDefault="00180677" w:rsidP="00180677">
            <w:pPr>
              <w:spacing w:after="0" w:line="240" w:lineRule="auto"/>
              <w:ind w:left="0" w:right="0" w:firstLine="0"/>
              <w:jc w:val="left"/>
              <w:rPr>
                <w:rFonts w:eastAsia="Calibri"/>
                <w:color w:val="auto"/>
                <w:sz w:val="22"/>
                <w:lang w:eastAsia="en-US"/>
              </w:rPr>
            </w:pPr>
            <w:r w:rsidRPr="00180677">
              <w:rPr>
                <w:rFonts w:eastAsia="Calibri"/>
                <w:color w:val="auto"/>
                <w:szCs w:val="28"/>
                <w:lang w:eastAsia="en-US"/>
              </w:rPr>
              <w:t xml:space="preserve"> </w:t>
            </w:r>
            <w:proofErr w:type="gramStart"/>
            <w:r w:rsidR="00BA7F84">
              <w:rPr>
                <w:rFonts w:eastAsia="Calibri"/>
                <w:color w:val="auto"/>
                <w:szCs w:val="28"/>
                <w:u w:val="single"/>
                <w:lang w:eastAsia="en-US"/>
              </w:rPr>
              <w:t>«  3</w:t>
            </w:r>
            <w:r w:rsidR="001C2BCF">
              <w:rPr>
                <w:rFonts w:eastAsia="Calibri"/>
                <w:color w:val="auto"/>
                <w:szCs w:val="28"/>
                <w:u w:val="single"/>
                <w:lang w:eastAsia="en-US"/>
              </w:rPr>
              <w:t>0</w:t>
            </w:r>
            <w:proofErr w:type="gramEnd"/>
            <w:r w:rsidR="0048549D">
              <w:rPr>
                <w:rFonts w:eastAsia="Calibri"/>
                <w:color w:val="auto"/>
                <w:szCs w:val="28"/>
                <w:u w:val="single"/>
                <w:lang w:eastAsia="en-US"/>
              </w:rPr>
              <w:t>»</w:t>
            </w:r>
            <w:r w:rsidR="00184D40">
              <w:rPr>
                <w:rFonts w:eastAsia="Calibri"/>
                <w:color w:val="auto"/>
                <w:szCs w:val="28"/>
                <w:u w:val="single"/>
                <w:lang w:eastAsia="en-US"/>
              </w:rPr>
              <w:t xml:space="preserve"> </w:t>
            </w:r>
            <w:r w:rsidR="00BA7F84">
              <w:rPr>
                <w:rFonts w:eastAsia="Calibri"/>
                <w:color w:val="auto"/>
                <w:szCs w:val="28"/>
                <w:u w:val="single"/>
                <w:lang w:eastAsia="en-US"/>
              </w:rPr>
              <w:t xml:space="preserve">  августа  </w:t>
            </w:r>
            <w:r w:rsidR="00EE4135">
              <w:rPr>
                <w:rFonts w:eastAsia="Calibri"/>
                <w:color w:val="auto"/>
                <w:szCs w:val="28"/>
                <w:u w:val="single"/>
                <w:lang w:eastAsia="en-US"/>
              </w:rPr>
              <w:t>202</w:t>
            </w:r>
            <w:r w:rsidR="001C2BCF">
              <w:rPr>
                <w:rFonts w:eastAsia="Calibri"/>
                <w:color w:val="auto"/>
                <w:szCs w:val="28"/>
                <w:u w:val="single"/>
                <w:lang w:eastAsia="en-US"/>
              </w:rPr>
              <w:t>4</w:t>
            </w:r>
            <w:r w:rsidRPr="00180677">
              <w:rPr>
                <w:rFonts w:eastAsia="Calibri"/>
                <w:color w:val="auto"/>
                <w:szCs w:val="28"/>
                <w:u w:val="single"/>
                <w:lang w:eastAsia="en-US"/>
              </w:rPr>
              <w:t xml:space="preserve"> г</w:t>
            </w:r>
            <w:r w:rsidRPr="00180677">
              <w:rPr>
                <w:rFonts w:eastAsia="Calibri"/>
                <w:color w:val="auto"/>
                <w:sz w:val="22"/>
                <w:u w:val="single"/>
                <w:lang w:eastAsia="en-US"/>
              </w:rPr>
              <w:t>.</w:t>
            </w:r>
          </w:p>
        </w:tc>
      </w:tr>
    </w:tbl>
    <w:p w14:paraId="67935BF6" w14:textId="77777777" w:rsidR="004E53EB" w:rsidRDefault="00C17363">
      <w:pPr>
        <w:spacing w:after="107" w:line="259" w:lineRule="auto"/>
        <w:ind w:left="0" w:right="392" w:firstLine="0"/>
        <w:jc w:val="center"/>
      </w:pPr>
      <w:r>
        <w:rPr>
          <w:rFonts w:ascii="Calibri" w:eastAsia="Calibri" w:hAnsi="Calibri" w:cs="Calibri"/>
        </w:rPr>
        <w:t xml:space="preserve"> </w:t>
      </w:r>
    </w:p>
    <w:p w14:paraId="1B3BE168" w14:textId="77777777" w:rsidR="00451BC0" w:rsidRDefault="00451BC0" w:rsidP="00451BC0">
      <w:pPr>
        <w:tabs>
          <w:tab w:val="center" w:pos="7886"/>
        </w:tabs>
        <w:spacing w:after="3" w:line="265" w:lineRule="auto"/>
        <w:ind w:left="-15" w:right="0" w:firstLine="0"/>
        <w:jc w:val="left"/>
      </w:pPr>
      <w:r>
        <w:rPr>
          <w:sz w:val="24"/>
        </w:rPr>
        <w:t xml:space="preserve">. </w:t>
      </w:r>
    </w:p>
    <w:p w14:paraId="634321FB" w14:textId="77777777" w:rsidR="00451BC0" w:rsidRPr="00451BC0" w:rsidRDefault="00451BC0" w:rsidP="00451BC0">
      <w:pPr>
        <w:spacing w:after="0" w:line="240" w:lineRule="auto"/>
        <w:ind w:left="0" w:right="0" w:firstLine="0"/>
        <w:jc w:val="center"/>
        <w:rPr>
          <w:color w:val="auto"/>
          <w:szCs w:val="28"/>
        </w:rPr>
      </w:pPr>
    </w:p>
    <w:p w14:paraId="217B73CD" w14:textId="77777777" w:rsidR="00451BC0" w:rsidRPr="00451BC0" w:rsidRDefault="00451BC0" w:rsidP="00451BC0">
      <w:pPr>
        <w:spacing w:after="0" w:line="240" w:lineRule="auto"/>
        <w:ind w:left="0" w:right="0" w:firstLine="0"/>
        <w:jc w:val="center"/>
        <w:rPr>
          <w:color w:val="auto"/>
          <w:szCs w:val="28"/>
        </w:rPr>
      </w:pPr>
    </w:p>
    <w:p w14:paraId="18163C3E" w14:textId="77777777" w:rsidR="00451BC0" w:rsidRPr="00451BC0" w:rsidRDefault="00451BC0" w:rsidP="00451BC0">
      <w:pPr>
        <w:spacing w:after="0" w:line="240" w:lineRule="auto"/>
        <w:ind w:left="0" w:right="0" w:firstLine="0"/>
        <w:jc w:val="center"/>
        <w:rPr>
          <w:color w:val="auto"/>
          <w:szCs w:val="28"/>
        </w:rPr>
      </w:pPr>
    </w:p>
    <w:p w14:paraId="2811D5EA" w14:textId="77777777" w:rsidR="004E53EB" w:rsidRDefault="00C17363">
      <w:pPr>
        <w:spacing w:after="110" w:line="259" w:lineRule="auto"/>
        <w:ind w:left="0" w:right="392" w:firstLine="0"/>
        <w:jc w:val="center"/>
      </w:pPr>
      <w:r>
        <w:rPr>
          <w:rFonts w:ascii="Calibri" w:eastAsia="Calibri" w:hAnsi="Calibri" w:cs="Calibri"/>
          <w:b/>
        </w:rPr>
        <w:t xml:space="preserve"> </w:t>
      </w:r>
    </w:p>
    <w:p w14:paraId="4F483F1C" w14:textId="77777777" w:rsidR="004E53EB" w:rsidRDefault="00C17363">
      <w:pPr>
        <w:spacing w:after="249" w:line="259" w:lineRule="auto"/>
        <w:ind w:left="0" w:right="392" w:firstLine="0"/>
        <w:jc w:val="center"/>
        <w:rPr>
          <w:rFonts w:ascii="Calibri" w:eastAsia="Calibri" w:hAnsi="Calibri" w:cs="Calibri"/>
          <w:b/>
        </w:rPr>
      </w:pPr>
      <w:r>
        <w:rPr>
          <w:rFonts w:ascii="Calibri" w:eastAsia="Calibri" w:hAnsi="Calibri" w:cs="Calibri"/>
          <w:b/>
        </w:rPr>
        <w:t xml:space="preserve"> </w:t>
      </w:r>
    </w:p>
    <w:p w14:paraId="21A9EB7E" w14:textId="77777777" w:rsidR="00AE67F7" w:rsidRDefault="00AE67F7">
      <w:pPr>
        <w:spacing w:after="249" w:line="259" w:lineRule="auto"/>
        <w:ind w:left="0" w:right="392" w:firstLine="0"/>
        <w:jc w:val="center"/>
        <w:rPr>
          <w:rFonts w:ascii="Calibri" w:eastAsia="Calibri" w:hAnsi="Calibri" w:cs="Calibri"/>
          <w:b/>
        </w:rPr>
      </w:pPr>
    </w:p>
    <w:p w14:paraId="0EBBFDD8" w14:textId="77777777" w:rsidR="00AE67F7" w:rsidRDefault="00AE67F7">
      <w:pPr>
        <w:spacing w:after="249" w:line="259" w:lineRule="auto"/>
        <w:ind w:left="0" w:right="392" w:firstLine="0"/>
        <w:jc w:val="center"/>
        <w:rPr>
          <w:rFonts w:ascii="Calibri" w:eastAsia="Calibri" w:hAnsi="Calibri" w:cs="Calibri"/>
          <w:b/>
        </w:rPr>
      </w:pPr>
    </w:p>
    <w:p w14:paraId="5D05FC5E" w14:textId="77777777" w:rsidR="00AE67F7" w:rsidRDefault="00AE67F7" w:rsidP="00180677">
      <w:pPr>
        <w:spacing w:after="249" w:line="259" w:lineRule="auto"/>
        <w:ind w:left="0" w:right="392" w:firstLine="0"/>
      </w:pPr>
    </w:p>
    <w:p w14:paraId="49AF8521" w14:textId="77777777" w:rsidR="004E53EB" w:rsidRPr="0048549D" w:rsidRDefault="00A37D83" w:rsidP="0048549D">
      <w:pPr>
        <w:spacing w:after="17" w:line="270" w:lineRule="auto"/>
        <w:ind w:left="2619" w:right="1019" w:firstLine="1114"/>
        <w:jc w:val="left"/>
        <w:rPr>
          <w:b/>
          <w:sz w:val="36"/>
        </w:rPr>
      </w:pPr>
      <w:r>
        <w:rPr>
          <w:b/>
          <w:sz w:val="36"/>
        </w:rPr>
        <w:t xml:space="preserve">   Дополнительная </w:t>
      </w:r>
      <w:proofErr w:type="gramStart"/>
      <w:r>
        <w:rPr>
          <w:b/>
          <w:sz w:val="36"/>
        </w:rPr>
        <w:t xml:space="preserve">общеразвивающая </w:t>
      </w:r>
      <w:r w:rsidR="00716A6C">
        <w:rPr>
          <w:b/>
          <w:sz w:val="36"/>
        </w:rPr>
        <w:t xml:space="preserve"> </w:t>
      </w:r>
      <w:r>
        <w:rPr>
          <w:b/>
          <w:sz w:val="36"/>
        </w:rPr>
        <w:t>п</w:t>
      </w:r>
      <w:r w:rsidR="0048549D">
        <w:rPr>
          <w:b/>
          <w:sz w:val="36"/>
        </w:rPr>
        <w:t>рограмма</w:t>
      </w:r>
      <w:proofErr w:type="gramEnd"/>
      <w:r w:rsidR="00C17363">
        <w:rPr>
          <w:b/>
          <w:sz w:val="36"/>
        </w:rPr>
        <w:t xml:space="preserve"> </w:t>
      </w:r>
    </w:p>
    <w:p w14:paraId="6D931ACD" w14:textId="77777777" w:rsidR="004E53EB" w:rsidRDefault="00C17363">
      <w:pPr>
        <w:spacing w:after="17" w:line="270" w:lineRule="auto"/>
        <w:ind w:left="2160" w:right="1019" w:firstLine="0"/>
        <w:jc w:val="left"/>
      </w:pPr>
      <w:r>
        <w:rPr>
          <w:b/>
          <w:sz w:val="36"/>
        </w:rPr>
        <w:t xml:space="preserve">«Школа будущего первоклассника» </w:t>
      </w:r>
    </w:p>
    <w:p w14:paraId="3F78262E" w14:textId="77777777" w:rsidR="004E53EB" w:rsidRDefault="00C17363">
      <w:pPr>
        <w:spacing w:after="0" w:line="259" w:lineRule="auto"/>
        <w:ind w:left="0" w:right="365" w:firstLine="0"/>
        <w:jc w:val="center"/>
      </w:pPr>
      <w:r>
        <w:rPr>
          <w:b/>
          <w:sz w:val="36"/>
        </w:rPr>
        <w:t xml:space="preserve"> </w:t>
      </w:r>
    </w:p>
    <w:p w14:paraId="7F5D885A" w14:textId="77777777" w:rsidR="004E53EB" w:rsidRDefault="00C17363">
      <w:pPr>
        <w:spacing w:after="66" w:line="259" w:lineRule="auto"/>
        <w:ind w:left="0" w:right="395" w:firstLine="0"/>
        <w:jc w:val="center"/>
      </w:pPr>
      <w:r>
        <w:rPr>
          <w:sz w:val="24"/>
        </w:rPr>
        <w:t xml:space="preserve"> </w:t>
      </w:r>
    </w:p>
    <w:p w14:paraId="4244D623" w14:textId="77777777" w:rsidR="004E53EB" w:rsidRDefault="00C17363">
      <w:pPr>
        <w:spacing w:after="0" w:line="259" w:lineRule="auto"/>
        <w:jc w:val="center"/>
      </w:pPr>
      <w:r>
        <w:t xml:space="preserve">Срок действия </w:t>
      </w:r>
      <w:proofErr w:type="gramStart"/>
      <w:r>
        <w:t xml:space="preserve">программы:   </w:t>
      </w:r>
      <w:proofErr w:type="gramEnd"/>
      <w:r>
        <w:t xml:space="preserve"> 1 год  </w:t>
      </w:r>
    </w:p>
    <w:p w14:paraId="65D7D6DA" w14:textId="77777777" w:rsidR="004E53EB" w:rsidRDefault="00C17363">
      <w:pPr>
        <w:spacing w:after="0" w:line="259" w:lineRule="auto"/>
        <w:ind w:right="452"/>
        <w:jc w:val="center"/>
      </w:pPr>
      <w:r>
        <w:t xml:space="preserve">Возраст детей: 5,5 –7 лет </w:t>
      </w:r>
    </w:p>
    <w:p w14:paraId="245A56BE" w14:textId="77777777" w:rsidR="004E53EB" w:rsidRDefault="00C17363">
      <w:pPr>
        <w:spacing w:after="0" w:line="259" w:lineRule="auto"/>
        <w:ind w:left="0" w:right="385" w:firstLine="0"/>
        <w:jc w:val="center"/>
      </w:pPr>
      <w:r>
        <w:t xml:space="preserve"> </w:t>
      </w:r>
    </w:p>
    <w:p w14:paraId="38BE7FEE" w14:textId="77777777" w:rsidR="004E53EB" w:rsidRDefault="00C17363">
      <w:pPr>
        <w:spacing w:after="0" w:line="259" w:lineRule="auto"/>
        <w:ind w:left="0" w:right="0" w:firstLine="0"/>
        <w:jc w:val="left"/>
      </w:pPr>
      <w:r>
        <w:rPr>
          <w:sz w:val="24"/>
        </w:rPr>
        <w:t xml:space="preserve"> </w:t>
      </w:r>
    </w:p>
    <w:p w14:paraId="7F3E9D2E" w14:textId="77777777" w:rsidR="004E53EB" w:rsidRDefault="00C17363">
      <w:pPr>
        <w:spacing w:after="0" w:line="259" w:lineRule="auto"/>
        <w:ind w:left="0" w:right="0" w:firstLine="0"/>
        <w:jc w:val="left"/>
      </w:pPr>
      <w:r>
        <w:rPr>
          <w:sz w:val="24"/>
        </w:rPr>
        <w:t xml:space="preserve"> </w:t>
      </w:r>
    </w:p>
    <w:p w14:paraId="2020F81B" w14:textId="77777777" w:rsidR="004E53EB" w:rsidRDefault="00C17363">
      <w:pPr>
        <w:spacing w:after="0" w:line="259" w:lineRule="auto"/>
        <w:ind w:left="0" w:right="0" w:firstLine="0"/>
        <w:jc w:val="left"/>
      </w:pPr>
      <w:r>
        <w:rPr>
          <w:sz w:val="24"/>
        </w:rPr>
        <w:t xml:space="preserve"> </w:t>
      </w:r>
    </w:p>
    <w:p w14:paraId="2BDAEA2B" w14:textId="77777777" w:rsidR="004E53EB" w:rsidRDefault="00C17363">
      <w:pPr>
        <w:spacing w:after="0" w:line="259" w:lineRule="auto"/>
        <w:ind w:left="0" w:right="0" w:firstLine="0"/>
        <w:jc w:val="left"/>
        <w:rPr>
          <w:sz w:val="24"/>
        </w:rPr>
      </w:pPr>
      <w:r>
        <w:rPr>
          <w:sz w:val="24"/>
        </w:rPr>
        <w:t xml:space="preserve"> </w:t>
      </w:r>
    </w:p>
    <w:p w14:paraId="08563C9B" w14:textId="77777777" w:rsidR="00184D40" w:rsidRDefault="00184D40">
      <w:pPr>
        <w:spacing w:after="0" w:line="259" w:lineRule="auto"/>
        <w:ind w:left="0" w:right="0" w:firstLine="0"/>
        <w:jc w:val="left"/>
        <w:rPr>
          <w:sz w:val="24"/>
        </w:rPr>
      </w:pPr>
    </w:p>
    <w:p w14:paraId="6F5FB6A3" w14:textId="77777777" w:rsidR="00184D40" w:rsidRDefault="00184D40">
      <w:pPr>
        <w:spacing w:after="0" w:line="259" w:lineRule="auto"/>
        <w:ind w:left="0" w:right="0" w:firstLine="0"/>
        <w:jc w:val="left"/>
        <w:rPr>
          <w:sz w:val="24"/>
        </w:rPr>
      </w:pPr>
    </w:p>
    <w:p w14:paraId="45EE6B1F" w14:textId="77777777" w:rsidR="00184D40" w:rsidRDefault="00184D40">
      <w:pPr>
        <w:spacing w:after="0" w:line="259" w:lineRule="auto"/>
        <w:ind w:left="0" w:right="0" w:firstLine="0"/>
        <w:jc w:val="left"/>
        <w:rPr>
          <w:sz w:val="24"/>
        </w:rPr>
      </w:pPr>
    </w:p>
    <w:p w14:paraId="66907148" w14:textId="77777777" w:rsidR="00184D40" w:rsidRDefault="00184D40">
      <w:pPr>
        <w:spacing w:after="0" w:line="259" w:lineRule="auto"/>
        <w:ind w:left="0" w:right="0" w:firstLine="0"/>
        <w:jc w:val="left"/>
        <w:rPr>
          <w:sz w:val="24"/>
        </w:rPr>
      </w:pPr>
    </w:p>
    <w:p w14:paraId="4E56BC02" w14:textId="77777777" w:rsidR="00184D40" w:rsidRDefault="00184D40">
      <w:pPr>
        <w:spacing w:after="0" w:line="259" w:lineRule="auto"/>
        <w:ind w:left="0" w:right="0" w:firstLine="0"/>
        <w:jc w:val="left"/>
      </w:pPr>
    </w:p>
    <w:p w14:paraId="7077854C" w14:textId="3DD6C512" w:rsidR="004E53EB" w:rsidRDefault="00C17363" w:rsidP="00A37D83">
      <w:pPr>
        <w:spacing w:after="0" w:line="259" w:lineRule="auto"/>
        <w:ind w:left="0" w:right="0" w:firstLine="0"/>
        <w:jc w:val="left"/>
      </w:pPr>
      <w:r>
        <w:rPr>
          <w:sz w:val="24"/>
        </w:rPr>
        <w:t xml:space="preserve"> </w:t>
      </w:r>
      <w:r w:rsidR="00A37D83">
        <w:t xml:space="preserve">                                                                   </w:t>
      </w:r>
      <w:r w:rsidR="00EE4135">
        <w:rPr>
          <w:sz w:val="24"/>
        </w:rPr>
        <w:t>202</w:t>
      </w:r>
      <w:r w:rsidR="001C2BCF">
        <w:rPr>
          <w:sz w:val="24"/>
        </w:rPr>
        <w:t>4</w:t>
      </w:r>
      <w:r>
        <w:rPr>
          <w:sz w:val="24"/>
        </w:rPr>
        <w:t xml:space="preserve"> г.</w:t>
      </w:r>
      <w:r>
        <w:t xml:space="preserve"> </w:t>
      </w:r>
    </w:p>
    <w:p w14:paraId="34419604" w14:textId="77777777" w:rsidR="005C0E58" w:rsidRPr="00180677" w:rsidRDefault="00C17363">
      <w:pPr>
        <w:spacing w:after="182" w:line="356" w:lineRule="auto"/>
        <w:ind w:left="0" w:right="7181" w:firstLine="0"/>
        <w:jc w:val="left"/>
        <w:rPr>
          <w:b/>
          <w:sz w:val="24"/>
        </w:rPr>
      </w:pPr>
      <w:r>
        <w:rPr>
          <w:b/>
          <w:sz w:val="24"/>
        </w:rPr>
        <w:t xml:space="preserve">                           </w:t>
      </w:r>
      <w:r w:rsidR="00180677">
        <w:rPr>
          <w:b/>
          <w:sz w:val="24"/>
        </w:rPr>
        <w:t xml:space="preserve">                               </w:t>
      </w:r>
    </w:p>
    <w:p w14:paraId="5324F663" w14:textId="77777777" w:rsidR="004E53EB" w:rsidRDefault="00C17363">
      <w:pPr>
        <w:spacing w:after="0" w:line="259" w:lineRule="auto"/>
        <w:ind w:left="249" w:right="0" w:firstLine="0"/>
        <w:jc w:val="center"/>
      </w:pPr>
      <w:r>
        <w:lastRenderedPageBreak/>
        <w:t xml:space="preserve"> </w:t>
      </w:r>
    </w:p>
    <w:p w14:paraId="4C0D1320" w14:textId="77777777" w:rsidR="004E53EB" w:rsidRDefault="00C17363">
      <w:pPr>
        <w:spacing w:after="121" w:line="259" w:lineRule="auto"/>
        <w:ind w:right="4273"/>
        <w:jc w:val="right"/>
      </w:pPr>
      <w:r>
        <w:t xml:space="preserve">СОДЕРЖАНИЕ </w:t>
      </w:r>
    </w:p>
    <w:p w14:paraId="2CA38054" w14:textId="77777777" w:rsidR="004E53EB" w:rsidRDefault="00C17363">
      <w:pPr>
        <w:spacing w:after="0" w:line="259" w:lineRule="auto"/>
        <w:ind w:left="0" w:right="5171" w:firstLine="0"/>
        <w:jc w:val="right"/>
      </w:pPr>
      <w:r>
        <w:t xml:space="preserve"> </w:t>
      </w:r>
    </w:p>
    <w:tbl>
      <w:tblPr>
        <w:tblStyle w:val="TableGrid"/>
        <w:tblW w:w="10288" w:type="dxa"/>
        <w:tblInd w:w="-180" w:type="dxa"/>
        <w:tblCellMar>
          <w:top w:w="14" w:type="dxa"/>
          <w:left w:w="108" w:type="dxa"/>
          <w:right w:w="38" w:type="dxa"/>
        </w:tblCellMar>
        <w:tblLook w:val="04A0" w:firstRow="1" w:lastRow="0" w:firstColumn="1" w:lastColumn="0" w:noHBand="0" w:noVBand="1"/>
      </w:tblPr>
      <w:tblGrid>
        <w:gridCol w:w="800"/>
        <w:gridCol w:w="8434"/>
        <w:gridCol w:w="1054"/>
      </w:tblGrid>
      <w:tr w:rsidR="004E53EB" w14:paraId="1FF5933A" w14:textId="77777777">
        <w:trPr>
          <w:trHeight w:val="713"/>
        </w:trPr>
        <w:tc>
          <w:tcPr>
            <w:tcW w:w="800" w:type="dxa"/>
            <w:tcBorders>
              <w:top w:val="double" w:sz="6" w:space="0" w:color="000000"/>
              <w:left w:val="double" w:sz="6" w:space="0" w:color="000000"/>
              <w:bottom w:val="single" w:sz="6" w:space="0" w:color="000000"/>
              <w:right w:val="single" w:sz="6" w:space="0" w:color="000000"/>
            </w:tcBorders>
            <w:vAlign w:val="center"/>
          </w:tcPr>
          <w:p w14:paraId="177ED7DB" w14:textId="77777777" w:rsidR="004E53EB" w:rsidRDefault="00C17363">
            <w:pPr>
              <w:spacing w:after="0" w:line="259" w:lineRule="auto"/>
              <w:ind w:left="0" w:right="7" w:firstLine="0"/>
              <w:jc w:val="center"/>
            </w:pPr>
            <w:r>
              <w:rPr>
                <w:sz w:val="24"/>
              </w:rPr>
              <w:t xml:space="preserve"> </w:t>
            </w:r>
          </w:p>
        </w:tc>
        <w:tc>
          <w:tcPr>
            <w:tcW w:w="8435" w:type="dxa"/>
            <w:tcBorders>
              <w:top w:val="double" w:sz="6" w:space="0" w:color="000000"/>
              <w:left w:val="single" w:sz="6" w:space="0" w:color="000000"/>
              <w:bottom w:val="single" w:sz="6" w:space="0" w:color="000000"/>
              <w:right w:val="single" w:sz="6" w:space="0" w:color="000000"/>
            </w:tcBorders>
            <w:vAlign w:val="center"/>
          </w:tcPr>
          <w:p w14:paraId="782BAF04" w14:textId="77777777" w:rsidR="004E53EB" w:rsidRDefault="00C17363">
            <w:pPr>
              <w:spacing w:after="0" w:line="259" w:lineRule="auto"/>
              <w:ind w:left="290" w:right="0" w:firstLine="0"/>
              <w:jc w:val="center"/>
            </w:pPr>
            <w:r>
              <w:rPr>
                <w:b/>
              </w:rPr>
              <w:t xml:space="preserve">I. Целевой раздел </w:t>
            </w:r>
          </w:p>
        </w:tc>
        <w:tc>
          <w:tcPr>
            <w:tcW w:w="1054" w:type="dxa"/>
            <w:tcBorders>
              <w:top w:val="double" w:sz="6" w:space="0" w:color="000000"/>
              <w:left w:val="single" w:sz="6" w:space="0" w:color="000000"/>
              <w:bottom w:val="single" w:sz="6" w:space="0" w:color="000000"/>
              <w:right w:val="double" w:sz="6" w:space="0" w:color="000000"/>
            </w:tcBorders>
            <w:vAlign w:val="center"/>
          </w:tcPr>
          <w:p w14:paraId="3EE63114" w14:textId="77777777" w:rsidR="004E53EB" w:rsidRDefault="00C17363">
            <w:pPr>
              <w:spacing w:after="0" w:line="259" w:lineRule="auto"/>
              <w:ind w:left="0" w:right="63" w:firstLine="0"/>
              <w:jc w:val="center"/>
            </w:pPr>
            <w:r>
              <w:rPr>
                <w:sz w:val="24"/>
              </w:rPr>
              <w:t xml:space="preserve">Стр. </w:t>
            </w:r>
          </w:p>
        </w:tc>
      </w:tr>
      <w:tr w:rsidR="004E53EB" w14:paraId="6041C6C1" w14:textId="77777777">
        <w:trPr>
          <w:trHeight w:val="602"/>
        </w:trPr>
        <w:tc>
          <w:tcPr>
            <w:tcW w:w="800" w:type="dxa"/>
            <w:tcBorders>
              <w:top w:val="single" w:sz="6" w:space="0" w:color="000000"/>
              <w:left w:val="double" w:sz="6" w:space="0" w:color="000000"/>
              <w:bottom w:val="single" w:sz="6" w:space="0" w:color="000000"/>
              <w:right w:val="single" w:sz="6" w:space="0" w:color="000000"/>
            </w:tcBorders>
            <w:vAlign w:val="center"/>
          </w:tcPr>
          <w:p w14:paraId="2B1DCC12" w14:textId="77777777" w:rsidR="004E53EB" w:rsidRDefault="00C17363">
            <w:pPr>
              <w:spacing w:after="0" w:line="259" w:lineRule="auto"/>
              <w:ind w:left="0" w:right="66" w:firstLine="0"/>
              <w:jc w:val="center"/>
            </w:pPr>
            <w:r>
              <w:rPr>
                <w:sz w:val="24"/>
              </w:rPr>
              <w:t xml:space="preserve">1.1 </w:t>
            </w:r>
          </w:p>
        </w:tc>
        <w:tc>
          <w:tcPr>
            <w:tcW w:w="8435" w:type="dxa"/>
            <w:tcBorders>
              <w:top w:val="single" w:sz="6" w:space="0" w:color="000000"/>
              <w:left w:val="single" w:sz="6" w:space="0" w:color="000000"/>
              <w:bottom w:val="single" w:sz="6" w:space="0" w:color="000000"/>
              <w:right w:val="single" w:sz="6" w:space="0" w:color="000000"/>
            </w:tcBorders>
            <w:vAlign w:val="center"/>
          </w:tcPr>
          <w:p w14:paraId="312AAAA1" w14:textId="77777777" w:rsidR="004E53EB" w:rsidRDefault="00C17363">
            <w:pPr>
              <w:spacing w:after="0" w:line="259" w:lineRule="auto"/>
              <w:ind w:left="0" w:right="0" w:firstLine="0"/>
              <w:jc w:val="left"/>
            </w:pPr>
            <w:r>
              <w:t xml:space="preserve">Пояснительная записка </w:t>
            </w:r>
          </w:p>
        </w:tc>
        <w:tc>
          <w:tcPr>
            <w:tcW w:w="1054" w:type="dxa"/>
            <w:tcBorders>
              <w:top w:val="single" w:sz="6" w:space="0" w:color="000000"/>
              <w:left w:val="single" w:sz="6" w:space="0" w:color="000000"/>
              <w:bottom w:val="single" w:sz="6" w:space="0" w:color="000000"/>
              <w:right w:val="double" w:sz="6" w:space="0" w:color="000000"/>
            </w:tcBorders>
            <w:vAlign w:val="center"/>
          </w:tcPr>
          <w:p w14:paraId="4CE09F08" w14:textId="77777777" w:rsidR="004E53EB" w:rsidRDefault="00C17363">
            <w:pPr>
              <w:spacing w:after="0" w:line="259" w:lineRule="auto"/>
              <w:ind w:left="0" w:right="65" w:firstLine="0"/>
              <w:jc w:val="center"/>
            </w:pPr>
            <w:r>
              <w:rPr>
                <w:sz w:val="24"/>
              </w:rPr>
              <w:t xml:space="preserve">3-8 </w:t>
            </w:r>
          </w:p>
        </w:tc>
      </w:tr>
      <w:tr w:rsidR="004E53EB" w14:paraId="549FCE5A" w14:textId="77777777">
        <w:trPr>
          <w:trHeight w:val="994"/>
        </w:trPr>
        <w:tc>
          <w:tcPr>
            <w:tcW w:w="800" w:type="dxa"/>
            <w:tcBorders>
              <w:top w:val="single" w:sz="6" w:space="0" w:color="000000"/>
              <w:left w:val="double" w:sz="6" w:space="0" w:color="000000"/>
              <w:bottom w:val="single" w:sz="6" w:space="0" w:color="000000"/>
              <w:right w:val="single" w:sz="6" w:space="0" w:color="000000"/>
            </w:tcBorders>
            <w:vAlign w:val="center"/>
          </w:tcPr>
          <w:p w14:paraId="5672B394" w14:textId="77777777" w:rsidR="004E53EB" w:rsidRDefault="00C17363">
            <w:pPr>
              <w:spacing w:after="0" w:line="259" w:lineRule="auto"/>
              <w:ind w:left="0" w:right="66" w:firstLine="0"/>
              <w:jc w:val="center"/>
            </w:pPr>
            <w:r>
              <w:rPr>
                <w:sz w:val="24"/>
              </w:rPr>
              <w:t xml:space="preserve">1.2 </w:t>
            </w:r>
          </w:p>
        </w:tc>
        <w:tc>
          <w:tcPr>
            <w:tcW w:w="8435" w:type="dxa"/>
            <w:tcBorders>
              <w:top w:val="single" w:sz="6" w:space="0" w:color="000000"/>
              <w:left w:val="single" w:sz="6" w:space="0" w:color="000000"/>
              <w:bottom w:val="single" w:sz="6" w:space="0" w:color="000000"/>
              <w:right w:val="single" w:sz="6" w:space="0" w:color="000000"/>
            </w:tcBorders>
            <w:vAlign w:val="center"/>
          </w:tcPr>
          <w:p w14:paraId="096009F6" w14:textId="77777777" w:rsidR="004E53EB" w:rsidRDefault="00C17363">
            <w:pPr>
              <w:spacing w:after="0" w:line="259" w:lineRule="auto"/>
              <w:ind w:left="0" w:right="0" w:firstLine="0"/>
              <w:jc w:val="left"/>
            </w:pPr>
            <w:r>
              <w:t xml:space="preserve">Планируемые результаты освоения </w:t>
            </w:r>
            <w:proofErr w:type="gramStart"/>
            <w:r>
              <w:t>программы  дополнительного</w:t>
            </w:r>
            <w:proofErr w:type="gramEnd"/>
            <w:r>
              <w:t xml:space="preserve"> образования </w:t>
            </w:r>
          </w:p>
        </w:tc>
        <w:tc>
          <w:tcPr>
            <w:tcW w:w="1054" w:type="dxa"/>
            <w:tcBorders>
              <w:top w:val="single" w:sz="6" w:space="0" w:color="000000"/>
              <w:left w:val="single" w:sz="6" w:space="0" w:color="000000"/>
              <w:bottom w:val="single" w:sz="6" w:space="0" w:color="000000"/>
              <w:right w:val="double" w:sz="6" w:space="0" w:color="000000"/>
            </w:tcBorders>
            <w:vAlign w:val="center"/>
          </w:tcPr>
          <w:p w14:paraId="446AEA00" w14:textId="77777777" w:rsidR="004E53EB" w:rsidRDefault="00C17363">
            <w:pPr>
              <w:spacing w:after="0" w:line="259" w:lineRule="auto"/>
              <w:ind w:left="0" w:right="65" w:firstLine="0"/>
              <w:jc w:val="center"/>
            </w:pPr>
            <w:r>
              <w:rPr>
                <w:sz w:val="24"/>
              </w:rPr>
              <w:t xml:space="preserve">8-9 </w:t>
            </w:r>
          </w:p>
        </w:tc>
      </w:tr>
      <w:tr w:rsidR="004E53EB" w14:paraId="6D92DBCE" w14:textId="77777777">
        <w:trPr>
          <w:trHeight w:val="994"/>
        </w:trPr>
        <w:tc>
          <w:tcPr>
            <w:tcW w:w="800" w:type="dxa"/>
            <w:tcBorders>
              <w:top w:val="single" w:sz="6" w:space="0" w:color="000000"/>
              <w:left w:val="double" w:sz="6" w:space="0" w:color="000000"/>
              <w:bottom w:val="single" w:sz="6" w:space="0" w:color="000000"/>
              <w:right w:val="single" w:sz="6" w:space="0" w:color="000000"/>
            </w:tcBorders>
            <w:vAlign w:val="center"/>
          </w:tcPr>
          <w:p w14:paraId="11BC300F" w14:textId="77777777" w:rsidR="004E53EB" w:rsidRDefault="00C17363">
            <w:pPr>
              <w:spacing w:after="0" w:line="259" w:lineRule="auto"/>
              <w:ind w:left="0" w:right="68" w:firstLine="0"/>
              <w:jc w:val="center"/>
            </w:pPr>
            <w:r>
              <w:rPr>
                <w:sz w:val="24"/>
              </w:rPr>
              <w:t xml:space="preserve">1.3.  </w:t>
            </w:r>
          </w:p>
        </w:tc>
        <w:tc>
          <w:tcPr>
            <w:tcW w:w="8435" w:type="dxa"/>
            <w:tcBorders>
              <w:top w:val="single" w:sz="6" w:space="0" w:color="000000"/>
              <w:left w:val="single" w:sz="6" w:space="0" w:color="000000"/>
              <w:bottom w:val="single" w:sz="6" w:space="0" w:color="000000"/>
              <w:right w:val="single" w:sz="6" w:space="0" w:color="000000"/>
            </w:tcBorders>
            <w:vAlign w:val="center"/>
          </w:tcPr>
          <w:p w14:paraId="7B8C6F5C" w14:textId="77777777" w:rsidR="004E53EB" w:rsidRDefault="00C17363">
            <w:pPr>
              <w:spacing w:after="0" w:line="259" w:lineRule="auto"/>
              <w:ind w:left="0" w:right="0" w:firstLine="0"/>
              <w:jc w:val="left"/>
            </w:pPr>
            <w:r>
              <w:t xml:space="preserve">Система оценки достижения планируемых результатов освоения обучающимися программы   дополнительного образования </w:t>
            </w:r>
          </w:p>
        </w:tc>
        <w:tc>
          <w:tcPr>
            <w:tcW w:w="1054" w:type="dxa"/>
            <w:tcBorders>
              <w:top w:val="single" w:sz="6" w:space="0" w:color="000000"/>
              <w:left w:val="single" w:sz="6" w:space="0" w:color="000000"/>
              <w:bottom w:val="single" w:sz="6" w:space="0" w:color="000000"/>
              <w:right w:val="double" w:sz="6" w:space="0" w:color="000000"/>
            </w:tcBorders>
            <w:vAlign w:val="center"/>
          </w:tcPr>
          <w:p w14:paraId="55991A4D" w14:textId="77777777" w:rsidR="004E53EB" w:rsidRDefault="00C17363">
            <w:pPr>
              <w:spacing w:after="0" w:line="259" w:lineRule="auto"/>
              <w:ind w:left="0" w:right="65" w:firstLine="0"/>
              <w:jc w:val="center"/>
            </w:pPr>
            <w:r>
              <w:rPr>
                <w:sz w:val="24"/>
              </w:rPr>
              <w:t xml:space="preserve">9-10 </w:t>
            </w:r>
          </w:p>
        </w:tc>
      </w:tr>
      <w:tr w:rsidR="004E53EB" w14:paraId="6D3E2F7C" w14:textId="77777777">
        <w:trPr>
          <w:trHeight w:val="658"/>
        </w:trPr>
        <w:tc>
          <w:tcPr>
            <w:tcW w:w="800" w:type="dxa"/>
            <w:tcBorders>
              <w:top w:val="single" w:sz="6" w:space="0" w:color="000000"/>
              <w:left w:val="double" w:sz="6" w:space="0" w:color="000000"/>
              <w:bottom w:val="single" w:sz="6" w:space="0" w:color="000000"/>
              <w:right w:val="single" w:sz="6" w:space="0" w:color="000000"/>
            </w:tcBorders>
            <w:vAlign w:val="center"/>
          </w:tcPr>
          <w:p w14:paraId="360753E4" w14:textId="77777777" w:rsidR="004E53EB" w:rsidRDefault="00C17363">
            <w:pPr>
              <w:spacing w:after="0" w:line="259" w:lineRule="auto"/>
              <w:ind w:left="0" w:right="7" w:firstLine="0"/>
              <w:jc w:val="center"/>
            </w:pPr>
            <w:r>
              <w:rPr>
                <w:sz w:val="24"/>
              </w:rPr>
              <w:t xml:space="preserve"> </w:t>
            </w:r>
          </w:p>
        </w:tc>
        <w:tc>
          <w:tcPr>
            <w:tcW w:w="8435" w:type="dxa"/>
            <w:tcBorders>
              <w:top w:val="single" w:sz="6" w:space="0" w:color="000000"/>
              <w:left w:val="single" w:sz="6" w:space="0" w:color="000000"/>
              <w:bottom w:val="single" w:sz="6" w:space="0" w:color="000000"/>
              <w:right w:val="single" w:sz="6" w:space="0" w:color="000000"/>
            </w:tcBorders>
          </w:tcPr>
          <w:p w14:paraId="522A1497" w14:textId="77777777" w:rsidR="004E53EB" w:rsidRDefault="00C17363">
            <w:pPr>
              <w:spacing w:after="0" w:line="259" w:lineRule="auto"/>
              <w:ind w:left="652" w:right="0" w:firstLine="0"/>
              <w:jc w:val="center"/>
            </w:pPr>
            <w:r>
              <w:rPr>
                <w:b/>
              </w:rPr>
              <w:t xml:space="preserve">II. Содержательный раздел </w:t>
            </w:r>
          </w:p>
          <w:p w14:paraId="3364B8A0" w14:textId="77777777" w:rsidR="004E53EB" w:rsidRDefault="00C17363">
            <w:pPr>
              <w:spacing w:after="0" w:line="259" w:lineRule="auto"/>
              <w:ind w:left="720" w:right="0" w:firstLine="0"/>
              <w:jc w:val="center"/>
            </w:pPr>
            <w:r>
              <w:rPr>
                <w:b/>
              </w:rPr>
              <w:t xml:space="preserve"> </w:t>
            </w:r>
          </w:p>
        </w:tc>
        <w:tc>
          <w:tcPr>
            <w:tcW w:w="1054" w:type="dxa"/>
            <w:tcBorders>
              <w:top w:val="single" w:sz="6" w:space="0" w:color="000000"/>
              <w:left w:val="single" w:sz="6" w:space="0" w:color="000000"/>
              <w:bottom w:val="single" w:sz="6" w:space="0" w:color="000000"/>
              <w:right w:val="double" w:sz="6" w:space="0" w:color="000000"/>
            </w:tcBorders>
            <w:vAlign w:val="center"/>
          </w:tcPr>
          <w:p w14:paraId="3A0BAED0" w14:textId="77777777" w:rsidR="004E53EB" w:rsidRDefault="00C17363">
            <w:pPr>
              <w:spacing w:after="0" w:line="259" w:lineRule="auto"/>
              <w:ind w:left="0" w:right="8" w:firstLine="0"/>
              <w:jc w:val="center"/>
            </w:pPr>
            <w:r>
              <w:rPr>
                <w:sz w:val="24"/>
              </w:rPr>
              <w:t xml:space="preserve"> </w:t>
            </w:r>
          </w:p>
        </w:tc>
      </w:tr>
      <w:tr w:rsidR="004E53EB" w14:paraId="46635970" w14:textId="77777777">
        <w:trPr>
          <w:trHeight w:val="982"/>
        </w:trPr>
        <w:tc>
          <w:tcPr>
            <w:tcW w:w="800" w:type="dxa"/>
            <w:tcBorders>
              <w:top w:val="single" w:sz="6" w:space="0" w:color="000000"/>
              <w:left w:val="double" w:sz="6" w:space="0" w:color="000000"/>
              <w:bottom w:val="single" w:sz="6" w:space="0" w:color="000000"/>
              <w:right w:val="single" w:sz="6" w:space="0" w:color="000000"/>
            </w:tcBorders>
            <w:vAlign w:val="center"/>
          </w:tcPr>
          <w:p w14:paraId="05B0A4A8" w14:textId="77777777" w:rsidR="004E53EB" w:rsidRDefault="00C17363">
            <w:pPr>
              <w:spacing w:after="0" w:line="259" w:lineRule="auto"/>
              <w:ind w:left="0" w:right="68" w:firstLine="0"/>
              <w:jc w:val="center"/>
            </w:pPr>
            <w:r>
              <w:rPr>
                <w:sz w:val="24"/>
              </w:rPr>
              <w:t xml:space="preserve">2.1.  </w:t>
            </w:r>
          </w:p>
        </w:tc>
        <w:tc>
          <w:tcPr>
            <w:tcW w:w="8435" w:type="dxa"/>
            <w:tcBorders>
              <w:top w:val="single" w:sz="6" w:space="0" w:color="000000"/>
              <w:left w:val="single" w:sz="6" w:space="0" w:color="000000"/>
              <w:bottom w:val="single" w:sz="6" w:space="0" w:color="000000"/>
              <w:right w:val="single" w:sz="6" w:space="0" w:color="000000"/>
            </w:tcBorders>
          </w:tcPr>
          <w:p w14:paraId="64A97734" w14:textId="77777777" w:rsidR="004E53EB" w:rsidRDefault="00C17363">
            <w:pPr>
              <w:spacing w:after="0" w:line="282" w:lineRule="auto"/>
              <w:ind w:left="0" w:right="0" w:firstLine="0"/>
              <w:jc w:val="left"/>
            </w:pPr>
            <w:r>
              <w:t xml:space="preserve">Организация </w:t>
            </w:r>
            <w:r>
              <w:tab/>
              <w:t xml:space="preserve">образовательной </w:t>
            </w:r>
            <w:r>
              <w:tab/>
              <w:t xml:space="preserve">деятельности </w:t>
            </w:r>
            <w:r>
              <w:tab/>
              <w:t xml:space="preserve">дополнительного образования </w:t>
            </w:r>
          </w:p>
          <w:p w14:paraId="544EEC3E" w14:textId="77777777" w:rsidR="004E53EB" w:rsidRDefault="00C17363">
            <w:pPr>
              <w:spacing w:after="0" w:line="259" w:lineRule="auto"/>
              <w:ind w:left="0" w:right="0" w:firstLine="0"/>
              <w:jc w:val="left"/>
            </w:pPr>
            <w:r>
              <w:t xml:space="preserve"> </w:t>
            </w:r>
          </w:p>
        </w:tc>
        <w:tc>
          <w:tcPr>
            <w:tcW w:w="1054" w:type="dxa"/>
            <w:tcBorders>
              <w:top w:val="single" w:sz="6" w:space="0" w:color="000000"/>
              <w:left w:val="single" w:sz="6" w:space="0" w:color="000000"/>
              <w:bottom w:val="single" w:sz="6" w:space="0" w:color="000000"/>
              <w:right w:val="double" w:sz="6" w:space="0" w:color="000000"/>
            </w:tcBorders>
            <w:vAlign w:val="center"/>
          </w:tcPr>
          <w:p w14:paraId="72C9E501" w14:textId="77777777" w:rsidR="004E53EB" w:rsidRDefault="00C17363">
            <w:pPr>
              <w:spacing w:after="0" w:line="259" w:lineRule="auto"/>
              <w:ind w:left="0" w:right="65" w:firstLine="0"/>
              <w:jc w:val="center"/>
            </w:pPr>
            <w:r>
              <w:rPr>
                <w:sz w:val="24"/>
              </w:rPr>
              <w:t xml:space="preserve">11-12 </w:t>
            </w:r>
          </w:p>
        </w:tc>
      </w:tr>
      <w:tr w:rsidR="004E53EB" w14:paraId="0AECFD9F" w14:textId="77777777">
        <w:trPr>
          <w:trHeight w:val="1625"/>
        </w:trPr>
        <w:tc>
          <w:tcPr>
            <w:tcW w:w="800" w:type="dxa"/>
            <w:tcBorders>
              <w:top w:val="single" w:sz="6" w:space="0" w:color="000000"/>
              <w:left w:val="double" w:sz="6" w:space="0" w:color="000000"/>
              <w:bottom w:val="single" w:sz="6" w:space="0" w:color="000000"/>
              <w:right w:val="single" w:sz="6" w:space="0" w:color="000000"/>
            </w:tcBorders>
            <w:vAlign w:val="center"/>
          </w:tcPr>
          <w:p w14:paraId="6C6B041D" w14:textId="77777777" w:rsidR="004E53EB" w:rsidRDefault="00C17363">
            <w:pPr>
              <w:spacing w:after="0" w:line="259" w:lineRule="auto"/>
              <w:ind w:left="0" w:right="68" w:firstLine="0"/>
              <w:jc w:val="center"/>
            </w:pPr>
            <w:r>
              <w:rPr>
                <w:sz w:val="24"/>
              </w:rPr>
              <w:t xml:space="preserve">2.2. </w:t>
            </w:r>
          </w:p>
          <w:p w14:paraId="6089B1FD" w14:textId="77777777" w:rsidR="004E53EB" w:rsidRDefault="00C17363">
            <w:pPr>
              <w:spacing w:after="0" w:line="259" w:lineRule="auto"/>
              <w:ind w:left="24" w:right="0" w:firstLine="0"/>
              <w:jc w:val="left"/>
            </w:pPr>
            <w:r>
              <w:rPr>
                <w:sz w:val="24"/>
              </w:rPr>
              <w:t xml:space="preserve">2.2.1. </w:t>
            </w:r>
          </w:p>
          <w:p w14:paraId="1D7E0EA7" w14:textId="77777777" w:rsidR="004E53EB" w:rsidRDefault="00C17363">
            <w:pPr>
              <w:spacing w:after="0" w:line="259" w:lineRule="auto"/>
              <w:ind w:left="24" w:right="0" w:firstLine="0"/>
              <w:jc w:val="left"/>
            </w:pPr>
            <w:r>
              <w:rPr>
                <w:sz w:val="24"/>
              </w:rPr>
              <w:t xml:space="preserve">2.2.2. </w:t>
            </w:r>
          </w:p>
          <w:p w14:paraId="0804EB0C" w14:textId="77777777" w:rsidR="004E53EB" w:rsidRDefault="00C17363" w:rsidP="0081208F">
            <w:pPr>
              <w:spacing w:after="0" w:line="259" w:lineRule="auto"/>
              <w:ind w:right="0"/>
              <w:jc w:val="left"/>
            </w:pPr>
            <w:r>
              <w:rPr>
                <w:sz w:val="24"/>
              </w:rPr>
              <w:t xml:space="preserve">. </w:t>
            </w:r>
          </w:p>
          <w:p w14:paraId="3FB9DEB0" w14:textId="77777777" w:rsidR="004E53EB" w:rsidRDefault="00C17363">
            <w:pPr>
              <w:spacing w:after="0" w:line="259" w:lineRule="auto"/>
              <w:ind w:left="0" w:right="7" w:firstLine="0"/>
              <w:jc w:val="center"/>
            </w:pPr>
            <w:r>
              <w:rPr>
                <w:sz w:val="24"/>
              </w:rPr>
              <w:t xml:space="preserve"> </w:t>
            </w:r>
          </w:p>
        </w:tc>
        <w:tc>
          <w:tcPr>
            <w:tcW w:w="8435" w:type="dxa"/>
            <w:tcBorders>
              <w:top w:val="single" w:sz="6" w:space="0" w:color="000000"/>
              <w:left w:val="single" w:sz="6" w:space="0" w:color="000000"/>
              <w:bottom w:val="single" w:sz="6" w:space="0" w:color="000000"/>
              <w:right w:val="single" w:sz="6" w:space="0" w:color="000000"/>
            </w:tcBorders>
          </w:tcPr>
          <w:p w14:paraId="58A0C9AC" w14:textId="77777777" w:rsidR="004E53EB" w:rsidRDefault="00C17363">
            <w:pPr>
              <w:spacing w:after="25" w:line="259" w:lineRule="auto"/>
              <w:ind w:left="0" w:right="0" w:firstLine="0"/>
              <w:jc w:val="left"/>
            </w:pPr>
            <w:r>
              <w:t xml:space="preserve">Программы   отдельных учебных курсов </w:t>
            </w:r>
          </w:p>
          <w:p w14:paraId="2B65AD1E" w14:textId="77777777" w:rsidR="004E53EB" w:rsidRDefault="00C17363">
            <w:pPr>
              <w:spacing w:after="27" w:line="259" w:lineRule="auto"/>
              <w:ind w:left="0" w:right="0" w:firstLine="0"/>
              <w:jc w:val="left"/>
            </w:pPr>
            <w:r>
              <w:t>П</w:t>
            </w:r>
            <w:r w:rsidR="0081208F">
              <w:t>рограмма курса «Развитие речи и подготовка к обучению грамоте</w:t>
            </w:r>
            <w:r>
              <w:t xml:space="preserve">» </w:t>
            </w:r>
          </w:p>
          <w:p w14:paraId="76AF255F" w14:textId="77777777" w:rsidR="004E53EB" w:rsidRDefault="00C17363">
            <w:pPr>
              <w:spacing w:after="24" w:line="259" w:lineRule="auto"/>
              <w:ind w:left="0" w:right="0" w:firstLine="0"/>
              <w:jc w:val="left"/>
            </w:pPr>
            <w:r>
              <w:t xml:space="preserve">Программа курса «Математические ступеньки» </w:t>
            </w:r>
          </w:p>
          <w:p w14:paraId="3839A6AC" w14:textId="77777777" w:rsidR="004E53EB" w:rsidRDefault="004E53EB">
            <w:pPr>
              <w:spacing w:after="0" w:line="259" w:lineRule="auto"/>
              <w:ind w:left="0" w:right="0" w:firstLine="0"/>
              <w:jc w:val="left"/>
            </w:pPr>
          </w:p>
        </w:tc>
        <w:tc>
          <w:tcPr>
            <w:tcW w:w="1054" w:type="dxa"/>
            <w:tcBorders>
              <w:top w:val="single" w:sz="6" w:space="0" w:color="000000"/>
              <w:left w:val="single" w:sz="6" w:space="0" w:color="000000"/>
              <w:bottom w:val="single" w:sz="6" w:space="0" w:color="000000"/>
              <w:right w:val="double" w:sz="6" w:space="0" w:color="000000"/>
            </w:tcBorders>
            <w:vAlign w:val="center"/>
          </w:tcPr>
          <w:p w14:paraId="16BBE363" w14:textId="77777777" w:rsidR="004E53EB" w:rsidRDefault="00C17363">
            <w:pPr>
              <w:spacing w:after="0" w:line="259" w:lineRule="auto"/>
              <w:ind w:left="0" w:right="65" w:firstLine="0"/>
              <w:jc w:val="center"/>
            </w:pPr>
            <w:r>
              <w:rPr>
                <w:sz w:val="24"/>
              </w:rPr>
              <w:t xml:space="preserve">13-18 </w:t>
            </w:r>
          </w:p>
          <w:p w14:paraId="410F0AB5" w14:textId="77777777" w:rsidR="004E53EB" w:rsidRDefault="00C17363">
            <w:pPr>
              <w:spacing w:after="0" w:line="259" w:lineRule="auto"/>
              <w:ind w:left="0" w:right="65" w:firstLine="0"/>
              <w:jc w:val="center"/>
            </w:pPr>
            <w:r>
              <w:rPr>
                <w:sz w:val="24"/>
              </w:rPr>
              <w:t xml:space="preserve">19-24 </w:t>
            </w:r>
          </w:p>
          <w:p w14:paraId="791A8F00" w14:textId="77777777" w:rsidR="004E53EB" w:rsidRDefault="00C17363">
            <w:pPr>
              <w:spacing w:after="0" w:line="259" w:lineRule="auto"/>
              <w:ind w:left="0" w:right="65" w:firstLine="0"/>
              <w:jc w:val="center"/>
            </w:pPr>
            <w:r>
              <w:rPr>
                <w:sz w:val="24"/>
              </w:rPr>
              <w:t xml:space="preserve"> </w:t>
            </w:r>
          </w:p>
        </w:tc>
      </w:tr>
      <w:tr w:rsidR="004E53EB" w14:paraId="5B734EE1" w14:textId="77777777">
        <w:trPr>
          <w:trHeight w:val="691"/>
        </w:trPr>
        <w:tc>
          <w:tcPr>
            <w:tcW w:w="800" w:type="dxa"/>
            <w:tcBorders>
              <w:top w:val="single" w:sz="6" w:space="0" w:color="000000"/>
              <w:left w:val="double" w:sz="6" w:space="0" w:color="000000"/>
              <w:bottom w:val="single" w:sz="6" w:space="0" w:color="000000"/>
              <w:right w:val="single" w:sz="6" w:space="0" w:color="000000"/>
            </w:tcBorders>
            <w:vAlign w:val="center"/>
          </w:tcPr>
          <w:p w14:paraId="40CA71BC" w14:textId="77777777" w:rsidR="004E53EB" w:rsidRDefault="00C17363">
            <w:pPr>
              <w:spacing w:after="0" w:line="259" w:lineRule="auto"/>
              <w:ind w:left="0" w:right="7" w:firstLine="0"/>
              <w:jc w:val="center"/>
            </w:pPr>
            <w:r>
              <w:rPr>
                <w:sz w:val="24"/>
              </w:rPr>
              <w:t xml:space="preserve"> </w:t>
            </w:r>
          </w:p>
        </w:tc>
        <w:tc>
          <w:tcPr>
            <w:tcW w:w="8435" w:type="dxa"/>
            <w:tcBorders>
              <w:top w:val="single" w:sz="6" w:space="0" w:color="000000"/>
              <w:left w:val="single" w:sz="6" w:space="0" w:color="000000"/>
              <w:bottom w:val="single" w:sz="6" w:space="0" w:color="000000"/>
              <w:right w:val="single" w:sz="6" w:space="0" w:color="000000"/>
            </w:tcBorders>
          </w:tcPr>
          <w:p w14:paraId="317A233F" w14:textId="77777777" w:rsidR="004E53EB" w:rsidRDefault="00C17363">
            <w:pPr>
              <w:spacing w:after="0" w:line="259" w:lineRule="auto"/>
              <w:ind w:left="651" w:right="0" w:firstLine="0"/>
              <w:jc w:val="center"/>
            </w:pPr>
            <w:r>
              <w:rPr>
                <w:b/>
              </w:rPr>
              <w:t xml:space="preserve">III. Организационный раздел </w:t>
            </w:r>
          </w:p>
          <w:p w14:paraId="35A6FB95" w14:textId="77777777" w:rsidR="004E53EB" w:rsidRDefault="00C17363">
            <w:pPr>
              <w:spacing w:after="0" w:line="259" w:lineRule="auto"/>
              <w:ind w:left="720" w:right="0" w:firstLine="0"/>
              <w:jc w:val="center"/>
            </w:pPr>
            <w:r>
              <w:rPr>
                <w:b/>
              </w:rPr>
              <w:t xml:space="preserve"> </w:t>
            </w:r>
          </w:p>
        </w:tc>
        <w:tc>
          <w:tcPr>
            <w:tcW w:w="1054" w:type="dxa"/>
            <w:tcBorders>
              <w:top w:val="single" w:sz="6" w:space="0" w:color="000000"/>
              <w:left w:val="single" w:sz="6" w:space="0" w:color="000000"/>
              <w:bottom w:val="single" w:sz="6" w:space="0" w:color="000000"/>
              <w:right w:val="double" w:sz="6" w:space="0" w:color="000000"/>
            </w:tcBorders>
            <w:vAlign w:val="center"/>
          </w:tcPr>
          <w:p w14:paraId="620E58D8" w14:textId="77777777" w:rsidR="004E53EB" w:rsidRDefault="00C17363">
            <w:pPr>
              <w:spacing w:after="0" w:line="259" w:lineRule="auto"/>
              <w:ind w:left="0" w:right="8" w:firstLine="0"/>
              <w:jc w:val="center"/>
            </w:pPr>
            <w:r>
              <w:rPr>
                <w:sz w:val="24"/>
              </w:rPr>
              <w:t xml:space="preserve"> </w:t>
            </w:r>
          </w:p>
        </w:tc>
      </w:tr>
      <w:tr w:rsidR="004E53EB" w14:paraId="6ABC7F2E" w14:textId="77777777">
        <w:trPr>
          <w:trHeight w:val="982"/>
        </w:trPr>
        <w:tc>
          <w:tcPr>
            <w:tcW w:w="800" w:type="dxa"/>
            <w:tcBorders>
              <w:top w:val="single" w:sz="6" w:space="0" w:color="000000"/>
              <w:left w:val="double" w:sz="6" w:space="0" w:color="000000"/>
              <w:bottom w:val="single" w:sz="6" w:space="0" w:color="000000"/>
              <w:right w:val="single" w:sz="6" w:space="0" w:color="000000"/>
            </w:tcBorders>
            <w:vAlign w:val="center"/>
          </w:tcPr>
          <w:p w14:paraId="71A5E39A" w14:textId="77777777" w:rsidR="004E53EB" w:rsidRDefault="00C17363">
            <w:pPr>
              <w:spacing w:after="0" w:line="259" w:lineRule="auto"/>
              <w:ind w:left="0" w:right="68" w:firstLine="0"/>
              <w:jc w:val="center"/>
            </w:pPr>
            <w:r>
              <w:rPr>
                <w:sz w:val="24"/>
              </w:rPr>
              <w:t xml:space="preserve">3.1. </w:t>
            </w:r>
          </w:p>
        </w:tc>
        <w:tc>
          <w:tcPr>
            <w:tcW w:w="8435" w:type="dxa"/>
            <w:tcBorders>
              <w:top w:val="single" w:sz="6" w:space="0" w:color="000000"/>
              <w:left w:val="single" w:sz="6" w:space="0" w:color="000000"/>
              <w:bottom w:val="single" w:sz="6" w:space="0" w:color="000000"/>
              <w:right w:val="single" w:sz="6" w:space="0" w:color="000000"/>
            </w:tcBorders>
          </w:tcPr>
          <w:p w14:paraId="0419914C" w14:textId="77777777" w:rsidR="004E53EB" w:rsidRDefault="00C17363">
            <w:pPr>
              <w:spacing w:after="22" w:line="259" w:lineRule="auto"/>
              <w:ind w:left="0" w:right="0" w:firstLine="0"/>
              <w:jc w:val="left"/>
            </w:pPr>
            <w:r>
              <w:t xml:space="preserve"> </w:t>
            </w:r>
          </w:p>
          <w:p w14:paraId="63E7B7F2" w14:textId="77777777" w:rsidR="004E53EB" w:rsidRDefault="00C17363">
            <w:pPr>
              <w:spacing w:after="0" w:line="259" w:lineRule="auto"/>
              <w:ind w:left="0" w:right="0" w:firstLine="0"/>
              <w:jc w:val="left"/>
            </w:pPr>
            <w:r>
              <w:t xml:space="preserve">Учебный план    </w:t>
            </w:r>
          </w:p>
          <w:p w14:paraId="4B88A69D" w14:textId="77777777" w:rsidR="004E53EB" w:rsidRDefault="00C17363">
            <w:pPr>
              <w:spacing w:after="0" w:line="259" w:lineRule="auto"/>
              <w:ind w:left="0" w:right="0" w:firstLine="0"/>
              <w:jc w:val="left"/>
            </w:pPr>
            <w:r>
              <w:t xml:space="preserve"> </w:t>
            </w:r>
          </w:p>
        </w:tc>
        <w:tc>
          <w:tcPr>
            <w:tcW w:w="1054" w:type="dxa"/>
            <w:tcBorders>
              <w:top w:val="single" w:sz="6" w:space="0" w:color="000000"/>
              <w:left w:val="single" w:sz="6" w:space="0" w:color="000000"/>
              <w:bottom w:val="single" w:sz="6" w:space="0" w:color="000000"/>
              <w:right w:val="double" w:sz="6" w:space="0" w:color="000000"/>
            </w:tcBorders>
            <w:vAlign w:val="center"/>
          </w:tcPr>
          <w:p w14:paraId="546CBDDC" w14:textId="77777777" w:rsidR="004E53EB" w:rsidRPr="00C27B93" w:rsidRDefault="00C27B93">
            <w:pPr>
              <w:spacing w:after="0" w:line="259" w:lineRule="auto"/>
              <w:ind w:left="0" w:right="65" w:firstLine="0"/>
              <w:jc w:val="center"/>
              <w:rPr>
                <w:sz w:val="24"/>
                <w:szCs w:val="24"/>
              </w:rPr>
            </w:pPr>
            <w:r w:rsidRPr="00C27B93">
              <w:rPr>
                <w:sz w:val="24"/>
                <w:szCs w:val="24"/>
              </w:rPr>
              <w:t>25-26</w:t>
            </w:r>
          </w:p>
        </w:tc>
      </w:tr>
      <w:tr w:rsidR="004E53EB" w14:paraId="3B1C3B03" w14:textId="77777777">
        <w:trPr>
          <w:trHeight w:val="660"/>
        </w:trPr>
        <w:tc>
          <w:tcPr>
            <w:tcW w:w="800" w:type="dxa"/>
            <w:tcBorders>
              <w:top w:val="single" w:sz="6" w:space="0" w:color="000000"/>
              <w:left w:val="double" w:sz="6" w:space="0" w:color="000000"/>
              <w:bottom w:val="single" w:sz="6" w:space="0" w:color="000000"/>
              <w:right w:val="single" w:sz="6" w:space="0" w:color="000000"/>
            </w:tcBorders>
            <w:vAlign w:val="center"/>
          </w:tcPr>
          <w:p w14:paraId="5C67F4E1" w14:textId="77777777" w:rsidR="004E53EB" w:rsidRDefault="00C17363">
            <w:pPr>
              <w:spacing w:after="0" w:line="259" w:lineRule="auto"/>
              <w:ind w:left="84" w:right="0" w:firstLine="0"/>
              <w:jc w:val="left"/>
            </w:pPr>
            <w:r>
              <w:t>3.2.</w:t>
            </w:r>
            <w:r>
              <w:rPr>
                <w:sz w:val="24"/>
              </w:rPr>
              <w:t xml:space="preserve"> </w:t>
            </w:r>
          </w:p>
        </w:tc>
        <w:tc>
          <w:tcPr>
            <w:tcW w:w="8435" w:type="dxa"/>
            <w:tcBorders>
              <w:top w:val="single" w:sz="6" w:space="0" w:color="000000"/>
              <w:left w:val="single" w:sz="6" w:space="0" w:color="000000"/>
              <w:bottom w:val="single" w:sz="6" w:space="0" w:color="000000"/>
              <w:right w:val="single" w:sz="6" w:space="0" w:color="000000"/>
            </w:tcBorders>
          </w:tcPr>
          <w:p w14:paraId="1B2A4E88" w14:textId="77777777" w:rsidR="004E53EB" w:rsidRDefault="00C17363">
            <w:pPr>
              <w:spacing w:after="0" w:line="259" w:lineRule="auto"/>
              <w:ind w:left="0" w:right="0" w:firstLine="0"/>
              <w:jc w:val="left"/>
            </w:pPr>
            <w:r>
              <w:t xml:space="preserve"> Календарный учебный график </w:t>
            </w:r>
          </w:p>
          <w:p w14:paraId="4113755F" w14:textId="77777777" w:rsidR="004E53EB" w:rsidRDefault="00C17363">
            <w:pPr>
              <w:spacing w:after="0" w:line="259" w:lineRule="auto"/>
              <w:ind w:left="0" w:right="0" w:firstLine="0"/>
              <w:jc w:val="left"/>
            </w:pPr>
            <w:r>
              <w:t xml:space="preserve"> </w:t>
            </w:r>
          </w:p>
        </w:tc>
        <w:tc>
          <w:tcPr>
            <w:tcW w:w="1054" w:type="dxa"/>
            <w:tcBorders>
              <w:top w:val="single" w:sz="6" w:space="0" w:color="000000"/>
              <w:left w:val="single" w:sz="6" w:space="0" w:color="000000"/>
              <w:bottom w:val="single" w:sz="6" w:space="0" w:color="000000"/>
              <w:right w:val="double" w:sz="6" w:space="0" w:color="000000"/>
            </w:tcBorders>
            <w:vAlign w:val="center"/>
          </w:tcPr>
          <w:p w14:paraId="228A9FAB" w14:textId="77777777" w:rsidR="004E53EB" w:rsidRPr="00C27B93" w:rsidRDefault="00C27B93">
            <w:pPr>
              <w:spacing w:after="0" w:line="259" w:lineRule="auto"/>
              <w:ind w:left="0" w:right="65" w:firstLine="0"/>
              <w:jc w:val="center"/>
              <w:rPr>
                <w:sz w:val="24"/>
                <w:szCs w:val="24"/>
              </w:rPr>
            </w:pPr>
            <w:r>
              <w:rPr>
                <w:sz w:val="24"/>
                <w:szCs w:val="24"/>
              </w:rPr>
              <w:t>27-28</w:t>
            </w:r>
          </w:p>
        </w:tc>
      </w:tr>
      <w:tr w:rsidR="004E53EB" w14:paraId="5E164141" w14:textId="77777777">
        <w:trPr>
          <w:trHeight w:val="982"/>
        </w:trPr>
        <w:tc>
          <w:tcPr>
            <w:tcW w:w="800" w:type="dxa"/>
            <w:tcBorders>
              <w:top w:val="single" w:sz="6" w:space="0" w:color="000000"/>
              <w:left w:val="double" w:sz="6" w:space="0" w:color="000000"/>
              <w:bottom w:val="single" w:sz="6" w:space="0" w:color="000000"/>
              <w:right w:val="single" w:sz="6" w:space="0" w:color="000000"/>
            </w:tcBorders>
            <w:vAlign w:val="center"/>
          </w:tcPr>
          <w:p w14:paraId="4510BE67" w14:textId="77777777" w:rsidR="004E53EB" w:rsidRDefault="00C17363">
            <w:pPr>
              <w:spacing w:after="0" w:line="259" w:lineRule="auto"/>
              <w:ind w:left="0" w:right="68" w:firstLine="0"/>
              <w:jc w:val="center"/>
            </w:pPr>
            <w:r>
              <w:rPr>
                <w:sz w:val="24"/>
              </w:rPr>
              <w:t xml:space="preserve">3.3. </w:t>
            </w:r>
          </w:p>
        </w:tc>
        <w:tc>
          <w:tcPr>
            <w:tcW w:w="8435" w:type="dxa"/>
            <w:tcBorders>
              <w:top w:val="single" w:sz="6" w:space="0" w:color="000000"/>
              <w:left w:val="single" w:sz="6" w:space="0" w:color="000000"/>
              <w:bottom w:val="single" w:sz="6" w:space="0" w:color="000000"/>
              <w:right w:val="single" w:sz="6" w:space="0" w:color="000000"/>
            </w:tcBorders>
          </w:tcPr>
          <w:p w14:paraId="2E6546DE" w14:textId="77777777" w:rsidR="004E53EB" w:rsidRDefault="00C17363">
            <w:pPr>
              <w:spacing w:after="0" w:line="282" w:lineRule="auto"/>
              <w:ind w:left="0" w:right="0" w:firstLine="0"/>
              <w:jc w:val="left"/>
            </w:pPr>
            <w:r>
              <w:t xml:space="preserve"> Система </w:t>
            </w:r>
            <w:r>
              <w:tab/>
              <w:t xml:space="preserve">условий </w:t>
            </w:r>
            <w:r>
              <w:tab/>
              <w:t xml:space="preserve">реализации </w:t>
            </w:r>
            <w:r>
              <w:tab/>
              <w:t xml:space="preserve">программы </w:t>
            </w:r>
            <w:r>
              <w:tab/>
              <w:t xml:space="preserve">дополнительного образования </w:t>
            </w:r>
          </w:p>
          <w:p w14:paraId="7E5C7721" w14:textId="77777777" w:rsidR="004E53EB" w:rsidRDefault="00C17363">
            <w:pPr>
              <w:spacing w:after="0" w:line="259" w:lineRule="auto"/>
              <w:ind w:left="0" w:right="0" w:firstLine="0"/>
              <w:jc w:val="left"/>
            </w:pPr>
            <w:r>
              <w:t xml:space="preserve"> </w:t>
            </w:r>
          </w:p>
        </w:tc>
        <w:tc>
          <w:tcPr>
            <w:tcW w:w="1054" w:type="dxa"/>
            <w:tcBorders>
              <w:top w:val="single" w:sz="6" w:space="0" w:color="000000"/>
              <w:left w:val="single" w:sz="6" w:space="0" w:color="000000"/>
              <w:bottom w:val="single" w:sz="6" w:space="0" w:color="000000"/>
              <w:right w:val="double" w:sz="6" w:space="0" w:color="000000"/>
            </w:tcBorders>
            <w:vAlign w:val="center"/>
          </w:tcPr>
          <w:p w14:paraId="3C532DF1" w14:textId="77777777" w:rsidR="004E53EB" w:rsidRPr="00C27B93" w:rsidRDefault="00C27B93">
            <w:pPr>
              <w:spacing w:after="0" w:line="259" w:lineRule="auto"/>
              <w:ind w:left="0" w:right="65" w:firstLine="0"/>
              <w:jc w:val="center"/>
              <w:rPr>
                <w:sz w:val="24"/>
                <w:szCs w:val="24"/>
              </w:rPr>
            </w:pPr>
            <w:r w:rsidRPr="00C27B93">
              <w:rPr>
                <w:sz w:val="24"/>
                <w:szCs w:val="24"/>
              </w:rPr>
              <w:t>29</w:t>
            </w:r>
          </w:p>
        </w:tc>
      </w:tr>
    </w:tbl>
    <w:p w14:paraId="16D23820" w14:textId="77777777" w:rsidR="00337712" w:rsidRPr="00337712" w:rsidRDefault="00C17363">
      <w:pPr>
        <w:spacing w:after="0" w:line="259" w:lineRule="auto"/>
        <w:ind w:left="0" w:right="0" w:firstLine="0"/>
        <w:jc w:val="left"/>
        <w:rPr>
          <w:b/>
          <w:sz w:val="24"/>
        </w:rPr>
      </w:pPr>
      <w:r>
        <w:rPr>
          <w:rFonts w:ascii="Calibri" w:eastAsia="Calibri" w:hAnsi="Calibri" w:cs="Calibri"/>
          <w:b/>
          <w:sz w:val="24"/>
        </w:rPr>
        <w:t xml:space="preserve"> </w:t>
      </w:r>
      <w:r>
        <w:rPr>
          <w:rFonts w:ascii="Calibri" w:eastAsia="Calibri" w:hAnsi="Calibri" w:cs="Calibri"/>
          <w:b/>
          <w:sz w:val="24"/>
        </w:rPr>
        <w:tab/>
      </w:r>
      <w:r>
        <w:rPr>
          <w:b/>
          <w:sz w:val="24"/>
        </w:rPr>
        <w:t xml:space="preserve"> </w:t>
      </w:r>
    </w:p>
    <w:p w14:paraId="19BFF17A" w14:textId="77777777" w:rsidR="004E53EB" w:rsidRDefault="00C17363" w:rsidP="00337712">
      <w:pPr>
        <w:spacing w:after="0" w:line="259" w:lineRule="auto"/>
        <w:ind w:left="0" w:right="457" w:firstLine="0"/>
        <w:jc w:val="center"/>
      </w:pPr>
      <w:r>
        <w:rPr>
          <w:b/>
          <w:sz w:val="24"/>
        </w:rPr>
        <w:t xml:space="preserve">1. ЦЕЛЕВОЙ РАЗДЕЛ </w:t>
      </w:r>
    </w:p>
    <w:p w14:paraId="739FA497" w14:textId="77777777" w:rsidR="004E53EB" w:rsidRDefault="00C17363">
      <w:pPr>
        <w:pStyle w:val="1"/>
        <w:ind w:right="438"/>
      </w:pPr>
      <w:r>
        <w:t xml:space="preserve">1.1. Пояснительная записка </w:t>
      </w:r>
    </w:p>
    <w:p w14:paraId="4E7A3BCD" w14:textId="77777777" w:rsidR="004E53EB" w:rsidRDefault="00C17363">
      <w:pPr>
        <w:spacing w:after="5" w:line="270" w:lineRule="auto"/>
        <w:ind w:left="-273" w:right="439"/>
      </w:pPr>
      <w:r>
        <w:rPr>
          <w:b/>
        </w:rPr>
        <w:t xml:space="preserve">       </w:t>
      </w:r>
      <w:r>
        <w:t xml:space="preserve">  </w:t>
      </w:r>
      <w:r>
        <w:rPr>
          <w:b/>
        </w:rPr>
        <w:t>Обоснование необходимости разработки и внедрения программы:</w:t>
      </w:r>
      <w:r>
        <w:t xml:space="preserve">     </w:t>
      </w:r>
    </w:p>
    <w:p w14:paraId="4255068F" w14:textId="77777777" w:rsidR="004E53EB" w:rsidRDefault="00C17363">
      <w:pPr>
        <w:spacing w:after="235" w:line="258" w:lineRule="auto"/>
        <w:ind w:left="0" w:right="440"/>
        <w:jc w:val="left"/>
      </w:pPr>
      <w:r>
        <w:t xml:space="preserve">Согласно Федеральному закону Российской Федерации от 29 декабря 2012 г.  N 273-ФЗ "Об образовании в Российской Федерации" существует отдельный вид образования – дополнительное. Оно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w:t>
      </w:r>
      <w:r>
        <w:lastRenderedPageBreak/>
        <w:t>организацию их свободного времени.     Программа дополнительного образования МБОУ СОШ №</w:t>
      </w:r>
      <w:r w:rsidR="00DD0ED5">
        <w:t>10</w:t>
      </w:r>
      <w:r w:rsidR="00B74E01">
        <w:t xml:space="preserve"> </w:t>
      </w:r>
      <w:r>
        <w:t>«Школа будущего первоклассника» является модифицированной. Она составлена на основе программы «Преемственность» (программа по подготовке к школе детей 5-7 лет) научный. руководитель Н. А.</w:t>
      </w:r>
      <w:r w:rsidR="00EE4135">
        <w:t xml:space="preserve"> Федосова (М.: Просвещение, 2020</w:t>
      </w:r>
      <w:r>
        <w:t>), рекомендованной Министерством образования РФ     и</w:t>
      </w:r>
      <w:r w:rsidR="00DD0ED5">
        <w:t xml:space="preserve"> </w:t>
      </w:r>
      <w:r>
        <w:rPr>
          <w:b/>
        </w:rPr>
        <w:t xml:space="preserve">адаптирована </w:t>
      </w:r>
      <w:r>
        <w:t xml:space="preserve">к условиям кратковременного пребывания детей в ОУ.   </w:t>
      </w:r>
    </w:p>
    <w:p w14:paraId="52E962AE" w14:textId="77777777" w:rsidR="004E53EB" w:rsidRDefault="00C17363">
      <w:pPr>
        <w:tabs>
          <w:tab w:val="center" w:pos="3792"/>
          <w:tab w:val="center" w:pos="5991"/>
          <w:tab w:val="center" w:pos="7765"/>
          <w:tab w:val="center" w:pos="9540"/>
        </w:tabs>
        <w:ind w:left="0" w:right="0" w:firstLine="0"/>
        <w:jc w:val="left"/>
      </w:pPr>
      <w:r>
        <w:rPr>
          <w:b/>
        </w:rPr>
        <w:t xml:space="preserve">Направленность </w:t>
      </w:r>
      <w:r>
        <w:rPr>
          <w:b/>
        </w:rPr>
        <w:tab/>
        <w:t>программы</w:t>
      </w:r>
      <w:r>
        <w:t xml:space="preserve">. </w:t>
      </w:r>
      <w:r>
        <w:tab/>
        <w:t xml:space="preserve">Программа </w:t>
      </w:r>
      <w:r>
        <w:tab/>
        <w:t xml:space="preserve">имеет </w:t>
      </w:r>
      <w:r>
        <w:tab/>
        <w:t>социально-</w:t>
      </w:r>
    </w:p>
    <w:p w14:paraId="5E7B9908" w14:textId="77777777" w:rsidR="004E53EB" w:rsidRDefault="00C17363">
      <w:pPr>
        <w:ind w:left="152" w:right="448"/>
      </w:pPr>
      <w:r>
        <w:t xml:space="preserve">педагогическую направленность. Она нацелена на социальную адаптацию, </w:t>
      </w:r>
      <w:r w:rsidR="00DD0ED5">
        <w:t>повышение уровня готовности ребе</w:t>
      </w:r>
      <w:r>
        <w:t xml:space="preserve">нка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w:t>
      </w:r>
    </w:p>
    <w:p w14:paraId="46AAB05B" w14:textId="77777777" w:rsidR="004E53EB" w:rsidRDefault="00C17363">
      <w:pPr>
        <w:ind w:left="62" w:right="448"/>
      </w:pPr>
      <w:r>
        <w:t xml:space="preserve">  </w:t>
      </w:r>
      <w:r>
        <w:rPr>
          <w:b/>
        </w:rPr>
        <w:t xml:space="preserve">Новизна </w:t>
      </w:r>
      <w:r>
        <w:t>данной программы заключается в том, что она предполагает использование современных технологий, позволяющих активизировать мысли</w:t>
      </w:r>
      <w:r w:rsidR="00195983">
        <w:t>тельные процессы ребе</w:t>
      </w:r>
      <w:r>
        <w:t>нка, включить его в изменившуюся социальную среду и формировать интерес к школьной жизни. Программа способствует развитию</w:t>
      </w:r>
      <w:r w:rsidR="00195983">
        <w:t xml:space="preserve"> потенциальных возможностей ребе</w:t>
      </w:r>
      <w:r w:rsidR="0081208F">
        <w:t xml:space="preserve">нка, </w:t>
      </w:r>
      <w:r>
        <w:t xml:space="preserve">посредством овладения им УУД, </w:t>
      </w:r>
    </w:p>
    <w:p w14:paraId="1D3C74D8" w14:textId="77777777" w:rsidR="004E53EB" w:rsidRDefault="00C17363">
      <w:pPr>
        <w:ind w:left="62" w:right="448"/>
      </w:pPr>
      <w:r>
        <w:t xml:space="preserve">предложенными федеральными государственными стандартами начального общего образования, начинает формировать предпосылки УУД:  </w:t>
      </w:r>
    </w:p>
    <w:p w14:paraId="335B3785" w14:textId="77777777" w:rsidR="00930DD2" w:rsidRDefault="00C17363">
      <w:pPr>
        <w:ind w:left="62" w:right="448"/>
      </w:pPr>
      <w:r>
        <w:rPr>
          <w:b/>
        </w:rPr>
        <w:t>-познавательные</w:t>
      </w:r>
      <w:r>
        <w:t xml:space="preserve">: знаково-символическое моделирование и преобразование объектов; анализ объектов с целью выделения признаков; синтез как составление целого из частей, в том числе с самостоятельным достраиванием, выполнением недостающих элементов; анализ объектов; сравнение и сопоставление; выделение общего и различного; осуществление классификации; установление аналогии. </w:t>
      </w:r>
    </w:p>
    <w:p w14:paraId="4D6DB3DF" w14:textId="77777777" w:rsidR="00B74E01" w:rsidRDefault="00C17363">
      <w:pPr>
        <w:ind w:left="62" w:right="448"/>
      </w:pPr>
      <w:r>
        <w:rPr>
          <w:b/>
        </w:rPr>
        <w:t>-регулятивные</w:t>
      </w:r>
      <w:r>
        <w:t xml:space="preserve">: осуществление действия по образцу и заданному правилу; сохранение заданной цели; умение видеть </w:t>
      </w:r>
      <w:r w:rsidR="00195983">
        <w:t>указанную ошибку и исправлять ее</w:t>
      </w:r>
      <w:r>
        <w:t xml:space="preserve"> по указанию взрослого; осуществление контроля своей деятельности по результату; умение адекватно понимать оценку взрослого и сверстника. </w:t>
      </w:r>
    </w:p>
    <w:p w14:paraId="049A4197" w14:textId="77777777" w:rsidR="004E53EB" w:rsidRDefault="00C17363">
      <w:pPr>
        <w:ind w:left="62" w:right="448"/>
      </w:pPr>
      <w:r>
        <w:t>-</w:t>
      </w:r>
      <w:r>
        <w:rPr>
          <w:b/>
        </w:rPr>
        <w:t xml:space="preserve">коммуникативные: </w:t>
      </w:r>
      <w:r>
        <w:t>овладение опред</w:t>
      </w:r>
      <w:r w:rsidR="00195983">
        <w:t>еле</w:t>
      </w:r>
      <w:r>
        <w:t>нными вербальными и невербальными средствами общения; эмоционально позитивное отношение к процессу сотрудничества со взрослыми и св</w:t>
      </w:r>
      <w:r w:rsidR="00195983">
        <w:t>ерстниками; ориентация на партне</w:t>
      </w:r>
      <w:r>
        <w:t xml:space="preserve">ра по общению; умение слушать </w:t>
      </w:r>
      <w:proofErr w:type="gramStart"/>
      <w:r>
        <w:t xml:space="preserve">собеседника;   </w:t>
      </w:r>
      <w:proofErr w:type="gramEnd"/>
      <w:r>
        <w:t xml:space="preserve">  задавать вопросы. </w:t>
      </w:r>
    </w:p>
    <w:p w14:paraId="2CD2ED96" w14:textId="77777777" w:rsidR="004E53EB" w:rsidRDefault="00C17363">
      <w:pPr>
        <w:ind w:left="62" w:right="448"/>
      </w:pPr>
      <w:r>
        <w:rPr>
          <w:b/>
        </w:rPr>
        <w:t>-личностные:</w:t>
      </w:r>
      <w:r>
        <w:t xml:space="preserve"> мотивационные и коммуникативные, формирование Я - концепции и самооценки </w:t>
      </w:r>
      <w:proofErr w:type="gramStart"/>
      <w:r>
        <w:t>при подготовки</w:t>
      </w:r>
      <w:proofErr w:type="gramEnd"/>
      <w:r>
        <w:t xml:space="preserve"> к обучению в школе, положительное отношение к обучению в школе. </w:t>
      </w:r>
    </w:p>
    <w:p w14:paraId="32F16205" w14:textId="77777777" w:rsidR="00180677" w:rsidRDefault="00C17363" w:rsidP="00B74E01">
      <w:pPr>
        <w:ind w:left="62" w:right="448"/>
      </w:pPr>
      <w:r>
        <w:t xml:space="preserve">Программа не предусматривает диагностику формирования предпосылок УУД.  </w:t>
      </w:r>
      <w:r>
        <w:rPr>
          <w:b/>
        </w:rPr>
        <w:t xml:space="preserve">Актуальность. </w:t>
      </w:r>
      <w:r>
        <w:t xml:space="preserve">Одним из приоритетных направлений развития образовательной системы   Российской Федерации   остается необходимость обеспечения равных стартовых возможностей для детей (из разных социальных групп и слоев населения) при поступлении в начальную школу. Под «выравниванием стартовых возможностей детей» следует понимать создание равных условий, которые </w:t>
      </w:r>
      <w:r>
        <w:lastRenderedPageBreak/>
        <w:t>государство должно обеспечить любому ребенку дошкольного возраста, проживающему в России, независимо от благосостояния семьи, места проживания и национальной принадлежности, для получения такого уровня развития, который позволит ему успешно обучаться в школе. Рост интереса к дошкольному детству относится сегодня к числу общемировых общественных тенденций. Проблема подготовки ребенка к школе является одной из наиболее актуальных проблем в современном отечественном дошкольном и начальном образовании. Разные стартовые возможности будущих первоклассников осложняют организацию учебного процесса и вынуждают родителей искать способы «натаскивания» ребенка к школе, что отрицательно сказывается на развитии и здоровье детей. О</w:t>
      </w:r>
      <w:r w:rsidR="0081208F">
        <w:t xml:space="preserve">собенно остро стоит вопрос </w:t>
      </w:r>
      <w:proofErr w:type="spellStart"/>
      <w:r w:rsidR="0081208F">
        <w:t>пред</w:t>
      </w:r>
      <w:r>
        <w:t>школьной</w:t>
      </w:r>
      <w:proofErr w:type="spellEnd"/>
      <w:r>
        <w:t xml:space="preserve"> подготовки перед родителями, чьи дети не посещают дошкольные образовательные учреждения п</w:t>
      </w:r>
      <w:r>
        <w:rPr>
          <w:i/>
        </w:rPr>
        <w:t xml:space="preserve">о </w:t>
      </w:r>
      <w:r>
        <w:t xml:space="preserve">разным причинам: недостаточная обеспеченность населения дошкольными учреждениями, состояние здоровья ребенка, желание родителей воспитывать детей дома, материальные трудности семьи и др.  </w:t>
      </w:r>
    </w:p>
    <w:p w14:paraId="714A1B14" w14:textId="77777777" w:rsidR="004E53EB" w:rsidRDefault="00C17363">
      <w:pPr>
        <w:spacing w:after="5" w:line="270" w:lineRule="auto"/>
        <w:ind w:left="36" w:right="439"/>
      </w:pPr>
      <w:r>
        <w:rPr>
          <w:b/>
        </w:rPr>
        <w:t xml:space="preserve">      Цели и задачи программы</w:t>
      </w:r>
      <w:r>
        <w:t xml:space="preserve"> </w:t>
      </w:r>
    </w:p>
    <w:p w14:paraId="42FDB01F" w14:textId="77777777" w:rsidR="004E53EB" w:rsidRDefault="00C17363">
      <w:pPr>
        <w:ind w:left="62" w:right="448"/>
      </w:pPr>
      <w:r>
        <w:t xml:space="preserve">       </w:t>
      </w:r>
      <w:r>
        <w:rPr>
          <w:b/>
        </w:rPr>
        <w:t>Цель программы</w:t>
      </w:r>
      <w:r>
        <w:t xml:space="preserve"> «Школа будущего перво</w:t>
      </w:r>
      <w:r w:rsidR="00195983">
        <w:t>классника» - формирование у ребе</w:t>
      </w:r>
      <w:r>
        <w:t xml:space="preserve">нка желания идти в школу, интереса к обучению, «внутренней позиции школьника» с помощью единства требований родителей, воспитателей и учителя для реализации преемственности между дошкольным этапом </w:t>
      </w:r>
      <w:r w:rsidR="00BA7F84">
        <w:t>и начальной школой</w:t>
      </w:r>
      <w:r>
        <w:t xml:space="preserve">. </w:t>
      </w:r>
    </w:p>
    <w:p w14:paraId="195A77CC" w14:textId="77777777" w:rsidR="004E53EB" w:rsidRDefault="00C17363">
      <w:pPr>
        <w:spacing w:after="5" w:line="270" w:lineRule="auto"/>
        <w:ind w:left="36" w:right="439"/>
      </w:pPr>
      <w:r>
        <w:rPr>
          <w:b/>
        </w:rPr>
        <w:t xml:space="preserve">Задачи, обеспечивающие достижение поставленной цели </w:t>
      </w:r>
    </w:p>
    <w:p w14:paraId="3EB27B1E" w14:textId="77777777" w:rsidR="004E53EB" w:rsidRDefault="00C17363">
      <w:pPr>
        <w:ind w:left="62" w:right="448"/>
      </w:pPr>
      <w:r>
        <w:t xml:space="preserve">    </w:t>
      </w:r>
      <w:r>
        <w:rPr>
          <w:i/>
        </w:rPr>
        <w:t>Основная форма</w:t>
      </w:r>
      <w:r>
        <w:t xml:space="preserve"> обучения по данной программе – занятие. Занятия в «Школе будущего первоклассника» призваны решать следующие </w:t>
      </w:r>
      <w:r>
        <w:rPr>
          <w:b/>
        </w:rPr>
        <w:t>задачи</w:t>
      </w:r>
      <w:r>
        <w:t>:</w:t>
      </w:r>
      <w:r>
        <w:rPr>
          <w:sz w:val="24"/>
        </w:rPr>
        <w:t xml:space="preserve">      </w:t>
      </w:r>
    </w:p>
    <w:p w14:paraId="6029F59A" w14:textId="77777777" w:rsidR="004E53EB" w:rsidRDefault="00C17363">
      <w:pPr>
        <w:ind w:left="62" w:right="448"/>
      </w:pPr>
      <w:r>
        <w:rPr>
          <w:b/>
        </w:rPr>
        <w:t xml:space="preserve">       обучающие:</w:t>
      </w:r>
      <w:r>
        <w:t xml:space="preserve"> развитие познавательной активности, познавательной мотивации, интеллектуальных способностей детей; </w:t>
      </w:r>
    </w:p>
    <w:p w14:paraId="44C00EA1" w14:textId="77777777" w:rsidR="000207AA" w:rsidRDefault="00C17363">
      <w:pPr>
        <w:numPr>
          <w:ilvl w:val="0"/>
          <w:numId w:val="2"/>
        </w:numPr>
        <w:ind w:right="448" w:hanging="286"/>
      </w:pPr>
      <w:r>
        <w:t xml:space="preserve">систематизация знаний и умений, которыми обладают дошкольники (общих и специальных), пополнение их;  </w:t>
      </w:r>
    </w:p>
    <w:p w14:paraId="16FE0FBB" w14:textId="77777777" w:rsidR="004E53EB" w:rsidRDefault="00C17363" w:rsidP="000207AA">
      <w:pPr>
        <w:ind w:left="338" w:right="448" w:firstLine="0"/>
      </w:pPr>
      <w:r>
        <w:rPr>
          <w:b/>
        </w:rPr>
        <w:t>воспитательные:</w:t>
      </w:r>
      <w:r>
        <w:t xml:space="preserve"> </w:t>
      </w:r>
    </w:p>
    <w:p w14:paraId="2BAE3939" w14:textId="77777777" w:rsidR="004E53EB" w:rsidRDefault="00C17363">
      <w:pPr>
        <w:numPr>
          <w:ilvl w:val="0"/>
          <w:numId w:val="2"/>
        </w:numPr>
        <w:ind w:right="448" w:hanging="286"/>
      </w:pPr>
      <w:r>
        <w:t xml:space="preserve">формирование у обучающегося социальной активности, культуры общения     и поведения в социуме, эмоциональной отзывчивости и доброжелательности к людям. </w:t>
      </w:r>
    </w:p>
    <w:p w14:paraId="55D613B3" w14:textId="77777777" w:rsidR="004E53EB" w:rsidRDefault="00C17363">
      <w:pPr>
        <w:numPr>
          <w:ilvl w:val="0"/>
          <w:numId w:val="2"/>
        </w:numPr>
        <w:ind w:right="448" w:hanging="286"/>
      </w:pPr>
      <w:r>
        <w:t xml:space="preserve">формирование потребностей в самопознании, саморазвитии;  </w:t>
      </w:r>
    </w:p>
    <w:p w14:paraId="10BEAB9F" w14:textId="77777777" w:rsidR="004E53EB" w:rsidRDefault="00C17363">
      <w:pPr>
        <w:numPr>
          <w:ilvl w:val="0"/>
          <w:numId w:val="2"/>
        </w:numPr>
        <w:ind w:right="448" w:hanging="286"/>
      </w:pPr>
      <w:r>
        <w:t xml:space="preserve">формирование четких представлений о школе и формах школьного поведения </w:t>
      </w:r>
    </w:p>
    <w:p w14:paraId="7DCAB452" w14:textId="77777777" w:rsidR="004E53EB" w:rsidRDefault="00C17363">
      <w:pPr>
        <w:numPr>
          <w:ilvl w:val="0"/>
          <w:numId w:val="2"/>
        </w:numPr>
        <w:ind w:right="448" w:hanging="286"/>
      </w:pPr>
      <w:r>
        <w:t xml:space="preserve">воспитание у каждого ребенка чувства собственного достоинства, самоуважения, стремления к активной деятельности и творчеству; </w:t>
      </w:r>
    </w:p>
    <w:p w14:paraId="6474AB84" w14:textId="77777777" w:rsidR="004E53EB" w:rsidRDefault="00C17363">
      <w:pPr>
        <w:numPr>
          <w:ilvl w:val="0"/>
          <w:numId w:val="2"/>
        </w:numPr>
        <w:ind w:right="448" w:hanging="286"/>
      </w:pPr>
      <w:r>
        <w:t xml:space="preserve">формирование готовности к школьному обучению, к новой социальной   позиции школьника, заинтересованного отношения к учению и учебной деятельности; </w:t>
      </w:r>
    </w:p>
    <w:p w14:paraId="6AE4DF5C" w14:textId="77777777" w:rsidR="004E53EB" w:rsidRDefault="00C17363">
      <w:pPr>
        <w:numPr>
          <w:ilvl w:val="0"/>
          <w:numId w:val="2"/>
        </w:numPr>
        <w:ind w:right="448" w:hanging="286"/>
      </w:pPr>
      <w:r>
        <w:t xml:space="preserve">воспитание культуры общения, эмоциональной отзывчивости и доброжелательности к людям. </w:t>
      </w:r>
    </w:p>
    <w:p w14:paraId="6959C8A7" w14:textId="77777777" w:rsidR="004E53EB" w:rsidRDefault="00C17363">
      <w:pPr>
        <w:spacing w:after="5" w:line="270" w:lineRule="auto"/>
        <w:ind w:left="36" w:right="439"/>
      </w:pPr>
      <w:r>
        <w:rPr>
          <w:b/>
        </w:rPr>
        <w:t xml:space="preserve">     развивающие:  </w:t>
      </w:r>
    </w:p>
    <w:p w14:paraId="34738ECD" w14:textId="77777777" w:rsidR="004E53EB" w:rsidRDefault="00C17363">
      <w:pPr>
        <w:numPr>
          <w:ilvl w:val="0"/>
          <w:numId w:val="2"/>
        </w:numPr>
        <w:ind w:right="448" w:hanging="286"/>
      </w:pPr>
      <w:r>
        <w:t xml:space="preserve">развитие деловых качеств, таких как самостоятельность, </w:t>
      </w:r>
      <w:proofErr w:type="gramStart"/>
      <w:r>
        <w:t xml:space="preserve">ответственность,   </w:t>
      </w:r>
      <w:proofErr w:type="gramEnd"/>
      <w:r>
        <w:t xml:space="preserve">  активность, аккуратность  </w:t>
      </w:r>
    </w:p>
    <w:p w14:paraId="503A2A09" w14:textId="77777777" w:rsidR="004E53EB" w:rsidRDefault="00C17363">
      <w:pPr>
        <w:numPr>
          <w:ilvl w:val="0"/>
          <w:numId w:val="2"/>
        </w:numPr>
        <w:ind w:right="448" w:hanging="286"/>
      </w:pPr>
      <w:r>
        <w:lastRenderedPageBreak/>
        <w:t xml:space="preserve">развитие эстетических чувств детей, эмоционально-ценностных ориентаций; </w:t>
      </w:r>
    </w:p>
    <w:p w14:paraId="626B73C2" w14:textId="77777777" w:rsidR="004E53EB" w:rsidRDefault="00C17363">
      <w:pPr>
        <w:spacing w:after="5" w:line="270" w:lineRule="auto"/>
        <w:ind w:left="36" w:right="439"/>
      </w:pPr>
      <w:r>
        <w:t xml:space="preserve">         </w:t>
      </w:r>
      <w:r>
        <w:rPr>
          <w:b/>
        </w:rPr>
        <w:t>Общая характеристика программы</w:t>
      </w:r>
      <w:r>
        <w:t xml:space="preserve">    </w:t>
      </w:r>
    </w:p>
    <w:p w14:paraId="4F44C72C" w14:textId="77777777" w:rsidR="00195983" w:rsidRDefault="00C17363">
      <w:pPr>
        <w:ind w:left="370" w:right="448"/>
      </w:pPr>
      <w:r>
        <w:t xml:space="preserve"> </w:t>
      </w:r>
      <w:r>
        <w:rPr>
          <w:b/>
          <w:sz w:val="24"/>
        </w:rPr>
        <w:t xml:space="preserve"> </w:t>
      </w:r>
      <w:r>
        <w:rPr>
          <w:b/>
        </w:rPr>
        <w:t>Основные положения программы:</w:t>
      </w:r>
      <w:r>
        <w:t xml:space="preserve"> подготовка к школе носит развивающий характер; не допускает дублирования программ первого класса; помогает освоить специфику социальных отношений (в семье, со сверстниками, со взрослыми); обеспечивает формирование ценностных установок; ориентирует не на уровень знаний, а на развитие потенциальных возможностей ребенка, на зону его ближайшего развития; обеспечивает постепенный переход от непосредственности к произвольности; организует и сочетает в единой смысловой последовательности продуктивные виды деятельности; готовит переход от игровой к творческой, учебной деятельности, в том числе в сотрудничестве со сверстниками и взрослыми; инвариантна и готовит к любой системе школьного образования.  </w:t>
      </w:r>
    </w:p>
    <w:p w14:paraId="1C99B9D4" w14:textId="77777777" w:rsidR="004E53EB" w:rsidRDefault="00C17363">
      <w:pPr>
        <w:ind w:left="370" w:right="448"/>
      </w:pPr>
      <w:r>
        <w:rPr>
          <w:b/>
        </w:rPr>
        <w:t xml:space="preserve">Место программы в учебном плане. </w:t>
      </w:r>
    </w:p>
    <w:p w14:paraId="507AC17F" w14:textId="77777777" w:rsidR="004E53EB" w:rsidRDefault="00C17363">
      <w:pPr>
        <w:spacing w:after="22" w:line="258" w:lineRule="auto"/>
        <w:ind w:left="0" w:right="440"/>
        <w:jc w:val="left"/>
      </w:pPr>
      <w:r>
        <w:t xml:space="preserve"> </w:t>
      </w:r>
      <w:r w:rsidR="00C03B8B">
        <w:t xml:space="preserve">   Программа </w:t>
      </w:r>
      <w:r w:rsidR="00C03B8B">
        <w:tab/>
        <w:t xml:space="preserve">рассчитана </w:t>
      </w:r>
      <w:r w:rsidR="00C03B8B">
        <w:tab/>
        <w:t xml:space="preserve">на </w:t>
      </w:r>
      <w:r w:rsidR="00C03B8B">
        <w:tab/>
        <w:t>18</w:t>
      </w:r>
      <w:r>
        <w:t xml:space="preserve"> </w:t>
      </w:r>
      <w:r>
        <w:tab/>
        <w:t xml:space="preserve">недель. </w:t>
      </w:r>
      <w:r>
        <w:tab/>
        <w:t xml:space="preserve">Занятия </w:t>
      </w:r>
      <w:r>
        <w:tab/>
        <w:t xml:space="preserve">в </w:t>
      </w:r>
      <w:r>
        <w:tab/>
        <w:t xml:space="preserve">«Школе </w:t>
      </w:r>
      <w:r>
        <w:tab/>
        <w:t>будущего первоклассника» проводятся 1 раз в неделю в перио</w:t>
      </w:r>
      <w:r w:rsidR="00C03B8B">
        <w:t>д с февраль по май</w:t>
      </w:r>
      <w:r>
        <w:t xml:space="preserve"> текущего учебного </w:t>
      </w:r>
      <w:r w:rsidR="00337712">
        <w:t>года.</w:t>
      </w:r>
      <w:r w:rsidR="00BA7F84">
        <w:t xml:space="preserve"> Общее количество часов –</w:t>
      </w:r>
      <w:r w:rsidR="00B74E01">
        <w:t xml:space="preserve"> </w:t>
      </w:r>
      <w:r w:rsidR="00C03B8B">
        <w:t>36</w:t>
      </w:r>
      <w:r>
        <w:t xml:space="preserve"> часов. </w:t>
      </w:r>
    </w:p>
    <w:p w14:paraId="105E09EB" w14:textId="77777777" w:rsidR="004E53EB" w:rsidRDefault="000207AA">
      <w:pPr>
        <w:ind w:left="62" w:right="448"/>
      </w:pPr>
      <w:r>
        <w:t xml:space="preserve">    Начало занятий в 17</w:t>
      </w:r>
      <w:r w:rsidR="00C17363">
        <w:t xml:space="preserve"> часов </w:t>
      </w:r>
      <w:r w:rsidR="0081208F">
        <w:t>3</w:t>
      </w:r>
      <w:r>
        <w:t>0 минут</w:t>
      </w:r>
      <w:r w:rsidR="0081208F">
        <w:t>. Окончание занятий в 18 часов 4</w:t>
      </w:r>
      <w:r w:rsidR="00C17363">
        <w:t>0 минут.  Одно учебное занятие длится 30 минут.  Между занятиями – п</w:t>
      </w:r>
      <w:r w:rsidR="0081208F">
        <w:t>ерерыв 10 минут. В один день – 2</w:t>
      </w:r>
      <w:r w:rsidR="00C17363">
        <w:t xml:space="preserve"> занятия. </w:t>
      </w:r>
    </w:p>
    <w:p w14:paraId="02AF3B9D" w14:textId="77777777" w:rsidR="004E53EB" w:rsidRDefault="00C17363">
      <w:pPr>
        <w:ind w:left="62" w:right="448"/>
      </w:pPr>
      <w:r>
        <w:t xml:space="preserve">        Про</w:t>
      </w:r>
      <w:r w:rsidR="0099072D">
        <w:t>гра</w:t>
      </w:r>
      <w:r w:rsidR="00E93564">
        <w:t>мма «Школа будущего первоклассни</w:t>
      </w:r>
      <w:r w:rsidR="0099072D">
        <w:t>ка</w:t>
      </w:r>
      <w:r>
        <w:t xml:space="preserve">» предлагает систему адаптационных занятий и состоит из следующих курсов:  </w:t>
      </w:r>
    </w:p>
    <w:p w14:paraId="178EB534" w14:textId="77777777" w:rsidR="004E53EB" w:rsidRDefault="0099072D">
      <w:pPr>
        <w:numPr>
          <w:ilvl w:val="0"/>
          <w:numId w:val="3"/>
        </w:numPr>
        <w:ind w:right="3272" w:hanging="360"/>
      </w:pPr>
      <w:r>
        <w:t>«</w:t>
      </w:r>
      <w:r w:rsidR="00C17675">
        <w:t>Развитие речи и подготовка к обу</w:t>
      </w:r>
      <w:r>
        <w:t>чению грамоте</w:t>
      </w:r>
      <w:r w:rsidR="00C17363">
        <w:t xml:space="preserve">»;  </w:t>
      </w:r>
    </w:p>
    <w:p w14:paraId="58CA4417" w14:textId="77777777" w:rsidR="00C17363" w:rsidRPr="00C17363" w:rsidRDefault="00C17363">
      <w:pPr>
        <w:numPr>
          <w:ilvl w:val="0"/>
          <w:numId w:val="3"/>
        </w:numPr>
        <w:ind w:right="3272" w:hanging="360"/>
      </w:pPr>
      <w:r>
        <w:t xml:space="preserve">«Математические ступеньки»; </w:t>
      </w:r>
    </w:p>
    <w:p w14:paraId="62A2F9AD" w14:textId="77777777" w:rsidR="004E53EB" w:rsidRDefault="00C17363">
      <w:pPr>
        <w:ind w:left="62" w:right="448"/>
      </w:pPr>
      <w:r>
        <w:t xml:space="preserve">Количество занятий в неделю: </w:t>
      </w:r>
    </w:p>
    <w:tbl>
      <w:tblPr>
        <w:tblStyle w:val="TableGrid"/>
        <w:tblW w:w="10094" w:type="dxa"/>
        <w:tblInd w:w="0" w:type="dxa"/>
        <w:tblCellMar>
          <w:top w:w="9" w:type="dxa"/>
          <w:left w:w="108" w:type="dxa"/>
          <w:right w:w="110" w:type="dxa"/>
        </w:tblCellMar>
        <w:tblLook w:val="04A0" w:firstRow="1" w:lastRow="0" w:firstColumn="1" w:lastColumn="0" w:noHBand="0" w:noVBand="1"/>
      </w:tblPr>
      <w:tblGrid>
        <w:gridCol w:w="3858"/>
        <w:gridCol w:w="2835"/>
        <w:gridCol w:w="3401"/>
      </w:tblGrid>
      <w:tr w:rsidR="004E53EB" w14:paraId="4B12646A" w14:textId="77777777">
        <w:trPr>
          <w:trHeight w:val="656"/>
        </w:trPr>
        <w:tc>
          <w:tcPr>
            <w:tcW w:w="3858" w:type="dxa"/>
            <w:tcBorders>
              <w:top w:val="single" w:sz="4" w:space="0" w:color="000000"/>
              <w:left w:val="single" w:sz="4" w:space="0" w:color="000000"/>
              <w:bottom w:val="single" w:sz="4" w:space="0" w:color="000000"/>
              <w:right w:val="single" w:sz="4" w:space="0" w:color="000000"/>
            </w:tcBorders>
          </w:tcPr>
          <w:p w14:paraId="21513B17" w14:textId="77777777" w:rsidR="004E53EB" w:rsidRDefault="00C17363">
            <w:pPr>
              <w:spacing w:after="0" w:line="259" w:lineRule="auto"/>
              <w:ind w:left="1" w:right="0" w:firstLine="0"/>
              <w:jc w:val="center"/>
            </w:pPr>
            <w:r>
              <w:t xml:space="preserve">Название курса </w:t>
            </w:r>
          </w:p>
        </w:tc>
        <w:tc>
          <w:tcPr>
            <w:tcW w:w="2835" w:type="dxa"/>
            <w:tcBorders>
              <w:top w:val="single" w:sz="4" w:space="0" w:color="000000"/>
              <w:left w:val="single" w:sz="4" w:space="0" w:color="000000"/>
              <w:bottom w:val="single" w:sz="4" w:space="0" w:color="000000"/>
              <w:right w:val="single" w:sz="4" w:space="0" w:color="000000"/>
            </w:tcBorders>
          </w:tcPr>
          <w:p w14:paraId="4454A1A5" w14:textId="77777777" w:rsidR="004E53EB" w:rsidRDefault="00C17363">
            <w:pPr>
              <w:spacing w:after="0" w:line="259" w:lineRule="auto"/>
              <w:ind w:left="0" w:right="0" w:firstLine="0"/>
              <w:jc w:val="center"/>
            </w:pPr>
            <w:r>
              <w:t xml:space="preserve">Число занятий в неделю </w:t>
            </w:r>
          </w:p>
        </w:tc>
        <w:tc>
          <w:tcPr>
            <w:tcW w:w="3401" w:type="dxa"/>
            <w:tcBorders>
              <w:top w:val="single" w:sz="4" w:space="0" w:color="000000"/>
              <w:left w:val="single" w:sz="4" w:space="0" w:color="000000"/>
              <w:bottom w:val="single" w:sz="4" w:space="0" w:color="000000"/>
              <w:right w:val="single" w:sz="4" w:space="0" w:color="000000"/>
            </w:tcBorders>
          </w:tcPr>
          <w:p w14:paraId="7DCA0AEF" w14:textId="77777777" w:rsidR="004E53EB" w:rsidRDefault="00C17363">
            <w:pPr>
              <w:spacing w:after="0" w:line="259" w:lineRule="auto"/>
              <w:ind w:left="3" w:right="0" w:firstLine="0"/>
              <w:jc w:val="center"/>
            </w:pPr>
            <w:r>
              <w:t xml:space="preserve">Число занятий в год </w:t>
            </w:r>
          </w:p>
        </w:tc>
      </w:tr>
      <w:tr w:rsidR="004E53EB" w14:paraId="5687FB75" w14:textId="77777777">
        <w:trPr>
          <w:trHeight w:val="331"/>
        </w:trPr>
        <w:tc>
          <w:tcPr>
            <w:tcW w:w="3858" w:type="dxa"/>
            <w:tcBorders>
              <w:top w:val="single" w:sz="4" w:space="0" w:color="000000"/>
              <w:left w:val="single" w:sz="4" w:space="0" w:color="000000"/>
              <w:bottom w:val="single" w:sz="4" w:space="0" w:color="000000"/>
              <w:right w:val="single" w:sz="4" w:space="0" w:color="000000"/>
            </w:tcBorders>
          </w:tcPr>
          <w:p w14:paraId="1BA31E70" w14:textId="77777777" w:rsidR="004E53EB" w:rsidRDefault="00C17675">
            <w:pPr>
              <w:spacing w:after="0" w:line="259" w:lineRule="auto"/>
              <w:ind w:left="0" w:right="0" w:firstLine="0"/>
              <w:jc w:val="left"/>
            </w:pPr>
            <w:r>
              <w:t>«Развитие речи и подготовка к обучению грамоте</w:t>
            </w:r>
            <w:r w:rsidR="00C17363">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BD35FB0" w14:textId="77777777" w:rsidR="004E53EB" w:rsidRDefault="00C17363">
            <w:pPr>
              <w:spacing w:after="0" w:line="259" w:lineRule="auto"/>
              <w:ind w:left="0" w:right="0" w:firstLine="0"/>
              <w:jc w:val="center"/>
            </w:pPr>
            <w:r>
              <w:t xml:space="preserve">1 </w:t>
            </w:r>
          </w:p>
        </w:tc>
        <w:tc>
          <w:tcPr>
            <w:tcW w:w="3401" w:type="dxa"/>
            <w:tcBorders>
              <w:top w:val="single" w:sz="4" w:space="0" w:color="000000"/>
              <w:left w:val="single" w:sz="4" w:space="0" w:color="000000"/>
              <w:bottom w:val="single" w:sz="4" w:space="0" w:color="000000"/>
              <w:right w:val="single" w:sz="4" w:space="0" w:color="000000"/>
            </w:tcBorders>
          </w:tcPr>
          <w:p w14:paraId="570ADB32" w14:textId="5F54C8AB" w:rsidR="004E53EB" w:rsidRDefault="001C2BCF">
            <w:pPr>
              <w:spacing w:after="0" w:line="259" w:lineRule="auto"/>
              <w:ind w:left="4" w:right="0" w:firstLine="0"/>
              <w:jc w:val="center"/>
            </w:pPr>
            <w:r>
              <w:t>21</w:t>
            </w:r>
            <w:r w:rsidR="00C17363">
              <w:t xml:space="preserve"> </w:t>
            </w:r>
          </w:p>
        </w:tc>
      </w:tr>
      <w:tr w:rsidR="004E53EB" w14:paraId="7D5EF93F" w14:textId="77777777">
        <w:trPr>
          <w:trHeight w:val="331"/>
        </w:trPr>
        <w:tc>
          <w:tcPr>
            <w:tcW w:w="3858" w:type="dxa"/>
            <w:tcBorders>
              <w:top w:val="single" w:sz="4" w:space="0" w:color="000000"/>
              <w:left w:val="single" w:sz="4" w:space="0" w:color="000000"/>
              <w:bottom w:val="single" w:sz="4" w:space="0" w:color="000000"/>
              <w:right w:val="single" w:sz="4" w:space="0" w:color="000000"/>
            </w:tcBorders>
          </w:tcPr>
          <w:p w14:paraId="39C69FBB" w14:textId="77777777" w:rsidR="004E53EB" w:rsidRDefault="00C17363">
            <w:pPr>
              <w:spacing w:after="0" w:line="259" w:lineRule="auto"/>
              <w:ind w:left="0" w:right="0" w:firstLine="0"/>
            </w:pPr>
            <w:r>
              <w:t xml:space="preserve">«Математические ступеньки» </w:t>
            </w:r>
          </w:p>
        </w:tc>
        <w:tc>
          <w:tcPr>
            <w:tcW w:w="2835" w:type="dxa"/>
            <w:tcBorders>
              <w:top w:val="single" w:sz="4" w:space="0" w:color="000000"/>
              <w:left w:val="single" w:sz="4" w:space="0" w:color="000000"/>
              <w:bottom w:val="single" w:sz="4" w:space="0" w:color="000000"/>
              <w:right w:val="single" w:sz="4" w:space="0" w:color="000000"/>
            </w:tcBorders>
          </w:tcPr>
          <w:p w14:paraId="13EA95D0" w14:textId="77777777" w:rsidR="004E53EB" w:rsidRDefault="00C17363">
            <w:pPr>
              <w:spacing w:after="0" w:line="259" w:lineRule="auto"/>
              <w:ind w:left="0" w:right="0" w:firstLine="0"/>
              <w:jc w:val="center"/>
            </w:pPr>
            <w:r>
              <w:t xml:space="preserve">1 </w:t>
            </w:r>
          </w:p>
        </w:tc>
        <w:tc>
          <w:tcPr>
            <w:tcW w:w="3401" w:type="dxa"/>
            <w:tcBorders>
              <w:top w:val="single" w:sz="4" w:space="0" w:color="000000"/>
              <w:left w:val="single" w:sz="4" w:space="0" w:color="000000"/>
              <w:bottom w:val="single" w:sz="4" w:space="0" w:color="000000"/>
              <w:right w:val="single" w:sz="4" w:space="0" w:color="000000"/>
            </w:tcBorders>
          </w:tcPr>
          <w:p w14:paraId="29820DFA" w14:textId="6B7BDCBD" w:rsidR="004E53EB" w:rsidRDefault="001C2BCF">
            <w:pPr>
              <w:spacing w:after="0" w:line="259" w:lineRule="auto"/>
              <w:ind w:left="4" w:right="0" w:firstLine="0"/>
              <w:jc w:val="center"/>
            </w:pPr>
            <w:r>
              <w:t>21</w:t>
            </w:r>
          </w:p>
        </w:tc>
      </w:tr>
      <w:tr w:rsidR="004E53EB" w14:paraId="5C1C5CC0" w14:textId="77777777">
        <w:trPr>
          <w:trHeight w:val="331"/>
        </w:trPr>
        <w:tc>
          <w:tcPr>
            <w:tcW w:w="3858" w:type="dxa"/>
            <w:tcBorders>
              <w:top w:val="single" w:sz="4" w:space="0" w:color="000000"/>
              <w:left w:val="single" w:sz="4" w:space="0" w:color="000000"/>
              <w:bottom w:val="single" w:sz="4" w:space="0" w:color="000000"/>
              <w:right w:val="single" w:sz="4" w:space="0" w:color="000000"/>
            </w:tcBorders>
          </w:tcPr>
          <w:p w14:paraId="3F8CE664" w14:textId="77777777" w:rsidR="004E53EB" w:rsidRDefault="00C17363">
            <w:pPr>
              <w:spacing w:after="0" w:line="259" w:lineRule="auto"/>
              <w:ind w:left="0" w:right="0" w:firstLine="0"/>
              <w:jc w:val="left"/>
            </w:pPr>
            <w:r>
              <w:t xml:space="preserve">ИТОГО: </w:t>
            </w:r>
          </w:p>
        </w:tc>
        <w:tc>
          <w:tcPr>
            <w:tcW w:w="2835" w:type="dxa"/>
            <w:tcBorders>
              <w:top w:val="single" w:sz="4" w:space="0" w:color="000000"/>
              <w:left w:val="single" w:sz="4" w:space="0" w:color="000000"/>
              <w:bottom w:val="single" w:sz="4" w:space="0" w:color="000000"/>
              <w:right w:val="single" w:sz="4" w:space="0" w:color="000000"/>
            </w:tcBorders>
          </w:tcPr>
          <w:p w14:paraId="1B6F5196" w14:textId="77777777" w:rsidR="004E53EB" w:rsidRDefault="00337712">
            <w:pPr>
              <w:spacing w:after="0" w:line="259" w:lineRule="auto"/>
              <w:ind w:left="0" w:right="0" w:firstLine="0"/>
              <w:jc w:val="center"/>
            </w:pPr>
            <w:r>
              <w:rPr>
                <w:b/>
              </w:rPr>
              <w:t>2</w:t>
            </w:r>
          </w:p>
        </w:tc>
        <w:tc>
          <w:tcPr>
            <w:tcW w:w="3401" w:type="dxa"/>
            <w:tcBorders>
              <w:top w:val="single" w:sz="4" w:space="0" w:color="000000"/>
              <w:left w:val="single" w:sz="4" w:space="0" w:color="000000"/>
              <w:bottom w:val="single" w:sz="4" w:space="0" w:color="000000"/>
              <w:right w:val="single" w:sz="4" w:space="0" w:color="000000"/>
            </w:tcBorders>
          </w:tcPr>
          <w:p w14:paraId="1899B75E" w14:textId="29F4558F" w:rsidR="004E53EB" w:rsidRDefault="001C2BCF">
            <w:pPr>
              <w:spacing w:after="0" w:line="259" w:lineRule="auto"/>
              <w:ind w:left="4" w:right="0" w:firstLine="0"/>
              <w:jc w:val="center"/>
            </w:pPr>
            <w:r>
              <w:t>42</w:t>
            </w:r>
          </w:p>
        </w:tc>
      </w:tr>
    </w:tbl>
    <w:p w14:paraId="471F1627" w14:textId="77777777" w:rsidR="004E53EB" w:rsidRDefault="00C17363">
      <w:pPr>
        <w:spacing w:after="73" w:line="259" w:lineRule="auto"/>
        <w:ind w:left="0" w:right="0" w:firstLine="0"/>
        <w:jc w:val="left"/>
      </w:pPr>
      <w:r>
        <w:rPr>
          <w:b/>
          <w:sz w:val="24"/>
        </w:rPr>
        <w:t xml:space="preserve"> </w:t>
      </w:r>
    </w:p>
    <w:p w14:paraId="0EA1BF4C" w14:textId="77777777" w:rsidR="00B74E01" w:rsidRDefault="00C17363">
      <w:pPr>
        <w:spacing w:after="5" w:line="270" w:lineRule="auto"/>
        <w:ind w:left="36" w:right="1813"/>
        <w:rPr>
          <w:i/>
        </w:rPr>
      </w:pPr>
      <w:proofErr w:type="spellStart"/>
      <w:r>
        <w:rPr>
          <w:b/>
        </w:rPr>
        <w:t>Психо</w:t>
      </w:r>
      <w:r w:rsidR="00B74E01">
        <w:rPr>
          <w:b/>
        </w:rPr>
        <w:t>лого</w:t>
      </w:r>
      <w:proofErr w:type="spellEnd"/>
      <w:r w:rsidR="00B74E01">
        <w:rPr>
          <w:b/>
        </w:rPr>
        <w:t>–</w:t>
      </w:r>
      <w:r w:rsidR="0081208F">
        <w:rPr>
          <w:b/>
        </w:rPr>
        <w:t xml:space="preserve">педагогические принципы </w:t>
      </w:r>
      <w:r>
        <w:rPr>
          <w:b/>
        </w:rPr>
        <w:t xml:space="preserve">программы </w:t>
      </w:r>
      <w:r>
        <w:rPr>
          <w:i/>
        </w:rPr>
        <w:t xml:space="preserve"> </w:t>
      </w:r>
    </w:p>
    <w:p w14:paraId="6E347403" w14:textId="77777777" w:rsidR="004E53EB" w:rsidRDefault="00C17363">
      <w:pPr>
        <w:spacing w:after="5" w:line="270" w:lineRule="auto"/>
        <w:ind w:left="36" w:right="1813"/>
      </w:pPr>
      <w:r>
        <w:rPr>
          <w:i/>
        </w:rPr>
        <w:t xml:space="preserve">Гуманистический принцип предполагает: </w:t>
      </w:r>
    </w:p>
    <w:p w14:paraId="6D539A23" w14:textId="77777777" w:rsidR="004E53EB" w:rsidRDefault="00C17363">
      <w:pPr>
        <w:ind w:left="62" w:right="448"/>
      </w:pPr>
      <w:r>
        <w:t xml:space="preserve"> — всестороннее развитие личности ребенка на основе заботы о его благе и создания благоприятных условий жизни и обучения для всех детей; </w:t>
      </w:r>
    </w:p>
    <w:p w14:paraId="3B4D2514" w14:textId="77777777" w:rsidR="004E53EB" w:rsidRDefault="00195983">
      <w:pPr>
        <w:spacing w:after="22" w:line="258" w:lineRule="auto"/>
        <w:ind w:left="0" w:right="440"/>
        <w:jc w:val="left"/>
      </w:pPr>
      <w:r>
        <w:t xml:space="preserve"> — защиту прав ребе</w:t>
      </w:r>
      <w:r w:rsidR="00C17363">
        <w:t xml:space="preserve">нка, уважение достоинства, признание самоценности и значимости каждого дошкольника независимо от уровня его знаний и материальной обеспеченности; </w:t>
      </w:r>
    </w:p>
    <w:p w14:paraId="19944D8E" w14:textId="77777777" w:rsidR="004E53EB" w:rsidRDefault="00C17363">
      <w:pPr>
        <w:ind w:left="62" w:right="448"/>
      </w:pPr>
      <w:r>
        <w:t xml:space="preserve"> — усвоение нравственных норм и обязанностей по отношению к окружающим их людям; </w:t>
      </w:r>
    </w:p>
    <w:p w14:paraId="696FF987" w14:textId="77777777" w:rsidR="004E53EB" w:rsidRDefault="00C17363">
      <w:pPr>
        <w:spacing w:line="269" w:lineRule="auto"/>
        <w:ind w:left="-5" w:right="0"/>
        <w:jc w:val="left"/>
      </w:pPr>
      <w:r>
        <w:rPr>
          <w:i/>
        </w:rPr>
        <w:t xml:space="preserve">Коммуникативный принцип предполагает, что в обучении процесс общения выступает: </w:t>
      </w:r>
    </w:p>
    <w:p w14:paraId="07C4B20C" w14:textId="77777777" w:rsidR="004E53EB" w:rsidRDefault="00C17363">
      <w:pPr>
        <w:spacing w:after="22" w:line="258" w:lineRule="auto"/>
        <w:ind w:left="0" w:right="440"/>
        <w:jc w:val="left"/>
      </w:pPr>
      <w:r>
        <w:lastRenderedPageBreak/>
        <w:t xml:space="preserve"> — как предмет специального изучения. Особое внимание в программе уделяется развитию устной речи, овладению ребенком средствами речевого общения, умениями слушать и слышать партнера, договариваться, разрешать </w:t>
      </w:r>
      <w:proofErr w:type="gramStart"/>
      <w:r>
        <w:t>конфликты;  —</w:t>
      </w:r>
      <w:proofErr w:type="gramEnd"/>
      <w:r>
        <w:t xml:space="preserve"> как система межличностного общения с акцентом на культуру общения и взаимоотношения детей; </w:t>
      </w:r>
    </w:p>
    <w:p w14:paraId="1FEF2F75" w14:textId="77777777" w:rsidR="004E53EB" w:rsidRDefault="00C17363">
      <w:pPr>
        <w:spacing w:line="269" w:lineRule="auto"/>
        <w:ind w:left="-5" w:right="0"/>
        <w:jc w:val="left"/>
      </w:pPr>
      <w:r>
        <w:rPr>
          <w:i/>
        </w:rPr>
        <w:t xml:space="preserve">Принцип творческой активности предполагает: </w:t>
      </w:r>
    </w:p>
    <w:p w14:paraId="35FC5EB7" w14:textId="77777777" w:rsidR="004E53EB" w:rsidRDefault="00C17363">
      <w:pPr>
        <w:ind w:left="62" w:right="448"/>
      </w:pPr>
      <w:r>
        <w:t xml:space="preserve"> — стимулирование и поощрение творческой активности детей, инициирование </w:t>
      </w:r>
    </w:p>
    <w:p w14:paraId="2DCA69B3" w14:textId="77777777" w:rsidR="004E53EB" w:rsidRDefault="00C17363">
      <w:pPr>
        <w:ind w:left="62" w:right="448"/>
      </w:pPr>
      <w:r>
        <w:t xml:space="preserve">постановки новых познавательных и художественно-творческих задач; </w:t>
      </w:r>
    </w:p>
    <w:p w14:paraId="4945BBFD" w14:textId="77777777" w:rsidR="004E53EB" w:rsidRDefault="00C17363">
      <w:pPr>
        <w:ind w:left="62" w:right="448"/>
      </w:pPr>
      <w:r>
        <w:t xml:space="preserve"> — участие в коллективных формах работы; </w:t>
      </w:r>
    </w:p>
    <w:p w14:paraId="1349A916" w14:textId="77777777" w:rsidR="004E53EB" w:rsidRDefault="00C17363">
      <w:pPr>
        <w:ind w:left="62" w:right="448"/>
      </w:pPr>
      <w:r>
        <w:t xml:space="preserve"> — создание благоприятной атмосферы для раскрытия творческого потенциала каждого ребенка на основе межличностных отношений, построенных на модели равноправия, уважения и признания самоценности каждого обучающегося. </w:t>
      </w:r>
    </w:p>
    <w:p w14:paraId="0BE8721C" w14:textId="77777777" w:rsidR="004E53EB" w:rsidRDefault="00C17363">
      <w:pPr>
        <w:ind w:left="62" w:right="448"/>
      </w:pPr>
      <w:r>
        <w:rPr>
          <w:i/>
        </w:rPr>
        <w:t>Принцип обучения деятельности.</w:t>
      </w:r>
      <w:r>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путем решения доступных проблемных задач. Используемые в процессе обучения игровые моменты, радость познания и открытия нового формируют у детей познавательную мотивацию, а преодоление возникающих в процессе учения интеллектуальных и личностных трудностей развивает волевую сферу.  </w:t>
      </w:r>
    </w:p>
    <w:p w14:paraId="6F6E49BA" w14:textId="77777777" w:rsidR="004E53EB" w:rsidRDefault="00C17363">
      <w:pPr>
        <w:ind w:left="62" w:right="448"/>
      </w:pPr>
      <w:r>
        <w:t xml:space="preserve">     В соответствии с принципом обучения деятельности занятия с дошкольниками строятся с использованием </w:t>
      </w:r>
      <w:r>
        <w:rPr>
          <w:i/>
        </w:rPr>
        <w:t>проблемно-диалогической</w:t>
      </w:r>
      <w:r>
        <w:t xml:space="preserve"> технологии, адаптированной к данному возрасту. Старшим дошкольникам не только сообщаются готовые знания, но и организуется такая их деятельность, в процессе которой они сами делают открытия, узнают что-то новое и используют полученные знания и умения для решения жизненных задач. Такой подход позволяет обеспечить преемственность между дошкольным этапом и начальной школой как на уровне содержания, так и на уровне технологии, когда обучение строится на деятельностной основе.   </w:t>
      </w:r>
      <w:r>
        <w:rPr>
          <w:sz w:val="24"/>
        </w:rPr>
        <w:t xml:space="preserve"> </w:t>
      </w:r>
      <w:r>
        <w:rPr>
          <w:b/>
          <w:i/>
          <w:sz w:val="24"/>
        </w:rPr>
        <w:t xml:space="preserve"> </w:t>
      </w:r>
      <w:r>
        <w:rPr>
          <w:b/>
          <w:i/>
        </w:rPr>
        <w:t xml:space="preserve">  Ведущая деятельность</w:t>
      </w:r>
      <w:r>
        <w:t xml:space="preserve">: игра; продуктивная, творческая деятельность. </w:t>
      </w:r>
    </w:p>
    <w:p w14:paraId="750F4F31" w14:textId="77777777" w:rsidR="004E53EB" w:rsidRDefault="00C17363">
      <w:pPr>
        <w:spacing w:after="5" w:line="270" w:lineRule="auto"/>
        <w:ind w:left="36" w:right="439"/>
      </w:pPr>
      <w:r>
        <w:rPr>
          <w:b/>
        </w:rPr>
        <w:t xml:space="preserve">     Ценностные ориентиры программы</w:t>
      </w:r>
      <w:r>
        <w:t xml:space="preserve">   </w:t>
      </w:r>
    </w:p>
    <w:p w14:paraId="675DF6EC" w14:textId="77777777" w:rsidR="004E53EB" w:rsidRDefault="00C17363">
      <w:pPr>
        <w:ind w:left="62" w:right="448"/>
      </w:pPr>
      <w:r>
        <w:t xml:space="preserve">    На основании требований к ребенку, изложенных в основных документах дошкольного и начального общего образования (федеральные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 подготовлен портрет дошкольника, поступающего в первый класс.       </w:t>
      </w:r>
      <w:r>
        <w:rPr>
          <w:b/>
          <w:i/>
        </w:rPr>
        <w:t xml:space="preserve">Ребенок, поступающий в первый класс, обладает следующими качествами:  </w:t>
      </w:r>
      <w:r>
        <w:t xml:space="preserve"> физически развит; владеет основными культурно-гигиеническими навыками: самостоятельно одевается, раздевается, ухаживает за одеждой и обувью; соблюдает элементарные правила здорового образа жизни; ухаживает за растениями, животными, игрушками, книгами; </w:t>
      </w:r>
      <w:r>
        <w:rPr>
          <w:b/>
          <w:i/>
        </w:rPr>
        <w:t xml:space="preserve"> </w:t>
      </w:r>
      <w:r>
        <w:t xml:space="preserve"> знает первичные сведения о себе, семье, обществе, государстве, мире и природе; владеет средствами общения и способами взаимодействия со взрослыми и сверстниками; использует вербальные и невербальные способы общения; владеет диалогической </w:t>
      </w:r>
      <w:r>
        <w:lastRenderedPageBreak/>
        <w:t xml:space="preserve">речью и конструктивными способами взаимодействия с детьми и взрослыми; осознанно и произвольно строит речевое высказывание в устной форме.  </w:t>
      </w:r>
    </w:p>
    <w:p w14:paraId="1AD699C6" w14:textId="77777777" w:rsidR="004E53EB" w:rsidRDefault="00C17363">
      <w:pPr>
        <w:ind w:left="62" w:right="448"/>
      </w:pPr>
      <w:r>
        <w:t xml:space="preserve">     </w:t>
      </w:r>
      <w:r>
        <w:rPr>
          <w:b/>
        </w:rPr>
        <w:t>К концу дошкольного возраста</w:t>
      </w:r>
      <w:r>
        <w:t xml:space="preserve"> у детей должна быть сформирована физиологическая, социальная и психологическая готовность к школе.</w:t>
      </w:r>
      <w:r>
        <w:rPr>
          <w:b/>
          <w:i/>
        </w:rPr>
        <w:t xml:space="preserve"> </w:t>
      </w:r>
    </w:p>
    <w:p w14:paraId="35D5F2D5" w14:textId="77777777" w:rsidR="004E53EB" w:rsidRDefault="00C17363">
      <w:pPr>
        <w:ind w:left="52" w:right="448" w:firstLine="322"/>
      </w:pPr>
      <w:r>
        <w:rPr>
          <w:i/>
        </w:rPr>
        <w:t xml:space="preserve">Физиологическая готовность </w:t>
      </w:r>
      <w:r>
        <w:t>к обучению в школе выражается</w:t>
      </w:r>
      <w:r w:rsidR="00195983">
        <w:t xml:space="preserve"> в общем состоянии здоровья ребе</w:t>
      </w:r>
      <w:r>
        <w:t>нка и отдельных функциональных систем организма. В основе физиологической готовности лежит способность реб</w:t>
      </w:r>
      <w:r w:rsidR="00195983">
        <w:t>е</w:t>
      </w:r>
      <w:r>
        <w:t>нка переносить нагрузки,</w:t>
      </w:r>
      <w:r w:rsidR="00195983">
        <w:t xml:space="preserve"> связанные с систематической уче</w:t>
      </w:r>
      <w:r>
        <w:t xml:space="preserve">бой. </w:t>
      </w:r>
    </w:p>
    <w:p w14:paraId="6BD1AE2B" w14:textId="77777777" w:rsidR="004E53EB" w:rsidRDefault="00C17363">
      <w:pPr>
        <w:ind w:left="52" w:right="448" w:firstLine="327"/>
      </w:pPr>
      <w:r>
        <w:rPr>
          <w:i/>
        </w:rPr>
        <w:t xml:space="preserve">Социальная готовность </w:t>
      </w:r>
      <w:r>
        <w:t>к об</w:t>
      </w:r>
      <w:r w:rsidR="00195983">
        <w:t>учению в школе — готовность ребе</w:t>
      </w:r>
      <w:r>
        <w:t>нка к новым формам общения с окружающими. При</w:t>
      </w:r>
      <w:r w:rsidR="00195983">
        <w:t xml:space="preserve"> сравнении себя с другими у ребе</w:t>
      </w:r>
      <w:r>
        <w:t xml:space="preserve">нка появляется самооценка. Сюда также относится понимание своей внешней и внутренней позиции. </w:t>
      </w:r>
    </w:p>
    <w:p w14:paraId="66138AD3" w14:textId="77777777" w:rsidR="004E53EB" w:rsidRDefault="00C17363">
      <w:pPr>
        <w:ind w:left="52" w:right="448" w:firstLine="332"/>
      </w:pPr>
      <w:r>
        <w:rPr>
          <w:i/>
        </w:rPr>
        <w:t xml:space="preserve">Психологическая готовность </w:t>
      </w:r>
      <w:r>
        <w:t xml:space="preserve">к обучению в школе определяется уровнем психического развития ребенка и уровнем развития качеств, необходимых для учения. В возрасте 6—7 лет у ребенка возникает новая структура переживаний, при которой он начинает понимать, что значит «Я радуюсь», «Я голоден», «Я сердит», «Я добрый», «Я злой» и т. д. Ребенок открывает сам факт своих переживаний. </w:t>
      </w:r>
    </w:p>
    <w:p w14:paraId="16C1AD60" w14:textId="77777777" w:rsidR="004E53EB" w:rsidRDefault="00C17363">
      <w:pPr>
        <w:spacing w:after="0" w:line="258" w:lineRule="auto"/>
        <w:ind w:left="0" w:right="440"/>
        <w:jc w:val="left"/>
      </w:pPr>
      <w:r>
        <w:t>Отсюда вытекают некоторые особенности, характеризующие кризис 6—7 лет. Также кризис связан с потерей детской непосредственности. Если принять во внимание смену ведущей деятельности, одним из критериев пси</w:t>
      </w:r>
      <w:r w:rsidR="00B74E01">
        <w:t xml:space="preserve">хологической готовности будет </w:t>
      </w:r>
      <w:r>
        <w:t xml:space="preserve">появление </w:t>
      </w:r>
      <w:r>
        <w:tab/>
        <w:t xml:space="preserve">позиции </w:t>
      </w:r>
      <w:r>
        <w:tab/>
      </w:r>
      <w:r w:rsidR="00B74E01">
        <w:t xml:space="preserve">школьника. В </w:t>
      </w:r>
      <w:r>
        <w:t>этом смысле проявление кризиса 6—7 лет является одним из показ</w:t>
      </w:r>
      <w:r w:rsidR="00195983">
        <w:t>ателей готовности ребе</w:t>
      </w:r>
      <w:r>
        <w:t xml:space="preserve">нка к школе. </w:t>
      </w:r>
    </w:p>
    <w:p w14:paraId="1F2504DC" w14:textId="77777777" w:rsidR="004E53EB" w:rsidRDefault="00C17363">
      <w:pPr>
        <w:pStyle w:val="2"/>
        <w:spacing w:line="259" w:lineRule="auto"/>
        <w:ind w:left="0" w:firstLine="0"/>
        <w:jc w:val="left"/>
      </w:pPr>
      <w:r>
        <w:rPr>
          <w:sz w:val="28"/>
        </w:rPr>
        <w:t xml:space="preserve">     Содержание программы </w:t>
      </w:r>
      <w:r>
        <w:rPr>
          <w:b w:val="0"/>
          <w:sz w:val="28"/>
        </w:rPr>
        <w:t xml:space="preserve">    </w:t>
      </w:r>
    </w:p>
    <w:p w14:paraId="6A381C40" w14:textId="77777777" w:rsidR="004E53EB" w:rsidRDefault="00C17363">
      <w:pPr>
        <w:spacing w:after="3" w:line="243" w:lineRule="auto"/>
        <w:ind w:left="-5" w:right="442"/>
      </w:pPr>
      <w:r>
        <w:t xml:space="preserve">    Курс </w:t>
      </w:r>
      <w:r>
        <w:rPr>
          <w:b/>
        </w:rPr>
        <w:t>«</w:t>
      </w:r>
      <w:r w:rsidR="00C17675" w:rsidRPr="00C17675">
        <w:rPr>
          <w:b/>
        </w:rPr>
        <w:t>Развитие речи и подготовка к обучению грамоте</w:t>
      </w:r>
      <w:r>
        <w:rPr>
          <w:b/>
        </w:rPr>
        <w:t>»</w:t>
      </w:r>
      <w:r>
        <w:t xml:space="preserve"> (автор </w:t>
      </w:r>
      <w:proofErr w:type="gramStart"/>
      <w:r>
        <w:t xml:space="preserve">-  </w:t>
      </w:r>
      <w:proofErr w:type="spellStart"/>
      <w:r>
        <w:t>Н.А.Федосова</w:t>
      </w:r>
      <w:proofErr w:type="spellEnd"/>
      <w:proofErr w:type="gramEnd"/>
      <w:r>
        <w:t>)   помогает практически         подготовить детей к обучению чтению, письму и совершенствовать их устную речь. Содержание курса направлено на общее развитие ребенка, посредством которого создается прочная основа для успешного изучения русского языка.</w:t>
      </w:r>
      <w:r>
        <w:rPr>
          <w:sz w:val="22"/>
        </w:rPr>
        <w:t xml:space="preserve"> </w:t>
      </w:r>
    </w:p>
    <w:p w14:paraId="05A0A329" w14:textId="77777777" w:rsidR="004E53EB" w:rsidRDefault="00C17363" w:rsidP="0081208F">
      <w:pPr>
        <w:spacing w:after="3" w:line="243" w:lineRule="auto"/>
        <w:ind w:left="-5" w:right="442"/>
      </w:pPr>
      <w:r>
        <w:t xml:space="preserve">          Курс </w:t>
      </w:r>
      <w:r>
        <w:rPr>
          <w:b/>
        </w:rPr>
        <w:t>«Математические ступе</w:t>
      </w:r>
      <w:r w:rsidR="00BA7F84">
        <w:rPr>
          <w:b/>
        </w:rPr>
        <w:t xml:space="preserve">ньки» </w:t>
      </w:r>
      <w:r>
        <w:t xml:space="preserve">направлен на развитие умений проводить наблюдения, сравнивать, выделять указанные и новые свойства объекта, его существенные и несущественные характеристики, понимать относительность свойства, делать выводы. </w:t>
      </w:r>
    </w:p>
    <w:p w14:paraId="7EA0228C" w14:textId="77777777" w:rsidR="004E53EB" w:rsidRDefault="00C17363">
      <w:pPr>
        <w:pStyle w:val="1"/>
        <w:ind w:left="579" w:right="438"/>
      </w:pPr>
      <w:r>
        <w:t>1.</w:t>
      </w:r>
      <w:r>
        <w:rPr>
          <w:rFonts w:ascii="Arial" w:eastAsia="Arial" w:hAnsi="Arial" w:cs="Arial"/>
        </w:rPr>
        <w:t xml:space="preserve"> </w:t>
      </w:r>
      <w:r>
        <w:t xml:space="preserve">2. Планируемые результаты освоения программы </w:t>
      </w:r>
    </w:p>
    <w:p w14:paraId="605A6013" w14:textId="77777777" w:rsidR="004E53EB" w:rsidRDefault="00C17363">
      <w:pPr>
        <w:ind w:left="62" w:right="448"/>
      </w:pPr>
      <w:r>
        <w:t xml:space="preserve">     В ходе освоения содержан</w:t>
      </w:r>
      <w:r w:rsidR="00B74E01">
        <w:t xml:space="preserve">ия программы «Школа будущего </w:t>
      </w:r>
      <w:proofErr w:type="gramStart"/>
      <w:r w:rsidR="00195983">
        <w:t>первоклассника</w:t>
      </w:r>
      <w:r>
        <w:t xml:space="preserve">»   </w:t>
      </w:r>
      <w:proofErr w:type="gramEnd"/>
      <w:r>
        <w:t xml:space="preserve">  предполагается  обеспечение условий для достижения обучающимися следующих личностных, метапредметных  и предметных результатов.  </w:t>
      </w:r>
    </w:p>
    <w:p w14:paraId="0624A5A1" w14:textId="77777777" w:rsidR="004E53EB" w:rsidRDefault="00C17363">
      <w:pPr>
        <w:ind w:left="62" w:right="448"/>
      </w:pPr>
      <w:r>
        <w:t xml:space="preserve">     </w:t>
      </w:r>
      <w:r>
        <w:rPr>
          <w:b/>
          <w:i/>
        </w:rPr>
        <w:t>Познавательные УУД:</w:t>
      </w:r>
      <w:r>
        <w:t xml:space="preserve"> знаково-символическое моделирование и преобразование объектов; анализ объектов с целью выделения признаков (существенных, несущественных); синтез как составление целого из частей, в том числе с самостоятельным достраиванием, выполнением недостающих элементов; сравнение и сопоставление; выделение общего и различного; осуществление классификации; установление аналогии; самостоятельный выбор способов задач в </w:t>
      </w:r>
      <w:r>
        <w:lastRenderedPageBreak/>
        <w:t xml:space="preserve">зависимости от конкретных условий; осознанное и произвольное построение речевого высказывания в устной форме.  </w:t>
      </w:r>
    </w:p>
    <w:p w14:paraId="46F2B41B" w14:textId="77777777" w:rsidR="004E53EB" w:rsidRDefault="00C17363">
      <w:pPr>
        <w:ind w:left="62" w:right="448"/>
      </w:pPr>
      <w:r>
        <w:rPr>
          <w:b/>
          <w:i/>
        </w:rPr>
        <w:t xml:space="preserve">    Регулятивные УУД:</w:t>
      </w:r>
      <w:r>
        <w:t xml:space="preserve"> осуществление действия по образцу и заданному правилу; сохранение заданной цели; умение видеть указанную ошибку и исправлять ее по указанию взрослого; осуществление контроля своей деятельности по результату; умение адекватно понимать оценку взрослого и сверстника.  </w:t>
      </w:r>
    </w:p>
    <w:p w14:paraId="67F44680" w14:textId="77777777" w:rsidR="004E53EB" w:rsidRDefault="00C17363">
      <w:pPr>
        <w:ind w:left="62" w:right="448"/>
      </w:pPr>
      <w:r>
        <w:t xml:space="preserve">     </w:t>
      </w:r>
      <w:r>
        <w:rPr>
          <w:b/>
          <w:i/>
        </w:rPr>
        <w:t>Коммуникативные УУД:</w:t>
      </w:r>
      <w:r>
        <w:t xml:space="preserve"> овладение определенными вербальными и невербальными средствами общения; эмоционально-позитивное отношение к процессу сотрудничества с взрослыми и сверстниками; ориентация на партнера по общению; умение слушать собеседника; задавать вопросы.  </w:t>
      </w:r>
    </w:p>
    <w:p w14:paraId="21417C69" w14:textId="77777777" w:rsidR="004E53EB" w:rsidRDefault="00C17363">
      <w:pPr>
        <w:ind w:left="62" w:right="448"/>
      </w:pPr>
      <w:r>
        <w:t xml:space="preserve">      </w:t>
      </w:r>
      <w:r>
        <w:rPr>
          <w:b/>
          <w:i/>
        </w:rPr>
        <w:t>Личностные УУД:</w:t>
      </w:r>
      <w:r>
        <w:t xml:space="preserve"> мотивационные и коммуникативные, формирование Я - концепции и самооценки при подготовке к обучению в школе, положительное отношение к школьному обучению.  </w:t>
      </w:r>
    </w:p>
    <w:p w14:paraId="684E8ECD" w14:textId="77777777" w:rsidR="004E53EB" w:rsidRDefault="00C17363">
      <w:pPr>
        <w:spacing w:after="32" w:line="271" w:lineRule="auto"/>
        <w:ind w:left="-5" w:right="5908"/>
        <w:jc w:val="left"/>
      </w:pPr>
      <w:r>
        <w:t xml:space="preserve">    </w:t>
      </w:r>
      <w:r>
        <w:rPr>
          <w:b/>
          <w:i/>
        </w:rPr>
        <w:t xml:space="preserve">Предметные результаты.         </w:t>
      </w:r>
      <w:r>
        <w:t xml:space="preserve"> </w:t>
      </w:r>
      <w:r>
        <w:rPr>
          <w:b/>
          <w:u w:val="single" w:color="000000"/>
        </w:rPr>
        <w:t>Ребенок научится</w:t>
      </w:r>
      <w:r>
        <w:t xml:space="preserve">: </w:t>
      </w:r>
      <w:r>
        <w:rPr>
          <w:b/>
          <w:i/>
        </w:rPr>
        <w:t xml:space="preserve"> </w:t>
      </w:r>
    </w:p>
    <w:p w14:paraId="28C93354" w14:textId="77777777" w:rsidR="004E53EB" w:rsidRDefault="00C17363">
      <w:pPr>
        <w:numPr>
          <w:ilvl w:val="0"/>
          <w:numId w:val="4"/>
        </w:numPr>
        <w:ind w:left="412" w:right="448" w:hanging="360"/>
      </w:pPr>
      <w:r>
        <w:t xml:space="preserve">распознавать первый звук в словах;  </w:t>
      </w:r>
    </w:p>
    <w:p w14:paraId="49C2E3B9" w14:textId="77777777" w:rsidR="004E53EB" w:rsidRDefault="00C17363">
      <w:pPr>
        <w:numPr>
          <w:ilvl w:val="0"/>
          <w:numId w:val="4"/>
        </w:numPr>
        <w:ind w:left="412" w:right="448" w:hanging="360"/>
      </w:pPr>
      <w:r>
        <w:t xml:space="preserve">внимательно слушать литературные произведения;  </w:t>
      </w:r>
    </w:p>
    <w:p w14:paraId="54A7119D" w14:textId="77777777" w:rsidR="004E53EB" w:rsidRDefault="00C17363">
      <w:pPr>
        <w:numPr>
          <w:ilvl w:val="0"/>
          <w:numId w:val="4"/>
        </w:numPr>
        <w:ind w:left="412" w:right="448" w:hanging="360"/>
      </w:pPr>
      <w:r>
        <w:t xml:space="preserve">называть персонажей, основные события;  </w:t>
      </w:r>
    </w:p>
    <w:p w14:paraId="285B92F9" w14:textId="77777777" w:rsidR="004E53EB" w:rsidRDefault="00C17363">
      <w:pPr>
        <w:numPr>
          <w:ilvl w:val="0"/>
          <w:numId w:val="4"/>
        </w:numPr>
        <w:ind w:left="412" w:right="448" w:hanging="360"/>
      </w:pPr>
      <w:r>
        <w:t xml:space="preserve">отвечать на вопросы учителя по содержанию, делать элементарные выводы;  </w:t>
      </w:r>
    </w:p>
    <w:p w14:paraId="5C221340" w14:textId="77777777" w:rsidR="004E53EB" w:rsidRDefault="00C17363">
      <w:pPr>
        <w:numPr>
          <w:ilvl w:val="0"/>
          <w:numId w:val="4"/>
        </w:numPr>
        <w:ind w:left="412" w:right="448" w:hanging="360"/>
      </w:pPr>
      <w:r>
        <w:t xml:space="preserve">пересказывать произведение близко к тексту, по ролям, по частям;  </w:t>
      </w:r>
    </w:p>
    <w:p w14:paraId="22497251" w14:textId="77777777" w:rsidR="004E53EB" w:rsidRDefault="00C17363">
      <w:pPr>
        <w:numPr>
          <w:ilvl w:val="0"/>
          <w:numId w:val="4"/>
        </w:numPr>
        <w:ind w:left="412" w:right="448" w:hanging="360"/>
      </w:pPr>
      <w:r>
        <w:t xml:space="preserve">составлять элементарный рассказ по серии картинок;  </w:t>
      </w:r>
    </w:p>
    <w:p w14:paraId="76B34EC3" w14:textId="77777777" w:rsidR="004E53EB" w:rsidRDefault="00C17363">
      <w:pPr>
        <w:numPr>
          <w:ilvl w:val="0"/>
          <w:numId w:val="4"/>
        </w:numPr>
        <w:ind w:left="412" w:right="448" w:hanging="360"/>
      </w:pPr>
      <w:r>
        <w:t xml:space="preserve">обсуждать нравственные стороны поступков людей;  </w:t>
      </w:r>
    </w:p>
    <w:p w14:paraId="57E177AA" w14:textId="77777777" w:rsidR="004E53EB" w:rsidRDefault="00C17363">
      <w:pPr>
        <w:numPr>
          <w:ilvl w:val="0"/>
          <w:numId w:val="4"/>
        </w:numPr>
        <w:ind w:left="412" w:right="448" w:hanging="360"/>
      </w:pPr>
      <w:r>
        <w:t xml:space="preserve">участвовать в коллективных разговорах;  </w:t>
      </w:r>
    </w:p>
    <w:p w14:paraId="7FB89317" w14:textId="77777777" w:rsidR="004E53EB" w:rsidRDefault="00C17363">
      <w:pPr>
        <w:numPr>
          <w:ilvl w:val="0"/>
          <w:numId w:val="4"/>
        </w:numPr>
        <w:ind w:left="412" w:right="448" w:hanging="360"/>
      </w:pPr>
      <w:r>
        <w:t xml:space="preserve">использовать принятые нормы вежливого речевого общения;  </w:t>
      </w:r>
    </w:p>
    <w:p w14:paraId="66EFCD7E" w14:textId="77777777" w:rsidR="004E53EB" w:rsidRDefault="00C17363">
      <w:pPr>
        <w:numPr>
          <w:ilvl w:val="0"/>
          <w:numId w:val="4"/>
        </w:numPr>
        <w:spacing w:after="33"/>
        <w:ind w:left="412" w:right="448" w:hanging="360"/>
      </w:pPr>
      <w:r>
        <w:t xml:space="preserve">различать геометрические фигуры по форме (треугольник, круг, квадрат), по цвету, по размеру;  </w:t>
      </w:r>
    </w:p>
    <w:p w14:paraId="18AB4998" w14:textId="77777777" w:rsidR="004E53EB" w:rsidRDefault="00C17363">
      <w:pPr>
        <w:numPr>
          <w:ilvl w:val="0"/>
          <w:numId w:val="4"/>
        </w:numPr>
        <w:ind w:left="412" w:right="448" w:hanging="360"/>
      </w:pPr>
      <w:r>
        <w:t xml:space="preserve">считать от 0 до 9 и в обратном направлении;  </w:t>
      </w:r>
    </w:p>
    <w:p w14:paraId="7E33187E" w14:textId="77777777" w:rsidR="004E53EB" w:rsidRDefault="00C17363">
      <w:pPr>
        <w:numPr>
          <w:ilvl w:val="0"/>
          <w:numId w:val="4"/>
        </w:numPr>
        <w:ind w:left="412" w:right="448" w:hanging="360"/>
      </w:pPr>
      <w:r>
        <w:t xml:space="preserve">определять количество предметов в пределах 10, соотносить количество с цифрами;  </w:t>
      </w:r>
    </w:p>
    <w:p w14:paraId="093F9688" w14:textId="77777777" w:rsidR="004E53EB" w:rsidRDefault="00C17363">
      <w:pPr>
        <w:numPr>
          <w:ilvl w:val="0"/>
          <w:numId w:val="4"/>
        </w:numPr>
        <w:ind w:left="412" w:right="448" w:hanging="360"/>
      </w:pPr>
      <w:r>
        <w:t xml:space="preserve">ориентироваться в пространстве;  </w:t>
      </w:r>
    </w:p>
    <w:p w14:paraId="677EA384" w14:textId="77777777" w:rsidR="004E53EB" w:rsidRDefault="00C17363">
      <w:pPr>
        <w:numPr>
          <w:ilvl w:val="0"/>
          <w:numId w:val="4"/>
        </w:numPr>
        <w:ind w:left="412" w:right="448" w:hanging="360"/>
      </w:pPr>
      <w:r>
        <w:t xml:space="preserve">ориентироваться в тетради в клетку;  </w:t>
      </w:r>
    </w:p>
    <w:p w14:paraId="0053DD11" w14:textId="77777777" w:rsidR="004E53EB" w:rsidRDefault="00C17363">
      <w:pPr>
        <w:numPr>
          <w:ilvl w:val="0"/>
          <w:numId w:val="4"/>
        </w:numPr>
        <w:ind w:left="412" w:right="448" w:hanging="360"/>
      </w:pPr>
      <w:r>
        <w:t xml:space="preserve">выполнять элементарные рисунки на клетчатой бумаге. </w:t>
      </w:r>
    </w:p>
    <w:p w14:paraId="2C548E0C" w14:textId="77777777" w:rsidR="004E53EB" w:rsidRDefault="00C17363">
      <w:pPr>
        <w:spacing w:after="48" w:line="259" w:lineRule="auto"/>
        <w:ind w:left="0" w:right="0" w:firstLine="0"/>
        <w:jc w:val="left"/>
      </w:pPr>
      <w:r>
        <w:t xml:space="preserve">       </w:t>
      </w:r>
      <w:r>
        <w:rPr>
          <w:b/>
          <w:u w:val="single" w:color="000000"/>
        </w:rPr>
        <w:t>Ребенок получит возможность научиться</w:t>
      </w:r>
      <w:r>
        <w:rPr>
          <w:u w:val="single" w:color="000000"/>
        </w:rPr>
        <w:t>:</w:t>
      </w:r>
      <w:r>
        <w:t xml:space="preserve">  </w:t>
      </w:r>
    </w:p>
    <w:p w14:paraId="42DA3708" w14:textId="77777777" w:rsidR="004E53EB" w:rsidRDefault="00C17363">
      <w:pPr>
        <w:numPr>
          <w:ilvl w:val="0"/>
          <w:numId w:val="4"/>
        </w:numPr>
        <w:spacing w:after="38"/>
        <w:ind w:left="412" w:right="448" w:hanging="360"/>
      </w:pPr>
      <w:r>
        <w:t xml:space="preserve">устанавливать речевые контакты с взрослыми и детьми (обращаться по имени, по имени и отчеству, вежливо выражать просьбу, извиняться, благодарить за услугу, говорить спокойным дружелюбным тоном);  </w:t>
      </w:r>
    </w:p>
    <w:p w14:paraId="487DF982" w14:textId="77777777" w:rsidR="004E53EB" w:rsidRDefault="00C17363">
      <w:pPr>
        <w:numPr>
          <w:ilvl w:val="0"/>
          <w:numId w:val="4"/>
        </w:numPr>
        <w:ind w:left="412" w:right="448" w:hanging="360"/>
      </w:pPr>
      <w:r>
        <w:t xml:space="preserve">различать гласные и согласные звуки и соотносить их с буквами;  </w:t>
      </w:r>
    </w:p>
    <w:p w14:paraId="23D9D4A2" w14:textId="77777777" w:rsidR="004E53EB" w:rsidRDefault="00C17363">
      <w:pPr>
        <w:numPr>
          <w:ilvl w:val="0"/>
          <w:numId w:val="4"/>
        </w:numPr>
        <w:spacing w:after="34"/>
        <w:ind w:left="412" w:right="448" w:hanging="360"/>
      </w:pPr>
      <w:r>
        <w:t xml:space="preserve">различать малые фольклорные жанры (загадки, скороговорки, чистоговорки, колыбельные песенки, потешки);  </w:t>
      </w:r>
    </w:p>
    <w:p w14:paraId="76BF0D9C" w14:textId="77777777" w:rsidR="004E53EB" w:rsidRDefault="00C17363">
      <w:pPr>
        <w:numPr>
          <w:ilvl w:val="0"/>
          <w:numId w:val="4"/>
        </w:numPr>
        <w:spacing w:after="36"/>
        <w:ind w:left="412" w:right="448" w:hanging="360"/>
      </w:pPr>
      <w:r>
        <w:lastRenderedPageBreak/>
        <w:t xml:space="preserve">устанавливать количественные отношения в натуральном ряду чисел в прямом и обратном направлении;  </w:t>
      </w:r>
    </w:p>
    <w:p w14:paraId="1A7A13CF" w14:textId="77777777" w:rsidR="004E53EB" w:rsidRDefault="00C17363">
      <w:pPr>
        <w:numPr>
          <w:ilvl w:val="0"/>
          <w:numId w:val="4"/>
        </w:numPr>
        <w:ind w:left="412" w:right="448" w:hanging="360"/>
      </w:pPr>
      <w:r>
        <w:t xml:space="preserve">присчитывать и отсчитывать по одному, по два. высокого уровня организации двигательного аппарата руки, весьма полного и детализированного изображения. Поэтому курс предлагает тщательно продуманную систему упражнений для подготовки к письму. </w:t>
      </w:r>
    </w:p>
    <w:p w14:paraId="5856A2AC" w14:textId="77777777" w:rsidR="004E53EB" w:rsidRDefault="00C17363">
      <w:pPr>
        <w:ind w:left="52" w:right="448" w:firstLine="327"/>
      </w:pPr>
      <w:r>
        <w:t>Таким образом, курс «</w:t>
      </w:r>
      <w:r w:rsidR="00C17675">
        <w:t>Развитие речи и подготовка к обучению грамоте</w:t>
      </w:r>
      <w:r>
        <w:t xml:space="preserve">» решает задачи подготовки детей к обучению чтению, письму и совершенствует их речь. </w:t>
      </w:r>
    </w:p>
    <w:p w14:paraId="0EAB7C5A" w14:textId="77777777" w:rsidR="004E53EB" w:rsidRDefault="00C17363">
      <w:pPr>
        <w:spacing w:after="68"/>
        <w:ind w:left="337" w:right="448"/>
      </w:pPr>
      <w:r>
        <w:t xml:space="preserve">Обучение строится на игровой деятельности и носит практический характер. </w:t>
      </w:r>
    </w:p>
    <w:p w14:paraId="63CE3055" w14:textId="77777777" w:rsidR="004E53EB" w:rsidRDefault="00C17363">
      <w:pPr>
        <w:pStyle w:val="2"/>
        <w:ind w:left="-5" w:right="438"/>
      </w:pPr>
      <w:r>
        <w:t xml:space="preserve">1.3. Система оценки достижения планируемых результатов освоения обучающимися программы дополнительного образования </w:t>
      </w:r>
    </w:p>
    <w:p w14:paraId="78210A16" w14:textId="77777777" w:rsidR="004E53EB" w:rsidRDefault="00C17363">
      <w:pPr>
        <w:ind w:left="62" w:right="448"/>
      </w:pPr>
      <w:r>
        <w:rPr>
          <w:b/>
        </w:rPr>
        <w:t xml:space="preserve">    Результатом освоения образовательной программы</w:t>
      </w:r>
      <w:r>
        <w:t xml:space="preserve"> в группе </w:t>
      </w:r>
      <w:proofErr w:type="spellStart"/>
      <w:r>
        <w:t>предшкольной</w:t>
      </w:r>
      <w:proofErr w:type="spellEnd"/>
      <w:r>
        <w:t xml:space="preserve"> подготовки должно стать достижение воспитанниками готовности к школе, т.е. необходимого и достаточного уровня развития ребенка для успешного освоения им основных общеобразовательных программ начального общего образования. </w:t>
      </w:r>
    </w:p>
    <w:p w14:paraId="268CECB3" w14:textId="77777777" w:rsidR="004E53EB" w:rsidRDefault="00C17363">
      <w:pPr>
        <w:ind w:left="62" w:right="448"/>
      </w:pPr>
      <w:r>
        <w:t xml:space="preserve">    Планируемые   итого</w:t>
      </w:r>
      <w:r w:rsidR="00B74E01">
        <w:t xml:space="preserve">вые результаты освоения детьми </w:t>
      </w:r>
      <w:r>
        <w:t xml:space="preserve">образовательной программы по подготовке детей к школе базируются на итоговых результатах освоения детьми основной общеобразовательной программы дошкольного образования, обозначенных в Федеральных государственных требованиях к структуре основной общеобразовательной программы дошкольного образования.     Периодичность мониторинга достижения детьми планируемых результатов – 2 раза в год, что обеспечивает возможность оценки динамики достижений детей, сбалансированность методов, не приводящих к переутомлению воспитанников. </w:t>
      </w:r>
    </w:p>
    <w:p w14:paraId="07614880" w14:textId="77777777" w:rsidR="004E53EB" w:rsidRDefault="00C17363">
      <w:pPr>
        <w:ind w:left="62" w:right="448"/>
      </w:pPr>
      <w:r>
        <w:t xml:space="preserve">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на развитие ребенка. В связи с чем, мониторинг включает в себя 2 компонента: мониторинг образовательного процесса и мониторинг детского развития. </w:t>
      </w:r>
    </w:p>
    <w:p w14:paraId="3A271631" w14:textId="77777777" w:rsidR="004E53EB" w:rsidRDefault="00C17363">
      <w:pPr>
        <w:ind w:left="62" w:right="448"/>
      </w:pPr>
      <w:r>
        <w:t xml:space="preserve">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 </w:t>
      </w:r>
    </w:p>
    <w:p w14:paraId="088B186A" w14:textId="77777777" w:rsidR="004E53EB" w:rsidRDefault="00C17363">
      <w:pPr>
        <w:ind w:left="62" w:right="448"/>
      </w:pPr>
      <w:r>
        <w:rPr>
          <w:b/>
        </w:rPr>
        <w:t>Мониторинг образовательного процесса</w:t>
      </w:r>
      <w:r>
        <w:t xml:space="preserve"> (мониторинг освоения образовательной программы) проводится педагогом, ведущим занятия с дошкольниками. С помощью мониторинга образовательного процесса оценивается степень продвижения дошкольника в усвоении образовательной программы. Проведение мониторинга предполагает: </w:t>
      </w:r>
    </w:p>
    <w:p w14:paraId="5B346057" w14:textId="77777777" w:rsidR="004E53EB" w:rsidRDefault="00C17363">
      <w:pPr>
        <w:numPr>
          <w:ilvl w:val="0"/>
          <w:numId w:val="5"/>
        </w:numPr>
        <w:ind w:right="448" w:hanging="163"/>
      </w:pPr>
      <w:r>
        <w:t xml:space="preserve">наблюдение за активностью ребенка в различные периоды пребывания в группе; </w:t>
      </w:r>
    </w:p>
    <w:p w14:paraId="0360CE8A" w14:textId="77777777" w:rsidR="004E53EB" w:rsidRDefault="00C17363">
      <w:pPr>
        <w:ind w:left="62" w:right="448"/>
      </w:pPr>
      <w:r>
        <w:t xml:space="preserve">-анализ продуктов детской деятельностью; </w:t>
      </w:r>
    </w:p>
    <w:p w14:paraId="33E02AF2" w14:textId="77777777" w:rsidR="004E53EB" w:rsidRDefault="00C17363">
      <w:pPr>
        <w:numPr>
          <w:ilvl w:val="0"/>
          <w:numId w:val="5"/>
        </w:numPr>
        <w:ind w:right="448" w:hanging="163"/>
      </w:pPr>
      <w:r>
        <w:t xml:space="preserve">специальные педагогические пробы, организуемые педагогом. </w:t>
      </w:r>
    </w:p>
    <w:p w14:paraId="39DC6333" w14:textId="77777777" w:rsidR="004E53EB" w:rsidRDefault="00C17363">
      <w:pPr>
        <w:ind w:left="62" w:right="448"/>
      </w:pPr>
      <w:r>
        <w:t xml:space="preserve">     Данные о результатах мониторинга заносятся в специальную карту развития ребенка, которая ведется в рамках реализации образовательной программы. Анализ </w:t>
      </w:r>
      <w:r>
        <w:lastRenderedPageBreak/>
        <w:t xml:space="preserve">карт развития позволяет оценить эффективность образовательной программы и организацию образовательного процесса в группе. </w:t>
      </w:r>
    </w:p>
    <w:p w14:paraId="56D67AD6" w14:textId="77777777" w:rsidR="004E53EB" w:rsidRDefault="00C17363">
      <w:pPr>
        <w:ind w:left="62" w:right="448"/>
      </w:pPr>
      <w:r>
        <w:rPr>
          <w:b/>
        </w:rPr>
        <w:t>Мониторинг детского развития</w:t>
      </w:r>
      <w:r w:rsidR="00B74E01">
        <w:t xml:space="preserve"> </w:t>
      </w:r>
      <w:r>
        <w:t xml:space="preserve">проводится педагогом - психологом и включает в себя оценку физического развития, состояния его здоровья, а также развития общих способностей: познавательных, коммуникативных и регуляторных. Его основная задача - выявить индивидуальные особенности развития каждого ребенка, определить его «зону ближайшего развития» и наметить при необходимости индивидуальный маршрут образовательной работы для максимального раскрытия детского потенциала. </w:t>
      </w:r>
    </w:p>
    <w:p w14:paraId="7D333F60" w14:textId="77777777" w:rsidR="004E53EB" w:rsidRDefault="00C17363">
      <w:pPr>
        <w:ind w:left="62" w:right="448"/>
      </w:pPr>
      <w:r>
        <w:t xml:space="preserve">     Мониторинг детского развития осуществляется с использованием метода наблюдения за ребенком и бесед с ним, </w:t>
      </w:r>
      <w:proofErr w:type="spellStart"/>
      <w:r>
        <w:t>критериальных</w:t>
      </w:r>
      <w:proofErr w:type="spellEnd"/>
      <w:r>
        <w:t xml:space="preserve"> диагностических методик и тестовых методов. Обязательным требованием к построению системы мониторинга является сочетание низко формализованных (наблюдение, беседа, экспертная оценка и др.) и высоко формализованных (тесты, пробы, аппаратурные методы и др.) методов, обеспечивающих объективность и точность получаемых данных. На основании проведенных оценок составляется индивидуальная карта развития каждого ребенка и выстраивается индивидуальная траектория его развития. </w:t>
      </w:r>
    </w:p>
    <w:p w14:paraId="32134BB3" w14:textId="77777777" w:rsidR="004E53EB" w:rsidRDefault="00C17363">
      <w:pPr>
        <w:spacing w:after="172" w:line="259" w:lineRule="auto"/>
        <w:ind w:left="0" w:right="0" w:firstLine="0"/>
        <w:jc w:val="left"/>
        <w:rPr>
          <w:b/>
        </w:rPr>
      </w:pPr>
      <w:r>
        <w:rPr>
          <w:b/>
        </w:rPr>
        <w:t xml:space="preserve">                                               </w:t>
      </w:r>
    </w:p>
    <w:p w14:paraId="294BD564" w14:textId="77777777" w:rsidR="00451BC0" w:rsidRDefault="00451BC0">
      <w:pPr>
        <w:spacing w:after="172" w:line="259" w:lineRule="auto"/>
        <w:ind w:left="0" w:right="0" w:firstLine="0"/>
        <w:jc w:val="left"/>
        <w:rPr>
          <w:b/>
        </w:rPr>
      </w:pPr>
    </w:p>
    <w:p w14:paraId="5D461C1E" w14:textId="77777777" w:rsidR="00451BC0" w:rsidRDefault="00451BC0">
      <w:pPr>
        <w:spacing w:after="172" w:line="259" w:lineRule="auto"/>
        <w:ind w:left="0" w:right="0" w:firstLine="0"/>
        <w:jc w:val="left"/>
        <w:rPr>
          <w:b/>
        </w:rPr>
      </w:pPr>
    </w:p>
    <w:p w14:paraId="65B18CFA" w14:textId="77777777" w:rsidR="00451BC0" w:rsidRDefault="00451BC0">
      <w:pPr>
        <w:spacing w:after="172" w:line="259" w:lineRule="auto"/>
        <w:ind w:left="0" w:right="0" w:firstLine="0"/>
        <w:jc w:val="left"/>
        <w:rPr>
          <w:b/>
        </w:rPr>
      </w:pPr>
    </w:p>
    <w:p w14:paraId="677A4A1B" w14:textId="77777777" w:rsidR="00451BC0" w:rsidRDefault="00451BC0">
      <w:pPr>
        <w:spacing w:after="172" w:line="259" w:lineRule="auto"/>
        <w:ind w:left="0" w:right="0" w:firstLine="0"/>
        <w:jc w:val="left"/>
        <w:rPr>
          <w:b/>
        </w:rPr>
      </w:pPr>
    </w:p>
    <w:p w14:paraId="5979CE3D" w14:textId="77777777" w:rsidR="00451BC0" w:rsidRDefault="00451BC0">
      <w:pPr>
        <w:spacing w:after="172" w:line="259" w:lineRule="auto"/>
        <w:ind w:left="0" w:right="0" w:firstLine="0"/>
        <w:jc w:val="left"/>
        <w:rPr>
          <w:b/>
        </w:rPr>
      </w:pPr>
    </w:p>
    <w:p w14:paraId="30E9F199" w14:textId="77777777" w:rsidR="00451BC0" w:rsidRDefault="00451BC0">
      <w:pPr>
        <w:spacing w:after="172" w:line="259" w:lineRule="auto"/>
        <w:ind w:left="0" w:right="0" w:firstLine="0"/>
        <w:jc w:val="left"/>
        <w:rPr>
          <w:b/>
        </w:rPr>
      </w:pPr>
    </w:p>
    <w:p w14:paraId="19E64297" w14:textId="77777777" w:rsidR="00451BC0" w:rsidRDefault="00451BC0">
      <w:pPr>
        <w:spacing w:after="172" w:line="259" w:lineRule="auto"/>
        <w:ind w:left="0" w:right="0" w:firstLine="0"/>
        <w:jc w:val="left"/>
        <w:rPr>
          <w:b/>
        </w:rPr>
      </w:pPr>
    </w:p>
    <w:p w14:paraId="319563B0" w14:textId="77777777" w:rsidR="00451BC0" w:rsidRDefault="00451BC0">
      <w:pPr>
        <w:spacing w:after="172" w:line="259" w:lineRule="auto"/>
        <w:ind w:left="0" w:right="0" w:firstLine="0"/>
        <w:jc w:val="left"/>
        <w:rPr>
          <w:b/>
        </w:rPr>
      </w:pPr>
    </w:p>
    <w:p w14:paraId="4B1E1FB1" w14:textId="77777777" w:rsidR="00451BC0" w:rsidRDefault="00451BC0">
      <w:pPr>
        <w:spacing w:after="172" w:line="259" w:lineRule="auto"/>
        <w:ind w:left="0" w:right="0" w:firstLine="0"/>
        <w:jc w:val="left"/>
        <w:rPr>
          <w:b/>
        </w:rPr>
      </w:pPr>
    </w:p>
    <w:p w14:paraId="5DB2B173" w14:textId="77777777" w:rsidR="00451BC0" w:rsidRDefault="00451BC0">
      <w:pPr>
        <w:spacing w:after="172" w:line="259" w:lineRule="auto"/>
        <w:ind w:left="0" w:right="0" w:firstLine="0"/>
        <w:jc w:val="left"/>
        <w:rPr>
          <w:b/>
        </w:rPr>
      </w:pPr>
    </w:p>
    <w:p w14:paraId="2B4E750D" w14:textId="77777777" w:rsidR="00451BC0" w:rsidRDefault="00451BC0">
      <w:pPr>
        <w:spacing w:after="172" w:line="259" w:lineRule="auto"/>
        <w:ind w:left="0" w:right="0" w:firstLine="0"/>
        <w:jc w:val="left"/>
        <w:rPr>
          <w:b/>
        </w:rPr>
      </w:pPr>
    </w:p>
    <w:p w14:paraId="7BED3941" w14:textId="77777777" w:rsidR="00451BC0" w:rsidRDefault="00451BC0">
      <w:pPr>
        <w:spacing w:after="172" w:line="259" w:lineRule="auto"/>
        <w:ind w:left="0" w:right="0" w:firstLine="0"/>
        <w:jc w:val="left"/>
        <w:rPr>
          <w:b/>
        </w:rPr>
      </w:pPr>
    </w:p>
    <w:p w14:paraId="56BA6208" w14:textId="77777777" w:rsidR="00451BC0" w:rsidRDefault="00451BC0">
      <w:pPr>
        <w:spacing w:after="172" w:line="259" w:lineRule="auto"/>
        <w:ind w:left="0" w:right="0" w:firstLine="0"/>
        <w:jc w:val="left"/>
        <w:rPr>
          <w:b/>
        </w:rPr>
      </w:pPr>
    </w:p>
    <w:p w14:paraId="474FAAA4" w14:textId="77777777" w:rsidR="0081208F" w:rsidRDefault="0081208F">
      <w:pPr>
        <w:spacing w:after="0" w:line="259" w:lineRule="auto"/>
        <w:ind w:left="0" w:right="0" w:firstLine="0"/>
        <w:jc w:val="left"/>
        <w:rPr>
          <w:b/>
        </w:rPr>
      </w:pPr>
    </w:p>
    <w:p w14:paraId="56523855" w14:textId="77777777" w:rsidR="0081208F" w:rsidRDefault="0081208F">
      <w:pPr>
        <w:spacing w:after="0" w:line="259" w:lineRule="auto"/>
        <w:ind w:left="0" w:right="0" w:firstLine="0"/>
        <w:jc w:val="left"/>
        <w:rPr>
          <w:b/>
        </w:rPr>
      </w:pPr>
    </w:p>
    <w:p w14:paraId="2B47FE28" w14:textId="77777777" w:rsidR="0081208F" w:rsidRDefault="0081208F">
      <w:pPr>
        <w:spacing w:after="0" w:line="259" w:lineRule="auto"/>
        <w:ind w:left="0" w:right="0" w:firstLine="0"/>
        <w:jc w:val="left"/>
      </w:pPr>
    </w:p>
    <w:p w14:paraId="03EDFFE1" w14:textId="77777777" w:rsidR="004E53EB" w:rsidRDefault="00C17363">
      <w:pPr>
        <w:pStyle w:val="1"/>
        <w:spacing w:after="15"/>
        <w:ind w:left="10" w:right="456"/>
        <w:jc w:val="center"/>
      </w:pPr>
      <w:r>
        <w:lastRenderedPageBreak/>
        <w:t xml:space="preserve">2. СОДЕРЖАТЕЛЬНЫЙ РАЗДЕЛ </w:t>
      </w:r>
    </w:p>
    <w:p w14:paraId="5C7E08D1" w14:textId="77777777" w:rsidR="0048549D" w:rsidRDefault="00C17363">
      <w:pPr>
        <w:spacing w:after="0" w:line="271" w:lineRule="auto"/>
        <w:ind w:left="-5" w:right="438"/>
        <w:rPr>
          <w:sz w:val="32"/>
        </w:rPr>
      </w:pPr>
      <w:r>
        <w:rPr>
          <w:b/>
          <w:sz w:val="32"/>
        </w:rPr>
        <w:t>2.1. Организация образовательной деятельности дополнительного образования</w:t>
      </w:r>
      <w:r>
        <w:rPr>
          <w:sz w:val="32"/>
        </w:rPr>
        <w:t xml:space="preserve"> </w:t>
      </w:r>
    </w:p>
    <w:p w14:paraId="6A252EF6" w14:textId="77777777" w:rsidR="004E53EB" w:rsidRDefault="00C17363">
      <w:pPr>
        <w:spacing w:after="0" w:line="271" w:lineRule="auto"/>
        <w:ind w:left="-5" w:right="438"/>
      </w:pPr>
      <w:r>
        <w:rPr>
          <w:b/>
        </w:rPr>
        <w:t xml:space="preserve"> Порядок организации </w:t>
      </w:r>
      <w:r w:rsidR="0048549D">
        <w:t>работы Ш</w:t>
      </w:r>
      <w:r>
        <w:t xml:space="preserve">колы будущих первоклассников: </w:t>
      </w:r>
    </w:p>
    <w:p w14:paraId="2F8788EE" w14:textId="77777777" w:rsidR="004E53EB" w:rsidRDefault="00C17363">
      <w:pPr>
        <w:numPr>
          <w:ilvl w:val="0"/>
          <w:numId w:val="6"/>
        </w:numPr>
        <w:ind w:right="448" w:hanging="428"/>
      </w:pPr>
      <w:r>
        <w:t xml:space="preserve">группы формируются из детей 5,5 -7-летнего возраста; </w:t>
      </w:r>
    </w:p>
    <w:p w14:paraId="7D9CEC12" w14:textId="77777777" w:rsidR="004E53EB" w:rsidRDefault="00C17363">
      <w:pPr>
        <w:numPr>
          <w:ilvl w:val="0"/>
          <w:numId w:val="6"/>
        </w:numPr>
        <w:ind w:right="448" w:hanging="428"/>
      </w:pPr>
      <w:r>
        <w:t xml:space="preserve">продолжительность занятий в группах пред школьной подготовки – 30 минут; </w:t>
      </w:r>
    </w:p>
    <w:p w14:paraId="08197809" w14:textId="77777777" w:rsidR="004E53EB" w:rsidRDefault="00B74E01">
      <w:pPr>
        <w:numPr>
          <w:ilvl w:val="0"/>
          <w:numId w:val="6"/>
        </w:numPr>
        <w:ind w:right="448" w:hanging="428"/>
      </w:pPr>
      <w:r>
        <w:t xml:space="preserve">наполняемость групп </w:t>
      </w:r>
      <w:r w:rsidR="0081208F">
        <w:t>15</w:t>
      </w:r>
      <w:r w:rsidR="00C17363">
        <w:t xml:space="preserve"> человек; </w:t>
      </w:r>
    </w:p>
    <w:p w14:paraId="541EB0BC" w14:textId="77777777" w:rsidR="004E53EB" w:rsidRDefault="00C17363">
      <w:pPr>
        <w:numPr>
          <w:ilvl w:val="0"/>
          <w:numId w:val="6"/>
        </w:numPr>
        <w:ind w:right="448" w:hanging="428"/>
      </w:pPr>
      <w:r>
        <w:t>форма работы шк</w:t>
      </w:r>
      <w:r w:rsidR="00B74E01">
        <w:t xml:space="preserve">олы будущих </w:t>
      </w:r>
      <w:proofErr w:type="gramStart"/>
      <w:r w:rsidR="00B74E01">
        <w:t>первоклассников  -</w:t>
      </w:r>
      <w:proofErr w:type="gramEnd"/>
      <w:r w:rsidR="00B74E01">
        <w:t xml:space="preserve"> </w:t>
      </w:r>
      <w:r>
        <w:t xml:space="preserve">учебное занятие. </w:t>
      </w:r>
    </w:p>
    <w:p w14:paraId="386EF05E" w14:textId="3413777F" w:rsidR="004E53EB" w:rsidRDefault="00C03B8B">
      <w:pPr>
        <w:numPr>
          <w:ilvl w:val="0"/>
          <w:numId w:val="6"/>
        </w:numPr>
        <w:ind w:right="448" w:hanging="428"/>
      </w:pPr>
      <w:r>
        <w:t xml:space="preserve">начало занятий </w:t>
      </w:r>
      <w:proofErr w:type="gramStart"/>
      <w:r>
        <w:t xml:space="preserve">–  </w:t>
      </w:r>
      <w:r w:rsidR="001C2BCF">
        <w:t>декабрь</w:t>
      </w:r>
      <w:proofErr w:type="gramEnd"/>
      <w:r>
        <w:t xml:space="preserve"> 2024</w:t>
      </w:r>
      <w:r w:rsidR="00C17363">
        <w:t xml:space="preserve">года. </w:t>
      </w:r>
    </w:p>
    <w:p w14:paraId="13081859" w14:textId="077E5622" w:rsidR="004E53EB" w:rsidRDefault="00C03B8B">
      <w:pPr>
        <w:numPr>
          <w:ilvl w:val="0"/>
          <w:numId w:val="6"/>
        </w:numPr>
        <w:ind w:right="448" w:hanging="428"/>
      </w:pPr>
      <w:r>
        <w:t xml:space="preserve">окончание занятий – </w:t>
      </w:r>
      <w:r w:rsidR="001C2BCF">
        <w:t xml:space="preserve">апрель </w:t>
      </w:r>
      <w:r>
        <w:t>202</w:t>
      </w:r>
      <w:r w:rsidR="001C2BCF">
        <w:t>5</w:t>
      </w:r>
      <w:r w:rsidR="00C17363">
        <w:t xml:space="preserve"> года. </w:t>
      </w:r>
    </w:p>
    <w:p w14:paraId="389ACBC6" w14:textId="77777777" w:rsidR="004E53EB" w:rsidRDefault="00C17363">
      <w:pPr>
        <w:numPr>
          <w:ilvl w:val="0"/>
          <w:numId w:val="6"/>
        </w:numPr>
        <w:ind w:right="448" w:hanging="428"/>
      </w:pPr>
      <w:r>
        <w:t>реж</w:t>
      </w:r>
      <w:r w:rsidR="00B74E01">
        <w:t xml:space="preserve">им занятий: </w:t>
      </w:r>
      <w:r w:rsidR="0041246F">
        <w:t xml:space="preserve">1 раз в </w:t>
      </w:r>
      <w:proofErr w:type="gramStart"/>
      <w:r w:rsidR="0041246F">
        <w:t>неделю  –</w:t>
      </w:r>
      <w:proofErr w:type="gramEnd"/>
      <w:r w:rsidR="0041246F">
        <w:t xml:space="preserve"> 2</w:t>
      </w:r>
      <w:r>
        <w:t xml:space="preserve"> занятия по 30 минут с перерывами на отдых 10 минут. </w:t>
      </w:r>
    </w:p>
    <w:p w14:paraId="258842AC" w14:textId="21CC3820" w:rsidR="004E53EB" w:rsidRDefault="0041246F">
      <w:pPr>
        <w:numPr>
          <w:ilvl w:val="0"/>
          <w:numId w:val="6"/>
        </w:numPr>
        <w:ind w:right="448" w:hanging="428"/>
      </w:pPr>
      <w:r>
        <w:t xml:space="preserve">график </w:t>
      </w:r>
      <w:r w:rsidR="0081208F">
        <w:t>занятий: среда с 17 -</w:t>
      </w:r>
      <w:r w:rsidR="001C2BCF">
        <w:t>2</w:t>
      </w:r>
      <w:r w:rsidR="0081208F">
        <w:t>0 до 18 -</w:t>
      </w:r>
      <w:r w:rsidR="001C2BCF">
        <w:t>3</w:t>
      </w:r>
      <w:r w:rsidR="00C17363">
        <w:t xml:space="preserve">0 </w:t>
      </w:r>
    </w:p>
    <w:p w14:paraId="77728EDB" w14:textId="77777777" w:rsidR="004E53EB" w:rsidRDefault="00C17363">
      <w:pPr>
        <w:spacing w:after="51" w:line="258" w:lineRule="auto"/>
        <w:ind w:left="0" w:right="440"/>
        <w:jc w:val="left"/>
      </w:pPr>
      <w:r>
        <w:t xml:space="preserve">Ведущий метод работы с детьми – это игра. Данный тип деятельности является ведущим в дошкольном возрасте. Основная форма организации деятельности – это урок. Особенностью содержания подготовки к школе является то, что материал, предложенный для детей дошкольного возраста, разработан на интегрированной основе и деление содержания на предметы условно. Занятия проводятся с помощью комплекта пособий, подготовленных к программе Н. А. Федосовой «Преемственность.  </w:t>
      </w:r>
    </w:p>
    <w:p w14:paraId="00DF679D" w14:textId="77777777" w:rsidR="004E53EB" w:rsidRDefault="00C17363">
      <w:pPr>
        <w:numPr>
          <w:ilvl w:val="0"/>
          <w:numId w:val="6"/>
        </w:numPr>
        <w:spacing w:after="50" w:line="258" w:lineRule="auto"/>
        <w:ind w:right="448" w:hanging="428"/>
      </w:pPr>
      <w:r>
        <w:t>Программа «Преемственность» (программа по подготовке к школе детей 5-7 лет, научный руководитель Н. А. Федосова (М.: Просвеще</w:t>
      </w:r>
      <w:r w:rsidR="00B74E01">
        <w:t>ние, 2020</w:t>
      </w:r>
      <w:r>
        <w:t xml:space="preserve">), рекомендованной Министерством образования РФ.  </w:t>
      </w:r>
    </w:p>
    <w:p w14:paraId="1596B5D9" w14:textId="77777777" w:rsidR="004E53EB" w:rsidRDefault="00C17363">
      <w:pPr>
        <w:numPr>
          <w:ilvl w:val="0"/>
          <w:numId w:val="6"/>
        </w:numPr>
        <w:ind w:right="448" w:hanging="428"/>
      </w:pPr>
      <w:r>
        <w:t xml:space="preserve">Программа в своей основе ориентирована на учебные пособия: Н.А. Федосова.   </w:t>
      </w:r>
    </w:p>
    <w:p w14:paraId="51CB0812" w14:textId="77777777" w:rsidR="004E53EB" w:rsidRDefault="00C17363">
      <w:pPr>
        <w:spacing w:after="37"/>
        <w:ind w:left="438" w:right="448"/>
      </w:pPr>
      <w:r>
        <w:t>«От слова к букве». Пособие для дет</w:t>
      </w:r>
      <w:r w:rsidR="00B74E01">
        <w:t>ей 5–7 лет: М: Просвещение, 2020</w:t>
      </w:r>
      <w:r>
        <w:t xml:space="preserve">. </w:t>
      </w:r>
    </w:p>
    <w:p w14:paraId="75016F64" w14:textId="77777777" w:rsidR="004E53EB" w:rsidRDefault="00C17363">
      <w:pPr>
        <w:numPr>
          <w:ilvl w:val="0"/>
          <w:numId w:val="6"/>
        </w:numPr>
        <w:spacing w:after="34"/>
        <w:ind w:right="448" w:hanging="428"/>
      </w:pPr>
      <w:r>
        <w:t>С.И. Волкова. «Математические ступеньки». Пособие для детей 5</w:t>
      </w:r>
      <w:r w:rsidR="00B74E01">
        <w:t xml:space="preserve"> – 7 лет. – М: Просвещение, 2020</w:t>
      </w:r>
      <w:r>
        <w:t xml:space="preserve">. </w:t>
      </w:r>
    </w:p>
    <w:p w14:paraId="531B578C" w14:textId="77777777" w:rsidR="004E53EB" w:rsidRDefault="00C17363">
      <w:pPr>
        <w:spacing w:after="5" w:line="270" w:lineRule="auto"/>
        <w:ind w:left="36" w:right="439"/>
      </w:pPr>
      <w:proofErr w:type="gramStart"/>
      <w:r>
        <w:rPr>
          <w:b/>
        </w:rPr>
        <w:t>Этапы  реализации</w:t>
      </w:r>
      <w:proofErr w:type="gramEnd"/>
      <w:r>
        <w:rPr>
          <w:b/>
        </w:rPr>
        <w:t xml:space="preserve"> программы  </w:t>
      </w:r>
    </w:p>
    <w:tbl>
      <w:tblPr>
        <w:tblStyle w:val="TableGrid"/>
        <w:tblW w:w="10392" w:type="dxa"/>
        <w:tblInd w:w="-113" w:type="dxa"/>
        <w:tblCellMar>
          <w:top w:w="46" w:type="dxa"/>
          <w:left w:w="108" w:type="dxa"/>
          <w:right w:w="35" w:type="dxa"/>
        </w:tblCellMar>
        <w:tblLook w:val="04A0" w:firstRow="1" w:lastRow="0" w:firstColumn="1" w:lastColumn="0" w:noHBand="0" w:noVBand="1"/>
      </w:tblPr>
      <w:tblGrid>
        <w:gridCol w:w="594"/>
        <w:gridCol w:w="2078"/>
        <w:gridCol w:w="7720"/>
      </w:tblGrid>
      <w:tr w:rsidR="004E53EB" w14:paraId="3772999E" w14:textId="77777777" w:rsidTr="00C03B8B">
        <w:trPr>
          <w:trHeight w:val="1181"/>
        </w:trPr>
        <w:tc>
          <w:tcPr>
            <w:tcW w:w="594" w:type="dxa"/>
            <w:tcBorders>
              <w:top w:val="single" w:sz="4" w:space="0" w:color="000000"/>
              <w:left w:val="single" w:sz="4" w:space="0" w:color="000000"/>
              <w:bottom w:val="single" w:sz="4" w:space="0" w:color="000000"/>
              <w:right w:val="single" w:sz="4" w:space="0" w:color="000000"/>
            </w:tcBorders>
          </w:tcPr>
          <w:p w14:paraId="5AFA7864" w14:textId="77777777" w:rsidR="004E53EB" w:rsidRDefault="00C17363">
            <w:pPr>
              <w:spacing w:after="0" w:line="259" w:lineRule="auto"/>
              <w:ind w:left="0" w:right="42" w:firstLine="0"/>
              <w:jc w:val="left"/>
            </w:pPr>
            <w:proofErr w:type="gramStart"/>
            <w:r>
              <w:t>№  п</w:t>
            </w:r>
            <w:proofErr w:type="gramEnd"/>
            <w:r>
              <w:t xml:space="preserve">/ п </w:t>
            </w:r>
          </w:p>
        </w:tc>
        <w:tc>
          <w:tcPr>
            <w:tcW w:w="2078" w:type="dxa"/>
            <w:tcBorders>
              <w:top w:val="single" w:sz="4" w:space="0" w:color="000000"/>
              <w:left w:val="single" w:sz="4" w:space="0" w:color="000000"/>
              <w:bottom w:val="single" w:sz="4" w:space="0" w:color="000000"/>
              <w:right w:val="single" w:sz="4" w:space="0" w:color="000000"/>
            </w:tcBorders>
          </w:tcPr>
          <w:p w14:paraId="55E968B2" w14:textId="77777777" w:rsidR="004E53EB" w:rsidRDefault="00C17363">
            <w:pPr>
              <w:spacing w:after="0" w:line="259" w:lineRule="auto"/>
              <w:ind w:left="2" w:right="0" w:firstLine="0"/>
            </w:pPr>
            <w:r>
              <w:t xml:space="preserve">Этапы работы </w:t>
            </w:r>
          </w:p>
        </w:tc>
        <w:tc>
          <w:tcPr>
            <w:tcW w:w="7720" w:type="dxa"/>
            <w:tcBorders>
              <w:top w:val="single" w:sz="4" w:space="0" w:color="000000"/>
              <w:left w:val="single" w:sz="4" w:space="0" w:color="000000"/>
              <w:bottom w:val="single" w:sz="4" w:space="0" w:color="000000"/>
              <w:right w:val="single" w:sz="4" w:space="0" w:color="000000"/>
            </w:tcBorders>
          </w:tcPr>
          <w:p w14:paraId="766262BB" w14:textId="77777777" w:rsidR="004E53EB" w:rsidRDefault="00C17363">
            <w:pPr>
              <w:spacing w:after="0" w:line="259" w:lineRule="auto"/>
              <w:ind w:left="2" w:right="0" w:firstLine="0"/>
              <w:jc w:val="left"/>
            </w:pPr>
            <w:r>
              <w:t xml:space="preserve">Основные действия </w:t>
            </w:r>
          </w:p>
        </w:tc>
      </w:tr>
      <w:tr w:rsidR="004E53EB" w14:paraId="7A42CE39" w14:textId="77777777" w:rsidTr="00C03B8B">
        <w:trPr>
          <w:trHeight w:val="2371"/>
        </w:trPr>
        <w:tc>
          <w:tcPr>
            <w:tcW w:w="594" w:type="dxa"/>
            <w:tcBorders>
              <w:top w:val="single" w:sz="4" w:space="0" w:color="000000"/>
              <w:left w:val="single" w:sz="4" w:space="0" w:color="000000"/>
              <w:bottom w:val="single" w:sz="4" w:space="0" w:color="000000"/>
              <w:right w:val="single" w:sz="4" w:space="0" w:color="000000"/>
            </w:tcBorders>
          </w:tcPr>
          <w:p w14:paraId="427C1BA3" w14:textId="77777777" w:rsidR="004E53EB" w:rsidRDefault="00C17363">
            <w:pPr>
              <w:spacing w:after="0" w:line="259" w:lineRule="auto"/>
              <w:ind w:left="0" w:right="0" w:firstLine="0"/>
              <w:jc w:val="left"/>
            </w:pPr>
            <w:r>
              <w:t xml:space="preserve">1 </w:t>
            </w:r>
          </w:p>
        </w:tc>
        <w:tc>
          <w:tcPr>
            <w:tcW w:w="2078" w:type="dxa"/>
            <w:tcBorders>
              <w:top w:val="single" w:sz="4" w:space="0" w:color="000000"/>
              <w:left w:val="single" w:sz="4" w:space="0" w:color="000000"/>
              <w:bottom w:val="single" w:sz="4" w:space="0" w:color="000000"/>
              <w:right w:val="single" w:sz="4" w:space="0" w:color="000000"/>
            </w:tcBorders>
          </w:tcPr>
          <w:p w14:paraId="2E3D22DE" w14:textId="77777777" w:rsidR="004E53EB" w:rsidRDefault="00C17363">
            <w:pPr>
              <w:spacing w:after="0" w:line="259" w:lineRule="auto"/>
              <w:ind w:left="2" w:right="0" w:firstLine="0"/>
              <w:jc w:val="left"/>
            </w:pPr>
            <w:proofErr w:type="spellStart"/>
            <w:r>
              <w:t>Организацион</w:t>
            </w:r>
            <w:proofErr w:type="spellEnd"/>
            <w:r>
              <w:t xml:space="preserve"> </w:t>
            </w:r>
            <w:proofErr w:type="spellStart"/>
            <w:r>
              <w:t>ный</w:t>
            </w:r>
            <w:proofErr w:type="spellEnd"/>
            <w:r>
              <w:t xml:space="preserve"> </w:t>
            </w:r>
          </w:p>
        </w:tc>
        <w:tc>
          <w:tcPr>
            <w:tcW w:w="7720" w:type="dxa"/>
            <w:tcBorders>
              <w:top w:val="single" w:sz="4" w:space="0" w:color="000000"/>
              <w:left w:val="single" w:sz="4" w:space="0" w:color="000000"/>
              <w:bottom w:val="single" w:sz="4" w:space="0" w:color="000000"/>
              <w:right w:val="single" w:sz="4" w:space="0" w:color="000000"/>
            </w:tcBorders>
          </w:tcPr>
          <w:p w14:paraId="7A6F72A4" w14:textId="77777777" w:rsidR="004E53EB" w:rsidRDefault="00C17363">
            <w:pPr>
              <w:spacing w:after="0" w:line="278" w:lineRule="auto"/>
              <w:ind w:left="2" w:right="0" w:firstLine="0"/>
            </w:pPr>
            <w:r>
              <w:t xml:space="preserve">1. Создание информационного банка данных о детях 5-7 лет, не охваченных дошкольным образованием; </w:t>
            </w:r>
          </w:p>
          <w:p w14:paraId="208DEF2C" w14:textId="77777777" w:rsidR="004E53EB" w:rsidRDefault="00C17363">
            <w:pPr>
              <w:spacing w:after="0" w:line="258" w:lineRule="auto"/>
              <w:ind w:left="2" w:right="74" w:firstLine="0"/>
            </w:pPr>
            <w:r>
              <w:t xml:space="preserve">2.Составление программ и планов работы образовательного учреждения по реализации программы </w:t>
            </w:r>
            <w:proofErr w:type="spellStart"/>
            <w:r>
              <w:t>предшкольного</w:t>
            </w:r>
            <w:proofErr w:type="spellEnd"/>
            <w:r>
              <w:t xml:space="preserve"> обучения;  </w:t>
            </w:r>
          </w:p>
          <w:p w14:paraId="001D2C8D" w14:textId="77777777" w:rsidR="004E53EB" w:rsidRDefault="00C17363">
            <w:pPr>
              <w:spacing w:after="0" w:line="259" w:lineRule="auto"/>
              <w:ind w:left="2" w:right="0" w:firstLine="0"/>
            </w:pPr>
            <w:r>
              <w:t xml:space="preserve">3.Сбор основных медицинских данных о состоянии здоровья детей, об уровне их физического развития. </w:t>
            </w:r>
          </w:p>
        </w:tc>
      </w:tr>
      <w:tr w:rsidR="004E53EB" w14:paraId="5315A76D" w14:textId="77777777" w:rsidTr="00C03B8B">
        <w:trPr>
          <w:trHeight w:val="981"/>
        </w:trPr>
        <w:tc>
          <w:tcPr>
            <w:tcW w:w="594" w:type="dxa"/>
            <w:tcBorders>
              <w:top w:val="single" w:sz="4" w:space="0" w:color="000000"/>
              <w:left w:val="single" w:sz="4" w:space="0" w:color="000000"/>
              <w:bottom w:val="single" w:sz="4" w:space="0" w:color="000000"/>
              <w:right w:val="single" w:sz="4" w:space="0" w:color="000000"/>
            </w:tcBorders>
          </w:tcPr>
          <w:p w14:paraId="6FEE58F7" w14:textId="77777777" w:rsidR="004E53EB" w:rsidRDefault="00C17363">
            <w:pPr>
              <w:spacing w:after="0" w:line="259" w:lineRule="auto"/>
              <w:ind w:left="0" w:right="0" w:firstLine="0"/>
              <w:jc w:val="left"/>
            </w:pPr>
            <w:r>
              <w:lastRenderedPageBreak/>
              <w:t xml:space="preserve">2 </w:t>
            </w:r>
          </w:p>
        </w:tc>
        <w:tc>
          <w:tcPr>
            <w:tcW w:w="2078" w:type="dxa"/>
            <w:tcBorders>
              <w:top w:val="single" w:sz="4" w:space="0" w:color="000000"/>
              <w:left w:val="single" w:sz="4" w:space="0" w:color="000000"/>
              <w:bottom w:val="single" w:sz="4" w:space="0" w:color="000000"/>
              <w:right w:val="single" w:sz="4" w:space="0" w:color="000000"/>
            </w:tcBorders>
          </w:tcPr>
          <w:p w14:paraId="25D7F87D" w14:textId="77777777" w:rsidR="004E53EB" w:rsidRDefault="00C17363">
            <w:pPr>
              <w:spacing w:after="0" w:line="259" w:lineRule="auto"/>
              <w:ind w:left="2" w:right="0" w:firstLine="0"/>
            </w:pPr>
            <w:r>
              <w:t xml:space="preserve">Методический </w:t>
            </w:r>
          </w:p>
        </w:tc>
        <w:tc>
          <w:tcPr>
            <w:tcW w:w="7720" w:type="dxa"/>
            <w:tcBorders>
              <w:top w:val="single" w:sz="4" w:space="0" w:color="000000"/>
              <w:left w:val="single" w:sz="4" w:space="0" w:color="000000"/>
              <w:bottom w:val="single" w:sz="4" w:space="0" w:color="000000"/>
              <w:right w:val="single" w:sz="4" w:space="0" w:color="000000"/>
            </w:tcBorders>
          </w:tcPr>
          <w:p w14:paraId="69649785" w14:textId="77777777" w:rsidR="004E53EB" w:rsidRDefault="00C17363">
            <w:pPr>
              <w:spacing w:after="0" w:line="259" w:lineRule="auto"/>
              <w:ind w:left="2" w:right="74" w:firstLine="0"/>
            </w:pPr>
            <w:r>
              <w:t xml:space="preserve">1. Внедрение новых форм педагогической учебы (совместные заседания МО, встречи за «круглым столом», мастерские для педагогов и учителей начальных классов </w:t>
            </w:r>
          </w:p>
        </w:tc>
      </w:tr>
      <w:tr w:rsidR="004E53EB" w14:paraId="1DB558C2" w14:textId="77777777" w:rsidTr="00C03B8B">
        <w:trPr>
          <w:trHeight w:val="7445"/>
        </w:trPr>
        <w:tc>
          <w:tcPr>
            <w:tcW w:w="594" w:type="dxa"/>
            <w:tcBorders>
              <w:top w:val="single" w:sz="4" w:space="0" w:color="000000"/>
              <w:left w:val="single" w:sz="4" w:space="0" w:color="000000"/>
              <w:bottom w:val="single" w:sz="4" w:space="0" w:color="000000"/>
              <w:right w:val="single" w:sz="4" w:space="0" w:color="000000"/>
            </w:tcBorders>
          </w:tcPr>
          <w:p w14:paraId="00C4DFD6" w14:textId="77777777" w:rsidR="004E53EB" w:rsidRDefault="004E53EB">
            <w:pPr>
              <w:spacing w:after="160" w:line="259" w:lineRule="auto"/>
              <w:ind w:left="0" w:right="0" w:firstLine="0"/>
              <w:jc w:val="left"/>
            </w:pPr>
          </w:p>
        </w:tc>
        <w:tc>
          <w:tcPr>
            <w:tcW w:w="2078" w:type="dxa"/>
            <w:tcBorders>
              <w:top w:val="single" w:sz="4" w:space="0" w:color="000000"/>
              <w:left w:val="single" w:sz="4" w:space="0" w:color="000000"/>
              <w:bottom w:val="single" w:sz="4" w:space="0" w:color="000000"/>
              <w:right w:val="single" w:sz="4" w:space="0" w:color="000000"/>
            </w:tcBorders>
          </w:tcPr>
          <w:p w14:paraId="1BCBC30D" w14:textId="77777777" w:rsidR="004E53EB" w:rsidRDefault="004E53EB">
            <w:pPr>
              <w:spacing w:after="160" w:line="259" w:lineRule="auto"/>
              <w:ind w:left="0" w:right="0" w:firstLine="0"/>
              <w:jc w:val="left"/>
            </w:pPr>
          </w:p>
        </w:tc>
        <w:tc>
          <w:tcPr>
            <w:tcW w:w="7720" w:type="dxa"/>
            <w:tcBorders>
              <w:top w:val="single" w:sz="4" w:space="0" w:color="000000"/>
              <w:left w:val="single" w:sz="4" w:space="0" w:color="000000"/>
              <w:bottom w:val="single" w:sz="4" w:space="0" w:color="000000"/>
              <w:right w:val="single" w:sz="4" w:space="0" w:color="000000"/>
            </w:tcBorders>
          </w:tcPr>
          <w:p w14:paraId="730686F0" w14:textId="77777777" w:rsidR="004E53EB" w:rsidRDefault="00C17363">
            <w:pPr>
              <w:spacing w:after="1" w:line="277" w:lineRule="auto"/>
              <w:ind w:left="2" w:right="0" w:firstLine="0"/>
              <w:jc w:val="left"/>
            </w:pPr>
            <w:r>
              <w:t xml:space="preserve">по вопросам преемственности образовательного процесса в соответствии с планом). </w:t>
            </w:r>
          </w:p>
          <w:p w14:paraId="5C7399E3" w14:textId="77777777" w:rsidR="004E53EB" w:rsidRDefault="00C17363">
            <w:pPr>
              <w:numPr>
                <w:ilvl w:val="0"/>
                <w:numId w:val="19"/>
              </w:numPr>
              <w:spacing w:after="0" w:line="257" w:lineRule="auto"/>
              <w:ind w:right="72" w:firstLine="0"/>
            </w:pPr>
            <w:r>
              <w:t xml:space="preserve">Отработка методов и форм работы с детьми по подготовке к школе в условиях дополнительного образовательного учреждения. </w:t>
            </w:r>
          </w:p>
          <w:p w14:paraId="59E382E3" w14:textId="77777777" w:rsidR="004E53EB" w:rsidRDefault="00C17363">
            <w:pPr>
              <w:numPr>
                <w:ilvl w:val="0"/>
                <w:numId w:val="19"/>
              </w:numPr>
              <w:spacing w:after="27" w:line="257" w:lineRule="auto"/>
              <w:ind w:right="72" w:firstLine="0"/>
            </w:pPr>
            <w:r>
              <w:t>Изучение и анализ дополнительных образовательных п</w:t>
            </w:r>
            <w:r w:rsidR="0041246F">
              <w:t>р</w:t>
            </w:r>
            <w:r>
              <w:t xml:space="preserve">ограмм и программ начальной школы, нормативных документов по подготовке детей к школе. </w:t>
            </w:r>
          </w:p>
          <w:p w14:paraId="08212E1D" w14:textId="77777777" w:rsidR="004E53EB" w:rsidRDefault="00C17363">
            <w:pPr>
              <w:numPr>
                <w:ilvl w:val="0"/>
                <w:numId w:val="19"/>
              </w:numPr>
              <w:spacing w:after="25" w:line="259" w:lineRule="auto"/>
              <w:ind w:right="72" w:firstLine="0"/>
            </w:pPr>
            <w:proofErr w:type="spellStart"/>
            <w:r>
              <w:t>Взаимопосещение</w:t>
            </w:r>
            <w:proofErr w:type="spellEnd"/>
            <w:r>
              <w:t xml:space="preserve">. </w:t>
            </w:r>
          </w:p>
          <w:p w14:paraId="7BF2B45F" w14:textId="77777777" w:rsidR="004E53EB" w:rsidRDefault="00C17363">
            <w:pPr>
              <w:numPr>
                <w:ilvl w:val="0"/>
                <w:numId w:val="19"/>
              </w:numPr>
              <w:spacing w:after="0" w:line="278" w:lineRule="auto"/>
              <w:ind w:right="72" w:firstLine="0"/>
            </w:pPr>
            <w:r>
              <w:t xml:space="preserve">Проведение работы в виде совместных </w:t>
            </w:r>
            <w:proofErr w:type="spellStart"/>
            <w:r>
              <w:t>учебнотренировочных</w:t>
            </w:r>
            <w:proofErr w:type="spellEnd"/>
            <w:r>
              <w:t xml:space="preserve"> занятий родителей и детей. </w:t>
            </w:r>
          </w:p>
          <w:p w14:paraId="28FE964D" w14:textId="77777777" w:rsidR="004E53EB" w:rsidRDefault="00C17363">
            <w:pPr>
              <w:numPr>
                <w:ilvl w:val="0"/>
                <w:numId w:val="19"/>
              </w:numPr>
              <w:spacing w:after="0" w:line="257" w:lineRule="auto"/>
              <w:ind w:right="72" w:firstLine="0"/>
            </w:pPr>
            <w:r>
              <w:t xml:space="preserve">Проведение экскурсий и целевых прогулок в школу, участие в праздниках детей из микрорайона, не посещающих детский сад. </w:t>
            </w:r>
          </w:p>
          <w:p w14:paraId="49D8D021" w14:textId="77777777" w:rsidR="004E53EB" w:rsidRDefault="00C17363">
            <w:pPr>
              <w:numPr>
                <w:ilvl w:val="0"/>
                <w:numId w:val="19"/>
              </w:numPr>
              <w:spacing w:after="0" w:line="259" w:lineRule="auto"/>
              <w:ind w:right="72" w:firstLine="0"/>
            </w:pPr>
            <w:r>
              <w:t xml:space="preserve">Осуществление единого подхода при формировании у детей гигиенических навыков, в воспитании культуры поведения, умении вести себя со взрослыми, сверстниками, слушать собеседника, быть вежливым, аккуратным, умении занять себя найти дело по интересам, в соблюдении режима дня, не допускающего физической, психологической и интеллектуальной перегрузки и способствующего общему развитию и оздоровлению ребенка. </w:t>
            </w:r>
          </w:p>
        </w:tc>
      </w:tr>
      <w:tr w:rsidR="004E53EB" w14:paraId="19A46FF4" w14:textId="77777777" w:rsidTr="00C03B8B">
        <w:trPr>
          <w:trHeight w:val="3889"/>
        </w:trPr>
        <w:tc>
          <w:tcPr>
            <w:tcW w:w="594" w:type="dxa"/>
            <w:tcBorders>
              <w:top w:val="single" w:sz="4" w:space="0" w:color="000000"/>
              <w:left w:val="single" w:sz="4" w:space="0" w:color="000000"/>
              <w:bottom w:val="single" w:sz="4" w:space="0" w:color="000000"/>
              <w:right w:val="single" w:sz="4" w:space="0" w:color="000000"/>
            </w:tcBorders>
          </w:tcPr>
          <w:p w14:paraId="511ACAFD" w14:textId="77777777" w:rsidR="004E53EB" w:rsidRDefault="00C17363">
            <w:pPr>
              <w:spacing w:after="0" w:line="259" w:lineRule="auto"/>
              <w:ind w:left="0" w:right="0" w:firstLine="0"/>
              <w:jc w:val="left"/>
            </w:pPr>
            <w:r>
              <w:t xml:space="preserve">3 </w:t>
            </w:r>
          </w:p>
        </w:tc>
        <w:tc>
          <w:tcPr>
            <w:tcW w:w="2078" w:type="dxa"/>
            <w:tcBorders>
              <w:top w:val="single" w:sz="4" w:space="0" w:color="000000"/>
              <w:left w:val="single" w:sz="4" w:space="0" w:color="000000"/>
              <w:bottom w:val="single" w:sz="4" w:space="0" w:color="000000"/>
              <w:right w:val="single" w:sz="4" w:space="0" w:color="000000"/>
            </w:tcBorders>
          </w:tcPr>
          <w:p w14:paraId="0BEA34D0" w14:textId="77777777" w:rsidR="004E53EB" w:rsidRDefault="00C17363">
            <w:pPr>
              <w:spacing w:after="0" w:line="259" w:lineRule="auto"/>
              <w:ind w:left="2" w:right="0" w:firstLine="0"/>
              <w:jc w:val="left"/>
            </w:pPr>
            <w:proofErr w:type="spellStart"/>
            <w:r>
              <w:t>Психодиагнос</w:t>
            </w:r>
            <w:proofErr w:type="spellEnd"/>
            <w:r>
              <w:t xml:space="preserve"> </w:t>
            </w:r>
            <w:proofErr w:type="spellStart"/>
            <w:r>
              <w:t>тический</w:t>
            </w:r>
            <w:proofErr w:type="spellEnd"/>
            <w:r>
              <w:t xml:space="preserve"> </w:t>
            </w:r>
            <w:r>
              <w:tab/>
              <w:t xml:space="preserve">и </w:t>
            </w:r>
            <w:proofErr w:type="spellStart"/>
            <w:r>
              <w:t>коррекционно</w:t>
            </w:r>
            <w:proofErr w:type="spellEnd"/>
            <w:r>
              <w:t xml:space="preserve"> -развивающий </w:t>
            </w:r>
          </w:p>
        </w:tc>
        <w:tc>
          <w:tcPr>
            <w:tcW w:w="7720" w:type="dxa"/>
            <w:tcBorders>
              <w:top w:val="single" w:sz="4" w:space="0" w:color="000000"/>
              <w:left w:val="single" w:sz="4" w:space="0" w:color="000000"/>
              <w:bottom w:val="single" w:sz="4" w:space="0" w:color="000000"/>
              <w:right w:val="single" w:sz="4" w:space="0" w:color="000000"/>
            </w:tcBorders>
          </w:tcPr>
          <w:p w14:paraId="32F8CE6E" w14:textId="77777777" w:rsidR="004E53EB" w:rsidRDefault="00C17363">
            <w:pPr>
              <w:numPr>
                <w:ilvl w:val="0"/>
                <w:numId w:val="20"/>
              </w:numPr>
              <w:spacing w:after="0" w:line="247" w:lineRule="auto"/>
              <w:ind w:right="71" w:firstLine="0"/>
            </w:pPr>
            <w:r>
              <w:t xml:space="preserve">Проведение психодиагностической работы с детьми 6-7 летнего возраста, направленной на выявление уровня и особенностей развития ребенка, выбор дифференцированных педагогических условий, необходимых для его развития и подготовки к школе. </w:t>
            </w:r>
          </w:p>
          <w:p w14:paraId="0E1414A7" w14:textId="77777777" w:rsidR="004E53EB" w:rsidRDefault="00C17363">
            <w:pPr>
              <w:numPr>
                <w:ilvl w:val="0"/>
                <w:numId w:val="20"/>
              </w:numPr>
              <w:spacing w:after="0" w:line="278" w:lineRule="auto"/>
              <w:ind w:right="71" w:firstLine="0"/>
            </w:pPr>
            <w:r>
              <w:t xml:space="preserve">Определение для каждого ребенка программы развития и коррекции и проведение коррекционно-развивающих занятий с детьми 6-7 летнего возраста. </w:t>
            </w:r>
          </w:p>
          <w:p w14:paraId="3368F11B" w14:textId="77777777" w:rsidR="004E53EB" w:rsidRDefault="00C17363">
            <w:pPr>
              <w:numPr>
                <w:ilvl w:val="0"/>
                <w:numId w:val="20"/>
              </w:numPr>
              <w:spacing w:after="0" w:line="259" w:lineRule="auto"/>
              <w:ind w:right="71" w:firstLine="0"/>
            </w:pPr>
            <w:r>
              <w:t xml:space="preserve">Создание </w:t>
            </w:r>
            <w:r>
              <w:tab/>
              <w:t xml:space="preserve">системы </w:t>
            </w:r>
            <w:r>
              <w:tab/>
              <w:t xml:space="preserve">единого </w:t>
            </w:r>
            <w:r>
              <w:tab/>
              <w:t>медико-психолого-</w:t>
            </w:r>
          </w:p>
          <w:p w14:paraId="5BF6799D" w14:textId="77777777" w:rsidR="004E53EB" w:rsidRDefault="00C17363">
            <w:pPr>
              <w:spacing w:after="0" w:line="259" w:lineRule="auto"/>
              <w:ind w:left="2" w:right="71" w:firstLine="0"/>
            </w:pPr>
            <w:r>
              <w:t xml:space="preserve">педагогического контроля за динамикой развития детей с целью решения проблемы адаптации в 1-м классе (индивидуальная карта развития обучающегося). </w:t>
            </w:r>
          </w:p>
        </w:tc>
      </w:tr>
      <w:tr w:rsidR="004E53EB" w14:paraId="203D80BF" w14:textId="77777777" w:rsidTr="00C03B8B">
        <w:trPr>
          <w:trHeight w:val="24"/>
        </w:trPr>
        <w:tc>
          <w:tcPr>
            <w:tcW w:w="594" w:type="dxa"/>
            <w:tcBorders>
              <w:top w:val="single" w:sz="4" w:space="0" w:color="000000"/>
              <w:left w:val="single" w:sz="4" w:space="0" w:color="000000"/>
              <w:bottom w:val="single" w:sz="4" w:space="0" w:color="000000"/>
              <w:right w:val="single" w:sz="4" w:space="0" w:color="000000"/>
            </w:tcBorders>
          </w:tcPr>
          <w:p w14:paraId="5467970A" w14:textId="77777777" w:rsidR="004E53EB" w:rsidRDefault="00C17363">
            <w:pPr>
              <w:spacing w:after="0" w:line="259" w:lineRule="auto"/>
              <w:ind w:left="0" w:right="0" w:firstLine="0"/>
              <w:jc w:val="left"/>
            </w:pPr>
            <w:r>
              <w:t xml:space="preserve">4 </w:t>
            </w:r>
          </w:p>
        </w:tc>
        <w:tc>
          <w:tcPr>
            <w:tcW w:w="2078" w:type="dxa"/>
            <w:tcBorders>
              <w:top w:val="single" w:sz="4" w:space="0" w:color="000000"/>
              <w:left w:val="single" w:sz="4" w:space="0" w:color="000000"/>
              <w:bottom w:val="single" w:sz="4" w:space="0" w:color="000000"/>
              <w:right w:val="single" w:sz="4" w:space="0" w:color="000000"/>
            </w:tcBorders>
          </w:tcPr>
          <w:p w14:paraId="251A4BB4" w14:textId="77777777" w:rsidR="004E53EB" w:rsidRDefault="00C17363">
            <w:pPr>
              <w:spacing w:after="0" w:line="259" w:lineRule="auto"/>
              <w:ind w:left="2" w:right="0" w:firstLine="0"/>
              <w:jc w:val="left"/>
            </w:pPr>
            <w:r>
              <w:t xml:space="preserve">Рефлексивно– обобщающий   </w:t>
            </w:r>
          </w:p>
        </w:tc>
        <w:tc>
          <w:tcPr>
            <w:tcW w:w="7720" w:type="dxa"/>
            <w:tcBorders>
              <w:top w:val="single" w:sz="4" w:space="0" w:color="000000"/>
              <w:left w:val="single" w:sz="4" w:space="0" w:color="000000"/>
              <w:bottom w:val="single" w:sz="4" w:space="0" w:color="000000"/>
              <w:right w:val="single" w:sz="4" w:space="0" w:color="000000"/>
            </w:tcBorders>
          </w:tcPr>
          <w:p w14:paraId="7CD6EF89" w14:textId="77777777" w:rsidR="004E53EB" w:rsidRDefault="00C17363">
            <w:pPr>
              <w:numPr>
                <w:ilvl w:val="0"/>
                <w:numId w:val="21"/>
              </w:numPr>
              <w:spacing w:after="25" w:line="259" w:lineRule="auto"/>
              <w:ind w:right="1451" w:firstLine="0"/>
              <w:jc w:val="left"/>
            </w:pPr>
            <w:r>
              <w:t xml:space="preserve">Проведение родительских собраний. </w:t>
            </w:r>
          </w:p>
          <w:p w14:paraId="5CB04EFB" w14:textId="77777777" w:rsidR="004E53EB" w:rsidRDefault="00C17363">
            <w:pPr>
              <w:numPr>
                <w:ilvl w:val="0"/>
                <w:numId w:val="21"/>
              </w:numPr>
              <w:spacing w:after="0" w:line="277" w:lineRule="auto"/>
              <w:ind w:right="1451" w:firstLine="0"/>
              <w:jc w:val="left"/>
            </w:pPr>
            <w:r>
              <w:t xml:space="preserve">Коллективное творческое дело. 3. Творческий отчет. </w:t>
            </w:r>
          </w:p>
          <w:p w14:paraId="72D2E8E5" w14:textId="77777777" w:rsidR="004E53EB" w:rsidRDefault="004E53EB">
            <w:pPr>
              <w:spacing w:after="0" w:line="259" w:lineRule="auto"/>
              <w:ind w:left="2" w:right="0" w:firstLine="0"/>
              <w:jc w:val="left"/>
            </w:pPr>
          </w:p>
        </w:tc>
      </w:tr>
    </w:tbl>
    <w:p w14:paraId="7280D40F" w14:textId="77777777" w:rsidR="0041246F" w:rsidRPr="00451BC0" w:rsidRDefault="0041246F" w:rsidP="00451BC0">
      <w:pPr>
        <w:spacing w:after="172" w:line="259" w:lineRule="auto"/>
        <w:ind w:left="0" w:right="0" w:firstLine="0"/>
      </w:pPr>
    </w:p>
    <w:p w14:paraId="535437E3" w14:textId="77777777" w:rsidR="004E53EB" w:rsidRDefault="00C17363">
      <w:pPr>
        <w:spacing w:after="0" w:line="259" w:lineRule="auto"/>
        <w:ind w:left="0" w:right="0" w:firstLine="0"/>
      </w:pPr>
      <w:r>
        <w:rPr>
          <w:b/>
        </w:rPr>
        <w:lastRenderedPageBreak/>
        <w:t xml:space="preserve"> </w:t>
      </w:r>
    </w:p>
    <w:p w14:paraId="60F0E3CB" w14:textId="77777777" w:rsidR="004E53EB" w:rsidRDefault="00C17363">
      <w:pPr>
        <w:pStyle w:val="2"/>
        <w:ind w:left="-5" w:right="438"/>
      </w:pPr>
      <w:r>
        <w:t xml:space="preserve">       2.2.  Программы   отдельных учебных курсов</w:t>
      </w:r>
      <w:r>
        <w:rPr>
          <w:sz w:val="28"/>
        </w:rPr>
        <w:t xml:space="preserve">        </w:t>
      </w:r>
    </w:p>
    <w:p w14:paraId="145FC4E8" w14:textId="77777777" w:rsidR="004E53EB" w:rsidRDefault="00C17363">
      <w:pPr>
        <w:spacing w:after="5" w:line="270" w:lineRule="auto"/>
        <w:ind w:left="36" w:right="439"/>
      </w:pPr>
      <w:r>
        <w:rPr>
          <w:b/>
        </w:rPr>
        <w:t xml:space="preserve">         2.2.</w:t>
      </w:r>
      <w:proofErr w:type="gramStart"/>
      <w:r>
        <w:rPr>
          <w:b/>
        </w:rPr>
        <w:t>1.П</w:t>
      </w:r>
      <w:r w:rsidR="0081208F">
        <w:rPr>
          <w:b/>
        </w:rPr>
        <w:t>рограмма</w:t>
      </w:r>
      <w:proofErr w:type="gramEnd"/>
      <w:r w:rsidR="0081208F">
        <w:rPr>
          <w:b/>
        </w:rPr>
        <w:t xml:space="preserve"> курса «Развитие речи и подготовка к обучение грамоте</w:t>
      </w:r>
      <w:r>
        <w:rPr>
          <w:b/>
        </w:rPr>
        <w:t xml:space="preserve">» </w:t>
      </w:r>
    </w:p>
    <w:p w14:paraId="3911A9CF" w14:textId="77777777" w:rsidR="004E53EB" w:rsidRDefault="00C17363">
      <w:pPr>
        <w:spacing w:after="4" w:line="270" w:lineRule="auto"/>
        <w:ind w:left="367" w:right="813"/>
        <w:jc w:val="center"/>
      </w:pPr>
      <w:r>
        <w:rPr>
          <w:b/>
        </w:rPr>
        <w:t xml:space="preserve">Пояснительная записка </w:t>
      </w:r>
    </w:p>
    <w:p w14:paraId="75AC4682" w14:textId="77777777" w:rsidR="004E53EB" w:rsidRDefault="00C17363">
      <w:pPr>
        <w:ind w:left="62" w:right="448"/>
      </w:pPr>
      <w:r>
        <w:t xml:space="preserve">        Программа курса «</w:t>
      </w:r>
      <w:r w:rsidR="0081208F" w:rsidRPr="0081208F">
        <w:t xml:space="preserve">Развитие речи и подготовка к обучение </w:t>
      </w:r>
      <w:proofErr w:type="gramStart"/>
      <w:r w:rsidR="0081208F" w:rsidRPr="0081208F">
        <w:t>грамоте</w:t>
      </w:r>
      <w:r w:rsidR="0081208F">
        <w:t xml:space="preserve"> </w:t>
      </w:r>
      <w:r>
        <w:t>»</w:t>
      </w:r>
      <w:proofErr w:type="gramEnd"/>
      <w:r>
        <w:t xml:space="preserve"> разработана на основе программы Н. А. Федосовой «Преемственность. Программа по подготовке к школе детей 5-7 лет», авторской программы Н. А. Федосовой «От слова к букве», программы пред школьной подготовки. </w:t>
      </w:r>
    </w:p>
    <w:p w14:paraId="6D19E109" w14:textId="77777777" w:rsidR="004E53EB" w:rsidRDefault="00C17363">
      <w:pPr>
        <w:spacing w:after="7" w:line="271" w:lineRule="auto"/>
        <w:ind w:left="-5" w:right="0"/>
        <w:jc w:val="left"/>
      </w:pPr>
      <w:r>
        <w:t xml:space="preserve">   </w:t>
      </w:r>
      <w:r>
        <w:rPr>
          <w:b/>
          <w:i/>
        </w:rPr>
        <w:t>Рабочая программа рассчитана</w:t>
      </w:r>
      <w:r w:rsidR="00337712">
        <w:rPr>
          <w:b/>
          <w:i/>
        </w:rPr>
        <w:t xml:space="preserve"> на 20 </w:t>
      </w:r>
      <w:r w:rsidR="0081208F">
        <w:rPr>
          <w:b/>
          <w:i/>
        </w:rPr>
        <w:t>часов в год (по 1 занятию</w:t>
      </w:r>
      <w:r>
        <w:rPr>
          <w:b/>
          <w:i/>
        </w:rPr>
        <w:t xml:space="preserve"> в неделю продолжительностью 30 минут). </w:t>
      </w:r>
    </w:p>
    <w:p w14:paraId="14DB0132" w14:textId="77777777" w:rsidR="004E53EB" w:rsidRDefault="00C17363">
      <w:pPr>
        <w:ind w:left="62" w:right="448"/>
      </w:pPr>
      <w:r>
        <w:t xml:space="preserve">    Для реализации программного содержания используется учебное пособие: </w:t>
      </w:r>
    </w:p>
    <w:p w14:paraId="30C9966F" w14:textId="77777777" w:rsidR="004E53EB" w:rsidRDefault="00C17363">
      <w:pPr>
        <w:spacing w:after="7" w:line="271" w:lineRule="auto"/>
        <w:ind w:left="-5" w:right="0"/>
        <w:jc w:val="left"/>
      </w:pPr>
      <w:r>
        <w:rPr>
          <w:b/>
          <w:i/>
        </w:rPr>
        <w:t xml:space="preserve"> • Н. А. Федосова. «От слова к букве». Учебное пособие для подготовки детей к школе. В двух частях.</w:t>
      </w:r>
      <w:r w:rsidR="00B74E01">
        <w:rPr>
          <w:b/>
          <w:i/>
        </w:rPr>
        <w:t xml:space="preserve"> Часть 2 - М.: Просвещение, 2021</w:t>
      </w:r>
      <w:r>
        <w:rPr>
          <w:b/>
          <w:i/>
        </w:rPr>
        <w:t xml:space="preserve">. </w:t>
      </w:r>
    </w:p>
    <w:p w14:paraId="409CEDCD" w14:textId="77777777" w:rsidR="004E53EB" w:rsidRDefault="00C17363">
      <w:pPr>
        <w:spacing w:after="5" w:line="270" w:lineRule="auto"/>
        <w:ind w:left="36" w:right="439"/>
      </w:pPr>
      <w:r>
        <w:rPr>
          <w:b/>
        </w:rPr>
        <w:t>Н. А. Федосова. Программа «Преемственность. Подготовка детей к</w:t>
      </w:r>
      <w:r w:rsidR="00B74E01">
        <w:rPr>
          <w:b/>
        </w:rPr>
        <w:t xml:space="preserve"> школе». - М.: Просвещение, 2021</w:t>
      </w:r>
      <w:r>
        <w:rPr>
          <w:b/>
        </w:rPr>
        <w:t xml:space="preserve"> </w:t>
      </w:r>
    </w:p>
    <w:p w14:paraId="5F5BA444" w14:textId="77777777" w:rsidR="004E53EB" w:rsidRDefault="00C17363">
      <w:pPr>
        <w:ind w:left="62" w:right="448"/>
      </w:pPr>
      <w:r>
        <w:t xml:space="preserve">      Курс «</w:t>
      </w:r>
      <w:r w:rsidR="0081208F" w:rsidRPr="0081208F">
        <w:t>Развитие речи и подготовка к обучение грамоте</w:t>
      </w:r>
      <w:r>
        <w:t xml:space="preserve">» помогает практически подготовить детей в возрасте 5,5 – 7 лет к обучению чтению, совершенствовать их устную речь. Содержание курса направлено на общее развитие ребенка, посредством которого создается прочная основа для успешного изучения литературного чтения в школе. </w:t>
      </w:r>
    </w:p>
    <w:p w14:paraId="59B9B9E4" w14:textId="77777777" w:rsidR="004E53EB" w:rsidRDefault="00C17363">
      <w:pPr>
        <w:ind w:left="62" w:right="448"/>
      </w:pPr>
      <w:r>
        <w:t xml:space="preserve">     Содержание ориентировано на решение следующих </w:t>
      </w:r>
      <w:r>
        <w:rPr>
          <w:b/>
        </w:rPr>
        <w:t>задач</w:t>
      </w:r>
      <w:r>
        <w:t xml:space="preserve">: </w:t>
      </w:r>
    </w:p>
    <w:p w14:paraId="451D3CF7" w14:textId="77777777" w:rsidR="004E53EB" w:rsidRDefault="00C17363">
      <w:pPr>
        <w:ind w:left="62" w:right="448"/>
      </w:pPr>
      <w:r>
        <w:t xml:space="preserve">— создание условий для формирования многосторонне развитой личности ребенка (интеллектуальное, духовно-нравственное, эстетическое, эмоциональное развитие), создания предпосылок положительной мотивации учения в школе; </w:t>
      </w:r>
    </w:p>
    <w:p w14:paraId="0DB8A11B" w14:textId="77777777" w:rsidR="004E53EB" w:rsidRDefault="00C17363">
      <w:pPr>
        <w:ind w:left="62" w:right="448"/>
      </w:pPr>
      <w:r>
        <w:t xml:space="preserve">— практическая подготовка детей к обучению чтению; </w:t>
      </w:r>
    </w:p>
    <w:p w14:paraId="7F094652" w14:textId="77777777" w:rsidR="004E53EB" w:rsidRDefault="00C17363">
      <w:pPr>
        <w:ind w:left="62" w:right="448"/>
      </w:pPr>
      <w:r>
        <w:t xml:space="preserve">— формирование элементарной культуры речи, совершенствование на доступном уровне навыков связной устной речи детей. </w:t>
      </w:r>
    </w:p>
    <w:p w14:paraId="21DBBCDD" w14:textId="77777777" w:rsidR="004E53EB" w:rsidRDefault="00C17363">
      <w:pPr>
        <w:ind w:left="62" w:right="448"/>
      </w:pPr>
      <w:r>
        <w:t xml:space="preserve">      В данном курсе </w:t>
      </w:r>
      <w:proofErr w:type="gramStart"/>
      <w:r>
        <w:t>прослеживается  интеграция</w:t>
      </w:r>
      <w:proofErr w:type="gramEnd"/>
      <w:r>
        <w:t xml:space="preserve"> работы по подготовке детей к обучению чтению с работой по развитию их устной связной речи. </w:t>
      </w:r>
    </w:p>
    <w:p w14:paraId="05E9348B" w14:textId="77777777" w:rsidR="004E53EB" w:rsidRDefault="00C17363">
      <w:pPr>
        <w:ind w:left="62" w:right="448"/>
      </w:pPr>
      <w:r>
        <w:t xml:space="preserve">     Основными </w:t>
      </w:r>
      <w:r>
        <w:rPr>
          <w:b/>
        </w:rPr>
        <w:t xml:space="preserve">задачами </w:t>
      </w:r>
      <w:r>
        <w:rPr>
          <w:b/>
          <w:i/>
        </w:rPr>
        <w:t>развития речи</w:t>
      </w:r>
      <w:r>
        <w:t xml:space="preserve"> на подготовительном этапе являются: </w:t>
      </w:r>
    </w:p>
    <w:p w14:paraId="5E916C32" w14:textId="77777777" w:rsidR="004E53EB" w:rsidRDefault="00C17363">
      <w:pPr>
        <w:ind w:left="62" w:right="448"/>
      </w:pPr>
      <w:r>
        <w:t xml:space="preserve">— расширение, обогащение и активизация словарного запаса детей; </w:t>
      </w:r>
    </w:p>
    <w:p w14:paraId="0BF0A0BF" w14:textId="77777777" w:rsidR="004E53EB" w:rsidRDefault="00C17363">
      <w:pPr>
        <w:ind w:left="62" w:right="448"/>
      </w:pPr>
      <w:r>
        <w:t xml:space="preserve">— формирование грамматического строя речи ребенка; </w:t>
      </w:r>
    </w:p>
    <w:p w14:paraId="2953660D" w14:textId="77777777" w:rsidR="004E53EB" w:rsidRDefault="00C17363">
      <w:pPr>
        <w:ind w:left="62" w:right="448"/>
      </w:pPr>
      <w:r>
        <w:t xml:space="preserve">— совершенствование навыков устной связной речи, монологической и диалогической (ответы на вопросы, пересказ рассказа, сказки, составление рассказа по картине, рисункам и иллюстрациям к произведению, рассказ по личным наблюдениям и впечатлениям, составление загадок, сказок, рассказов, словесное рисование); </w:t>
      </w:r>
    </w:p>
    <w:p w14:paraId="7F7ED011" w14:textId="77777777" w:rsidR="004E53EB" w:rsidRDefault="00C17363">
      <w:pPr>
        <w:ind w:left="62" w:right="448"/>
      </w:pPr>
      <w:r>
        <w:t xml:space="preserve">— создание речевых высказываний различных типов: описания (человека, животных, предметов, помещения); рассуждения (прочитай свое любимое стихотворение. Чем оно тебе нравится? Расскажи свою любимую сказку. Почему она тебе нравится больше других?); повествования (пересказ, рассказывание). </w:t>
      </w:r>
    </w:p>
    <w:p w14:paraId="3F012A17" w14:textId="77777777" w:rsidR="004E53EB" w:rsidRDefault="00C17363">
      <w:pPr>
        <w:ind w:left="62" w:right="448"/>
      </w:pPr>
      <w:r>
        <w:lastRenderedPageBreak/>
        <w:t xml:space="preserve">      Развитие речи осуществляется в значительной степени на произведениях художественной литературы, что способствует обогащению речи детей, расширению их словарного запаса, их духовно-нравственному и эстетическому развитию, подготавливает к адекватному восприятию литературных произведений в курсе «Литературное чтение» в начальной школе и курса «Литература» в основной школе, стимулирует развитие читательского интереса, воспитывает читателя, что является одной из актуальных задач современной школы. Помимо этого, материалом для занятий, содействующих речевому развитию детей, являются окружающий ребенка мир, явления живой и неживой природы, произведения различных видов искусства (музыка, живопись). </w:t>
      </w:r>
    </w:p>
    <w:p w14:paraId="2AB88F65" w14:textId="77777777" w:rsidR="004E53EB" w:rsidRDefault="00C17363">
      <w:pPr>
        <w:ind w:left="62" w:right="448"/>
      </w:pPr>
      <w:r>
        <w:t xml:space="preserve">       Возрастные особенности детей 5—6 лет обусловливают необходимость использования в процессе занятий разнообразных заданий по расширению и активизации их словарного запаса и развитию речи. При подготовке к освоению родного языка дети знакомятся с помощью взрослых с рассказами, сказками, сюжетными и предметными иллюстрациями, учатся отвечать на вопросы и задавать вопросы по содержанию прочитанных текстов, пересказывают прочитанное, выразительно читают выученные наизусть стихотворения, составляют по иллюстрациям загадки, сказки, рассказы. В процессе знакомства с художественными произведениями и работы с ними осуществляется интеллектуальное и нравственно-эстетическое воспитание детей, развитие их эмоциональной отзывчивости на явления окружающей жизни. Они овладевают диалогической и монологической речью, учатся говорить выразительно, без напряжения, не торопясь, отчетливо произнося каждое слово. </w:t>
      </w:r>
    </w:p>
    <w:p w14:paraId="0561E3C5" w14:textId="77777777" w:rsidR="004E53EB" w:rsidRDefault="00C17363">
      <w:pPr>
        <w:ind w:left="62" w:right="448"/>
      </w:pPr>
      <w:r>
        <w:rPr>
          <w:b/>
        </w:rPr>
        <w:t xml:space="preserve">       Целью</w:t>
      </w:r>
      <w:r>
        <w:t xml:space="preserve"> подготовки к обучению </w:t>
      </w:r>
      <w:r>
        <w:rPr>
          <w:i/>
        </w:rPr>
        <w:t>чтению</w:t>
      </w:r>
      <w:r>
        <w:t xml:space="preserve"> является создание условий для осмысленного и осознанного чтения, воспитания эстетически развитого и эмоционального читателя. В процессе чтения (слушания) произведений устного народного творчества и литературных произведений происходит интенсивное многостороннее развитие ребенка: интеллектуальное, нравственное, эмоциональное, эстетическое, речевое; у детей формируется стабильное внимание к слову в художественном тексте (что является основой работы по изучению литературы в начальной и основной школе), умение воспринимать слово как основной элемент художественного произведения. </w:t>
      </w:r>
    </w:p>
    <w:p w14:paraId="176BBA63" w14:textId="77777777" w:rsidR="004E53EB" w:rsidRDefault="00C17363">
      <w:pPr>
        <w:ind w:left="62" w:right="448"/>
      </w:pPr>
      <w:r>
        <w:t xml:space="preserve">       Уже в дошкольном возрасте важно воспитывать у детей эмоциональную отзывчивость, что впоследствии явится залогом успешного освоения произведений художественной литературы; вести целенаправленную и систематическую работу по формированию умения ребенка эмоционально осмысливать художественное произведение, выражать собственное восприятие прочитанного, отношение к произведению и его героям. Важно подчеркнуть, что уже на этапе подготовки к обучению чтению дети должны познакомиться с отдельными средствами художественной выразительности (эпитет, сравнение) без введения терминов, должны уметь определять их роль в произведении и уметь пользоваться ими в своей собственной речи — без этого процесс освоения ими курсов «Литературное чтение» </w:t>
      </w:r>
      <w:r>
        <w:lastRenderedPageBreak/>
        <w:t xml:space="preserve">в начальной школе и «Литература» в основной школе будет существенно затруднен. Непременным условием успешной работы по подготовке к чтению является создание условий для формирования у дошкольников стойкого и стабильного интереса к произведениям художественной литературы. Это достигается несколькими путями. Прежде всего, тщательно продуманным отбором произведений для чтения: это должны быть произведения, представляющие собой образцы детской художественной литературы, отвечающие возрастным и психологическим особенностям детей, представляющие разные литературные жанры (сказки, рассказы, стихотворения, загадки, пословицы, поговорки). Кроме того, использованием преимущественно игровых форм работы (инсценированные эпизоды, игровые импровизации по сюжетам литературных произведений, различные конкурсы). </w:t>
      </w:r>
    </w:p>
    <w:p w14:paraId="1ADA15D3" w14:textId="77777777" w:rsidR="004E53EB" w:rsidRDefault="00C17363">
      <w:pPr>
        <w:ind w:left="62" w:right="448"/>
      </w:pPr>
      <w:r>
        <w:t xml:space="preserve">         В содержание работы по подготовке детей к обучению чтению входят: </w:t>
      </w:r>
    </w:p>
    <w:p w14:paraId="3B83F96C" w14:textId="77777777" w:rsidR="004E53EB" w:rsidRDefault="00C17363">
      <w:pPr>
        <w:ind w:left="62" w:right="448"/>
      </w:pPr>
      <w:r>
        <w:t xml:space="preserve">— развитие звуковой культуры речи в целях подготовки к обучению грамоте и чтению (умение вслушиваться в речь, в отдельные звуки, работа по правильному произнесению звуков, обучение правильному интонированию, управлению темпом речи). Работа по развитию артикуляционного аппарата (развитие правильной дикции, силы голоса, выделение особо значимых слов); </w:t>
      </w:r>
    </w:p>
    <w:p w14:paraId="51047FCC" w14:textId="77777777" w:rsidR="004E53EB" w:rsidRDefault="00C17363">
      <w:pPr>
        <w:ind w:left="62" w:right="448"/>
      </w:pPr>
      <w:r>
        <w:t xml:space="preserve">— восприятие на слух стихотворений русских и зарубежных поэтов, сказок, рассказов, пословиц, поговорок, загадок; </w:t>
      </w:r>
    </w:p>
    <w:p w14:paraId="34A78D9A" w14:textId="77777777" w:rsidR="004E53EB" w:rsidRDefault="00C17363">
      <w:pPr>
        <w:ind w:left="62" w:right="448"/>
      </w:pPr>
      <w:r>
        <w:t xml:space="preserve">— беседа о прочитанном по вопросам учителя (ответы на вопросы, связанные с эмоциональным восприятием произведения, пониманием сюжета, характеров основных действующих лиц, умением услышать, воспринять на слух выразительные языковые средства — эпитеты, сравнения (без использования терминологии)); </w:t>
      </w:r>
    </w:p>
    <w:p w14:paraId="1AF01448" w14:textId="77777777" w:rsidR="004E53EB" w:rsidRDefault="00C17363">
      <w:pPr>
        <w:ind w:left="62" w:right="448"/>
      </w:pPr>
      <w:r>
        <w:t xml:space="preserve">— разучивание наизусть и выразительное чтение. </w:t>
      </w:r>
    </w:p>
    <w:p w14:paraId="0746BEA3" w14:textId="77777777" w:rsidR="004E53EB" w:rsidRDefault="00C17363">
      <w:pPr>
        <w:ind w:left="62" w:right="448"/>
      </w:pPr>
      <w:r>
        <w:t xml:space="preserve">        При подготовке к обучению чтению формируется готовность связно говорить на определенные темы, осознавать на элементарном уровне, что такое речь, каково ее назначение и особенности. </w:t>
      </w:r>
    </w:p>
    <w:p w14:paraId="400C3AB2" w14:textId="77777777" w:rsidR="004E53EB" w:rsidRDefault="00C17363">
      <w:pPr>
        <w:ind w:left="62" w:right="448"/>
      </w:pPr>
      <w:r>
        <w:t xml:space="preserve">       Ведется работа по коррекции и развитию фонематического слуха, по выработке отчетливого и ясного произношения звуков, слогов, слов. </w:t>
      </w:r>
    </w:p>
    <w:p w14:paraId="3034A372" w14:textId="77777777" w:rsidR="004E53EB" w:rsidRDefault="00C17363">
      <w:pPr>
        <w:ind w:left="62" w:right="448"/>
      </w:pPr>
      <w:r>
        <w:t xml:space="preserve">      При подготовке к обучению значительное время отводится работе над звуковым анализом слов, вводятся понятия «гласные звуки» и «согласные звуки», которые фиксируются с помощью различных фишек. </w:t>
      </w:r>
    </w:p>
    <w:p w14:paraId="6E6F0BA7" w14:textId="77777777" w:rsidR="004E53EB" w:rsidRDefault="00C17363">
      <w:pPr>
        <w:ind w:left="62" w:right="448"/>
      </w:pPr>
      <w:r>
        <w:t xml:space="preserve">        Обучение строится на игровой деятельности и носит практический характер. Особое значение при подготовке детей к обучению родному языку приобретают речевые игры, конструирование. </w:t>
      </w:r>
      <w:r>
        <w:rPr>
          <w:i/>
        </w:rPr>
        <w:t>Речевые игры</w:t>
      </w:r>
      <w:r>
        <w:t xml:space="preserve"> развивают мышление, речь, внимание, воображение. Это, например, игры «Подскажи словечко», «Составь слово», «Угадай слово», «Составь загадку», «Продолжи сказку», «Продолжи рассказ», «Повтори быстро и правильно», «Расскажи об игрушке (цвет, форма, размер)», «Назови звук», «Подбери слова на заданный звук», «Угадай слово». </w:t>
      </w:r>
      <w:r>
        <w:rPr>
          <w:i/>
        </w:rPr>
        <w:t>Конструирование</w:t>
      </w:r>
      <w:r>
        <w:t xml:space="preserve"> помогает детям осознанно подготовиться к обучению письму и </w:t>
      </w:r>
      <w:r>
        <w:lastRenderedPageBreak/>
        <w:t xml:space="preserve">развивает их аналитические способности. Работа по конструированию проходит с помощью различных объектов: фигур, элементов печатных букв, из которых дети конструируют предметы различной конфигурации, печатные буквы. </w:t>
      </w:r>
    </w:p>
    <w:p w14:paraId="351EEB32" w14:textId="77777777" w:rsidR="004E53EB" w:rsidRDefault="00C17363">
      <w:pPr>
        <w:spacing w:after="4" w:line="270" w:lineRule="auto"/>
        <w:ind w:left="367" w:right="808"/>
        <w:jc w:val="center"/>
      </w:pPr>
      <w:r>
        <w:rPr>
          <w:b/>
        </w:rPr>
        <w:t>Содержание программы</w:t>
      </w:r>
      <w:r>
        <w:t xml:space="preserve"> </w:t>
      </w:r>
    </w:p>
    <w:p w14:paraId="7E31BBCC" w14:textId="77777777" w:rsidR="004E53EB" w:rsidRDefault="00C17363">
      <w:pPr>
        <w:spacing w:after="7" w:line="271" w:lineRule="auto"/>
        <w:ind w:left="-5" w:right="0"/>
        <w:jc w:val="left"/>
      </w:pPr>
      <w:r>
        <w:rPr>
          <w:b/>
          <w:i/>
        </w:rPr>
        <w:t>Развитие и совершенствование устной речи</w:t>
      </w:r>
      <w:r>
        <w:t xml:space="preserve"> </w:t>
      </w:r>
    </w:p>
    <w:p w14:paraId="54FE6AC2" w14:textId="77777777" w:rsidR="004E53EB" w:rsidRDefault="00C17363">
      <w:pPr>
        <w:ind w:left="62" w:right="448"/>
      </w:pPr>
      <w:r>
        <w:t xml:space="preserve">       Расширять и активизировать словарный запас детей: обогащать словарь ребенка словами, обозначающими действия, признаки предметов (точные названия качеств неодушевленных предметов — материал, форма, цвет, размер — и одушевленных — человек: свойства характера, признаки внешности, поведения), словами с прямым и переносным значением, уменьшительно-ласкательными суффиксами; обращать внимание детей на обобщающие слова, стимулировать их правильное употребление в собственной речи; находить в литературном произведении, прочитанном учителем (стихотворении, сказке, рассказе) слова, с помощью которых автор точно, метко, образно и выразительно описывает человека, природу, и употреблять их в собственной речи. </w:t>
      </w:r>
    </w:p>
    <w:p w14:paraId="3F5272D0" w14:textId="77777777" w:rsidR="004E53EB" w:rsidRDefault="00C17363">
      <w:pPr>
        <w:ind w:left="62" w:right="448"/>
      </w:pPr>
      <w:r>
        <w:t xml:space="preserve">        Развивать у детей стабильное внимание и интерес к слову, осознание роли слова в тексте фольклорных и литературных произведений. Разучивать произведения наизусть. Учить задавать вопросы, составлять вопросы к тексту, картине, строить краткие сообщения. Развивать умения и навыки связной монологической и диалогической речи. Обучать связно, логично и последовательно излагать содержание услышанного (сказок, рассказов) с опорой на иллюстрации, по вопросам воспитателя (рассказ об интересном событии из своей жизни, о наиболее ярких впечатлениях, рассказ по картине, создание рассказов, сказок, стихов, загадок и др.). При этом главное — развитие у детей интереса к самостоятельному словесному творчеству. Формировать у детей уже на подготовительном этапе умение замечать и исправлять в своей речи и речи своих товарищей речевые ошибки. </w:t>
      </w:r>
    </w:p>
    <w:p w14:paraId="590B6356" w14:textId="77777777" w:rsidR="004E53EB" w:rsidRDefault="00C17363">
      <w:pPr>
        <w:ind w:left="62" w:right="448"/>
      </w:pPr>
      <w:r>
        <w:t xml:space="preserve">       Расширять запас слов, обозначающих названия предметов, действий, признаков. Совершенствовать умения образовывать однокоренные слова. Формировать умение правильно употреблять слова, подходящие к данной ситуации. Формировать правильное понимание переносного значения слов. Учить замечать и исправлять в своей речи речевые ошибки. </w:t>
      </w:r>
    </w:p>
    <w:p w14:paraId="24EEC8EA" w14:textId="77777777" w:rsidR="004E53EB" w:rsidRDefault="00C17363">
      <w:pPr>
        <w:ind w:left="62" w:right="448"/>
      </w:pPr>
      <w:r>
        <w:t xml:space="preserve">      Учить сравнивать предметы, выделять и правильно называть существенные признаки; обогащать словарь точными названиями качеств (материал, форма, цвет, размер). Обращать внимание на правильность понимания и употребления детьми обобщающих слов, активизировать их использование в речи. Развивать диалогическую и монологическую речь. Обучать передаче текста на основе иллюстраций содержательно, логично и последовательно. Развивать у детей внимание и интерес к слову, к его эмоциональной окраске на основе сказок, стихотворений. Разучивать загадки, скороговорки; пересказывать сказки с опорой на иллюстрации. Развивать умение связно рассказывать об эпизодах из собственной жизни на заданную тему; описывать устно окружающий мир (цветы, зверей, птиц, </w:t>
      </w:r>
      <w:r>
        <w:lastRenderedPageBreak/>
        <w:t>деревья, овощи, фрукты, небо, солнце, луну) по плану, предложенному уч</w:t>
      </w:r>
      <w:r w:rsidR="00BA7F84">
        <w:t>и</w:t>
      </w:r>
      <w:r>
        <w:t xml:space="preserve">телем, или по аналогии. Развивать эмоциональное восприятие речи взрослых и детей. Учить отвечать на вопросы, задавать вопросы, строить краткие сообщения. Учить составлять рассказы по картине: описание содержания, придумывание сюжета, предшествующего изображению и следующего за ним. Развивать интерес детей к самостоятельному словесному творчеству, поощрять создание рассказов, сказок, стихотворений. Пробуждать желание детей общаться, вызывать интерес к речи окружающих и своей собственной и на этой основе начинать формирование элементарных навыков культуры речи, правильного речевого поведения, умения слушать, а также высказываться на близкие темы. </w:t>
      </w:r>
    </w:p>
    <w:p w14:paraId="779E7758" w14:textId="77777777" w:rsidR="004E53EB" w:rsidRDefault="00C17363">
      <w:pPr>
        <w:ind w:left="62" w:right="448"/>
      </w:pPr>
      <w:r>
        <w:t xml:space="preserve">         Наряду с развитием монологической и диалогической речи особое внимание обращается на технику речи, в связи с этим в занятие включаются элементы дыхательной гимнастики, артикуляционные упражнения, речевые разминки, помогающие развитию устной речи, усвоению норм литературного языка. </w:t>
      </w:r>
    </w:p>
    <w:p w14:paraId="15556FF8" w14:textId="77777777" w:rsidR="004E53EB" w:rsidRDefault="00C17363">
      <w:pPr>
        <w:ind w:left="62" w:right="448"/>
      </w:pPr>
      <w:r>
        <w:t xml:space="preserve">          Звукопроизношение: речевая гимнастика (упражнения для дыхания, губ, языка); произношение звуков русского алфавита, произношение и сравнение звуков, тренировочные упражнения по произношению звуков, закрепление и автоматизация звука. </w:t>
      </w:r>
    </w:p>
    <w:p w14:paraId="09B54075" w14:textId="77777777" w:rsidR="004E53EB" w:rsidRDefault="00C17363">
      <w:pPr>
        <w:spacing w:after="0" w:line="259" w:lineRule="auto"/>
        <w:ind w:left="0" w:right="0" w:firstLine="0"/>
        <w:jc w:val="left"/>
      </w:pPr>
      <w:r>
        <w:rPr>
          <w:b/>
          <w:i/>
        </w:rPr>
        <w:t xml:space="preserve"> </w:t>
      </w:r>
    </w:p>
    <w:p w14:paraId="0976874C" w14:textId="77777777" w:rsidR="004E53EB" w:rsidRDefault="00C17363">
      <w:pPr>
        <w:spacing w:after="7" w:line="271" w:lineRule="auto"/>
        <w:ind w:left="-5" w:right="0"/>
        <w:jc w:val="left"/>
      </w:pPr>
      <w:r>
        <w:rPr>
          <w:b/>
          <w:i/>
        </w:rPr>
        <w:t>Подготовка к обучению чтению</w:t>
      </w:r>
      <w:r>
        <w:t xml:space="preserve"> </w:t>
      </w:r>
    </w:p>
    <w:p w14:paraId="23312A54" w14:textId="77777777" w:rsidR="004E53EB" w:rsidRDefault="00C17363">
      <w:pPr>
        <w:spacing w:after="270"/>
        <w:ind w:left="62" w:right="448"/>
        <w:rPr>
          <w:b/>
        </w:rPr>
      </w:pPr>
      <w:r>
        <w:t xml:space="preserve">     Обучать правильному литературному произношению, орфоэпическим нормам литературного языка. Совершенствовать звуковую культуру речи: умение различать на слух и в произношении все звуки родного языка.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Закреплять правильное произношение                   артикуляцию: обучать детей четкому произношению слов и фраз; формировать умение менять силу, высоту голоса (голос, сила, мелодия, интонация, темп речи, паузы), обучать правильному использованию интонационных средств. Знакомить с правильным произношением звуков, выделять звуки из слов по порядку; различать гласные и согласные звуки и обозначать их с помощью цветных фишек и печатных букв; узнавать гласные и согласные звуки в словах. Выделять звуки в начале, в конце и в середине слова; сопоставлять слова по звуковой структуре.</w:t>
      </w:r>
      <w:r>
        <w:rPr>
          <w:b/>
        </w:rPr>
        <w:t xml:space="preserve">   </w:t>
      </w:r>
    </w:p>
    <w:p w14:paraId="3031A971" w14:textId="77777777" w:rsidR="00184D40" w:rsidRDefault="00184D40">
      <w:pPr>
        <w:spacing w:after="270"/>
        <w:ind w:left="62" w:right="448"/>
        <w:rPr>
          <w:b/>
        </w:rPr>
      </w:pPr>
    </w:p>
    <w:p w14:paraId="7C3E0E1E" w14:textId="77777777" w:rsidR="00184D40" w:rsidRDefault="00184D40">
      <w:pPr>
        <w:spacing w:after="270"/>
        <w:ind w:left="62" w:right="448"/>
      </w:pPr>
    </w:p>
    <w:p w14:paraId="73B08C55" w14:textId="77777777" w:rsidR="004E53EB" w:rsidRDefault="00C17363">
      <w:pPr>
        <w:spacing w:after="4" w:line="270" w:lineRule="auto"/>
        <w:ind w:left="367" w:right="809"/>
        <w:jc w:val="center"/>
      </w:pPr>
      <w:r>
        <w:rPr>
          <w:b/>
        </w:rPr>
        <w:t xml:space="preserve">Учебно-тематический план по разделам: </w:t>
      </w:r>
    </w:p>
    <w:tbl>
      <w:tblPr>
        <w:tblStyle w:val="TableGrid"/>
        <w:tblW w:w="9842" w:type="dxa"/>
        <w:tblInd w:w="-108" w:type="dxa"/>
        <w:tblCellMar>
          <w:top w:w="8" w:type="dxa"/>
          <w:left w:w="108" w:type="dxa"/>
        </w:tblCellMar>
        <w:tblLook w:val="04A0" w:firstRow="1" w:lastRow="0" w:firstColumn="1" w:lastColumn="0" w:noHBand="0" w:noVBand="1"/>
      </w:tblPr>
      <w:tblGrid>
        <w:gridCol w:w="884"/>
        <w:gridCol w:w="5617"/>
        <w:gridCol w:w="3341"/>
      </w:tblGrid>
      <w:tr w:rsidR="004E53EB" w14:paraId="2D181B0D" w14:textId="77777777">
        <w:trPr>
          <w:trHeight w:val="334"/>
        </w:trPr>
        <w:tc>
          <w:tcPr>
            <w:tcW w:w="884" w:type="dxa"/>
            <w:tcBorders>
              <w:top w:val="single" w:sz="4" w:space="0" w:color="000000"/>
              <w:left w:val="single" w:sz="4" w:space="0" w:color="000000"/>
              <w:bottom w:val="single" w:sz="4" w:space="0" w:color="000000"/>
              <w:right w:val="single" w:sz="4" w:space="0" w:color="000000"/>
            </w:tcBorders>
          </w:tcPr>
          <w:p w14:paraId="57048766" w14:textId="77777777" w:rsidR="004E53EB" w:rsidRDefault="00C17363">
            <w:pPr>
              <w:spacing w:after="0" w:line="259" w:lineRule="auto"/>
              <w:ind w:left="0" w:right="0" w:firstLine="0"/>
            </w:pPr>
            <w:r>
              <w:rPr>
                <w:sz w:val="24"/>
              </w:rPr>
              <w:t xml:space="preserve">№ п/п </w:t>
            </w:r>
          </w:p>
        </w:tc>
        <w:tc>
          <w:tcPr>
            <w:tcW w:w="5617" w:type="dxa"/>
            <w:tcBorders>
              <w:top w:val="single" w:sz="4" w:space="0" w:color="000000"/>
              <w:left w:val="single" w:sz="4" w:space="0" w:color="000000"/>
              <w:bottom w:val="single" w:sz="4" w:space="0" w:color="000000"/>
              <w:right w:val="single" w:sz="4" w:space="0" w:color="000000"/>
            </w:tcBorders>
          </w:tcPr>
          <w:p w14:paraId="63CB2AE5" w14:textId="77777777" w:rsidR="004E53EB" w:rsidRDefault="00C17363">
            <w:pPr>
              <w:spacing w:after="0" w:line="259" w:lineRule="auto"/>
              <w:ind w:left="0" w:right="112" w:firstLine="0"/>
              <w:jc w:val="center"/>
            </w:pPr>
            <w:r>
              <w:t xml:space="preserve">Наименование раздела </w:t>
            </w:r>
          </w:p>
        </w:tc>
        <w:tc>
          <w:tcPr>
            <w:tcW w:w="3341" w:type="dxa"/>
            <w:tcBorders>
              <w:top w:val="single" w:sz="4" w:space="0" w:color="000000"/>
              <w:left w:val="single" w:sz="4" w:space="0" w:color="000000"/>
              <w:bottom w:val="single" w:sz="4" w:space="0" w:color="000000"/>
              <w:right w:val="single" w:sz="4" w:space="0" w:color="000000"/>
            </w:tcBorders>
          </w:tcPr>
          <w:p w14:paraId="0439810A" w14:textId="77777777" w:rsidR="004E53EB" w:rsidRDefault="00C17363">
            <w:pPr>
              <w:spacing w:after="0" w:line="259" w:lineRule="auto"/>
              <w:ind w:left="0" w:right="107" w:firstLine="0"/>
              <w:jc w:val="center"/>
            </w:pPr>
            <w:r>
              <w:t xml:space="preserve">Количество часов </w:t>
            </w:r>
          </w:p>
        </w:tc>
      </w:tr>
      <w:tr w:rsidR="004E53EB" w14:paraId="18AF8D95" w14:textId="77777777">
        <w:trPr>
          <w:trHeight w:val="331"/>
        </w:trPr>
        <w:tc>
          <w:tcPr>
            <w:tcW w:w="884" w:type="dxa"/>
            <w:tcBorders>
              <w:top w:val="single" w:sz="4" w:space="0" w:color="000000"/>
              <w:left w:val="single" w:sz="4" w:space="0" w:color="000000"/>
              <w:bottom w:val="single" w:sz="4" w:space="0" w:color="000000"/>
              <w:right w:val="single" w:sz="4" w:space="0" w:color="000000"/>
            </w:tcBorders>
          </w:tcPr>
          <w:p w14:paraId="10D280F7" w14:textId="77777777" w:rsidR="004E53EB" w:rsidRDefault="00C17363">
            <w:pPr>
              <w:spacing w:after="0" w:line="259" w:lineRule="auto"/>
              <w:ind w:left="0" w:right="203" w:firstLine="0"/>
              <w:jc w:val="right"/>
            </w:pPr>
            <w:r>
              <w:t>1.</w:t>
            </w:r>
            <w:r>
              <w:rPr>
                <w:rFonts w:ascii="Arial" w:eastAsia="Arial" w:hAnsi="Arial" w:cs="Arial"/>
              </w:rPr>
              <w:t xml:space="preserve"> </w:t>
            </w:r>
            <w:r>
              <w:t xml:space="preserve"> </w:t>
            </w:r>
          </w:p>
        </w:tc>
        <w:tc>
          <w:tcPr>
            <w:tcW w:w="5617" w:type="dxa"/>
            <w:tcBorders>
              <w:top w:val="single" w:sz="4" w:space="0" w:color="000000"/>
              <w:left w:val="single" w:sz="4" w:space="0" w:color="000000"/>
              <w:bottom w:val="single" w:sz="4" w:space="0" w:color="000000"/>
              <w:right w:val="single" w:sz="4" w:space="0" w:color="000000"/>
            </w:tcBorders>
          </w:tcPr>
          <w:p w14:paraId="76AA42E4" w14:textId="77777777" w:rsidR="004E53EB" w:rsidRDefault="00C17363">
            <w:pPr>
              <w:spacing w:after="0" w:line="259" w:lineRule="auto"/>
              <w:ind w:left="0" w:right="0" w:firstLine="0"/>
              <w:jc w:val="left"/>
            </w:pPr>
            <w:r>
              <w:t xml:space="preserve">Буквы, обозначающие гласные звуки </w:t>
            </w:r>
          </w:p>
        </w:tc>
        <w:tc>
          <w:tcPr>
            <w:tcW w:w="3341" w:type="dxa"/>
            <w:tcBorders>
              <w:top w:val="single" w:sz="4" w:space="0" w:color="000000"/>
              <w:left w:val="single" w:sz="4" w:space="0" w:color="000000"/>
              <w:bottom w:val="single" w:sz="4" w:space="0" w:color="000000"/>
              <w:right w:val="single" w:sz="4" w:space="0" w:color="000000"/>
            </w:tcBorders>
          </w:tcPr>
          <w:p w14:paraId="7CD529BF" w14:textId="2434613C" w:rsidR="004E53EB" w:rsidRDefault="001C2BCF">
            <w:pPr>
              <w:spacing w:after="0" w:line="259" w:lineRule="auto"/>
              <w:ind w:left="0" w:right="107" w:firstLine="0"/>
              <w:jc w:val="center"/>
            </w:pPr>
            <w:r>
              <w:t>8</w:t>
            </w:r>
            <w:r w:rsidR="00C17363">
              <w:t xml:space="preserve"> </w:t>
            </w:r>
          </w:p>
        </w:tc>
      </w:tr>
      <w:tr w:rsidR="004E53EB" w14:paraId="0B099376" w14:textId="77777777">
        <w:trPr>
          <w:trHeight w:val="331"/>
        </w:trPr>
        <w:tc>
          <w:tcPr>
            <w:tcW w:w="884" w:type="dxa"/>
            <w:tcBorders>
              <w:top w:val="single" w:sz="4" w:space="0" w:color="000000"/>
              <w:left w:val="single" w:sz="4" w:space="0" w:color="000000"/>
              <w:bottom w:val="single" w:sz="4" w:space="0" w:color="000000"/>
              <w:right w:val="single" w:sz="4" w:space="0" w:color="000000"/>
            </w:tcBorders>
          </w:tcPr>
          <w:p w14:paraId="21D75716" w14:textId="77777777" w:rsidR="004E53EB" w:rsidRDefault="00C17363">
            <w:pPr>
              <w:spacing w:after="0" w:line="259" w:lineRule="auto"/>
              <w:ind w:left="0" w:right="203" w:firstLine="0"/>
              <w:jc w:val="right"/>
            </w:pPr>
            <w:r>
              <w:t>2.</w:t>
            </w:r>
            <w:r>
              <w:rPr>
                <w:rFonts w:ascii="Arial" w:eastAsia="Arial" w:hAnsi="Arial" w:cs="Arial"/>
              </w:rPr>
              <w:t xml:space="preserve"> </w:t>
            </w:r>
            <w:r>
              <w:t xml:space="preserve"> </w:t>
            </w:r>
          </w:p>
        </w:tc>
        <w:tc>
          <w:tcPr>
            <w:tcW w:w="5617" w:type="dxa"/>
            <w:tcBorders>
              <w:top w:val="single" w:sz="4" w:space="0" w:color="000000"/>
              <w:left w:val="single" w:sz="4" w:space="0" w:color="000000"/>
              <w:bottom w:val="single" w:sz="4" w:space="0" w:color="000000"/>
              <w:right w:val="single" w:sz="4" w:space="0" w:color="000000"/>
            </w:tcBorders>
          </w:tcPr>
          <w:p w14:paraId="5D34A52E" w14:textId="77777777" w:rsidR="004E53EB" w:rsidRDefault="00C17363">
            <w:pPr>
              <w:spacing w:after="0" w:line="259" w:lineRule="auto"/>
              <w:ind w:left="0" w:right="0" w:firstLine="0"/>
              <w:jc w:val="left"/>
            </w:pPr>
            <w:r>
              <w:t xml:space="preserve">Буквы, обозначающие согласные звуки  </w:t>
            </w:r>
          </w:p>
        </w:tc>
        <w:tc>
          <w:tcPr>
            <w:tcW w:w="3341" w:type="dxa"/>
            <w:tcBorders>
              <w:top w:val="single" w:sz="4" w:space="0" w:color="000000"/>
              <w:left w:val="single" w:sz="4" w:space="0" w:color="000000"/>
              <w:bottom w:val="single" w:sz="4" w:space="0" w:color="000000"/>
              <w:right w:val="single" w:sz="4" w:space="0" w:color="000000"/>
            </w:tcBorders>
          </w:tcPr>
          <w:p w14:paraId="47B1CCC6" w14:textId="77777777" w:rsidR="004E53EB" w:rsidRDefault="00C17363">
            <w:pPr>
              <w:spacing w:after="0" w:line="259" w:lineRule="auto"/>
              <w:ind w:left="0" w:right="105" w:firstLine="0"/>
              <w:jc w:val="center"/>
            </w:pPr>
            <w:r>
              <w:t xml:space="preserve">12 </w:t>
            </w:r>
          </w:p>
        </w:tc>
      </w:tr>
      <w:tr w:rsidR="004E53EB" w14:paraId="2466F40E" w14:textId="77777777">
        <w:trPr>
          <w:trHeight w:val="331"/>
        </w:trPr>
        <w:tc>
          <w:tcPr>
            <w:tcW w:w="884" w:type="dxa"/>
            <w:tcBorders>
              <w:top w:val="single" w:sz="4" w:space="0" w:color="000000"/>
              <w:left w:val="single" w:sz="4" w:space="0" w:color="000000"/>
              <w:bottom w:val="single" w:sz="4" w:space="0" w:color="000000"/>
              <w:right w:val="single" w:sz="4" w:space="0" w:color="000000"/>
            </w:tcBorders>
          </w:tcPr>
          <w:p w14:paraId="096ACCF1" w14:textId="77777777" w:rsidR="004E53EB" w:rsidRDefault="00C17363">
            <w:pPr>
              <w:spacing w:after="0" w:line="259" w:lineRule="auto"/>
              <w:ind w:left="0" w:right="0" w:firstLine="0"/>
              <w:jc w:val="left"/>
            </w:pPr>
            <w:r>
              <w:rPr>
                <w:b/>
              </w:rPr>
              <w:t xml:space="preserve"> </w:t>
            </w:r>
          </w:p>
        </w:tc>
        <w:tc>
          <w:tcPr>
            <w:tcW w:w="5617" w:type="dxa"/>
            <w:tcBorders>
              <w:top w:val="single" w:sz="4" w:space="0" w:color="000000"/>
              <w:left w:val="single" w:sz="4" w:space="0" w:color="000000"/>
              <w:bottom w:val="single" w:sz="4" w:space="0" w:color="000000"/>
              <w:right w:val="single" w:sz="4" w:space="0" w:color="000000"/>
            </w:tcBorders>
          </w:tcPr>
          <w:p w14:paraId="6145006E" w14:textId="77777777" w:rsidR="004E53EB" w:rsidRDefault="00C17363">
            <w:pPr>
              <w:spacing w:after="0" w:line="259" w:lineRule="auto"/>
              <w:ind w:left="0" w:right="107" w:firstLine="0"/>
              <w:jc w:val="right"/>
            </w:pPr>
            <w:r>
              <w:rPr>
                <w:b/>
              </w:rPr>
              <w:t xml:space="preserve">Итого: </w:t>
            </w:r>
          </w:p>
        </w:tc>
        <w:tc>
          <w:tcPr>
            <w:tcW w:w="3341" w:type="dxa"/>
            <w:tcBorders>
              <w:top w:val="single" w:sz="4" w:space="0" w:color="000000"/>
              <w:left w:val="single" w:sz="4" w:space="0" w:color="000000"/>
              <w:bottom w:val="single" w:sz="4" w:space="0" w:color="000000"/>
              <w:right w:val="single" w:sz="4" w:space="0" w:color="000000"/>
            </w:tcBorders>
          </w:tcPr>
          <w:p w14:paraId="2F2E75B9" w14:textId="0D6D2D8D" w:rsidR="004E53EB" w:rsidRDefault="001C2BCF">
            <w:pPr>
              <w:spacing w:after="0" w:line="259" w:lineRule="auto"/>
              <w:ind w:left="0" w:right="0" w:firstLine="0"/>
              <w:jc w:val="left"/>
            </w:pPr>
            <w:r>
              <w:rPr>
                <w:b/>
              </w:rPr>
              <w:t xml:space="preserve">20 </w:t>
            </w:r>
            <w:r w:rsidR="00C17363">
              <w:rPr>
                <w:b/>
              </w:rPr>
              <w:t xml:space="preserve">часов </w:t>
            </w:r>
          </w:p>
        </w:tc>
      </w:tr>
    </w:tbl>
    <w:p w14:paraId="1CAD7941" w14:textId="77777777" w:rsidR="004E53EB" w:rsidRDefault="00C17363">
      <w:pPr>
        <w:spacing w:after="29" w:line="259" w:lineRule="auto"/>
        <w:ind w:left="0" w:right="385" w:firstLine="0"/>
        <w:jc w:val="center"/>
      </w:pPr>
      <w:r>
        <w:rPr>
          <w:b/>
        </w:rPr>
        <w:lastRenderedPageBreak/>
        <w:t xml:space="preserve"> </w:t>
      </w:r>
    </w:p>
    <w:p w14:paraId="461186FC" w14:textId="77777777" w:rsidR="004E53EB" w:rsidRDefault="00C17363">
      <w:pPr>
        <w:spacing w:after="4" w:line="270" w:lineRule="auto"/>
        <w:ind w:left="367" w:right="808"/>
        <w:jc w:val="center"/>
      </w:pPr>
      <w:r>
        <w:rPr>
          <w:b/>
        </w:rPr>
        <w:t>Планируемые результаты:</w:t>
      </w:r>
      <w:r>
        <w:t xml:space="preserve"> </w:t>
      </w:r>
    </w:p>
    <w:p w14:paraId="29743941" w14:textId="77777777" w:rsidR="004E53EB" w:rsidRDefault="00C17363">
      <w:pPr>
        <w:ind w:left="62" w:right="448"/>
      </w:pPr>
      <w:r>
        <w:t xml:space="preserve">— ориентироваться в ситуациях, соответствующих различным сферам общения; </w:t>
      </w:r>
    </w:p>
    <w:p w14:paraId="6AC545EE" w14:textId="77777777" w:rsidR="004E53EB" w:rsidRDefault="00C17363">
      <w:pPr>
        <w:ind w:left="62" w:right="448"/>
      </w:pPr>
      <w:r>
        <w:t xml:space="preserve">— знать и употреблять вежливые слова (начало и завершение общения); </w:t>
      </w:r>
    </w:p>
    <w:p w14:paraId="2D18BB11" w14:textId="77777777" w:rsidR="004E53EB" w:rsidRDefault="00C17363">
      <w:pPr>
        <w:ind w:left="62" w:right="448"/>
      </w:pPr>
      <w:r>
        <w:t xml:space="preserve">— знать устойчивые формулы речевого этикета — приветствие, прощание, благодарность, просьба; </w:t>
      </w:r>
    </w:p>
    <w:p w14:paraId="28CD3B8A" w14:textId="77777777" w:rsidR="004E53EB" w:rsidRDefault="00C17363">
      <w:pPr>
        <w:ind w:left="62" w:right="448"/>
      </w:pPr>
      <w:r>
        <w:t xml:space="preserve">— осознавать, что в различных ситуациях говорить можно по-разному: громко — тихо, быстро — медленно, весело — грустно; </w:t>
      </w:r>
    </w:p>
    <w:p w14:paraId="6471F818" w14:textId="77777777" w:rsidR="004E53EB" w:rsidRDefault="00C17363">
      <w:pPr>
        <w:ind w:left="62" w:right="448"/>
      </w:pPr>
      <w:r>
        <w:t xml:space="preserve">— артикулировать звуки русской речи, понимать, что правильная артикуляция, хорошая дикция способствуют эффективному общению; </w:t>
      </w:r>
    </w:p>
    <w:p w14:paraId="03479E31" w14:textId="77777777" w:rsidR="004E53EB" w:rsidRDefault="00C17363">
      <w:pPr>
        <w:ind w:left="62" w:right="448"/>
      </w:pPr>
      <w:r>
        <w:t xml:space="preserve">— оценивать звучание своего голоса с точки зрения произношения, темпа, громкости; </w:t>
      </w:r>
    </w:p>
    <w:p w14:paraId="6D8C7FBC" w14:textId="77777777" w:rsidR="004E53EB" w:rsidRDefault="00C17363">
      <w:pPr>
        <w:ind w:left="62" w:right="448"/>
      </w:pPr>
      <w:r>
        <w:t xml:space="preserve">— обращаться к собеседнику тогда, когда это уместно, отвечать на обращение; — следовать принятым в обществе правилам поведения при разговоре: смотреть на собеседника, не перебивать говорящего, использовать мимику и жесты, не мешающие, а помогающие собеседнику понять сказанное; </w:t>
      </w:r>
    </w:p>
    <w:p w14:paraId="420D4982" w14:textId="77777777" w:rsidR="004E53EB" w:rsidRDefault="00C17363">
      <w:pPr>
        <w:ind w:left="62" w:right="448"/>
      </w:pPr>
      <w:r>
        <w:t xml:space="preserve">— </w:t>
      </w:r>
      <w:r>
        <w:tab/>
        <w:t xml:space="preserve">сообщать </w:t>
      </w:r>
      <w:r>
        <w:tab/>
        <w:t xml:space="preserve">определенную </w:t>
      </w:r>
      <w:r>
        <w:tab/>
        <w:t xml:space="preserve">информацию, </w:t>
      </w:r>
      <w:r>
        <w:tab/>
        <w:t xml:space="preserve">договариваться </w:t>
      </w:r>
      <w:r>
        <w:tab/>
        <w:t xml:space="preserve">о </w:t>
      </w:r>
      <w:r>
        <w:tab/>
        <w:t xml:space="preserve">совместной деятельности; </w:t>
      </w:r>
    </w:p>
    <w:p w14:paraId="12C9D486" w14:textId="77777777" w:rsidR="004E53EB" w:rsidRDefault="00C17363">
      <w:pPr>
        <w:ind w:left="62" w:right="448"/>
      </w:pPr>
      <w:r>
        <w:t xml:space="preserve">— соблюдать культуру слушания: вежливое слушание, внимательное  </w:t>
      </w:r>
    </w:p>
    <w:tbl>
      <w:tblPr>
        <w:tblStyle w:val="TableGrid"/>
        <w:tblW w:w="10346" w:type="dxa"/>
        <w:tblInd w:w="-67" w:type="dxa"/>
        <w:tblCellMar>
          <w:top w:w="9" w:type="dxa"/>
          <w:left w:w="108" w:type="dxa"/>
          <w:right w:w="76" w:type="dxa"/>
        </w:tblCellMar>
        <w:tblLook w:val="04A0" w:firstRow="1" w:lastRow="0" w:firstColumn="1" w:lastColumn="0" w:noHBand="0" w:noVBand="1"/>
      </w:tblPr>
      <w:tblGrid>
        <w:gridCol w:w="744"/>
        <w:gridCol w:w="7050"/>
        <w:gridCol w:w="992"/>
        <w:gridCol w:w="828"/>
        <w:gridCol w:w="732"/>
      </w:tblGrid>
      <w:tr w:rsidR="004E53EB" w14:paraId="458F7859" w14:textId="77777777">
        <w:trPr>
          <w:trHeight w:val="562"/>
        </w:trPr>
        <w:tc>
          <w:tcPr>
            <w:tcW w:w="744" w:type="dxa"/>
            <w:vMerge w:val="restart"/>
            <w:tcBorders>
              <w:top w:val="single" w:sz="4" w:space="0" w:color="000000"/>
              <w:left w:val="single" w:sz="4" w:space="0" w:color="000000"/>
              <w:bottom w:val="single" w:sz="4" w:space="0" w:color="000000"/>
              <w:right w:val="single" w:sz="4" w:space="0" w:color="000000"/>
            </w:tcBorders>
            <w:vAlign w:val="center"/>
          </w:tcPr>
          <w:p w14:paraId="63EAD96A" w14:textId="77777777" w:rsidR="004E53EB" w:rsidRDefault="00C17363">
            <w:pPr>
              <w:spacing w:after="21" w:line="259" w:lineRule="auto"/>
              <w:ind w:left="134" w:right="0" w:firstLine="0"/>
              <w:jc w:val="left"/>
            </w:pPr>
            <w:r>
              <w:rPr>
                <w:b/>
                <w:i/>
              </w:rPr>
              <w:t xml:space="preserve">№ </w:t>
            </w:r>
          </w:p>
          <w:p w14:paraId="43A3B550" w14:textId="77777777" w:rsidR="004E53EB" w:rsidRDefault="00C17363">
            <w:pPr>
              <w:spacing w:after="0" w:line="259" w:lineRule="auto"/>
              <w:ind w:left="70" w:right="0" w:firstLine="0"/>
              <w:jc w:val="left"/>
            </w:pPr>
            <w:r>
              <w:rPr>
                <w:b/>
                <w:i/>
              </w:rPr>
              <w:t xml:space="preserve">п/п </w:t>
            </w:r>
          </w:p>
        </w:tc>
        <w:tc>
          <w:tcPr>
            <w:tcW w:w="7050" w:type="dxa"/>
            <w:vMerge w:val="restart"/>
            <w:tcBorders>
              <w:top w:val="single" w:sz="4" w:space="0" w:color="000000"/>
              <w:left w:val="single" w:sz="4" w:space="0" w:color="000000"/>
              <w:bottom w:val="single" w:sz="4" w:space="0" w:color="000000"/>
              <w:right w:val="single" w:sz="4" w:space="0" w:color="000000"/>
            </w:tcBorders>
            <w:vAlign w:val="center"/>
          </w:tcPr>
          <w:p w14:paraId="7A6F96ED" w14:textId="77777777" w:rsidR="004E53EB" w:rsidRDefault="00C17363">
            <w:pPr>
              <w:spacing w:after="0" w:line="259" w:lineRule="auto"/>
              <w:ind w:left="0" w:right="0" w:firstLine="0"/>
              <w:jc w:val="left"/>
            </w:pPr>
            <w:r>
              <w:rPr>
                <w:b/>
                <w:i/>
              </w:rPr>
              <w:t xml:space="preserve">                                Тема занятия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5FDEC46" w14:textId="77777777" w:rsidR="004E53EB" w:rsidRDefault="00C17363">
            <w:pPr>
              <w:spacing w:after="0" w:line="259" w:lineRule="auto"/>
              <w:ind w:left="8" w:right="0" w:hanging="8"/>
              <w:jc w:val="center"/>
            </w:pPr>
            <w:proofErr w:type="spellStart"/>
            <w:r>
              <w:rPr>
                <w:b/>
                <w:i/>
                <w:sz w:val="24"/>
              </w:rPr>
              <w:t>Количе</w:t>
            </w:r>
            <w:proofErr w:type="spellEnd"/>
            <w:r>
              <w:rPr>
                <w:b/>
                <w:i/>
                <w:sz w:val="24"/>
              </w:rPr>
              <w:t xml:space="preserve"> </w:t>
            </w:r>
            <w:proofErr w:type="spellStart"/>
            <w:r>
              <w:rPr>
                <w:b/>
                <w:i/>
                <w:sz w:val="24"/>
              </w:rPr>
              <w:t>ство</w:t>
            </w:r>
            <w:proofErr w:type="spellEnd"/>
            <w:r>
              <w:rPr>
                <w:b/>
                <w:i/>
                <w:sz w:val="24"/>
              </w:rPr>
              <w:t xml:space="preserve"> часов </w:t>
            </w:r>
          </w:p>
        </w:tc>
        <w:tc>
          <w:tcPr>
            <w:tcW w:w="1560" w:type="dxa"/>
            <w:gridSpan w:val="2"/>
            <w:tcBorders>
              <w:top w:val="single" w:sz="4" w:space="0" w:color="000000"/>
              <w:left w:val="single" w:sz="4" w:space="0" w:color="000000"/>
              <w:bottom w:val="single" w:sz="4" w:space="0" w:color="000000"/>
              <w:right w:val="single" w:sz="4" w:space="0" w:color="000000"/>
            </w:tcBorders>
          </w:tcPr>
          <w:p w14:paraId="195DFBBE" w14:textId="77777777" w:rsidR="004E53EB" w:rsidRDefault="00C17363">
            <w:pPr>
              <w:spacing w:after="0" w:line="259" w:lineRule="auto"/>
              <w:ind w:left="0" w:right="0" w:firstLine="0"/>
              <w:jc w:val="left"/>
            </w:pPr>
            <w:r>
              <w:rPr>
                <w:b/>
                <w:i/>
                <w:sz w:val="24"/>
              </w:rPr>
              <w:t xml:space="preserve">Дата проведения </w:t>
            </w:r>
          </w:p>
        </w:tc>
      </w:tr>
      <w:tr w:rsidR="004E53EB" w14:paraId="6E823E4C" w14:textId="77777777">
        <w:trPr>
          <w:trHeight w:val="562"/>
        </w:trPr>
        <w:tc>
          <w:tcPr>
            <w:tcW w:w="0" w:type="auto"/>
            <w:vMerge/>
            <w:tcBorders>
              <w:top w:val="nil"/>
              <w:left w:val="single" w:sz="4" w:space="0" w:color="000000"/>
              <w:bottom w:val="single" w:sz="4" w:space="0" w:color="000000"/>
              <w:right w:val="single" w:sz="4" w:space="0" w:color="000000"/>
            </w:tcBorders>
          </w:tcPr>
          <w:p w14:paraId="2C08BD62" w14:textId="77777777" w:rsidR="004E53EB" w:rsidRDefault="004E53E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6562447" w14:textId="77777777" w:rsidR="004E53EB" w:rsidRDefault="004E53E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1BAA32B" w14:textId="77777777" w:rsidR="004E53EB" w:rsidRDefault="004E53EB">
            <w:pPr>
              <w:spacing w:after="160" w:line="259" w:lineRule="auto"/>
              <w:ind w:left="0" w:right="0" w:firstLine="0"/>
              <w:jc w:val="left"/>
            </w:pPr>
          </w:p>
        </w:tc>
        <w:tc>
          <w:tcPr>
            <w:tcW w:w="828" w:type="dxa"/>
            <w:tcBorders>
              <w:top w:val="single" w:sz="4" w:space="0" w:color="000000"/>
              <w:left w:val="single" w:sz="4" w:space="0" w:color="000000"/>
              <w:bottom w:val="single" w:sz="4" w:space="0" w:color="000000"/>
              <w:right w:val="single" w:sz="4" w:space="0" w:color="000000"/>
            </w:tcBorders>
            <w:vAlign w:val="center"/>
          </w:tcPr>
          <w:p w14:paraId="40126743" w14:textId="77777777" w:rsidR="004E53EB" w:rsidRDefault="00C17363">
            <w:pPr>
              <w:spacing w:after="0" w:line="259" w:lineRule="auto"/>
              <w:ind w:left="50" w:right="0" w:firstLine="0"/>
              <w:jc w:val="left"/>
            </w:pPr>
            <w:r>
              <w:rPr>
                <w:b/>
                <w:i/>
                <w:sz w:val="24"/>
              </w:rPr>
              <w:t xml:space="preserve">план </w:t>
            </w:r>
          </w:p>
        </w:tc>
        <w:tc>
          <w:tcPr>
            <w:tcW w:w="732" w:type="dxa"/>
            <w:tcBorders>
              <w:top w:val="single" w:sz="4" w:space="0" w:color="000000"/>
              <w:left w:val="single" w:sz="4" w:space="0" w:color="000000"/>
              <w:bottom w:val="single" w:sz="4" w:space="0" w:color="000000"/>
              <w:right w:val="single" w:sz="4" w:space="0" w:color="000000"/>
            </w:tcBorders>
          </w:tcPr>
          <w:p w14:paraId="1D10497D" w14:textId="77777777" w:rsidR="004E53EB" w:rsidRDefault="00C17363">
            <w:pPr>
              <w:spacing w:after="15" w:line="259" w:lineRule="auto"/>
              <w:ind w:left="50" w:right="0" w:firstLine="0"/>
              <w:jc w:val="left"/>
            </w:pPr>
            <w:r>
              <w:rPr>
                <w:b/>
                <w:i/>
                <w:sz w:val="24"/>
              </w:rPr>
              <w:t>фак</w:t>
            </w:r>
          </w:p>
          <w:p w14:paraId="14DFF337" w14:textId="77777777" w:rsidR="004E53EB" w:rsidRDefault="00C17363">
            <w:pPr>
              <w:spacing w:after="0" w:line="259" w:lineRule="auto"/>
              <w:ind w:left="0" w:right="35" w:firstLine="0"/>
              <w:jc w:val="center"/>
            </w:pPr>
            <w:r>
              <w:rPr>
                <w:b/>
                <w:i/>
                <w:sz w:val="24"/>
              </w:rPr>
              <w:t xml:space="preserve">т </w:t>
            </w:r>
          </w:p>
        </w:tc>
      </w:tr>
      <w:tr w:rsidR="004E53EB" w14:paraId="3F808536" w14:textId="77777777">
        <w:trPr>
          <w:trHeight w:val="331"/>
        </w:trPr>
        <w:tc>
          <w:tcPr>
            <w:tcW w:w="10346" w:type="dxa"/>
            <w:gridSpan w:val="5"/>
            <w:tcBorders>
              <w:top w:val="single" w:sz="4" w:space="0" w:color="000000"/>
              <w:left w:val="single" w:sz="4" w:space="0" w:color="000000"/>
              <w:bottom w:val="single" w:sz="4" w:space="0" w:color="000000"/>
              <w:right w:val="single" w:sz="4" w:space="0" w:color="000000"/>
            </w:tcBorders>
          </w:tcPr>
          <w:p w14:paraId="159CE817" w14:textId="44411EE9" w:rsidR="004E53EB" w:rsidRDefault="00C17363">
            <w:pPr>
              <w:spacing w:after="0" w:line="259" w:lineRule="auto"/>
              <w:ind w:left="0" w:right="30" w:firstLine="0"/>
              <w:jc w:val="center"/>
            </w:pPr>
            <w:r>
              <w:rPr>
                <w:b/>
              </w:rPr>
              <w:t>Буквы, обозначающие гласные звуки</w:t>
            </w:r>
            <w:r>
              <w:t xml:space="preserve"> (</w:t>
            </w:r>
            <w:r w:rsidR="001C2BCF">
              <w:t>8</w:t>
            </w:r>
            <w:r>
              <w:rPr>
                <w:b/>
              </w:rPr>
              <w:t>ч)</w:t>
            </w:r>
            <w:r>
              <w:t xml:space="preserve"> </w:t>
            </w:r>
          </w:p>
        </w:tc>
      </w:tr>
      <w:tr w:rsidR="004E53EB" w14:paraId="0590E21D" w14:textId="77777777">
        <w:trPr>
          <w:trHeight w:val="656"/>
        </w:trPr>
        <w:tc>
          <w:tcPr>
            <w:tcW w:w="744" w:type="dxa"/>
            <w:tcBorders>
              <w:top w:val="single" w:sz="4" w:space="0" w:color="000000"/>
              <w:left w:val="single" w:sz="4" w:space="0" w:color="000000"/>
              <w:bottom w:val="single" w:sz="4" w:space="0" w:color="000000"/>
              <w:right w:val="single" w:sz="4" w:space="0" w:color="000000"/>
            </w:tcBorders>
            <w:vAlign w:val="center"/>
          </w:tcPr>
          <w:p w14:paraId="40832DB4" w14:textId="77777777" w:rsidR="004E53EB" w:rsidRDefault="00C17363">
            <w:pPr>
              <w:spacing w:after="0" w:line="259" w:lineRule="auto"/>
              <w:ind w:left="0" w:right="30" w:firstLine="0"/>
              <w:jc w:val="center"/>
            </w:pPr>
            <w:r>
              <w:t xml:space="preserve">1 </w:t>
            </w:r>
          </w:p>
        </w:tc>
        <w:tc>
          <w:tcPr>
            <w:tcW w:w="7050" w:type="dxa"/>
            <w:tcBorders>
              <w:top w:val="single" w:sz="4" w:space="0" w:color="000000"/>
              <w:left w:val="single" w:sz="4" w:space="0" w:color="000000"/>
              <w:bottom w:val="single" w:sz="4" w:space="0" w:color="000000"/>
              <w:right w:val="single" w:sz="4" w:space="0" w:color="000000"/>
            </w:tcBorders>
          </w:tcPr>
          <w:p w14:paraId="037D1801" w14:textId="77777777" w:rsidR="004E53EB" w:rsidRDefault="00C17363">
            <w:pPr>
              <w:spacing w:after="0" w:line="259" w:lineRule="auto"/>
              <w:ind w:left="0" w:right="0" w:firstLine="0"/>
              <w:jc w:val="left"/>
            </w:pPr>
            <w:r>
              <w:t xml:space="preserve">«Осенние странички». Звук [о]. Буквы О, о. Звук [а].  Буквы А, а. Предложение. </w:t>
            </w:r>
          </w:p>
        </w:tc>
        <w:tc>
          <w:tcPr>
            <w:tcW w:w="992" w:type="dxa"/>
            <w:tcBorders>
              <w:top w:val="single" w:sz="4" w:space="0" w:color="000000"/>
              <w:left w:val="single" w:sz="4" w:space="0" w:color="000000"/>
              <w:bottom w:val="single" w:sz="4" w:space="0" w:color="000000"/>
              <w:right w:val="single" w:sz="4" w:space="0" w:color="000000"/>
            </w:tcBorders>
            <w:vAlign w:val="center"/>
          </w:tcPr>
          <w:p w14:paraId="710E8805" w14:textId="77777777" w:rsidR="004E53EB" w:rsidRDefault="00C17363">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558527B8" w14:textId="77777777" w:rsidR="004E53EB" w:rsidRDefault="00C17363">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70519A14" w14:textId="77777777" w:rsidR="004E53EB" w:rsidRDefault="00C17363">
            <w:pPr>
              <w:spacing w:after="0" w:line="259" w:lineRule="auto"/>
              <w:ind w:left="36" w:right="0" w:firstLine="0"/>
              <w:jc w:val="center"/>
            </w:pPr>
            <w:r>
              <w:t xml:space="preserve"> </w:t>
            </w:r>
          </w:p>
        </w:tc>
      </w:tr>
      <w:tr w:rsidR="004E53EB" w14:paraId="0FB2C31E" w14:textId="77777777">
        <w:trPr>
          <w:trHeight w:val="653"/>
        </w:trPr>
        <w:tc>
          <w:tcPr>
            <w:tcW w:w="744" w:type="dxa"/>
            <w:tcBorders>
              <w:top w:val="single" w:sz="4" w:space="0" w:color="000000"/>
              <w:left w:val="single" w:sz="4" w:space="0" w:color="000000"/>
              <w:bottom w:val="single" w:sz="4" w:space="0" w:color="000000"/>
              <w:right w:val="single" w:sz="4" w:space="0" w:color="000000"/>
            </w:tcBorders>
            <w:vAlign w:val="center"/>
          </w:tcPr>
          <w:p w14:paraId="223F14EE" w14:textId="77777777" w:rsidR="004E53EB" w:rsidRDefault="00C17363">
            <w:pPr>
              <w:spacing w:after="0" w:line="259" w:lineRule="auto"/>
              <w:ind w:left="0" w:right="30" w:firstLine="0"/>
              <w:jc w:val="center"/>
            </w:pPr>
            <w:r>
              <w:t xml:space="preserve">2 </w:t>
            </w:r>
          </w:p>
        </w:tc>
        <w:tc>
          <w:tcPr>
            <w:tcW w:w="7050" w:type="dxa"/>
            <w:tcBorders>
              <w:top w:val="single" w:sz="4" w:space="0" w:color="000000"/>
              <w:left w:val="single" w:sz="4" w:space="0" w:color="000000"/>
              <w:bottom w:val="single" w:sz="4" w:space="0" w:color="000000"/>
              <w:right w:val="single" w:sz="4" w:space="0" w:color="000000"/>
            </w:tcBorders>
          </w:tcPr>
          <w:p w14:paraId="6912B03F" w14:textId="77777777" w:rsidR="004E53EB" w:rsidRDefault="00C17363">
            <w:pPr>
              <w:spacing w:after="0" w:line="259" w:lineRule="auto"/>
              <w:ind w:left="0" w:right="0" w:firstLine="0"/>
              <w:jc w:val="left"/>
            </w:pPr>
            <w:r>
              <w:t xml:space="preserve">«Осенние странички». Звук [у]. Буквы У, у. Звук [ы].  Буква </w:t>
            </w:r>
            <w:proofErr w:type="gramStart"/>
            <w:r>
              <w:t>ы .</w:t>
            </w:r>
            <w:proofErr w:type="gramEnd"/>
            <w:r>
              <w:t xml:space="preserve"> Слово. </w:t>
            </w:r>
          </w:p>
        </w:tc>
        <w:tc>
          <w:tcPr>
            <w:tcW w:w="992" w:type="dxa"/>
            <w:tcBorders>
              <w:top w:val="single" w:sz="4" w:space="0" w:color="000000"/>
              <w:left w:val="single" w:sz="4" w:space="0" w:color="000000"/>
              <w:bottom w:val="single" w:sz="4" w:space="0" w:color="000000"/>
              <w:right w:val="single" w:sz="4" w:space="0" w:color="000000"/>
            </w:tcBorders>
            <w:vAlign w:val="center"/>
          </w:tcPr>
          <w:p w14:paraId="0D004D29" w14:textId="77777777" w:rsidR="004E53EB" w:rsidRDefault="00C17363">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5F9CE36D" w14:textId="77777777" w:rsidR="004E53EB" w:rsidRDefault="00C17363">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20CDBC05" w14:textId="77777777" w:rsidR="004E53EB" w:rsidRDefault="00C17363">
            <w:pPr>
              <w:spacing w:after="0" w:line="259" w:lineRule="auto"/>
              <w:ind w:left="36" w:right="0" w:firstLine="0"/>
              <w:jc w:val="center"/>
            </w:pPr>
            <w:r>
              <w:t xml:space="preserve"> </w:t>
            </w:r>
          </w:p>
        </w:tc>
      </w:tr>
      <w:tr w:rsidR="004E53EB" w14:paraId="1ACDEE73" w14:textId="77777777">
        <w:trPr>
          <w:trHeight w:val="655"/>
        </w:trPr>
        <w:tc>
          <w:tcPr>
            <w:tcW w:w="744" w:type="dxa"/>
            <w:tcBorders>
              <w:top w:val="single" w:sz="4" w:space="0" w:color="000000"/>
              <w:left w:val="single" w:sz="4" w:space="0" w:color="000000"/>
              <w:bottom w:val="single" w:sz="4" w:space="0" w:color="000000"/>
              <w:right w:val="single" w:sz="4" w:space="0" w:color="000000"/>
            </w:tcBorders>
            <w:vAlign w:val="center"/>
          </w:tcPr>
          <w:p w14:paraId="57F40B52" w14:textId="77777777" w:rsidR="004E53EB" w:rsidRDefault="00C17363">
            <w:pPr>
              <w:spacing w:after="0" w:line="259" w:lineRule="auto"/>
              <w:ind w:left="0" w:right="30" w:firstLine="0"/>
              <w:jc w:val="center"/>
            </w:pPr>
            <w:r>
              <w:t xml:space="preserve">3 </w:t>
            </w:r>
          </w:p>
        </w:tc>
        <w:tc>
          <w:tcPr>
            <w:tcW w:w="7050" w:type="dxa"/>
            <w:tcBorders>
              <w:top w:val="single" w:sz="4" w:space="0" w:color="000000"/>
              <w:left w:val="single" w:sz="4" w:space="0" w:color="000000"/>
              <w:bottom w:val="single" w:sz="4" w:space="0" w:color="000000"/>
              <w:right w:val="single" w:sz="4" w:space="0" w:color="000000"/>
            </w:tcBorders>
          </w:tcPr>
          <w:p w14:paraId="4863362F" w14:textId="77777777" w:rsidR="004E53EB" w:rsidRDefault="00C17363">
            <w:pPr>
              <w:spacing w:after="0" w:line="259" w:lineRule="auto"/>
              <w:ind w:left="0" w:right="0" w:firstLine="0"/>
              <w:jc w:val="left"/>
            </w:pPr>
            <w:r>
              <w:t xml:space="preserve">Звук [и]. Буквы И, и. Звук [э]. Буквы Э, э. Ударение.  Схема слова. </w:t>
            </w:r>
          </w:p>
        </w:tc>
        <w:tc>
          <w:tcPr>
            <w:tcW w:w="992" w:type="dxa"/>
            <w:tcBorders>
              <w:top w:val="single" w:sz="4" w:space="0" w:color="000000"/>
              <w:left w:val="single" w:sz="4" w:space="0" w:color="000000"/>
              <w:bottom w:val="single" w:sz="4" w:space="0" w:color="000000"/>
              <w:right w:val="single" w:sz="4" w:space="0" w:color="000000"/>
            </w:tcBorders>
            <w:vAlign w:val="center"/>
          </w:tcPr>
          <w:p w14:paraId="21228A69" w14:textId="77777777" w:rsidR="004E53EB" w:rsidRDefault="00C17363">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45248FBF" w14:textId="77777777" w:rsidR="004E53EB" w:rsidRDefault="00C17363">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26AB75AB" w14:textId="77777777" w:rsidR="004E53EB" w:rsidRDefault="00C17363">
            <w:pPr>
              <w:spacing w:after="0" w:line="259" w:lineRule="auto"/>
              <w:ind w:left="36" w:right="0" w:firstLine="0"/>
              <w:jc w:val="center"/>
            </w:pPr>
            <w:r>
              <w:t xml:space="preserve"> </w:t>
            </w:r>
          </w:p>
        </w:tc>
      </w:tr>
      <w:tr w:rsidR="004E53EB" w14:paraId="451D277A" w14:textId="77777777">
        <w:trPr>
          <w:trHeight w:val="653"/>
        </w:trPr>
        <w:tc>
          <w:tcPr>
            <w:tcW w:w="744" w:type="dxa"/>
            <w:tcBorders>
              <w:top w:val="single" w:sz="4" w:space="0" w:color="000000"/>
              <w:left w:val="single" w:sz="4" w:space="0" w:color="000000"/>
              <w:bottom w:val="single" w:sz="4" w:space="0" w:color="000000"/>
              <w:right w:val="single" w:sz="4" w:space="0" w:color="000000"/>
            </w:tcBorders>
            <w:vAlign w:val="center"/>
          </w:tcPr>
          <w:p w14:paraId="694176A2" w14:textId="77777777" w:rsidR="004E53EB" w:rsidRDefault="00C17363">
            <w:pPr>
              <w:spacing w:after="0" w:line="259" w:lineRule="auto"/>
              <w:ind w:left="0" w:right="30" w:firstLine="0"/>
              <w:jc w:val="center"/>
            </w:pPr>
            <w:r>
              <w:t xml:space="preserve">4 </w:t>
            </w:r>
          </w:p>
        </w:tc>
        <w:tc>
          <w:tcPr>
            <w:tcW w:w="7050" w:type="dxa"/>
            <w:tcBorders>
              <w:top w:val="single" w:sz="4" w:space="0" w:color="000000"/>
              <w:left w:val="single" w:sz="4" w:space="0" w:color="000000"/>
              <w:bottom w:val="single" w:sz="4" w:space="0" w:color="000000"/>
              <w:right w:val="single" w:sz="4" w:space="0" w:color="000000"/>
            </w:tcBorders>
          </w:tcPr>
          <w:p w14:paraId="0F712249" w14:textId="77777777" w:rsidR="004E53EB" w:rsidRDefault="00C17363">
            <w:pPr>
              <w:spacing w:after="0" w:line="259" w:lineRule="auto"/>
              <w:ind w:left="0" w:right="0" w:firstLine="0"/>
              <w:jc w:val="left"/>
            </w:pPr>
            <w:r>
              <w:t>«Осенние странички». Буквы, обозначающие два звука. Звуки [а], [</w:t>
            </w:r>
            <w:proofErr w:type="spellStart"/>
            <w:r>
              <w:t>й’а</w:t>
            </w:r>
            <w:proofErr w:type="spellEnd"/>
            <w:r>
              <w:t xml:space="preserve">]. Буквы Я, я. </w:t>
            </w:r>
          </w:p>
        </w:tc>
        <w:tc>
          <w:tcPr>
            <w:tcW w:w="992" w:type="dxa"/>
            <w:tcBorders>
              <w:top w:val="single" w:sz="4" w:space="0" w:color="000000"/>
              <w:left w:val="single" w:sz="4" w:space="0" w:color="000000"/>
              <w:bottom w:val="single" w:sz="4" w:space="0" w:color="000000"/>
              <w:right w:val="single" w:sz="4" w:space="0" w:color="000000"/>
            </w:tcBorders>
            <w:vAlign w:val="center"/>
          </w:tcPr>
          <w:p w14:paraId="023D008C" w14:textId="77777777" w:rsidR="004E53EB" w:rsidRDefault="00C17363">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794AACE9" w14:textId="77777777" w:rsidR="004E53EB" w:rsidRDefault="00C17363">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40D84D60" w14:textId="77777777" w:rsidR="004E53EB" w:rsidRDefault="00C17363">
            <w:pPr>
              <w:spacing w:after="0" w:line="259" w:lineRule="auto"/>
              <w:ind w:left="36" w:right="0" w:firstLine="0"/>
              <w:jc w:val="center"/>
            </w:pPr>
            <w:r>
              <w:t xml:space="preserve"> </w:t>
            </w:r>
          </w:p>
        </w:tc>
      </w:tr>
      <w:tr w:rsidR="004E53EB" w14:paraId="668B2D8D" w14:textId="77777777">
        <w:trPr>
          <w:trHeight w:val="331"/>
        </w:trPr>
        <w:tc>
          <w:tcPr>
            <w:tcW w:w="744" w:type="dxa"/>
            <w:tcBorders>
              <w:top w:val="single" w:sz="4" w:space="0" w:color="000000"/>
              <w:left w:val="single" w:sz="4" w:space="0" w:color="000000"/>
              <w:bottom w:val="single" w:sz="4" w:space="0" w:color="000000"/>
              <w:right w:val="single" w:sz="4" w:space="0" w:color="000000"/>
            </w:tcBorders>
          </w:tcPr>
          <w:p w14:paraId="0A8057BA" w14:textId="77777777" w:rsidR="004E53EB" w:rsidRDefault="00C17363">
            <w:pPr>
              <w:spacing w:after="0" w:line="259" w:lineRule="auto"/>
              <w:ind w:left="0" w:right="30" w:firstLine="0"/>
              <w:jc w:val="center"/>
            </w:pPr>
            <w:r>
              <w:t xml:space="preserve">5 </w:t>
            </w:r>
          </w:p>
        </w:tc>
        <w:tc>
          <w:tcPr>
            <w:tcW w:w="7050" w:type="dxa"/>
            <w:tcBorders>
              <w:top w:val="single" w:sz="4" w:space="0" w:color="000000"/>
              <w:left w:val="single" w:sz="4" w:space="0" w:color="000000"/>
              <w:bottom w:val="single" w:sz="4" w:space="0" w:color="000000"/>
              <w:right w:val="single" w:sz="4" w:space="0" w:color="000000"/>
            </w:tcBorders>
          </w:tcPr>
          <w:p w14:paraId="78B23D54" w14:textId="77777777" w:rsidR="004E53EB" w:rsidRDefault="00C17363">
            <w:pPr>
              <w:spacing w:after="0" w:line="259" w:lineRule="auto"/>
              <w:ind w:left="0" w:right="0" w:firstLine="0"/>
              <w:jc w:val="left"/>
            </w:pPr>
            <w:r>
              <w:t>«Осенние странички». Звуки [у</w:t>
            </w:r>
            <w:proofErr w:type="gramStart"/>
            <w:r>
              <w:t>],  [</w:t>
            </w:r>
            <w:proofErr w:type="spellStart"/>
            <w:proofErr w:type="gramEnd"/>
            <w:r>
              <w:t>й’у</w:t>
            </w:r>
            <w:proofErr w:type="spellEnd"/>
            <w:r>
              <w:t xml:space="preserve">]. Буквы Ю, ю. </w:t>
            </w:r>
          </w:p>
        </w:tc>
        <w:tc>
          <w:tcPr>
            <w:tcW w:w="992" w:type="dxa"/>
            <w:tcBorders>
              <w:top w:val="single" w:sz="4" w:space="0" w:color="000000"/>
              <w:left w:val="single" w:sz="4" w:space="0" w:color="000000"/>
              <w:bottom w:val="single" w:sz="4" w:space="0" w:color="000000"/>
              <w:right w:val="single" w:sz="4" w:space="0" w:color="000000"/>
            </w:tcBorders>
          </w:tcPr>
          <w:p w14:paraId="68E7B9A6" w14:textId="77777777" w:rsidR="004E53EB" w:rsidRDefault="00C17363">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tcPr>
          <w:p w14:paraId="1CC9F225" w14:textId="77777777" w:rsidR="004E53EB" w:rsidRDefault="00C17363">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A5B2AF2" w14:textId="77777777" w:rsidR="004E53EB" w:rsidRDefault="00C17363">
            <w:pPr>
              <w:spacing w:after="0" w:line="259" w:lineRule="auto"/>
              <w:ind w:left="36" w:right="0" w:firstLine="0"/>
              <w:jc w:val="center"/>
            </w:pPr>
            <w:r>
              <w:t xml:space="preserve"> </w:t>
            </w:r>
          </w:p>
        </w:tc>
      </w:tr>
      <w:tr w:rsidR="001C2BCF" w14:paraId="58324A9C" w14:textId="77777777">
        <w:trPr>
          <w:trHeight w:val="334"/>
        </w:trPr>
        <w:tc>
          <w:tcPr>
            <w:tcW w:w="744" w:type="dxa"/>
            <w:tcBorders>
              <w:top w:val="single" w:sz="4" w:space="0" w:color="000000"/>
              <w:left w:val="single" w:sz="4" w:space="0" w:color="000000"/>
              <w:bottom w:val="single" w:sz="4" w:space="0" w:color="000000"/>
              <w:right w:val="single" w:sz="4" w:space="0" w:color="000000"/>
            </w:tcBorders>
          </w:tcPr>
          <w:p w14:paraId="045F5770" w14:textId="77777777" w:rsidR="001C2BCF" w:rsidRDefault="001C2BCF" w:rsidP="001C2BCF">
            <w:pPr>
              <w:spacing w:after="0" w:line="259" w:lineRule="auto"/>
              <w:ind w:left="0" w:right="30" w:firstLine="0"/>
              <w:jc w:val="center"/>
            </w:pPr>
            <w:r>
              <w:t xml:space="preserve">6 </w:t>
            </w:r>
          </w:p>
        </w:tc>
        <w:tc>
          <w:tcPr>
            <w:tcW w:w="7050" w:type="dxa"/>
            <w:tcBorders>
              <w:top w:val="single" w:sz="4" w:space="0" w:color="000000"/>
              <w:left w:val="single" w:sz="4" w:space="0" w:color="000000"/>
              <w:bottom w:val="single" w:sz="4" w:space="0" w:color="000000"/>
              <w:right w:val="single" w:sz="4" w:space="0" w:color="000000"/>
            </w:tcBorders>
          </w:tcPr>
          <w:p w14:paraId="58AA15AA" w14:textId="3EFE9553" w:rsidR="001C2BCF" w:rsidRDefault="001C2BCF" w:rsidP="001C2BCF">
            <w:pPr>
              <w:spacing w:after="0" w:line="259" w:lineRule="auto"/>
              <w:ind w:left="0" w:right="0" w:firstLine="0"/>
              <w:jc w:val="left"/>
            </w:pPr>
            <w:r>
              <w:t>«Осенние странички». Звуки [у</w:t>
            </w:r>
            <w:proofErr w:type="gramStart"/>
            <w:r>
              <w:t>],  [</w:t>
            </w:r>
            <w:proofErr w:type="spellStart"/>
            <w:proofErr w:type="gramEnd"/>
            <w:r>
              <w:t>й’у</w:t>
            </w:r>
            <w:proofErr w:type="spellEnd"/>
            <w:r>
              <w:t xml:space="preserve">]. Буквы Ю, ю. </w:t>
            </w:r>
          </w:p>
        </w:tc>
        <w:tc>
          <w:tcPr>
            <w:tcW w:w="992" w:type="dxa"/>
            <w:tcBorders>
              <w:top w:val="single" w:sz="4" w:space="0" w:color="000000"/>
              <w:left w:val="single" w:sz="4" w:space="0" w:color="000000"/>
              <w:bottom w:val="single" w:sz="4" w:space="0" w:color="000000"/>
              <w:right w:val="single" w:sz="4" w:space="0" w:color="000000"/>
            </w:tcBorders>
          </w:tcPr>
          <w:p w14:paraId="100DFA85"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tcPr>
          <w:p w14:paraId="0350790B"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1403B5E" w14:textId="77777777" w:rsidR="001C2BCF" w:rsidRDefault="001C2BCF" w:rsidP="001C2BCF">
            <w:pPr>
              <w:spacing w:after="0" w:line="259" w:lineRule="auto"/>
              <w:ind w:left="36" w:right="0" w:firstLine="0"/>
              <w:jc w:val="center"/>
            </w:pPr>
            <w:r>
              <w:t xml:space="preserve"> </w:t>
            </w:r>
          </w:p>
        </w:tc>
      </w:tr>
      <w:tr w:rsidR="001C2BCF" w14:paraId="5502506B" w14:textId="77777777">
        <w:trPr>
          <w:trHeight w:val="334"/>
        </w:trPr>
        <w:tc>
          <w:tcPr>
            <w:tcW w:w="744" w:type="dxa"/>
            <w:tcBorders>
              <w:top w:val="single" w:sz="4" w:space="0" w:color="000000"/>
              <w:left w:val="single" w:sz="4" w:space="0" w:color="000000"/>
              <w:bottom w:val="single" w:sz="4" w:space="0" w:color="000000"/>
              <w:right w:val="single" w:sz="4" w:space="0" w:color="000000"/>
            </w:tcBorders>
          </w:tcPr>
          <w:p w14:paraId="689617CE" w14:textId="39A3ED23" w:rsidR="001C2BCF" w:rsidRDefault="001C2BCF" w:rsidP="001C2BCF">
            <w:pPr>
              <w:spacing w:after="0" w:line="259" w:lineRule="auto"/>
              <w:ind w:left="0" w:right="30" w:firstLine="0"/>
              <w:jc w:val="center"/>
            </w:pPr>
            <w:r>
              <w:t>7</w:t>
            </w:r>
          </w:p>
        </w:tc>
        <w:tc>
          <w:tcPr>
            <w:tcW w:w="7050" w:type="dxa"/>
            <w:tcBorders>
              <w:top w:val="single" w:sz="4" w:space="0" w:color="000000"/>
              <w:left w:val="single" w:sz="4" w:space="0" w:color="000000"/>
              <w:bottom w:val="single" w:sz="4" w:space="0" w:color="000000"/>
              <w:right w:val="single" w:sz="4" w:space="0" w:color="000000"/>
            </w:tcBorders>
          </w:tcPr>
          <w:p w14:paraId="611C29B4" w14:textId="2060B8F2" w:rsidR="001C2BCF" w:rsidRDefault="001C2BCF" w:rsidP="001C2BCF">
            <w:pPr>
              <w:spacing w:after="0" w:line="259" w:lineRule="auto"/>
              <w:ind w:left="0" w:right="0" w:firstLine="0"/>
              <w:jc w:val="left"/>
            </w:pPr>
            <w:r>
              <w:t>Звуки [э], [</w:t>
            </w:r>
            <w:proofErr w:type="spellStart"/>
            <w:r>
              <w:t>й’э</w:t>
            </w:r>
            <w:proofErr w:type="spellEnd"/>
            <w:r>
              <w:t>]. Буквы Е, е. Звуки [о], [</w:t>
            </w:r>
            <w:proofErr w:type="spellStart"/>
            <w:r>
              <w:t>й’о</w:t>
            </w:r>
            <w:proofErr w:type="spellEnd"/>
            <w:r>
              <w:t xml:space="preserve">]. </w:t>
            </w:r>
            <w:proofErr w:type="gramStart"/>
            <w:r>
              <w:t>Буквы  Ё</w:t>
            </w:r>
            <w:proofErr w:type="gramEnd"/>
            <w:r>
              <w:t>, ѐ.</w:t>
            </w:r>
          </w:p>
        </w:tc>
        <w:tc>
          <w:tcPr>
            <w:tcW w:w="992" w:type="dxa"/>
            <w:tcBorders>
              <w:top w:val="single" w:sz="4" w:space="0" w:color="000000"/>
              <w:left w:val="single" w:sz="4" w:space="0" w:color="000000"/>
              <w:bottom w:val="single" w:sz="4" w:space="0" w:color="000000"/>
              <w:right w:val="single" w:sz="4" w:space="0" w:color="000000"/>
            </w:tcBorders>
          </w:tcPr>
          <w:p w14:paraId="1078BF80" w14:textId="47B369A4" w:rsidR="001C2BCF" w:rsidRDefault="001C2BCF" w:rsidP="001C2BCF">
            <w:pPr>
              <w:spacing w:after="0" w:line="259" w:lineRule="auto"/>
              <w:ind w:left="0" w:right="32" w:firstLine="0"/>
              <w:jc w:val="center"/>
            </w:pPr>
            <w:r>
              <w:t>1</w:t>
            </w:r>
          </w:p>
        </w:tc>
        <w:tc>
          <w:tcPr>
            <w:tcW w:w="828" w:type="dxa"/>
            <w:tcBorders>
              <w:top w:val="single" w:sz="4" w:space="0" w:color="000000"/>
              <w:left w:val="single" w:sz="4" w:space="0" w:color="000000"/>
              <w:bottom w:val="single" w:sz="4" w:space="0" w:color="000000"/>
              <w:right w:val="single" w:sz="4" w:space="0" w:color="000000"/>
            </w:tcBorders>
          </w:tcPr>
          <w:p w14:paraId="03575491" w14:textId="77777777" w:rsidR="001C2BCF" w:rsidRDefault="001C2BCF" w:rsidP="001C2BCF">
            <w:pPr>
              <w:spacing w:after="0" w:line="259" w:lineRule="auto"/>
              <w:ind w:left="36" w:right="0" w:firstLine="0"/>
              <w:jc w:val="center"/>
            </w:pPr>
          </w:p>
        </w:tc>
        <w:tc>
          <w:tcPr>
            <w:tcW w:w="732" w:type="dxa"/>
            <w:tcBorders>
              <w:top w:val="single" w:sz="4" w:space="0" w:color="000000"/>
              <w:left w:val="single" w:sz="4" w:space="0" w:color="000000"/>
              <w:bottom w:val="single" w:sz="4" w:space="0" w:color="000000"/>
              <w:right w:val="single" w:sz="4" w:space="0" w:color="000000"/>
            </w:tcBorders>
          </w:tcPr>
          <w:p w14:paraId="4853E198" w14:textId="77777777" w:rsidR="001C2BCF" w:rsidRDefault="001C2BCF" w:rsidP="001C2BCF">
            <w:pPr>
              <w:spacing w:after="0" w:line="259" w:lineRule="auto"/>
              <w:ind w:left="36" w:right="0" w:firstLine="0"/>
              <w:jc w:val="center"/>
            </w:pPr>
          </w:p>
        </w:tc>
      </w:tr>
      <w:tr w:rsidR="001C2BCF" w14:paraId="2AD548C7" w14:textId="77777777">
        <w:trPr>
          <w:trHeight w:val="334"/>
        </w:trPr>
        <w:tc>
          <w:tcPr>
            <w:tcW w:w="744" w:type="dxa"/>
            <w:tcBorders>
              <w:top w:val="single" w:sz="4" w:space="0" w:color="000000"/>
              <w:left w:val="single" w:sz="4" w:space="0" w:color="000000"/>
              <w:bottom w:val="single" w:sz="4" w:space="0" w:color="000000"/>
              <w:right w:val="single" w:sz="4" w:space="0" w:color="000000"/>
            </w:tcBorders>
          </w:tcPr>
          <w:p w14:paraId="3684CB9A" w14:textId="60CD2DA8" w:rsidR="001C2BCF" w:rsidRDefault="001C2BCF" w:rsidP="001C2BCF">
            <w:pPr>
              <w:spacing w:after="0" w:line="259" w:lineRule="auto"/>
              <w:ind w:left="0" w:right="30" w:firstLine="0"/>
              <w:jc w:val="center"/>
            </w:pPr>
            <w:r>
              <w:t>8</w:t>
            </w:r>
          </w:p>
        </w:tc>
        <w:tc>
          <w:tcPr>
            <w:tcW w:w="7050" w:type="dxa"/>
            <w:tcBorders>
              <w:top w:val="single" w:sz="4" w:space="0" w:color="000000"/>
              <w:left w:val="single" w:sz="4" w:space="0" w:color="000000"/>
              <w:bottom w:val="single" w:sz="4" w:space="0" w:color="000000"/>
              <w:right w:val="single" w:sz="4" w:space="0" w:color="000000"/>
            </w:tcBorders>
          </w:tcPr>
          <w:p w14:paraId="1F8395A2" w14:textId="27613EDD" w:rsidR="001C2BCF" w:rsidRDefault="001C2BCF" w:rsidP="001C2BCF">
            <w:pPr>
              <w:spacing w:after="0" w:line="259" w:lineRule="auto"/>
              <w:ind w:left="0" w:right="0" w:firstLine="0"/>
              <w:jc w:val="left"/>
            </w:pPr>
            <w:r>
              <w:t>Звуки [э], [</w:t>
            </w:r>
            <w:proofErr w:type="spellStart"/>
            <w:r>
              <w:t>й’э</w:t>
            </w:r>
            <w:proofErr w:type="spellEnd"/>
            <w:r>
              <w:t>]. Буквы Е, е. Звуки [о], [</w:t>
            </w:r>
            <w:proofErr w:type="spellStart"/>
            <w:r>
              <w:t>й’о</w:t>
            </w:r>
            <w:proofErr w:type="spellEnd"/>
            <w:r>
              <w:t xml:space="preserve">]. </w:t>
            </w:r>
            <w:proofErr w:type="gramStart"/>
            <w:r>
              <w:t>Буквы  Ё</w:t>
            </w:r>
            <w:proofErr w:type="gramEnd"/>
            <w:r>
              <w:t>, ѐ.</w:t>
            </w:r>
          </w:p>
        </w:tc>
        <w:tc>
          <w:tcPr>
            <w:tcW w:w="992" w:type="dxa"/>
            <w:tcBorders>
              <w:top w:val="single" w:sz="4" w:space="0" w:color="000000"/>
              <w:left w:val="single" w:sz="4" w:space="0" w:color="000000"/>
              <w:bottom w:val="single" w:sz="4" w:space="0" w:color="000000"/>
              <w:right w:val="single" w:sz="4" w:space="0" w:color="000000"/>
            </w:tcBorders>
          </w:tcPr>
          <w:p w14:paraId="161034A8" w14:textId="48E8A646" w:rsidR="001C2BCF" w:rsidRDefault="001C2BCF" w:rsidP="001C2BCF">
            <w:pPr>
              <w:spacing w:after="0" w:line="259" w:lineRule="auto"/>
              <w:ind w:left="0" w:right="32" w:firstLine="0"/>
              <w:jc w:val="center"/>
            </w:pPr>
            <w:r>
              <w:t>1</w:t>
            </w:r>
          </w:p>
        </w:tc>
        <w:tc>
          <w:tcPr>
            <w:tcW w:w="828" w:type="dxa"/>
            <w:tcBorders>
              <w:top w:val="single" w:sz="4" w:space="0" w:color="000000"/>
              <w:left w:val="single" w:sz="4" w:space="0" w:color="000000"/>
              <w:bottom w:val="single" w:sz="4" w:space="0" w:color="000000"/>
              <w:right w:val="single" w:sz="4" w:space="0" w:color="000000"/>
            </w:tcBorders>
          </w:tcPr>
          <w:p w14:paraId="06C0CB7B" w14:textId="77777777" w:rsidR="001C2BCF" w:rsidRDefault="001C2BCF" w:rsidP="001C2BCF">
            <w:pPr>
              <w:spacing w:after="0" w:line="259" w:lineRule="auto"/>
              <w:ind w:left="36" w:right="0" w:firstLine="0"/>
              <w:jc w:val="center"/>
            </w:pPr>
          </w:p>
        </w:tc>
        <w:tc>
          <w:tcPr>
            <w:tcW w:w="732" w:type="dxa"/>
            <w:tcBorders>
              <w:top w:val="single" w:sz="4" w:space="0" w:color="000000"/>
              <w:left w:val="single" w:sz="4" w:space="0" w:color="000000"/>
              <w:bottom w:val="single" w:sz="4" w:space="0" w:color="000000"/>
              <w:right w:val="single" w:sz="4" w:space="0" w:color="000000"/>
            </w:tcBorders>
          </w:tcPr>
          <w:p w14:paraId="2D4AD4DF" w14:textId="77777777" w:rsidR="001C2BCF" w:rsidRDefault="001C2BCF" w:rsidP="001C2BCF">
            <w:pPr>
              <w:spacing w:after="0" w:line="259" w:lineRule="auto"/>
              <w:ind w:left="36" w:right="0" w:firstLine="0"/>
              <w:jc w:val="center"/>
            </w:pPr>
          </w:p>
        </w:tc>
      </w:tr>
      <w:tr w:rsidR="001C2BCF" w14:paraId="54F3C0D4" w14:textId="77777777">
        <w:trPr>
          <w:trHeight w:val="653"/>
        </w:trPr>
        <w:tc>
          <w:tcPr>
            <w:tcW w:w="8786" w:type="dxa"/>
            <w:gridSpan w:val="3"/>
            <w:tcBorders>
              <w:top w:val="single" w:sz="4" w:space="0" w:color="000000"/>
              <w:left w:val="single" w:sz="4" w:space="0" w:color="000000"/>
              <w:bottom w:val="single" w:sz="4" w:space="0" w:color="000000"/>
              <w:right w:val="single" w:sz="4" w:space="0" w:color="000000"/>
            </w:tcBorders>
          </w:tcPr>
          <w:p w14:paraId="1C651BC4" w14:textId="77777777" w:rsidR="001C2BCF" w:rsidRDefault="001C2BCF" w:rsidP="001C2BCF">
            <w:pPr>
              <w:spacing w:line="259" w:lineRule="auto"/>
              <w:ind w:left="0" w:right="0" w:firstLine="0"/>
              <w:jc w:val="left"/>
            </w:pPr>
            <w:r>
              <w:rPr>
                <w:b/>
              </w:rPr>
              <w:t xml:space="preserve">                                             Буквы, обозначающие согласные звуки</w:t>
            </w:r>
            <w:r>
              <w:t xml:space="preserve"> </w:t>
            </w:r>
          </w:p>
          <w:p w14:paraId="6DE6E08D" w14:textId="77777777" w:rsidR="001C2BCF" w:rsidRDefault="001C2BCF" w:rsidP="001C2BCF">
            <w:pPr>
              <w:spacing w:after="0" w:line="259" w:lineRule="auto"/>
              <w:ind w:left="0" w:right="0" w:firstLine="0"/>
              <w:jc w:val="left"/>
            </w:pPr>
            <w:r>
              <w:t>(</w:t>
            </w:r>
            <w:r>
              <w:rPr>
                <w:b/>
              </w:rPr>
              <w:t>12 ч)</w:t>
            </w:r>
            <w:r>
              <w:t xml:space="preserve"> </w:t>
            </w:r>
          </w:p>
        </w:tc>
        <w:tc>
          <w:tcPr>
            <w:tcW w:w="828" w:type="dxa"/>
            <w:tcBorders>
              <w:top w:val="single" w:sz="4" w:space="0" w:color="000000"/>
              <w:left w:val="single" w:sz="4" w:space="0" w:color="000000"/>
              <w:bottom w:val="single" w:sz="4" w:space="0" w:color="000000"/>
              <w:right w:val="single" w:sz="4" w:space="0" w:color="000000"/>
            </w:tcBorders>
            <w:vAlign w:val="center"/>
          </w:tcPr>
          <w:p w14:paraId="4D4183D2" w14:textId="77777777" w:rsidR="001C2BCF" w:rsidRDefault="001C2BCF" w:rsidP="001C2BCF">
            <w:pPr>
              <w:spacing w:after="0" w:line="259" w:lineRule="auto"/>
              <w:ind w:left="36" w:right="0" w:firstLine="0"/>
              <w:jc w:val="center"/>
            </w:pPr>
            <w:r>
              <w:rPr>
                <w:b/>
              </w:rP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656B0034" w14:textId="77777777" w:rsidR="001C2BCF" w:rsidRDefault="001C2BCF" w:rsidP="001C2BCF">
            <w:pPr>
              <w:spacing w:after="0" w:line="259" w:lineRule="auto"/>
              <w:ind w:left="36" w:right="0" w:firstLine="0"/>
              <w:jc w:val="center"/>
            </w:pPr>
            <w:r>
              <w:rPr>
                <w:b/>
              </w:rPr>
              <w:t xml:space="preserve"> </w:t>
            </w:r>
          </w:p>
        </w:tc>
      </w:tr>
      <w:tr w:rsidR="001C2BCF" w14:paraId="00F9931D" w14:textId="77777777">
        <w:trPr>
          <w:trHeight w:val="977"/>
        </w:trPr>
        <w:tc>
          <w:tcPr>
            <w:tcW w:w="744" w:type="dxa"/>
            <w:tcBorders>
              <w:top w:val="single" w:sz="4" w:space="0" w:color="000000"/>
              <w:left w:val="single" w:sz="4" w:space="0" w:color="000000"/>
              <w:bottom w:val="single" w:sz="4" w:space="0" w:color="000000"/>
              <w:right w:val="single" w:sz="4" w:space="0" w:color="000000"/>
            </w:tcBorders>
            <w:vAlign w:val="center"/>
          </w:tcPr>
          <w:p w14:paraId="26395B1C" w14:textId="4311D86F" w:rsidR="001C2BCF" w:rsidRDefault="001C2BCF" w:rsidP="001C2BCF">
            <w:pPr>
              <w:spacing w:after="0" w:line="259" w:lineRule="auto"/>
              <w:ind w:left="0" w:right="30" w:firstLine="0"/>
              <w:jc w:val="center"/>
            </w:pPr>
            <w:r>
              <w:t xml:space="preserve">9 </w:t>
            </w:r>
          </w:p>
        </w:tc>
        <w:tc>
          <w:tcPr>
            <w:tcW w:w="7050" w:type="dxa"/>
            <w:tcBorders>
              <w:top w:val="single" w:sz="4" w:space="0" w:color="000000"/>
              <w:left w:val="single" w:sz="4" w:space="0" w:color="000000"/>
              <w:bottom w:val="single" w:sz="4" w:space="0" w:color="000000"/>
              <w:right w:val="single" w:sz="4" w:space="0" w:color="000000"/>
            </w:tcBorders>
          </w:tcPr>
          <w:p w14:paraId="01690FB3" w14:textId="77777777" w:rsidR="001C2BCF" w:rsidRDefault="001C2BCF" w:rsidP="001C2BCF">
            <w:pPr>
              <w:spacing w:after="28" w:line="259" w:lineRule="auto"/>
              <w:ind w:left="0" w:right="0" w:firstLine="0"/>
              <w:jc w:val="left"/>
            </w:pPr>
            <w:r>
              <w:t xml:space="preserve">«Зимние странички».     Звуки [л], [л’]. Буквы Л, л. </w:t>
            </w:r>
          </w:p>
          <w:p w14:paraId="368C074A" w14:textId="77777777" w:rsidR="001C2BCF" w:rsidRDefault="001C2BCF" w:rsidP="001C2BCF">
            <w:pPr>
              <w:spacing w:after="25" w:line="259" w:lineRule="auto"/>
              <w:ind w:left="0" w:right="0" w:firstLine="0"/>
              <w:jc w:val="left"/>
            </w:pPr>
            <w:r>
              <w:t xml:space="preserve">Согласные звуки. </w:t>
            </w:r>
            <w:proofErr w:type="spellStart"/>
            <w:r>
              <w:t>Твѐрдые</w:t>
            </w:r>
            <w:proofErr w:type="spellEnd"/>
            <w:r>
              <w:t xml:space="preserve">, мягкие согласные звуки. </w:t>
            </w:r>
          </w:p>
          <w:p w14:paraId="350083BE" w14:textId="77777777" w:rsidR="001C2BCF" w:rsidRDefault="001C2BCF" w:rsidP="001C2BCF">
            <w:pPr>
              <w:spacing w:after="0" w:line="259" w:lineRule="auto"/>
              <w:ind w:left="0" w:right="0" w:firstLine="0"/>
              <w:jc w:val="left"/>
            </w:pPr>
            <w:r>
              <w:t xml:space="preserve">Согласные звуки. Звуки [м], [м’]. Буквы М, м. </w:t>
            </w:r>
          </w:p>
        </w:tc>
        <w:tc>
          <w:tcPr>
            <w:tcW w:w="992" w:type="dxa"/>
            <w:tcBorders>
              <w:top w:val="single" w:sz="4" w:space="0" w:color="000000"/>
              <w:left w:val="single" w:sz="4" w:space="0" w:color="000000"/>
              <w:bottom w:val="single" w:sz="4" w:space="0" w:color="000000"/>
              <w:right w:val="single" w:sz="4" w:space="0" w:color="000000"/>
            </w:tcBorders>
            <w:vAlign w:val="center"/>
          </w:tcPr>
          <w:p w14:paraId="6FCAD781"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53BA54A4"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2E4DFD42" w14:textId="77777777" w:rsidR="001C2BCF" w:rsidRDefault="001C2BCF" w:rsidP="001C2BCF">
            <w:pPr>
              <w:spacing w:after="0" w:line="259" w:lineRule="auto"/>
              <w:ind w:left="36" w:right="0" w:firstLine="0"/>
              <w:jc w:val="center"/>
            </w:pPr>
            <w:r>
              <w:t xml:space="preserve"> </w:t>
            </w:r>
          </w:p>
        </w:tc>
      </w:tr>
      <w:tr w:rsidR="001C2BCF" w14:paraId="79609E59" w14:textId="77777777">
        <w:trPr>
          <w:trHeight w:val="653"/>
        </w:trPr>
        <w:tc>
          <w:tcPr>
            <w:tcW w:w="744" w:type="dxa"/>
            <w:tcBorders>
              <w:top w:val="single" w:sz="4" w:space="0" w:color="000000"/>
              <w:left w:val="single" w:sz="4" w:space="0" w:color="000000"/>
              <w:bottom w:val="single" w:sz="4" w:space="0" w:color="000000"/>
              <w:right w:val="single" w:sz="4" w:space="0" w:color="000000"/>
            </w:tcBorders>
            <w:vAlign w:val="center"/>
          </w:tcPr>
          <w:p w14:paraId="018D739D" w14:textId="52E81E37" w:rsidR="001C2BCF" w:rsidRDefault="001C2BCF" w:rsidP="001C2BCF">
            <w:pPr>
              <w:spacing w:after="0" w:line="259" w:lineRule="auto"/>
              <w:ind w:left="0" w:right="30" w:firstLine="0"/>
              <w:jc w:val="center"/>
            </w:pPr>
            <w:r>
              <w:lastRenderedPageBreak/>
              <w:t xml:space="preserve">10 </w:t>
            </w:r>
          </w:p>
        </w:tc>
        <w:tc>
          <w:tcPr>
            <w:tcW w:w="7050" w:type="dxa"/>
            <w:tcBorders>
              <w:top w:val="single" w:sz="4" w:space="0" w:color="000000"/>
              <w:left w:val="single" w:sz="4" w:space="0" w:color="000000"/>
              <w:bottom w:val="single" w:sz="4" w:space="0" w:color="000000"/>
              <w:right w:val="single" w:sz="4" w:space="0" w:color="000000"/>
            </w:tcBorders>
          </w:tcPr>
          <w:p w14:paraId="2A990ABB" w14:textId="77777777" w:rsidR="001C2BCF" w:rsidRDefault="001C2BCF" w:rsidP="001C2BCF">
            <w:pPr>
              <w:spacing w:after="25" w:line="259" w:lineRule="auto"/>
              <w:ind w:left="0" w:right="0" w:firstLine="0"/>
              <w:jc w:val="left"/>
            </w:pPr>
            <w:r>
              <w:t xml:space="preserve">Звуки [н], [н’]. Буквы Н, н. </w:t>
            </w:r>
          </w:p>
          <w:p w14:paraId="4C3D6BDA" w14:textId="77777777" w:rsidR="001C2BCF" w:rsidRDefault="001C2BCF" w:rsidP="001C2BCF">
            <w:pPr>
              <w:spacing w:after="0" w:line="259" w:lineRule="auto"/>
              <w:ind w:left="0" w:right="0" w:firstLine="0"/>
              <w:jc w:val="left"/>
            </w:pPr>
            <w:r>
              <w:t xml:space="preserve">«Зимние странички». Звуки [р], [р’]. Буквы Р, р. </w:t>
            </w:r>
          </w:p>
        </w:tc>
        <w:tc>
          <w:tcPr>
            <w:tcW w:w="992" w:type="dxa"/>
            <w:tcBorders>
              <w:top w:val="single" w:sz="4" w:space="0" w:color="000000"/>
              <w:left w:val="single" w:sz="4" w:space="0" w:color="000000"/>
              <w:bottom w:val="single" w:sz="4" w:space="0" w:color="000000"/>
              <w:right w:val="single" w:sz="4" w:space="0" w:color="000000"/>
            </w:tcBorders>
            <w:vAlign w:val="center"/>
          </w:tcPr>
          <w:p w14:paraId="6B5F796D"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48C22A0E"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5BD444CF" w14:textId="77777777" w:rsidR="001C2BCF" w:rsidRDefault="001C2BCF" w:rsidP="001C2BCF">
            <w:pPr>
              <w:spacing w:after="0" w:line="259" w:lineRule="auto"/>
              <w:ind w:left="36" w:right="0" w:firstLine="0"/>
              <w:jc w:val="center"/>
            </w:pPr>
            <w:r>
              <w:t xml:space="preserve"> </w:t>
            </w:r>
          </w:p>
        </w:tc>
      </w:tr>
      <w:tr w:rsidR="001C2BCF" w14:paraId="49E19585" w14:textId="77777777">
        <w:trPr>
          <w:trHeight w:val="655"/>
        </w:trPr>
        <w:tc>
          <w:tcPr>
            <w:tcW w:w="744" w:type="dxa"/>
            <w:tcBorders>
              <w:top w:val="single" w:sz="4" w:space="0" w:color="000000"/>
              <w:left w:val="single" w:sz="4" w:space="0" w:color="000000"/>
              <w:bottom w:val="single" w:sz="4" w:space="0" w:color="000000"/>
              <w:right w:val="single" w:sz="4" w:space="0" w:color="000000"/>
            </w:tcBorders>
            <w:vAlign w:val="center"/>
          </w:tcPr>
          <w:p w14:paraId="0AA7C4C8" w14:textId="2DDBF38E" w:rsidR="001C2BCF" w:rsidRDefault="001C2BCF" w:rsidP="001C2BCF">
            <w:pPr>
              <w:spacing w:after="0" w:line="259" w:lineRule="auto"/>
              <w:ind w:left="0" w:right="30" w:firstLine="0"/>
              <w:jc w:val="center"/>
            </w:pPr>
            <w:r>
              <w:t xml:space="preserve">11 </w:t>
            </w:r>
          </w:p>
        </w:tc>
        <w:tc>
          <w:tcPr>
            <w:tcW w:w="7050" w:type="dxa"/>
            <w:tcBorders>
              <w:top w:val="single" w:sz="4" w:space="0" w:color="000000"/>
              <w:left w:val="single" w:sz="4" w:space="0" w:color="000000"/>
              <w:bottom w:val="single" w:sz="4" w:space="0" w:color="000000"/>
              <w:right w:val="single" w:sz="4" w:space="0" w:color="000000"/>
            </w:tcBorders>
          </w:tcPr>
          <w:p w14:paraId="6134D74A" w14:textId="77777777" w:rsidR="001C2BCF" w:rsidRDefault="001C2BCF" w:rsidP="001C2BCF">
            <w:pPr>
              <w:spacing w:after="25" w:line="259" w:lineRule="auto"/>
              <w:ind w:left="0" w:right="0" w:firstLine="0"/>
              <w:jc w:val="left"/>
            </w:pPr>
            <w:r>
              <w:t xml:space="preserve">Звуки [в], [в’]. Буквы В, в. Звонкие согласные звуки. </w:t>
            </w:r>
          </w:p>
          <w:p w14:paraId="43341949" w14:textId="77777777" w:rsidR="001C2BCF" w:rsidRDefault="001C2BCF" w:rsidP="001C2BCF">
            <w:pPr>
              <w:spacing w:after="0" w:line="259" w:lineRule="auto"/>
              <w:ind w:left="0" w:right="0" w:firstLine="0"/>
              <w:jc w:val="left"/>
            </w:pPr>
            <w:r>
              <w:t xml:space="preserve">Звуки [ф], [ф’]. Буквы Ф, ф. Глухие согласные звуки. </w:t>
            </w:r>
          </w:p>
        </w:tc>
        <w:tc>
          <w:tcPr>
            <w:tcW w:w="992" w:type="dxa"/>
            <w:tcBorders>
              <w:top w:val="single" w:sz="4" w:space="0" w:color="000000"/>
              <w:left w:val="single" w:sz="4" w:space="0" w:color="000000"/>
              <w:bottom w:val="single" w:sz="4" w:space="0" w:color="000000"/>
              <w:right w:val="single" w:sz="4" w:space="0" w:color="000000"/>
            </w:tcBorders>
            <w:vAlign w:val="center"/>
          </w:tcPr>
          <w:p w14:paraId="40BAD279"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5A293456"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79C9B2E9" w14:textId="77777777" w:rsidR="001C2BCF" w:rsidRDefault="001C2BCF" w:rsidP="001C2BCF">
            <w:pPr>
              <w:spacing w:after="0" w:line="259" w:lineRule="auto"/>
              <w:ind w:left="36" w:right="0" w:firstLine="0"/>
              <w:jc w:val="center"/>
            </w:pPr>
            <w:r>
              <w:t xml:space="preserve"> </w:t>
            </w:r>
          </w:p>
        </w:tc>
      </w:tr>
      <w:tr w:rsidR="001C2BCF" w14:paraId="46E102F9" w14:textId="77777777" w:rsidTr="001C2BCF">
        <w:trPr>
          <w:trHeight w:val="653"/>
        </w:trPr>
        <w:tc>
          <w:tcPr>
            <w:tcW w:w="744" w:type="dxa"/>
            <w:tcBorders>
              <w:top w:val="single" w:sz="4" w:space="0" w:color="000000"/>
              <w:left w:val="single" w:sz="4" w:space="0" w:color="000000"/>
              <w:bottom w:val="single" w:sz="4" w:space="0" w:color="000000"/>
              <w:right w:val="single" w:sz="4" w:space="0" w:color="000000"/>
            </w:tcBorders>
          </w:tcPr>
          <w:p w14:paraId="6E31F956" w14:textId="6A1B64AD" w:rsidR="001C2BCF" w:rsidRDefault="001C2BCF" w:rsidP="001C2BCF">
            <w:pPr>
              <w:spacing w:after="0" w:line="259" w:lineRule="auto"/>
              <w:ind w:left="122" w:right="0" w:firstLine="0"/>
              <w:jc w:val="left"/>
            </w:pPr>
            <w:r>
              <w:t xml:space="preserve">12 </w:t>
            </w:r>
          </w:p>
        </w:tc>
        <w:tc>
          <w:tcPr>
            <w:tcW w:w="7050" w:type="dxa"/>
            <w:tcBorders>
              <w:top w:val="single" w:sz="4" w:space="0" w:color="000000"/>
              <w:left w:val="single" w:sz="4" w:space="0" w:color="000000"/>
              <w:bottom w:val="single" w:sz="4" w:space="0" w:color="000000"/>
              <w:right w:val="single" w:sz="4" w:space="0" w:color="000000"/>
            </w:tcBorders>
          </w:tcPr>
          <w:p w14:paraId="0E375946" w14:textId="77777777" w:rsidR="001C2BCF" w:rsidRDefault="001C2BCF" w:rsidP="001C2BCF">
            <w:pPr>
              <w:spacing w:after="0" w:line="259" w:lineRule="auto"/>
              <w:ind w:left="0" w:right="7" w:firstLine="0"/>
              <w:jc w:val="left"/>
            </w:pPr>
            <w:r>
              <w:t xml:space="preserve">«Зимние странички». Звуки [з], [з’]. Буквы З, з. Звуки [с], [с’]. Буквы С, с. </w:t>
            </w:r>
          </w:p>
        </w:tc>
        <w:tc>
          <w:tcPr>
            <w:tcW w:w="992" w:type="dxa"/>
            <w:tcBorders>
              <w:top w:val="single" w:sz="4" w:space="0" w:color="000000"/>
              <w:left w:val="single" w:sz="4" w:space="0" w:color="000000"/>
              <w:bottom w:val="single" w:sz="4" w:space="0" w:color="000000"/>
              <w:right w:val="single" w:sz="4" w:space="0" w:color="000000"/>
            </w:tcBorders>
            <w:vAlign w:val="center"/>
          </w:tcPr>
          <w:p w14:paraId="7C687DCF"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4FAF74EB"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19254BFE" w14:textId="77777777" w:rsidR="001C2BCF" w:rsidRDefault="001C2BCF" w:rsidP="001C2BCF">
            <w:pPr>
              <w:spacing w:after="0" w:line="259" w:lineRule="auto"/>
              <w:ind w:left="36" w:right="0" w:firstLine="0"/>
              <w:jc w:val="center"/>
            </w:pPr>
            <w:r>
              <w:t xml:space="preserve"> </w:t>
            </w:r>
          </w:p>
        </w:tc>
      </w:tr>
      <w:tr w:rsidR="001C2BCF" w14:paraId="49068D75" w14:textId="77777777">
        <w:trPr>
          <w:trHeight w:val="655"/>
        </w:trPr>
        <w:tc>
          <w:tcPr>
            <w:tcW w:w="744" w:type="dxa"/>
            <w:tcBorders>
              <w:top w:val="single" w:sz="4" w:space="0" w:color="000000"/>
              <w:left w:val="single" w:sz="4" w:space="0" w:color="000000"/>
              <w:bottom w:val="single" w:sz="4" w:space="0" w:color="000000"/>
              <w:right w:val="single" w:sz="4" w:space="0" w:color="000000"/>
            </w:tcBorders>
            <w:vAlign w:val="center"/>
          </w:tcPr>
          <w:p w14:paraId="413BF109" w14:textId="37F235BD" w:rsidR="001C2BCF" w:rsidRDefault="001C2BCF" w:rsidP="001C2BCF">
            <w:pPr>
              <w:spacing w:after="0" w:line="259" w:lineRule="auto"/>
              <w:ind w:left="122" w:right="0" w:firstLine="0"/>
              <w:jc w:val="left"/>
            </w:pPr>
            <w:r>
              <w:t xml:space="preserve">13 </w:t>
            </w:r>
          </w:p>
        </w:tc>
        <w:tc>
          <w:tcPr>
            <w:tcW w:w="7050" w:type="dxa"/>
            <w:tcBorders>
              <w:top w:val="single" w:sz="4" w:space="0" w:color="000000"/>
              <w:left w:val="single" w:sz="4" w:space="0" w:color="000000"/>
              <w:bottom w:val="single" w:sz="4" w:space="0" w:color="000000"/>
              <w:right w:val="single" w:sz="4" w:space="0" w:color="000000"/>
            </w:tcBorders>
          </w:tcPr>
          <w:p w14:paraId="339AB34C" w14:textId="77777777" w:rsidR="001C2BCF" w:rsidRDefault="001C2BCF" w:rsidP="001C2BCF">
            <w:pPr>
              <w:spacing w:after="0" w:line="259" w:lineRule="auto"/>
              <w:ind w:left="0" w:right="0" w:firstLine="0"/>
              <w:jc w:val="left"/>
            </w:pPr>
            <w:proofErr w:type="gramStart"/>
            <w:r>
              <w:t>Звук  [</w:t>
            </w:r>
            <w:proofErr w:type="gramEnd"/>
            <w:r>
              <w:t xml:space="preserve">ш]. Буквы Ш, ш. </w:t>
            </w:r>
            <w:proofErr w:type="gramStart"/>
            <w:r>
              <w:t>Звук  [</w:t>
            </w:r>
            <w:proofErr w:type="gramEnd"/>
            <w:r>
              <w:t xml:space="preserve">ж]. Буквы Ж, ж. Шипящие согласные звуки. </w:t>
            </w:r>
          </w:p>
        </w:tc>
        <w:tc>
          <w:tcPr>
            <w:tcW w:w="992" w:type="dxa"/>
            <w:tcBorders>
              <w:top w:val="single" w:sz="4" w:space="0" w:color="000000"/>
              <w:left w:val="single" w:sz="4" w:space="0" w:color="000000"/>
              <w:bottom w:val="single" w:sz="4" w:space="0" w:color="000000"/>
              <w:right w:val="single" w:sz="4" w:space="0" w:color="000000"/>
            </w:tcBorders>
            <w:vAlign w:val="center"/>
          </w:tcPr>
          <w:p w14:paraId="50DD39F5"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5205538E"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3163497A" w14:textId="77777777" w:rsidR="001C2BCF" w:rsidRDefault="001C2BCF" w:rsidP="001C2BCF">
            <w:pPr>
              <w:spacing w:after="0" w:line="259" w:lineRule="auto"/>
              <w:ind w:left="36" w:right="0" w:firstLine="0"/>
              <w:jc w:val="center"/>
            </w:pPr>
            <w:r>
              <w:t xml:space="preserve"> </w:t>
            </w:r>
          </w:p>
        </w:tc>
      </w:tr>
      <w:tr w:rsidR="001C2BCF" w14:paraId="50CA3645" w14:textId="77777777">
        <w:trPr>
          <w:trHeight w:val="332"/>
        </w:trPr>
        <w:tc>
          <w:tcPr>
            <w:tcW w:w="744" w:type="dxa"/>
            <w:tcBorders>
              <w:top w:val="single" w:sz="4" w:space="0" w:color="000000"/>
              <w:left w:val="single" w:sz="4" w:space="0" w:color="000000"/>
              <w:bottom w:val="single" w:sz="4" w:space="0" w:color="000000"/>
              <w:right w:val="single" w:sz="4" w:space="0" w:color="000000"/>
            </w:tcBorders>
          </w:tcPr>
          <w:p w14:paraId="1B6DADED" w14:textId="620454EC" w:rsidR="001C2BCF" w:rsidRDefault="001C2BCF" w:rsidP="001C2BCF">
            <w:pPr>
              <w:spacing w:after="0" w:line="259" w:lineRule="auto"/>
              <w:ind w:left="122" w:right="0" w:firstLine="0"/>
              <w:jc w:val="left"/>
            </w:pPr>
            <w:r>
              <w:t xml:space="preserve">14 </w:t>
            </w:r>
          </w:p>
        </w:tc>
        <w:tc>
          <w:tcPr>
            <w:tcW w:w="7050" w:type="dxa"/>
            <w:tcBorders>
              <w:top w:val="single" w:sz="4" w:space="0" w:color="000000"/>
              <w:left w:val="single" w:sz="4" w:space="0" w:color="000000"/>
              <w:bottom w:val="single" w:sz="4" w:space="0" w:color="000000"/>
              <w:right w:val="single" w:sz="4" w:space="0" w:color="000000"/>
            </w:tcBorders>
          </w:tcPr>
          <w:p w14:paraId="59B63091" w14:textId="77777777" w:rsidR="001C2BCF" w:rsidRDefault="001C2BCF" w:rsidP="001C2BCF">
            <w:pPr>
              <w:spacing w:after="0" w:line="259" w:lineRule="auto"/>
              <w:ind w:left="0" w:right="0" w:firstLine="0"/>
              <w:jc w:val="left"/>
            </w:pPr>
            <w:r>
              <w:t xml:space="preserve">Звуки [б], [б’]. Буквы Б, б. Звуки [п], [п’]. Буквы П, п. </w:t>
            </w:r>
          </w:p>
        </w:tc>
        <w:tc>
          <w:tcPr>
            <w:tcW w:w="992" w:type="dxa"/>
            <w:tcBorders>
              <w:top w:val="single" w:sz="4" w:space="0" w:color="000000"/>
              <w:left w:val="single" w:sz="4" w:space="0" w:color="000000"/>
              <w:bottom w:val="single" w:sz="4" w:space="0" w:color="000000"/>
              <w:right w:val="single" w:sz="4" w:space="0" w:color="000000"/>
            </w:tcBorders>
          </w:tcPr>
          <w:p w14:paraId="3D7211DA"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tcPr>
          <w:p w14:paraId="5C23B69B"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1212D0D" w14:textId="77777777" w:rsidR="001C2BCF" w:rsidRDefault="001C2BCF" w:rsidP="001C2BCF">
            <w:pPr>
              <w:spacing w:after="0" w:line="259" w:lineRule="auto"/>
              <w:ind w:left="36" w:right="0" w:firstLine="0"/>
              <w:jc w:val="center"/>
            </w:pPr>
            <w:r>
              <w:t xml:space="preserve"> </w:t>
            </w:r>
          </w:p>
        </w:tc>
      </w:tr>
      <w:tr w:rsidR="001C2BCF" w14:paraId="48FED57E" w14:textId="77777777">
        <w:trPr>
          <w:trHeight w:val="655"/>
        </w:trPr>
        <w:tc>
          <w:tcPr>
            <w:tcW w:w="744" w:type="dxa"/>
            <w:tcBorders>
              <w:top w:val="single" w:sz="4" w:space="0" w:color="000000"/>
              <w:left w:val="single" w:sz="4" w:space="0" w:color="000000"/>
              <w:bottom w:val="single" w:sz="4" w:space="0" w:color="000000"/>
              <w:right w:val="single" w:sz="4" w:space="0" w:color="000000"/>
            </w:tcBorders>
            <w:vAlign w:val="center"/>
          </w:tcPr>
          <w:p w14:paraId="7890DA24" w14:textId="5B3AC397" w:rsidR="001C2BCF" w:rsidRDefault="001C2BCF" w:rsidP="001C2BCF">
            <w:pPr>
              <w:spacing w:after="0" w:line="259" w:lineRule="auto"/>
              <w:ind w:left="122" w:right="0" w:firstLine="0"/>
              <w:jc w:val="left"/>
            </w:pPr>
            <w:r>
              <w:t xml:space="preserve">15 </w:t>
            </w:r>
          </w:p>
        </w:tc>
        <w:tc>
          <w:tcPr>
            <w:tcW w:w="7050" w:type="dxa"/>
            <w:tcBorders>
              <w:top w:val="single" w:sz="4" w:space="0" w:color="000000"/>
              <w:left w:val="single" w:sz="4" w:space="0" w:color="000000"/>
              <w:bottom w:val="single" w:sz="4" w:space="0" w:color="000000"/>
              <w:right w:val="single" w:sz="4" w:space="0" w:color="000000"/>
            </w:tcBorders>
          </w:tcPr>
          <w:p w14:paraId="680D988D" w14:textId="77777777" w:rsidR="001C2BCF" w:rsidRDefault="001C2BCF" w:rsidP="001C2BCF">
            <w:pPr>
              <w:spacing w:after="0" w:line="259" w:lineRule="auto"/>
              <w:ind w:left="0" w:right="309" w:firstLine="0"/>
              <w:jc w:val="left"/>
            </w:pPr>
            <w:r>
              <w:t xml:space="preserve">«Зимние странички». Звуки [д], [д’]. Буквы Д, д. Звуки [т], [т’]. Буквы Т, т. </w:t>
            </w:r>
          </w:p>
        </w:tc>
        <w:tc>
          <w:tcPr>
            <w:tcW w:w="992" w:type="dxa"/>
            <w:tcBorders>
              <w:top w:val="single" w:sz="4" w:space="0" w:color="000000"/>
              <w:left w:val="single" w:sz="4" w:space="0" w:color="000000"/>
              <w:bottom w:val="single" w:sz="4" w:space="0" w:color="000000"/>
              <w:right w:val="single" w:sz="4" w:space="0" w:color="000000"/>
            </w:tcBorders>
            <w:vAlign w:val="center"/>
          </w:tcPr>
          <w:p w14:paraId="6CA254A1"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2A95848C"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450AC39A" w14:textId="77777777" w:rsidR="001C2BCF" w:rsidRDefault="001C2BCF" w:rsidP="001C2BCF">
            <w:pPr>
              <w:spacing w:after="0" w:line="259" w:lineRule="auto"/>
              <w:ind w:left="36" w:right="0" w:firstLine="0"/>
              <w:jc w:val="center"/>
            </w:pPr>
            <w:r>
              <w:t xml:space="preserve"> </w:t>
            </w:r>
          </w:p>
        </w:tc>
      </w:tr>
      <w:tr w:rsidR="001C2BCF" w14:paraId="6C17F251" w14:textId="77777777" w:rsidTr="001C2BCF">
        <w:trPr>
          <w:trHeight w:val="331"/>
        </w:trPr>
        <w:tc>
          <w:tcPr>
            <w:tcW w:w="744" w:type="dxa"/>
            <w:tcBorders>
              <w:top w:val="single" w:sz="4" w:space="0" w:color="000000"/>
              <w:left w:val="single" w:sz="4" w:space="0" w:color="000000"/>
              <w:bottom w:val="single" w:sz="4" w:space="0" w:color="000000"/>
              <w:right w:val="single" w:sz="4" w:space="0" w:color="000000"/>
            </w:tcBorders>
            <w:vAlign w:val="center"/>
          </w:tcPr>
          <w:p w14:paraId="735127D9" w14:textId="786E5A3C" w:rsidR="001C2BCF" w:rsidRDefault="001C2BCF" w:rsidP="001C2BCF">
            <w:pPr>
              <w:spacing w:after="0" w:line="259" w:lineRule="auto"/>
              <w:ind w:left="122" w:right="0" w:firstLine="0"/>
              <w:jc w:val="left"/>
            </w:pPr>
            <w:r>
              <w:t xml:space="preserve">16 </w:t>
            </w:r>
          </w:p>
        </w:tc>
        <w:tc>
          <w:tcPr>
            <w:tcW w:w="7050" w:type="dxa"/>
            <w:tcBorders>
              <w:top w:val="single" w:sz="4" w:space="0" w:color="000000"/>
              <w:left w:val="single" w:sz="4" w:space="0" w:color="000000"/>
              <w:bottom w:val="single" w:sz="4" w:space="0" w:color="000000"/>
              <w:right w:val="single" w:sz="4" w:space="0" w:color="000000"/>
            </w:tcBorders>
          </w:tcPr>
          <w:p w14:paraId="0B72B150" w14:textId="77777777" w:rsidR="001C2BCF" w:rsidRDefault="001C2BCF" w:rsidP="001C2BCF">
            <w:pPr>
              <w:spacing w:after="0" w:line="259" w:lineRule="auto"/>
              <w:ind w:left="0" w:right="0" w:firstLine="0"/>
              <w:jc w:val="left"/>
            </w:pPr>
            <w:r>
              <w:t xml:space="preserve">Звуки [г], [г’]. Буквы Г, г. Звуки [к], [к’]. Буквы К, к. </w:t>
            </w:r>
          </w:p>
        </w:tc>
        <w:tc>
          <w:tcPr>
            <w:tcW w:w="992" w:type="dxa"/>
            <w:tcBorders>
              <w:top w:val="single" w:sz="4" w:space="0" w:color="000000"/>
              <w:left w:val="single" w:sz="4" w:space="0" w:color="000000"/>
              <w:bottom w:val="single" w:sz="4" w:space="0" w:color="000000"/>
              <w:right w:val="single" w:sz="4" w:space="0" w:color="000000"/>
            </w:tcBorders>
          </w:tcPr>
          <w:p w14:paraId="4A08F8BE"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tcPr>
          <w:p w14:paraId="553B7115"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46E0739" w14:textId="77777777" w:rsidR="001C2BCF" w:rsidRDefault="001C2BCF" w:rsidP="001C2BCF">
            <w:pPr>
              <w:spacing w:after="0" w:line="259" w:lineRule="auto"/>
              <w:ind w:left="36" w:right="0" w:firstLine="0"/>
              <w:jc w:val="center"/>
            </w:pPr>
            <w:r>
              <w:t xml:space="preserve"> </w:t>
            </w:r>
          </w:p>
        </w:tc>
      </w:tr>
      <w:tr w:rsidR="001C2BCF" w14:paraId="04741A35" w14:textId="77777777">
        <w:trPr>
          <w:trHeight w:val="653"/>
        </w:trPr>
        <w:tc>
          <w:tcPr>
            <w:tcW w:w="744" w:type="dxa"/>
            <w:tcBorders>
              <w:top w:val="single" w:sz="4" w:space="0" w:color="000000"/>
              <w:left w:val="single" w:sz="4" w:space="0" w:color="000000"/>
              <w:bottom w:val="single" w:sz="4" w:space="0" w:color="000000"/>
              <w:right w:val="single" w:sz="4" w:space="0" w:color="000000"/>
            </w:tcBorders>
            <w:vAlign w:val="center"/>
          </w:tcPr>
          <w:p w14:paraId="6DB7FABE" w14:textId="3C889C98" w:rsidR="001C2BCF" w:rsidRDefault="001C2BCF" w:rsidP="001C2BCF">
            <w:pPr>
              <w:spacing w:after="0" w:line="259" w:lineRule="auto"/>
              <w:ind w:left="122" w:right="0" w:firstLine="0"/>
              <w:jc w:val="left"/>
            </w:pPr>
            <w:r>
              <w:t xml:space="preserve">17 </w:t>
            </w:r>
          </w:p>
        </w:tc>
        <w:tc>
          <w:tcPr>
            <w:tcW w:w="7050" w:type="dxa"/>
            <w:tcBorders>
              <w:top w:val="single" w:sz="4" w:space="0" w:color="000000"/>
              <w:left w:val="single" w:sz="4" w:space="0" w:color="000000"/>
              <w:bottom w:val="single" w:sz="4" w:space="0" w:color="000000"/>
              <w:right w:val="single" w:sz="4" w:space="0" w:color="000000"/>
            </w:tcBorders>
          </w:tcPr>
          <w:p w14:paraId="461B4BD3" w14:textId="77777777" w:rsidR="001C2BCF" w:rsidRDefault="001C2BCF" w:rsidP="001C2BCF">
            <w:pPr>
              <w:spacing w:after="0" w:line="259" w:lineRule="auto"/>
              <w:ind w:left="0" w:right="212" w:firstLine="0"/>
              <w:jc w:val="left"/>
            </w:pPr>
            <w:r>
              <w:t xml:space="preserve">«Весенние странички». Звуки [х], [х’]. Буквы Х, х. Звук [ц]. Буквы Ц, ц. </w:t>
            </w:r>
          </w:p>
        </w:tc>
        <w:tc>
          <w:tcPr>
            <w:tcW w:w="992" w:type="dxa"/>
            <w:tcBorders>
              <w:top w:val="single" w:sz="4" w:space="0" w:color="000000"/>
              <w:left w:val="single" w:sz="4" w:space="0" w:color="000000"/>
              <w:bottom w:val="single" w:sz="4" w:space="0" w:color="000000"/>
              <w:right w:val="single" w:sz="4" w:space="0" w:color="000000"/>
            </w:tcBorders>
            <w:vAlign w:val="center"/>
          </w:tcPr>
          <w:p w14:paraId="2038C0C9"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3C489E69"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48F1EF3F" w14:textId="77777777" w:rsidR="001C2BCF" w:rsidRDefault="001C2BCF" w:rsidP="001C2BCF">
            <w:pPr>
              <w:spacing w:after="0" w:line="259" w:lineRule="auto"/>
              <w:ind w:left="36" w:right="0" w:firstLine="0"/>
              <w:jc w:val="center"/>
            </w:pPr>
            <w:r>
              <w:t xml:space="preserve"> </w:t>
            </w:r>
          </w:p>
        </w:tc>
      </w:tr>
      <w:tr w:rsidR="001C2BCF" w14:paraId="0ABC688F" w14:textId="77777777">
        <w:trPr>
          <w:trHeight w:val="655"/>
        </w:trPr>
        <w:tc>
          <w:tcPr>
            <w:tcW w:w="744" w:type="dxa"/>
            <w:tcBorders>
              <w:top w:val="single" w:sz="4" w:space="0" w:color="000000"/>
              <w:left w:val="single" w:sz="4" w:space="0" w:color="000000"/>
              <w:bottom w:val="single" w:sz="4" w:space="0" w:color="000000"/>
              <w:right w:val="single" w:sz="4" w:space="0" w:color="000000"/>
            </w:tcBorders>
            <w:vAlign w:val="center"/>
          </w:tcPr>
          <w:p w14:paraId="751E2051" w14:textId="5FEC432A" w:rsidR="001C2BCF" w:rsidRDefault="001C2BCF" w:rsidP="001C2BCF">
            <w:pPr>
              <w:spacing w:after="0" w:line="259" w:lineRule="auto"/>
              <w:ind w:left="122" w:right="0" w:firstLine="0"/>
              <w:jc w:val="left"/>
            </w:pPr>
            <w:r>
              <w:t xml:space="preserve">18 </w:t>
            </w:r>
          </w:p>
        </w:tc>
        <w:tc>
          <w:tcPr>
            <w:tcW w:w="7050" w:type="dxa"/>
            <w:tcBorders>
              <w:top w:val="single" w:sz="4" w:space="0" w:color="000000"/>
              <w:left w:val="single" w:sz="4" w:space="0" w:color="000000"/>
              <w:bottom w:val="single" w:sz="4" w:space="0" w:color="000000"/>
              <w:right w:val="single" w:sz="4" w:space="0" w:color="000000"/>
            </w:tcBorders>
          </w:tcPr>
          <w:p w14:paraId="1FCAC50E" w14:textId="77777777" w:rsidR="001C2BCF" w:rsidRDefault="001C2BCF" w:rsidP="001C2BCF">
            <w:pPr>
              <w:spacing w:after="0" w:line="259" w:lineRule="auto"/>
              <w:ind w:left="0" w:right="526" w:firstLine="0"/>
              <w:jc w:val="left"/>
            </w:pPr>
            <w:r>
              <w:t xml:space="preserve">«Весенние странички». </w:t>
            </w:r>
            <w:proofErr w:type="gramStart"/>
            <w:r>
              <w:t>Звук  [</w:t>
            </w:r>
            <w:proofErr w:type="gramEnd"/>
            <w:r>
              <w:t xml:space="preserve">щ’]. Буквы Щ, щ. Звук [ч’]. Буквы Ч, ч. </w:t>
            </w:r>
          </w:p>
        </w:tc>
        <w:tc>
          <w:tcPr>
            <w:tcW w:w="992" w:type="dxa"/>
            <w:tcBorders>
              <w:top w:val="single" w:sz="4" w:space="0" w:color="000000"/>
              <w:left w:val="single" w:sz="4" w:space="0" w:color="000000"/>
              <w:bottom w:val="single" w:sz="4" w:space="0" w:color="000000"/>
              <w:right w:val="single" w:sz="4" w:space="0" w:color="000000"/>
            </w:tcBorders>
            <w:vAlign w:val="center"/>
          </w:tcPr>
          <w:p w14:paraId="40F666DA"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47D49EF3"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42E29D61" w14:textId="77777777" w:rsidR="001C2BCF" w:rsidRDefault="001C2BCF" w:rsidP="001C2BCF">
            <w:pPr>
              <w:spacing w:after="0" w:line="259" w:lineRule="auto"/>
              <w:ind w:left="36" w:right="0" w:firstLine="0"/>
              <w:jc w:val="center"/>
            </w:pPr>
            <w:r>
              <w:t xml:space="preserve"> </w:t>
            </w:r>
          </w:p>
        </w:tc>
      </w:tr>
      <w:tr w:rsidR="001C2BCF" w14:paraId="64202666" w14:textId="77777777">
        <w:trPr>
          <w:trHeight w:val="653"/>
        </w:trPr>
        <w:tc>
          <w:tcPr>
            <w:tcW w:w="744" w:type="dxa"/>
            <w:tcBorders>
              <w:top w:val="single" w:sz="4" w:space="0" w:color="000000"/>
              <w:left w:val="single" w:sz="4" w:space="0" w:color="000000"/>
              <w:bottom w:val="single" w:sz="4" w:space="0" w:color="000000"/>
              <w:right w:val="single" w:sz="4" w:space="0" w:color="000000"/>
            </w:tcBorders>
            <w:vAlign w:val="center"/>
          </w:tcPr>
          <w:p w14:paraId="7903F303" w14:textId="08238716" w:rsidR="001C2BCF" w:rsidRDefault="001C2BCF" w:rsidP="001C2BCF">
            <w:pPr>
              <w:spacing w:after="0" w:line="259" w:lineRule="auto"/>
              <w:ind w:left="122" w:right="0" w:firstLine="0"/>
              <w:jc w:val="left"/>
            </w:pPr>
            <w:r>
              <w:t>19</w:t>
            </w:r>
          </w:p>
        </w:tc>
        <w:tc>
          <w:tcPr>
            <w:tcW w:w="7050" w:type="dxa"/>
            <w:tcBorders>
              <w:top w:val="single" w:sz="4" w:space="0" w:color="000000"/>
              <w:left w:val="single" w:sz="4" w:space="0" w:color="000000"/>
              <w:bottom w:val="single" w:sz="4" w:space="0" w:color="000000"/>
              <w:right w:val="single" w:sz="4" w:space="0" w:color="000000"/>
            </w:tcBorders>
          </w:tcPr>
          <w:p w14:paraId="278EBBB8" w14:textId="77777777" w:rsidR="001C2BCF" w:rsidRDefault="001C2BCF" w:rsidP="001C2BCF">
            <w:pPr>
              <w:spacing w:after="25" w:line="259" w:lineRule="auto"/>
              <w:ind w:left="0" w:right="0" w:firstLine="0"/>
              <w:jc w:val="left"/>
            </w:pPr>
            <w:r>
              <w:t xml:space="preserve">«Весенние странички». </w:t>
            </w:r>
            <w:proofErr w:type="gramStart"/>
            <w:r>
              <w:t>Звук  [</w:t>
            </w:r>
            <w:proofErr w:type="gramEnd"/>
            <w:r>
              <w:t xml:space="preserve">й’]. Буквы Й, й. </w:t>
            </w:r>
          </w:p>
          <w:p w14:paraId="29C43E9D" w14:textId="77777777" w:rsidR="001C2BCF" w:rsidRDefault="001C2BCF" w:rsidP="001C2BCF">
            <w:pPr>
              <w:spacing w:after="0" w:line="259" w:lineRule="auto"/>
              <w:ind w:left="0" w:right="0" w:firstLine="0"/>
              <w:jc w:val="left"/>
            </w:pPr>
            <w:r>
              <w:t xml:space="preserve">Буквы ь, ъ. Буква, обозначающая мягкость согласного. </w:t>
            </w:r>
          </w:p>
        </w:tc>
        <w:tc>
          <w:tcPr>
            <w:tcW w:w="992" w:type="dxa"/>
            <w:tcBorders>
              <w:top w:val="single" w:sz="4" w:space="0" w:color="000000"/>
              <w:left w:val="single" w:sz="4" w:space="0" w:color="000000"/>
              <w:bottom w:val="single" w:sz="4" w:space="0" w:color="000000"/>
              <w:right w:val="single" w:sz="4" w:space="0" w:color="000000"/>
            </w:tcBorders>
            <w:vAlign w:val="center"/>
          </w:tcPr>
          <w:p w14:paraId="68A2CC6C"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48893EB3"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54372F58" w14:textId="77777777" w:rsidR="001C2BCF" w:rsidRDefault="001C2BCF" w:rsidP="001C2BCF">
            <w:pPr>
              <w:spacing w:after="0" w:line="259" w:lineRule="auto"/>
              <w:ind w:left="36" w:right="0" w:firstLine="0"/>
              <w:jc w:val="center"/>
            </w:pPr>
            <w:r>
              <w:t xml:space="preserve"> </w:t>
            </w:r>
          </w:p>
        </w:tc>
      </w:tr>
      <w:tr w:rsidR="001C2BCF" w14:paraId="7E134B95" w14:textId="77777777">
        <w:trPr>
          <w:trHeight w:val="655"/>
        </w:trPr>
        <w:tc>
          <w:tcPr>
            <w:tcW w:w="744" w:type="dxa"/>
            <w:tcBorders>
              <w:top w:val="single" w:sz="4" w:space="0" w:color="000000"/>
              <w:left w:val="single" w:sz="4" w:space="0" w:color="000000"/>
              <w:bottom w:val="single" w:sz="4" w:space="0" w:color="000000"/>
              <w:right w:val="single" w:sz="4" w:space="0" w:color="000000"/>
            </w:tcBorders>
            <w:vAlign w:val="center"/>
          </w:tcPr>
          <w:p w14:paraId="406DF251" w14:textId="29B1343D" w:rsidR="001C2BCF" w:rsidRDefault="001C2BCF" w:rsidP="001C2BCF">
            <w:pPr>
              <w:spacing w:after="0" w:line="259" w:lineRule="auto"/>
              <w:ind w:left="122" w:right="0" w:firstLine="0"/>
              <w:jc w:val="left"/>
            </w:pPr>
            <w:r>
              <w:t>20</w:t>
            </w:r>
          </w:p>
        </w:tc>
        <w:tc>
          <w:tcPr>
            <w:tcW w:w="7050" w:type="dxa"/>
            <w:tcBorders>
              <w:top w:val="single" w:sz="4" w:space="0" w:color="000000"/>
              <w:left w:val="single" w:sz="4" w:space="0" w:color="000000"/>
              <w:bottom w:val="single" w:sz="4" w:space="0" w:color="000000"/>
              <w:right w:val="single" w:sz="4" w:space="0" w:color="000000"/>
            </w:tcBorders>
          </w:tcPr>
          <w:p w14:paraId="54F5F068" w14:textId="77777777" w:rsidR="001C2BCF" w:rsidRDefault="001C2BCF" w:rsidP="001C2BCF">
            <w:pPr>
              <w:spacing w:after="0" w:line="259" w:lineRule="auto"/>
              <w:ind w:left="0" w:right="0" w:firstLine="0"/>
              <w:jc w:val="left"/>
            </w:pPr>
            <w:r>
              <w:t xml:space="preserve">Итоговое занятие «Путешествие в страну букв и звуков». </w:t>
            </w:r>
          </w:p>
          <w:p w14:paraId="7A149D98" w14:textId="77777777" w:rsidR="001C2BCF" w:rsidRDefault="001C2BCF" w:rsidP="001C2BCF">
            <w:pPr>
              <w:spacing w:after="0" w:line="259" w:lineRule="auto"/>
              <w:ind w:left="0" w:right="0" w:firstLine="0"/>
              <w:jc w:val="left"/>
            </w:pPr>
            <w:r>
              <w:t xml:space="preserve">Летние странички». Потешки. Сказки. Скороговорки, пословицы, поговорки. Были. Загадки.  </w:t>
            </w:r>
          </w:p>
        </w:tc>
        <w:tc>
          <w:tcPr>
            <w:tcW w:w="992" w:type="dxa"/>
            <w:tcBorders>
              <w:top w:val="single" w:sz="4" w:space="0" w:color="000000"/>
              <w:left w:val="single" w:sz="4" w:space="0" w:color="000000"/>
              <w:bottom w:val="single" w:sz="4" w:space="0" w:color="000000"/>
              <w:right w:val="single" w:sz="4" w:space="0" w:color="000000"/>
            </w:tcBorders>
            <w:vAlign w:val="center"/>
          </w:tcPr>
          <w:p w14:paraId="03EECBEE" w14:textId="77777777" w:rsidR="001C2BCF" w:rsidRDefault="001C2BCF" w:rsidP="001C2BCF">
            <w:pPr>
              <w:spacing w:after="0" w:line="259" w:lineRule="auto"/>
              <w:ind w:left="0" w:right="32" w:firstLine="0"/>
              <w:jc w:val="center"/>
            </w:pPr>
            <w:r>
              <w:t xml:space="preserve">1 </w:t>
            </w:r>
          </w:p>
        </w:tc>
        <w:tc>
          <w:tcPr>
            <w:tcW w:w="828" w:type="dxa"/>
            <w:tcBorders>
              <w:top w:val="single" w:sz="4" w:space="0" w:color="000000"/>
              <w:left w:val="single" w:sz="4" w:space="0" w:color="000000"/>
              <w:bottom w:val="single" w:sz="4" w:space="0" w:color="000000"/>
              <w:right w:val="single" w:sz="4" w:space="0" w:color="000000"/>
            </w:tcBorders>
            <w:vAlign w:val="center"/>
          </w:tcPr>
          <w:p w14:paraId="7B1218BD" w14:textId="77777777" w:rsidR="001C2BCF" w:rsidRDefault="001C2BCF" w:rsidP="001C2BCF">
            <w:pPr>
              <w:spacing w:after="0" w:line="259" w:lineRule="auto"/>
              <w:ind w:left="36" w:right="0" w:firstLine="0"/>
              <w:jc w:val="center"/>
            </w:pPr>
            <w: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14:paraId="004BFC1B" w14:textId="77777777" w:rsidR="001C2BCF" w:rsidRDefault="001C2BCF" w:rsidP="001C2BCF">
            <w:pPr>
              <w:spacing w:after="0" w:line="259" w:lineRule="auto"/>
              <w:ind w:left="36" w:right="0" w:firstLine="0"/>
              <w:jc w:val="center"/>
            </w:pPr>
            <w:r>
              <w:t xml:space="preserve"> </w:t>
            </w:r>
          </w:p>
        </w:tc>
      </w:tr>
    </w:tbl>
    <w:p w14:paraId="454780AD" w14:textId="77777777" w:rsidR="004E53EB" w:rsidRDefault="00C17363">
      <w:pPr>
        <w:spacing w:after="0" w:line="259" w:lineRule="auto"/>
        <w:ind w:left="41" w:right="0" w:firstLine="0"/>
      </w:pPr>
      <w:r>
        <w:t xml:space="preserve">                                                                                    </w:t>
      </w:r>
    </w:p>
    <w:p w14:paraId="63204423" w14:textId="77777777" w:rsidR="00184D40" w:rsidRDefault="00C17363" w:rsidP="00EE4135">
      <w:pPr>
        <w:spacing w:after="0" w:line="259" w:lineRule="auto"/>
        <w:ind w:left="41" w:right="0" w:firstLine="0"/>
        <w:jc w:val="left"/>
      </w:pPr>
      <w:r>
        <w:t xml:space="preserve">                </w:t>
      </w:r>
      <w:r w:rsidR="00EE4135">
        <w:t xml:space="preserve">                            </w:t>
      </w:r>
    </w:p>
    <w:p w14:paraId="67E2E401" w14:textId="77777777" w:rsidR="004E53EB" w:rsidRDefault="00C17363">
      <w:pPr>
        <w:spacing w:after="31" w:line="259" w:lineRule="auto"/>
        <w:ind w:left="41" w:right="0" w:firstLine="0"/>
        <w:jc w:val="left"/>
      </w:pPr>
      <w:r>
        <w:t xml:space="preserve"> </w:t>
      </w:r>
    </w:p>
    <w:p w14:paraId="0651ECC8" w14:textId="77777777" w:rsidR="004E53EB" w:rsidRDefault="0048549D">
      <w:pPr>
        <w:spacing w:after="4" w:line="270" w:lineRule="auto"/>
        <w:ind w:left="367" w:right="812"/>
        <w:jc w:val="center"/>
      </w:pPr>
      <w:r>
        <w:rPr>
          <w:b/>
        </w:rPr>
        <w:t xml:space="preserve">2.2.2. </w:t>
      </w:r>
      <w:proofErr w:type="gramStart"/>
      <w:r>
        <w:rPr>
          <w:b/>
        </w:rPr>
        <w:t xml:space="preserve">Программа </w:t>
      </w:r>
      <w:r w:rsidR="00C17363">
        <w:rPr>
          <w:b/>
        </w:rPr>
        <w:t xml:space="preserve"> </w:t>
      </w:r>
      <w:r>
        <w:rPr>
          <w:b/>
        </w:rPr>
        <w:t>курса</w:t>
      </w:r>
      <w:proofErr w:type="gramEnd"/>
      <w:r>
        <w:rPr>
          <w:b/>
        </w:rPr>
        <w:t xml:space="preserve"> </w:t>
      </w:r>
      <w:r w:rsidR="00C17363">
        <w:rPr>
          <w:b/>
        </w:rPr>
        <w:t xml:space="preserve"> «Математические ступеньки» </w:t>
      </w:r>
    </w:p>
    <w:p w14:paraId="0FF57626" w14:textId="77777777" w:rsidR="004E53EB" w:rsidRDefault="00C17363">
      <w:pPr>
        <w:spacing w:after="4" w:line="270" w:lineRule="auto"/>
        <w:ind w:left="367" w:right="808"/>
        <w:jc w:val="center"/>
      </w:pPr>
      <w:r>
        <w:rPr>
          <w:b/>
        </w:rPr>
        <w:t xml:space="preserve">Пояснительная записка </w:t>
      </w:r>
    </w:p>
    <w:p w14:paraId="56C239D7" w14:textId="77777777" w:rsidR="004E53EB" w:rsidRDefault="00C17363">
      <w:pPr>
        <w:ind w:left="62" w:right="448"/>
      </w:pPr>
      <w:r>
        <w:rPr>
          <w:b/>
        </w:rPr>
        <w:t xml:space="preserve">     </w:t>
      </w:r>
      <w:r>
        <w:t xml:space="preserve"> Рабочая программа по курсу «Математические ступеньки» разработана на основе программы  </w:t>
      </w:r>
    </w:p>
    <w:p w14:paraId="7431C31F" w14:textId="77777777" w:rsidR="004E53EB" w:rsidRDefault="00C17363">
      <w:pPr>
        <w:ind w:left="62" w:right="448"/>
      </w:pPr>
      <w:r>
        <w:t xml:space="preserve">Н. А. Федосовой «Преемственность. Программа по подготовке к школе детей 5-7 лет», авторской </w:t>
      </w:r>
      <w:proofErr w:type="gramStart"/>
      <w:r>
        <w:t>программы  С.И.</w:t>
      </w:r>
      <w:proofErr w:type="gramEnd"/>
      <w:r>
        <w:t xml:space="preserve"> Волковой «Математические ступеньки», рекомендованной Министерством образования РФ в соответствии с требованиями Федерального государственного образовательного стандарта начального образования. </w:t>
      </w:r>
    </w:p>
    <w:p w14:paraId="34176A2F" w14:textId="2DFC658C" w:rsidR="004E53EB" w:rsidRDefault="00C17363">
      <w:pPr>
        <w:spacing w:after="7" w:line="271" w:lineRule="auto"/>
        <w:ind w:left="-5" w:right="0"/>
        <w:jc w:val="left"/>
      </w:pPr>
      <w:r>
        <w:t xml:space="preserve">       </w:t>
      </w:r>
      <w:r>
        <w:rPr>
          <w:b/>
          <w:i/>
        </w:rPr>
        <w:t>Рабочая программа рассчитана</w:t>
      </w:r>
      <w:r w:rsidR="009F672F">
        <w:rPr>
          <w:b/>
          <w:i/>
        </w:rPr>
        <w:t xml:space="preserve"> на </w:t>
      </w:r>
      <w:r w:rsidR="001C2BCF">
        <w:rPr>
          <w:b/>
          <w:i/>
        </w:rPr>
        <w:t>20</w:t>
      </w:r>
      <w:r w:rsidR="00180677">
        <w:rPr>
          <w:b/>
          <w:i/>
        </w:rPr>
        <w:t xml:space="preserve"> часов в год (по 1 занятию</w:t>
      </w:r>
      <w:r>
        <w:rPr>
          <w:b/>
          <w:i/>
        </w:rPr>
        <w:t xml:space="preserve"> в неделю продолжительностью 30 минут). </w:t>
      </w:r>
    </w:p>
    <w:p w14:paraId="01515289" w14:textId="77777777" w:rsidR="004E53EB" w:rsidRDefault="00C17363">
      <w:pPr>
        <w:ind w:left="62" w:right="448"/>
      </w:pPr>
      <w:r>
        <w:t xml:space="preserve">      Для реализации программного содержания используются: </w:t>
      </w:r>
    </w:p>
    <w:p w14:paraId="27D813DC" w14:textId="77777777" w:rsidR="004E53EB" w:rsidRDefault="00C17363">
      <w:pPr>
        <w:numPr>
          <w:ilvl w:val="0"/>
          <w:numId w:val="7"/>
        </w:numPr>
        <w:spacing w:after="7" w:line="271" w:lineRule="auto"/>
        <w:ind w:right="0"/>
        <w:jc w:val="left"/>
      </w:pPr>
      <w:r>
        <w:rPr>
          <w:b/>
          <w:i/>
        </w:rPr>
        <w:t>Волкова С.И. «Математические ступеньки</w:t>
      </w:r>
      <w:proofErr w:type="gramStart"/>
      <w:r>
        <w:rPr>
          <w:b/>
          <w:i/>
        </w:rPr>
        <w:t>» :</w:t>
      </w:r>
      <w:proofErr w:type="gramEnd"/>
      <w:r>
        <w:rPr>
          <w:b/>
          <w:i/>
        </w:rPr>
        <w:t xml:space="preserve"> Учебное пособие для подготовки детей </w:t>
      </w:r>
      <w:r w:rsidR="00E21ECB">
        <w:rPr>
          <w:b/>
          <w:i/>
        </w:rPr>
        <w:t>к школе. - М.: Просвещение, 2021</w:t>
      </w:r>
      <w:r>
        <w:rPr>
          <w:b/>
          <w:i/>
        </w:rPr>
        <w:t xml:space="preserve">. </w:t>
      </w:r>
    </w:p>
    <w:p w14:paraId="277E9A58" w14:textId="77777777" w:rsidR="004E53EB" w:rsidRDefault="00C17363">
      <w:pPr>
        <w:numPr>
          <w:ilvl w:val="0"/>
          <w:numId w:val="7"/>
        </w:numPr>
        <w:spacing w:after="7" w:line="271" w:lineRule="auto"/>
        <w:ind w:right="0"/>
        <w:jc w:val="left"/>
      </w:pPr>
      <w:r>
        <w:rPr>
          <w:b/>
          <w:i/>
        </w:rPr>
        <w:t>Н. А. Федосова. Программа «Преемственность Программа по подготовке к школе детей 5</w:t>
      </w:r>
      <w:r w:rsidR="00E21ECB">
        <w:rPr>
          <w:b/>
          <w:i/>
        </w:rPr>
        <w:t xml:space="preserve">-7 лет». - </w:t>
      </w:r>
      <w:proofErr w:type="gramStart"/>
      <w:r w:rsidR="00E21ECB">
        <w:rPr>
          <w:b/>
          <w:i/>
        </w:rPr>
        <w:t>М. :</w:t>
      </w:r>
      <w:proofErr w:type="gramEnd"/>
      <w:r w:rsidR="00E21ECB">
        <w:rPr>
          <w:b/>
          <w:i/>
        </w:rPr>
        <w:t xml:space="preserve"> Просвещение, 2021</w:t>
      </w:r>
      <w:r>
        <w:rPr>
          <w:b/>
          <w:i/>
        </w:rPr>
        <w:t xml:space="preserve">. </w:t>
      </w:r>
    </w:p>
    <w:p w14:paraId="3EF3E285" w14:textId="77777777" w:rsidR="004E53EB" w:rsidRDefault="00C17363">
      <w:pPr>
        <w:ind w:left="62" w:right="448"/>
      </w:pPr>
      <w:r>
        <w:lastRenderedPageBreak/>
        <w:t xml:space="preserve">      Данный курс определяет содержание работы по математической подготовке детей 5,5 – 7 лет к обучению в школе и </w:t>
      </w:r>
      <w:proofErr w:type="spellStart"/>
      <w:r>
        <w:t>задаѐт</w:t>
      </w:r>
      <w:proofErr w:type="spellEnd"/>
      <w:r>
        <w:t xml:space="preserve"> основные направления реализации общих психолого-педагогических идей их развития на математическом материале. </w:t>
      </w:r>
      <w:r>
        <w:rPr>
          <w:rFonts w:ascii="Calibri" w:eastAsia="Calibri" w:hAnsi="Calibri" w:cs="Calibri"/>
        </w:rPr>
        <w:t xml:space="preserve">        </w:t>
      </w:r>
      <w:r>
        <w:t xml:space="preserve">Главные цели курса математики подготовительного периода – это формирование начальных математических представлений и развитие на их основе познавательных способностей дошкольников. </w:t>
      </w:r>
    </w:p>
    <w:p w14:paraId="2D45E185" w14:textId="77777777" w:rsidR="004E53EB" w:rsidRDefault="00C17363">
      <w:pPr>
        <w:ind w:left="62" w:right="448"/>
      </w:pPr>
      <w:r>
        <w:t xml:space="preserve">      Развитие познавательных способностей у детей будет более эффективным, если в процессе работы с математическим материалом систематически будут включаться задания, направленные на развитие логического мышления (проведение сравнений, анализа, разбиение объектов на группы, выделение части и целого, проведение доступных обобщений), пространственного воображения и речи </w:t>
      </w:r>
      <w:proofErr w:type="spellStart"/>
      <w:r>
        <w:t>ребѐнка</w:t>
      </w:r>
      <w:proofErr w:type="spellEnd"/>
      <w:r>
        <w:t xml:space="preserve">. </w:t>
      </w:r>
    </w:p>
    <w:p w14:paraId="6CE97B56" w14:textId="77777777" w:rsidR="004E53EB" w:rsidRDefault="00C17363">
      <w:pPr>
        <w:ind w:left="62" w:right="448"/>
      </w:pPr>
      <w:r>
        <w:rPr>
          <w:rFonts w:ascii="Calibri" w:eastAsia="Calibri" w:hAnsi="Calibri" w:cs="Calibri"/>
        </w:rPr>
        <w:t xml:space="preserve">        </w:t>
      </w:r>
      <w:r>
        <w:t xml:space="preserve">Развитие познавательных процессов – восприятия, воображения, памяти, мышления, внимания, речи – позволяет целенаправленно и систематически развивать познавательные способности дошкольников, а это необходимое условие их подготовки к школе. </w:t>
      </w:r>
    </w:p>
    <w:p w14:paraId="542D9225" w14:textId="77777777" w:rsidR="004E53EB" w:rsidRDefault="0081208F">
      <w:pPr>
        <w:ind w:left="62" w:right="448"/>
      </w:pPr>
      <w:r>
        <w:t xml:space="preserve">       Программа </w:t>
      </w:r>
      <w:r w:rsidR="00C17363">
        <w:t xml:space="preserve">"Математические ступеньки" направлена на развитие умений проводить наблюдения, сравнивать, выделять указанные и новые свойства объекта, его существенные и несущественные характеристики; понимать относительность свойств; делать выводы, проверять их истинность, уметь использовать эти выводы для дальнейшей работы.  </w:t>
      </w:r>
    </w:p>
    <w:p w14:paraId="734C71AD" w14:textId="77777777" w:rsidR="004E53EB" w:rsidRDefault="00C17363">
      <w:pPr>
        <w:ind w:left="62" w:right="448"/>
      </w:pPr>
      <w:r>
        <w:t xml:space="preserve">         В 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 </w:t>
      </w:r>
    </w:p>
    <w:p w14:paraId="56B1EAB0" w14:textId="77777777" w:rsidR="004E53EB" w:rsidRDefault="00C17363">
      <w:pPr>
        <w:ind w:left="62" w:right="448"/>
      </w:pPr>
      <w:r>
        <w:t xml:space="preserve">         Научить детей в период подготовки к школе счету и измерениям, чтобы подвести их к понятию числа, остается одной из важнейших задач. </w:t>
      </w:r>
    </w:p>
    <w:p w14:paraId="0285510F" w14:textId="77777777" w:rsidR="004E53EB" w:rsidRDefault="00C17363">
      <w:pPr>
        <w:ind w:left="62" w:right="448"/>
      </w:pPr>
      <w:r>
        <w:t xml:space="preserve">         Но столь же важной и значимой является и задача целенаправленного и систематического развития познавательных способностей, которая осуществляется через развитие у детей познавательных процессов: восприятия, воображения, памяти, мышления и, конечно, внимания. </w:t>
      </w:r>
    </w:p>
    <w:p w14:paraId="4F836E3C" w14:textId="77777777" w:rsidR="004E53EB" w:rsidRDefault="00C17363">
      <w:pPr>
        <w:ind w:left="62" w:right="448"/>
      </w:pPr>
      <w:r>
        <w:t xml:space="preserve">         В математическом содержании подготовительного периода объединены три основные линии: арифметическая (цифры </w:t>
      </w:r>
      <w:r w:rsidR="0041246F">
        <w:t>и числа от 0 до 9, число 10, сче</w:t>
      </w:r>
      <w:r>
        <w:t>т десятками, основные свойства чисел натурального ряда; равенство, конкретный смысл арифметических действий сложение и вычитание и их обозначение: знаки «+», «-«, «=»); геометрическая (пространственные представления, простейшие геометрические фигуры и их прообразы  в окружающем мире, форма, размер, расположение на плоскости и в пространстве объектов и простейших геометрических фигур, изготовление моделей геометрических фигур из бумаги); содержательно-логическая, построенная на основе математического материала</w:t>
      </w:r>
      <w:r w:rsidR="0041246F">
        <w:t xml:space="preserve"> двух первых линий и создае</w:t>
      </w:r>
      <w:r>
        <w:t xml:space="preserve">т  условия для развития внимания, восприятия, воображения, памяти, мышления  детей. </w:t>
      </w:r>
    </w:p>
    <w:p w14:paraId="0028E013" w14:textId="77777777" w:rsidR="004E53EB" w:rsidRDefault="00C17363">
      <w:pPr>
        <w:ind w:left="62" w:right="448"/>
      </w:pPr>
      <w:r>
        <w:lastRenderedPageBreak/>
        <w:t xml:space="preserve">         В курсе «Математические ступеньки» реализуется основная методическая идея — развитие познавательных процессов у 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 </w:t>
      </w:r>
    </w:p>
    <w:p w14:paraId="3B28EF13" w14:textId="77777777" w:rsidR="004E53EB" w:rsidRDefault="00C17363">
      <w:pPr>
        <w:ind w:left="62" w:right="448"/>
      </w:pPr>
      <w:r>
        <w:t xml:space="preserve">         Среди методов, используемых в период подготовки детей к школе по математике, в качестве основных предлагаются: практический метод, метод дидактических игр, метод моделирования. 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эксперименты, наблюдения на действиях с предметами, предметными картинками, моделями геометрических фигур, зарисовывая, раскрашивая. </w:t>
      </w:r>
    </w:p>
    <w:p w14:paraId="2C689242" w14:textId="77777777" w:rsidR="004E53EB" w:rsidRDefault="00C17363">
      <w:pPr>
        <w:ind w:left="62" w:right="448"/>
      </w:pPr>
      <w:r>
        <w:t xml:space="preserve">   На данном этапе метод практических действий дополняется важнейшим для математики способом познания окружающего мира – методом моделирования (работа с предметами и группами предметов дополняется выполнением предметных и схематических рисунков; осуществляется моделирование цифр из плоскостных элементов). </w:t>
      </w:r>
    </w:p>
    <w:p w14:paraId="42BFB47C" w14:textId="77777777" w:rsidR="004E53EB" w:rsidRDefault="00C17363">
      <w:pPr>
        <w:spacing w:after="22" w:line="258" w:lineRule="auto"/>
        <w:ind w:left="0" w:right="440"/>
        <w:jc w:val="left"/>
      </w:pPr>
      <w:r>
        <w:t xml:space="preserve">      Более активное использование разнообразных дидактических игр математического содержания позволяет не только углублять математические знания, но и способствует формированию умений общаться с преподавателем, развивает навыки сотрудничества со сверстниками, формирует умения оценивать свои действия, работать в одном ритме со всеми, когда это необходимо. </w:t>
      </w:r>
    </w:p>
    <w:p w14:paraId="4F7BCFF7" w14:textId="77777777" w:rsidR="000207AA" w:rsidRDefault="00C17363">
      <w:pPr>
        <w:spacing w:after="5" w:line="270" w:lineRule="auto"/>
        <w:ind w:left="36" w:right="439"/>
      </w:pPr>
      <w:r>
        <w:t xml:space="preserve">                                                         </w:t>
      </w:r>
    </w:p>
    <w:p w14:paraId="5BE6052E" w14:textId="77777777" w:rsidR="000207AA" w:rsidRDefault="000207AA" w:rsidP="00EE4135">
      <w:pPr>
        <w:spacing w:after="5" w:line="270" w:lineRule="auto"/>
        <w:ind w:left="0" w:right="439" w:firstLine="0"/>
      </w:pPr>
    </w:p>
    <w:p w14:paraId="2261965F" w14:textId="77777777" w:rsidR="004E53EB" w:rsidRDefault="00C17363">
      <w:pPr>
        <w:spacing w:after="5" w:line="270" w:lineRule="auto"/>
        <w:ind w:left="36" w:right="439"/>
      </w:pPr>
      <w:r>
        <w:t xml:space="preserve">  </w:t>
      </w:r>
      <w:r>
        <w:rPr>
          <w:b/>
        </w:rPr>
        <w:t>Содержание программы</w:t>
      </w:r>
      <w:r>
        <w:t xml:space="preserve"> </w:t>
      </w:r>
    </w:p>
    <w:p w14:paraId="14D27A21" w14:textId="77777777" w:rsidR="004E53EB" w:rsidRDefault="00C17363">
      <w:pPr>
        <w:ind w:left="62" w:right="448"/>
      </w:pPr>
      <w:r>
        <w:rPr>
          <w:b/>
        </w:rPr>
        <w:t xml:space="preserve">     </w:t>
      </w:r>
      <w:r w:rsidR="00B74E01">
        <w:rPr>
          <w:b/>
        </w:rPr>
        <w:t xml:space="preserve"> Признаки (свойства) предметов </w:t>
      </w:r>
      <w:r>
        <w:t xml:space="preserve">(цвет, размер, форма). Сравнение </w:t>
      </w:r>
      <w:proofErr w:type="spellStart"/>
      <w:r>
        <w:t>трѐх</w:t>
      </w:r>
      <w:proofErr w:type="spellEnd"/>
      <w:r>
        <w:t xml:space="preserve"> и более предметов (фигур) по размеру (больше-меньше, длиннее-короче, такой же по длине, выше-ниже, шире-уже и др.), по форме (круглый, некруглый, треугольный, прямоугольный, квадратный, такой же по форме и др.), по цвету (одного и того же цвета или разных цветов). </w:t>
      </w:r>
    </w:p>
    <w:p w14:paraId="69A3FFA1" w14:textId="77777777" w:rsidR="004E53EB" w:rsidRDefault="00C17363">
      <w:pPr>
        <w:ind w:left="62" w:right="448"/>
      </w:pPr>
      <w:r>
        <w:t xml:space="preserve">     Определение правила, по которому составлен предложенный ряд предметов, геометрических фигур. Составление (продолжение) ряда по заданному правилу. </w:t>
      </w:r>
    </w:p>
    <w:p w14:paraId="5392B3CE" w14:textId="77777777" w:rsidR="004E53EB" w:rsidRDefault="00C17363">
      <w:pPr>
        <w:ind w:left="62" w:right="448"/>
      </w:pPr>
      <w:r>
        <w:t xml:space="preserve">     Длина. Упорядочивание предметов по длине. Уравнивание длин двух предметов. </w:t>
      </w:r>
    </w:p>
    <w:p w14:paraId="3E08CA64" w14:textId="77777777" w:rsidR="004E53EB" w:rsidRDefault="00C17363">
      <w:pPr>
        <w:ind w:left="62" w:right="448"/>
      </w:pPr>
      <w:r>
        <w:t xml:space="preserve">     Подбор предметов по заданной длине. Свойство транзитивности отношений: длиннее-короче, выше-ниже, шире-уже и др., его использование при выполнении заданий. </w:t>
      </w:r>
    </w:p>
    <w:p w14:paraId="72492F06" w14:textId="77777777" w:rsidR="004E53EB" w:rsidRDefault="00C17363">
      <w:pPr>
        <w:ind w:left="62" w:right="448"/>
      </w:pPr>
      <w:r>
        <w:t xml:space="preserve">     Построение (дополнение) ряда предметов, геометрических фигур (таблиц) по заданному правилу. </w:t>
      </w:r>
    </w:p>
    <w:p w14:paraId="7C9DEB11" w14:textId="77777777" w:rsidR="004E53EB" w:rsidRDefault="00C17363">
      <w:pPr>
        <w:ind w:left="62" w:right="448"/>
      </w:pPr>
      <w:r>
        <w:t xml:space="preserve">     Сравнение предметов по массе (на руках и с помощью чашечных весов без гирь). </w:t>
      </w:r>
      <w:r>
        <w:rPr>
          <w:b/>
        </w:rPr>
        <w:t xml:space="preserve">    Пространственные отношения: </w:t>
      </w:r>
      <w:r>
        <w:t xml:space="preserve">взаимное расположение объектов на плоскости и </w:t>
      </w:r>
      <w:r>
        <w:lastRenderedPageBreak/>
        <w:t xml:space="preserve">в пространстве (справа, слева, в центре, внизу, вверху, правее, левее, выше, ниже, внутри фигуры, вне фигуры и др.) </w:t>
      </w:r>
    </w:p>
    <w:p w14:paraId="514FEEF9" w14:textId="77777777" w:rsidR="004E53EB" w:rsidRDefault="00C17363">
      <w:pPr>
        <w:ind w:left="62" w:right="448"/>
      </w:pPr>
      <w:r>
        <w:rPr>
          <w:b/>
        </w:rPr>
        <w:t xml:space="preserve"> </w:t>
      </w:r>
      <w:r>
        <w:t xml:space="preserve">   </w:t>
      </w:r>
      <w:r>
        <w:rPr>
          <w:b/>
        </w:rPr>
        <w:t xml:space="preserve">Простейшие геометрические фигуры: </w:t>
      </w:r>
      <w:r>
        <w:t>точка,</w:t>
      </w:r>
      <w:r>
        <w:rPr>
          <w:b/>
        </w:rPr>
        <w:t xml:space="preserve"> </w:t>
      </w:r>
      <w:r>
        <w:t>отрезок, круг, мн</w:t>
      </w:r>
      <w:r w:rsidR="0041246F">
        <w:t>огоугольник (треугольник, четыре</w:t>
      </w:r>
      <w:r>
        <w:t xml:space="preserve">хугольных, в том числе прямоугольник, квадрат). Отличие многоугольника от круга. </w:t>
      </w:r>
    </w:p>
    <w:p w14:paraId="028FB3C8" w14:textId="77777777" w:rsidR="004E53EB" w:rsidRDefault="00C17363">
      <w:pPr>
        <w:ind w:left="62" w:right="448"/>
      </w:pPr>
      <w:r>
        <w:t xml:space="preserve">        Получение отрезка прямой сгибанием бумаги. Отрезок как сторона многоугольника. Линейка – инструмент для вычерчивания отрезка. </w:t>
      </w:r>
    </w:p>
    <w:p w14:paraId="5DF0B3A8" w14:textId="77777777" w:rsidR="004E53EB" w:rsidRDefault="00C17363">
      <w:pPr>
        <w:ind w:left="62" w:right="448"/>
      </w:pPr>
      <w:r>
        <w:t xml:space="preserve">        Продолжение ряда геометрических фигур по заданному правилу. </w:t>
      </w:r>
    </w:p>
    <w:p w14:paraId="7629101E" w14:textId="77777777" w:rsidR="004E53EB" w:rsidRDefault="00C17363">
      <w:pPr>
        <w:ind w:left="62" w:right="448"/>
      </w:pPr>
      <w:r>
        <w:rPr>
          <w:b/>
        </w:rPr>
        <w:t xml:space="preserve">      Временные представления: </w:t>
      </w:r>
      <w:r>
        <w:t xml:space="preserve">раньше-позже; вчера, сегодня, завтра.  Неделя. Дни недели. Отсчет дней недели по порядку от любого дня недели. Времени года. Их последовательность. Неделя, месяц год. Уточнение понятия «месяц» (как правило, четыре недели составляют месяц). Определение времени по часам (по часовой стрелке). Простейшее сравнение времени (больше трех часов, меньше пяти часов и т.п.). </w:t>
      </w:r>
    </w:p>
    <w:p w14:paraId="205C48CF" w14:textId="77777777" w:rsidR="004E53EB" w:rsidRDefault="00C17363">
      <w:pPr>
        <w:spacing w:after="5" w:line="270" w:lineRule="auto"/>
        <w:ind w:left="36" w:right="439"/>
      </w:pPr>
      <w:r>
        <w:t xml:space="preserve">    </w:t>
      </w:r>
      <w:r>
        <w:rPr>
          <w:b/>
        </w:rPr>
        <w:t xml:space="preserve">Цифры и числа от 1 до 9. Число 0. Число 10. </w:t>
      </w:r>
    </w:p>
    <w:p w14:paraId="0F61F50F" w14:textId="77777777" w:rsidR="004E53EB" w:rsidRDefault="00C17363">
      <w:pPr>
        <w:ind w:left="62" w:right="448"/>
      </w:pPr>
      <w:r>
        <w:rPr>
          <w:b/>
        </w:rPr>
        <w:t xml:space="preserve">    </w:t>
      </w:r>
      <w:r>
        <w:t xml:space="preserve">Счет предметов. Сравнение групп предметов по количеству (больше, меньше, столько же). Устная нумерация: названия, обозначение и последовательность чисел от 0 до 10. Цифра и число. Чтение чисел. Сравнение чисел первого десятка двумя способами. </w:t>
      </w:r>
    </w:p>
    <w:p w14:paraId="3C02FB58" w14:textId="77777777" w:rsidR="004E53EB" w:rsidRDefault="00C17363">
      <w:pPr>
        <w:ind w:left="62" w:right="448"/>
      </w:pPr>
      <w:r>
        <w:t xml:space="preserve">      Основные характеристики последовательности чисел натурального </w:t>
      </w:r>
      <w:proofErr w:type="gramStart"/>
      <w:r>
        <w:t>ряда:  наличие</w:t>
      </w:r>
      <w:proofErr w:type="gramEnd"/>
      <w:r>
        <w:t xml:space="preserve"> первого элемента, связь предыдущего и последующего элементов в этом ряду, возможность продолжить числовой ряд дальше от любого элемента.       Счет в прямом и обратном порядке. Независимость количества предметов в группе от их свойств, способа и порядка перерасчета. Порядковый счет, его отличия ль счета количественного. </w:t>
      </w:r>
    </w:p>
    <w:p w14:paraId="59712FF7" w14:textId="77777777" w:rsidR="004E53EB" w:rsidRDefault="00C17363">
      <w:pPr>
        <w:tabs>
          <w:tab w:val="center" w:pos="3119"/>
          <w:tab w:val="center" w:pos="4002"/>
          <w:tab w:val="center" w:pos="5353"/>
          <w:tab w:val="center" w:pos="7189"/>
          <w:tab w:val="center" w:pos="9213"/>
        </w:tabs>
        <w:ind w:left="0" w:right="0" w:firstLine="0"/>
        <w:jc w:val="left"/>
      </w:pPr>
      <w:r>
        <w:t xml:space="preserve">      Моделирование </w:t>
      </w:r>
      <w:r>
        <w:tab/>
        <w:t xml:space="preserve">цифр </w:t>
      </w:r>
      <w:r>
        <w:tab/>
        <w:t xml:space="preserve">из </w:t>
      </w:r>
      <w:r>
        <w:tab/>
        <w:t xml:space="preserve">плоскостных </w:t>
      </w:r>
      <w:r>
        <w:tab/>
        <w:t xml:space="preserve">элементов </w:t>
      </w:r>
      <w:r>
        <w:tab/>
        <w:t xml:space="preserve">(треугольников, </w:t>
      </w:r>
    </w:p>
    <w:p w14:paraId="6649FE21" w14:textId="77777777" w:rsidR="004E53EB" w:rsidRDefault="00C17363">
      <w:pPr>
        <w:ind w:left="62" w:right="448"/>
      </w:pPr>
      <w:r>
        <w:t xml:space="preserve">прямоугольников и др.) </w:t>
      </w:r>
    </w:p>
    <w:p w14:paraId="3FA72B4E" w14:textId="77777777" w:rsidR="004E53EB" w:rsidRDefault="00C17363">
      <w:pPr>
        <w:ind w:left="62" w:right="448"/>
      </w:pPr>
      <w:r>
        <w:t xml:space="preserve">      Десяток. Счет десятками. </w:t>
      </w:r>
    </w:p>
    <w:p w14:paraId="0B3517B8" w14:textId="77777777" w:rsidR="004E53EB" w:rsidRDefault="00C17363">
      <w:pPr>
        <w:ind w:left="62" w:right="448"/>
      </w:pPr>
      <w:r>
        <w:t xml:space="preserve">      Равенство, его обозначение в математике. Знак «=». </w:t>
      </w:r>
    </w:p>
    <w:p w14:paraId="0EDBB328" w14:textId="77777777" w:rsidR="004E53EB" w:rsidRDefault="00C17363">
      <w:pPr>
        <w:ind w:left="62" w:right="448"/>
      </w:pPr>
      <w:r>
        <w:t xml:space="preserve">       Сложение и вычитание чисел: смысл аритмических операций сложение и вычитание, название и обозначение этих действий (знаки «+», «-</w:t>
      </w:r>
      <w:proofErr w:type="gramStart"/>
      <w:r>
        <w:t xml:space="preserve">»)   </w:t>
      </w:r>
      <w:proofErr w:type="gramEnd"/>
      <w:r>
        <w:t xml:space="preserve">     Целое и часть. </w:t>
      </w:r>
    </w:p>
    <w:p w14:paraId="1D74B9AF" w14:textId="77777777" w:rsidR="004E53EB" w:rsidRDefault="00C17363">
      <w:pPr>
        <w:ind w:left="62" w:right="448"/>
      </w:pPr>
      <w:r>
        <w:t xml:space="preserve">        Состав чисел первого десятка из двух слагаемых. </w:t>
      </w:r>
    </w:p>
    <w:p w14:paraId="2204323D" w14:textId="77777777" w:rsidR="004E53EB" w:rsidRDefault="00C17363">
      <w:pPr>
        <w:ind w:left="62" w:right="448"/>
      </w:pPr>
      <w:r>
        <w:t xml:space="preserve">        Задача. Отличие задачи от рассказа. Устное составление задач по рисункам. Решение задач с опорой на наглядный материал. </w:t>
      </w:r>
    </w:p>
    <w:p w14:paraId="16080277" w14:textId="77777777" w:rsidR="004E53EB" w:rsidRDefault="00C17363">
      <w:pPr>
        <w:ind w:left="62" w:right="448"/>
      </w:pPr>
      <w:r>
        <w:t xml:space="preserve">         Составление задачи по схематическому рисунку и схематического рисунка по задаче. Формирование начальных представлений об универсальности математических способов познания мира (одна и та же модель для задач с различными сюжетами) </w:t>
      </w:r>
    </w:p>
    <w:p w14:paraId="4C533A77" w14:textId="77777777" w:rsidR="004E53EB" w:rsidRDefault="00C17363">
      <w:pPr>
        <w:spacing w:after="33" w:line="259" w:lineRule="auto"/>
        <w:ind w:left="41" w:right="0" w:firstLine="0"/>
        <w:jc w:val="left"/>
      </w:pPr>
      <w:r>
        <w:t xml:space="preserve">         </w:t>
      </w:r>
    </w:p>
    <w:p w14:paraId="2FF6B9A7" w14:textId="77777777" w:rsidR="004E53EB" w:rsidRDefault="00C17363">
      <w:pPr>
        <w:spacing w:after="5" w:line="270" w:lineRule="auto"/>
        <w:ind w:left="36" w:right="439"/>
      </w:pPr>
      <w:r>
        <w:rPr>
          <w:b/>
        </w:rPr>
        <w:t xml:space="preserve">Учебно-тематический план по разделам: </w:t>
      </w:r>
    </w:p>
    <w:tbl>
      <w:tblPr>
        <w:tblStyle w:val="TableGrid"/>
        <w:tblW w:w="9856" w:type="dxa"/>
        <w:tblInd w:w="46" w:type="dxa"/>
        <w:tblCellMar>
          <w:top w:w="9" w:type="dxa"/>
          <w:left w:w="108" w:type="dxa"/>
          <w:right w:w="115" w:type="dxa"/>
        </w:tblCellMar>
        <w:tblLook w:val="04A0" w:firstRow="1" w:lastRow="0" w:firstColumn="1" w:lastColumn="0" w:noHBand="0" w:noVBand="1"/>
      </w:tblPr>
      <w:tblGrid>
        <w:gridCol w:w="884"/>
        <w:gridCol w:w="6658"/>
        <w:gridCol w:w="2314"/>
      </w:tblGrid>
      <w:tr w:rsidR="004E53EB" w14:paraId="4748EACD" w14:textId="77777777">
        <w:trPr>
          <w:trHeight w:val="653"/>
        </w:trPr>
        <w:tc>
          <w:tcPr>
            <w:tcW w:w="884" w:type="dxa"/>
            <w:tcBorders>
              <w:top w:val="single" w:sz="4" w:space="0" w:color="000000"/>
              <w:left w:val="single" w:sz="4" w:space="0" w:color="000000"/>
              <w:bottom w:val="single" w:sz="4" w:space="0" w:color="000000"/>
              <w:right w:val="single" w:sz="4" w:space="0" w:color="000000"/>
            </w:tcBorders>
          </w:tcPr>
          <w:p w14:paraId="273D0E04" w14:textId="77777777" w:rsidR="004E53EB" w:rsidRDefault="00C17363">
            <w:pPr>
              <w:spacing w:after="17" w:line="259" w:lineRule="auto"/>
              <w:ind w:left="0" w:right="0" w:firstLine="0"/>
              <w:jc w:val="left"/>
            </w:pPr>
            <w:r>
              <w:lastRenderedPageBreak/>
              <w:t xml:space="preserve">№ </w:t>
            </w:r>
          </w:p>
          <w:p w14:paraId="6C4F7AD4" w14:textId="77777777" w:rsidR="004E53EB" w:rsidRDefault="00C17363">
            <w:pPr>
              <w:spacing w:after="0" w:line="259" w:lineRule="auto"/>
              <w:ind w:left="0" w:right="0" w:firstLine="0"/>
              <w:jc w:val="left"/>
            </w:pPr>
            <w:r>
              <w:t xml:space="preserve">п/п </w:t>
            </w:r>
          </w:p>
        </w:tc>
        <w:tc>
          <w:tcPr>
            <w:tcW w:w="6659" w:type="dxa"/>
            <w:tcBorders>
              <w:top w:val="single" w:sz="4" w:space="0" w:color="000000"/>
              <w:left w:val="single" w:sz="4" w:space="0" w:color="000000"/>
              <w:bottom w:val="single" w:sz="4" w:space="0" w:color="000000"/>
              <w:right w:val="single" w:sz="4" w:space="0" w:color="000000"/>
            </w:tcBorders>
          </w:tcPr>
          <w:p w14:paraId="40280CE1" w14:textId="77777777" w:rsidR="004E53EB" w:rsidRDefault="00C17363">
            <w:pPr>
              <w:spacing w:after="0" w:line="259" w:lineRule="auto"/>
              <w:ind w:left="0" w:right="0" w:firstLine="0"/>
              <w:jc w:val="left"/>
            </w:pPr>
            <w:r>
              <w:t xml:space="preserve">Наименование раздела </w:t>
            </w:r>
          </w:p>
        </w:tc>
        <w:tc>
          <w:tcPr>
            <w:tcW w:w="2314" w:type="dxa"/>
            <w:tcBorders>
              <w:top w:val="single" w:sz="4" w:space="0" w:color="000000"/>
              <w:left w:val="single" w:sz="4" w:space="0" w:color="000000"/>
              <w:bottom w:val="single" w:sz="4" w:space="0" w:color="000000"/>
              <w:right w:val="single" w:sz="4" w:space="0" w:color="000000"/>
            </w:tcBorders>
          </w:tcPr>
          <w:p w14:paraId="5B82E2F0" w14:textId="77777777" w:rsidR="004E53EB" w:rsidRDefault="00C17363">
            <w:pPr>
              <w:spacing w:after="0" w:line="259" w:lineRule="auto"/>
              <w:ind w:left="0" w:right="0" w:firstLine="0"/>
              <w:jc w:val="left"/>
            </w:pPr>
            <w:r>
              <w:t xml:space="preserve">Количество часов </w:t>
            </w:r>
          </w:p>
        </w:tc>
      </w:tr>
      <w:tr w:rsidR="004E53EB" w14:paraId="21E97A4F" w14:textId="77777777">
        <w:trPr>
          <w:trHeight w:val="334"/>
        </w:trPr>
        <w:tc>
          <w:tcPr>
            <w:tcW w:w="884" w:type="dxa"/>
            <w:tcBorders>
              <w:top w:val="single" w:sz="4" w:space="0" w:color="000000"/>
              <w:left w:val="single" w:sz="4" w:space="0" w:color="000000"/>
              <w:bottom w:val="single" w:sz="4" w:space="0" w:color="000000"/>
              <w:right w:val="single" w:sz="4" w:space="0" w:color="000000"/>
            </w:tcBorders>
          </w:tcPr>
          <w:p w14:paraId="53649D9A" w14:textId="77777777" w:rsidR="004E53EB" w:rsidRDefault="00C17363">
            <w:pPr>
              <w:spacing w:after="0" w:line="259" w:lineRule="auto"/>
              <w:ind w:left="0" w:right="0" w:firstLine="0"/>
              <w:jc w:val="left"/>
            </w:pPr>
            <w:r>
              <w:t xml:space="preserve">1 </w:t>
            </w:r>
          </w:p>
        </w:tc>
        <w:tc>
          <w:tcPr>
            <w:tcW w:w="6659" w:type="dxa"/>
            <w:tcBorders>
              <w:top w:val="single" w:sz="4" w:space="0" w:color="000000"/>
              <w:left w:val="single" w:sz="4" w:space="0" w:color="000000"/>
              <w:bottom w:val="single" w:sz="4" w:space="0" w:color="000000"/>
              <w:right w:val="single" w:sz="4" w:space="0" w:color="000000"/>
            </w:tcBorders>
          </w:tcPr>
          <w:p w14:paraId="55FF02B2" w14:textId="77777777" w:rsidR="004E53EB" w:rsidRDefault="00C17363">
            <w:pPr>
              <w:spacing w:after="0" w:line="259" w:lineRule="auto"/>
              <w:ind w:left="0" w:right="0" w:firstLine="0"/>
              <w:jc w:val="left"/>
            </w:pPr>
            <w:r>
              <w:t xml:space="preserve">Величина                 </w:t>
            </w:r>
          </w:p>
        </w:tc>
        <w:tc>
          <w:tcPr>
            <w:tcW w:w="2314" w:type="dxa"/>
            <w:tcBorders>
              <w:top w:val="single" w:sz="4" w:space="0" w:color="000000"/>
              <w:left w:val="single" w:sz="4" w:space="0" w:color="000000"/>
              <w:bottom w:val="single" w:sz="4" w:space="0" w:color="000000"/>
              <w:right w:val="single" w:sz="4" w:space="0" w:color="000000"/>
            </w:tcBorders>
          </w:tcPr>
          <w:p w14:paraId="33175A21" w14:textId="77777777" w:rsidR="004E53EB" w:rsidRDefault="009F672F">
            <w:pPr>
              <w:spacing w:after="0" w:line="259" w:lineRule="auto"/>
              <w:ind w:left="0" w:right="0" w:firstLine="0"/>
              <w:jc w:val="left"/>
            </w:pPr>
            <w:r>
              <w:t>1</w:t>
            </w:r>
            <w:r w:rsidR="00C17363">
              <w:t xml:space="preserve"> </w:t>
            </w:r>
          </w:p>
        </w:tc>
      </w:tr>
      <w:tr w:rsidR="004E53EB" w14:paraId="0E8CCA70" w14:textId="77777777">
        <w:trPr>
          <w:trHeight w:val="331"/>
        </w:trPr>
        <w:tc>
          <w:tcPr>
            <w:tcW w:w="884" w:type="dxa"/>
            <w:tcBorders>
              <w:top w:val="single" w:sz="4" w:space="0" w:color="000000"/>
              <w:left w:val="single" w:sz="4" w:space="0" w:color="000000"/>
              <w:bottom w:val="single" w:sz="4" w:space="0" w:color="000000"/>
              <w:right w:val="single" w:sz="4" w:space="0" w:color="000000"/>
            </w:tcBorders>
          </w:tcPr>
          <w:p w14:paraId="1505E5C5" w14:textId="77777777" w:rsidR="004E53EB" w:rsidRDefault="00C17363">
            <w:pPr>
              <w:spacing w:after="0" w:line="259" w:lineRule="auto"/>
              <w:ind w:left="0" w:right="0" w:firstLine="0"/>
              <w:jc w:val="left"/>
            </w:pPr>
            <w:r>
              <w:t xml:space="preserve">2 </w:t>
            </w:r>
          </w:p>
        </w:tc>
        <w:tc>
          <w:tcPr>
            <w:tcW w:w="6659" w:type="dxa"/>
            <w:tcBorders>
              <w:top w:val="single" w:sz="4" w:space="0" w:color="000000"/>
              <w:left w:val="single" w:sz="4" w:space="0" w:color="000000"/>
              <w:bottom w:val="single" w:sz="4" w:space="0" w:color="000000"/>
              <w:right w:val="single" w:sz="4" w:space="0" w:color="000000"/>
            </w:tcBorders>
          </w:tcPr>
          <w:p w14:paraId="1E4C6B78" w14:textId="77777777" w:rsidR="004E53EB" w:rsidRDefault="00C17363">
            <w:pPr>
              <w:spacing w:after="0" w:line="259" w:lineRule="auto"/>
              <w:ind w:left="0" w:right="0" w:firstLine="0"/>
              <w:jc w:val="left"/>
            </w:pPr>
            <w:r>
              <w:t xml:space="preserve">Ориентировка в пространстве </w:t>
            </w:r>
          </w:p>
        </w:tc>
        <w:tc>
          <w:tcPr>
            <w:tcW w:w="2314" w:type="dxa"/>
            <w:tcBorders>
              <w:top w:val="single" w:sz="4" w:space="0" w:color="000000"/>
              <w:left w:val="single" w:sz="4" w:space="0" w:color="000000"/>
              <w:bottom w:val="single" w:sz="4" w:space="0" w:color="000000"/>
              <w:right w:val="single" w:sz="4" w:space="0" w:color="000000"/>
            </w:tcBorders>
          </w:tcPr>
          <w:p w14:paraId="74C39735" w14:textId="77777777" w:rsidR="004E53EB" w:rsidRDefault="009F672F">
            <w:pPr>
              <w:spacing w:after="0" w:line="259" w:lineRule="auto"/>
              <w:ind w:left="0" w:right="0" w:firstLine="0"/>
              <w:jc w:val="left"/>
            </w:pPr>
            <w:r>
              <w:t>1</w:t>
            </w:r>
            <w:r w:rsidR="00C17363">
              <w:t xml:space="preserve"> </w:t>
            </w:r>
          </w:p>
        </w:tc>
      </w:tr>
      <w:tr w:rsidR="004E53EB" w14:paraId="35B39641" w14:textId="77777777">
        <w:trPr>
          <w:trHeight w:val="334"/>
        </w:trPr>
        <w:tc>
          <w:tcPr>
            <w:tcW w:w="884" w:type="dxa"/>
            <w:tcBorders>
              <w:top w:val="single" w:sz="4" w:space="0" w:color="000000"/>
              <w:left w:val="single" w:sz="4" w:space="0" w:color="000000"/>
              <w:bottom w:val="single" w:sz="4" w:space="0" w:color="000000"/>
              <w:right w:val="single" w:sz="4" w:space="0" w:color="000000"/>
            </w:tcBorders>
          </w:tcPr>
          <w:p w14:paraId="4A3ED9AB" w14:textId="77777777" w:rsidR="004E53EB" w:rsidRDefault="00C17363">
            <w:pPr>
              <w:spacing w:after="0" w:line="259" w:lineRule="auto"/>
              <w:ind w:left="0" w:right="0" w:firstLine="0"/>
              <w:jc w:val="left"/>
            </w:pPr>
            <w:r>
              <w:t xml:space="preserve">3 </w:t>
            </w:r>
          </w:p>
        </w:tc>
        <w:tc>
          <w:tcPr>
            <w:tcW w:w="6659" w:type="dxa"/>
            <w:tcBorders>
              <w:top w:val="single" w:sz="4" w:space="0" w:color="000000"/>
              <w:left w:val="single" w:sz="4" w:space="0" w:color="000000"/>
              <w:bottom w:val="single" w:sz="4" w:space="0" w:color="000000"/>
              <w:right w:val="single" w:sz="4" w:space="0" w:color="000000"/>
            </w:tcBorders>
          </w:tcPr>
          <w:p w14:paraId="68314AB0" w14:textId="77777777" w:rsidR="004E53EB" w:rsidRDefault="00C17363">
            <w:pPr>
              <w:spacing w:after="0" w:line="259" w:lineRule="auto"/>
              <w:ind w:left="0" w:right="0" w:firstLine="0"/>
              <w:jc w:val="left"/>
            </w:pPr>
            <w:r>
              <w:t xml:space="preserve">Геометрические фигуры </w:t>
            </w:r>
          </w:p>
        </w:tc>
        <w:tc>
          <w:tcPr>
            <w:tcW w:w="2314" w:type="dxa"/>
            <w:tcBorders>
              <w:top w:val="single" w:sz="4" w:space="0" w:color="000000"/>
              <w:left w:val="single" w:sz="4" w:space="0" w:color="000000"/>
              <w:bottom w:val="single" w:sz="4" w:space="0" w:color="000000"/>
              <w:right w:val="single" w:sz="4" w:space="0" w:color="000000"/>
            </w:tcBorders>
          </w:tcPr>
          <w:p w14:paraId="460B2C69" w14:textId="77777777" w:rsidR="004E53EB" w:rsidRDefault="00C17363">
            <w:pPr>
              <w:spacing w:after="0" w:line="259" w:lineRule="auto"/>
              <w:ind w:left="0" w:right="0" w:firstLine="0"/>
              <w:jc w:val="left"/>
            </w:pPr>
            <w:r>
              <w:t xml:space="preserve">1 </w:t>
            </w:r>
          </w:p>
        </w:tc>
      </w:tr>
      <w:tr w:rsidR="004E53EB" w14:paraId="0EFAD58B" w14:textId="77777777">
        <w:trPr>
          <w:trHeight w:val="331"/>
        </w:trPr>
        <w:tc>
          <w:tcPr>
            <w:tcW w:w="884" w:type="dxa"/>
            <w:tcBorders>
              <w:top w:val="single" w:sz="4" w:space="0" w:color="000000"/>
              <w:left w:val="single" w:sz="4" w:space="0" w:color="000000"/>
              <w:bottom w:val="single" w:sz="4" w:space="0" w:color="000000"/>
              <w:right w:val="single" w:sz="4" w:space="0" w:color="000000"/>
            </w:tcBorders>
          </w:tcPr>
          <w:p w14:paraId="45981AD9" w14:textId="77777777" w:rsidR="004E53EB" w:rsidRDefault="00C17363">
            <w:pPr>
              <w:spacing w:after="0" w:line="259" w:lineRule="auto"/>
              <w:ind w:left="0" w:right="0" w:firstLine="0"/>
              <w:jc w:val="left"/>
            </w:pPr>
            <w:r>
              <w:t xml:space="preserve">4 </w:t>
            </w:r>
          </w:p>
        </w:tc>
        <w:tc>
          <w:tcPr>
            <w:tcW w:w="6659" w:type="dxa"/>
            <w:tcBorders>
              <w:top w:val="single" w:sz="4" w:space="0" w:color="000000"/>
              <w:left w:val="single" w:sz="4" w:space="0" w:color="000000"/>
              <w:bottom w:val="single" w:sz="4" w:space="0" w:color="000000"/>
              <w:right w:val="single" w:sz="4" w:space="0" w:color="000000"/>
            </w:tcBorders>
          </w:tcPr>
          <w:p w14:paraId="774ACB7F" w14:textId="77777777" w:rsidR="004E53EB" w:rsidRDefault="00C17363">
            <w:pPr>
              <w:spacing w:after="0" w:line="259" w:lineRule="auto"/>
              <w:ind w:left="0" w:right="0" w:firstLine="0"/>
              <w:jc w:val="left"/>
            </w:pPr>
            <w:r>
              <w:t xml:space="preserve">Ориентировка во времени </w:t>
            </w:r>
          </w:p>
        </w:tc>
        <w:tc>
          <w:tcPr>
            <w:tcW w:w="2314" w:type="dxa"/>
            <w:tcBorders>
              <w:top w:val="single" w:sz="4" w:space="0" w:color="000000"/>
              <w:left w:val="single" w:sz="4" w:space="0" w:color="000000"/>
              <w:bottom w:val="single" w:sz="4" w:space="0" w:color="000000"/>
              <w:right w:val="single" w:sz="4" w:space="0" w:color="000000"/>
            </w:tcBorders>
          </w:tcPr>
          <w:p w14:paraId="0B6DD115" w14:textId="77777777" w:rsidR="004E53EB" w:rsidRDefault="00C17363">
            <w:pPr>
              <w:spacing w:after="0" w:line="259" w:lineRule="auto"/>
              <w:ind w:left="0" w:right="0" w:firstLine="0"/>
              <w:jc w:val="left"/>
            </w:pPr>
            <w:r>
              <w:t xml:space="preserve">1 </w:t>
            </w:r>
          </w:p>
        </w:tc>
      </w:tr>
      <w:tr w:rsidR="004E53EB" w14:paraId="6F1235C0" w14:textId="77777777">
        <w:trPr>
          <w:trHeight w:val="331"/>
        </w:trPr>
        <w:tc>
          <w:tcPr>
            <w:tcW w:w="884" w:type="dxa"/>
            <w:tcBorders>
              <w:top w:val="single" w:sz="4" w:space="0" w:color="000000"/>
              <w:left w:val="single" w:sz="4" w:space="0" w:color="000000"/>
              <w:bottom w:val="single" w:sz="4" w:space="0" w:color="000000"/>
              <w:right w:val="single" w:sz="4" w:space="0" w:color="000000"/>
            </w:tcBorders>
          </w:tcPr>
          <w:p w14:paraId="47DEF0D7" w14:textId="77777777" w:rsidR="004E53EB" w:rsidRDefault="00C17363">
            <w:pPr>
              <w:spacing w:after="0" w:line="259" w:lineRule="auto"/>
              <w:ind w:left="0" w:right="0" w:firstLine="0"/>
              <w:jc w:val="left"/>
            </w:pPr>
            <w:r>
              <w:t xml:space="preserve">5 </w:t>
            </w:r>
          </w:p>
        </w:tc>
        <w:tc>
          <w:tcPr>
            <w:tcW w:w="6659" w:type="dxa"/>
            <w:tcBorders>
              <w:top w:val="single" w:sz="4" w:space="0" w:color="000000"/>
              <w:left w:val="single" w:sz="4" w:space="0" w:color="000000"/>
              <w:bottom w:val="single" w:sz="4" w:space="0" w:color="000000"/>
              <w:right w:val="single" w:sz="4" w:space="0" w:color="000000"/>
            </w:tcBorders>
          </w:tcPr>
          <w:p w14:paraId="4ECA3C8D" w14:textId="77777777" w:rsidR="004E53EB" w:rsidRDefault="00C17363">
            <w:pPr>
              <w:spacing w:after="0" w:line="259" w:lineRule="auto"/>
              <w:ind w:left="0" w:right="0" w:firstLine="0"/>
              <w:jc w:val="left"/>
            </w:pPr>
            <w:r>
              <w:t xml:space="preserve">Количество и счет </w:t>
            </w:r>
          </w:p>
        </w:tc>
        <w:tc>
          <w:tcPr>
            <w:tcW w:w="2314" w:type="dxa"/>
            <w:tcBorders>
              <w:top w:val="single" w:sz="4" w:space="0" w:color="000000"/>
              <w:left w:val="single" w:sz="4" w:space="0" w:color="000000"/>
              <w:bottom w:val="single" w:sz="4" w:space="0" w:color="000000"/>
              <w:right w:val="single" w:sz="4" w:space="0" w:color="000000"/>
            </w:tcBorders>
          </w:tcPr>
          <w:p w14:paraId="3F81BBE6" w14:textId="4DB835A4" w:rsidR="004E53EB" w:rsidRDefault="00C17363">
            <w:pPr>
              <w:spacing w:after="0" w:line="259" w:lineRule="auto"/>
              <w:ind w:left="0" w:right="0" w:firstLine="0"/>
              <w:jc w:val="left"/>
            </w:pPr>
            <w:r>
              <w:t>1</w:t>
            </w:r>
            <w:r w:rsidR="001C2BCF">
              <w:t>6</w:t>
            </w:r>
          </w:p>
        </w:tc>
      </w:tr>
      <w:tr w:rsidR="004E53EB" w14:paraId="300C0DC2" w14:textId="77777777">
        <w:trPr>
          <w:trHeight w:val="334"/>
        </w:trPr>
        <w:tc>
          <w:tcPr>
            <w:tcW w:w="884" w:type="dxa"/>
            <w:tcBorders>
              <w:top w:val="single" w:sz="4" w:space="0" w:color="000000"/>
              <w:left w:val="single" w:sz="4" w:space="0" w:color="000000"/>
              <w:bottom w:val="single" w:sz="4" w:space="0" w:color="000000"/>
              <w:right w:val="single" w:sz="4" w:space="0" w:color="000000"/>
            </w:tcBorders>
          </w:tcPr>
          <w:p w14:paraId="28A506BB" w14:textId="77777777" w:rsidR="004E53EB" w:rsidRDefault="00C17363">
            <w:pPr>
              <w:spacing w:after="0" w:line="259" w:lineRule="auto"/>
              <w:ind w:left="0" w:right="0" w:firstLine="0"/>
              <w:jc w:val="left"/>
            </w:pPr>
            <w:r>
              <w:rPr>
                <w:b/>
              </w:rPr>
              <w:t xml:space="preserve"> </w:t>
            </w:r>
          </w:p>
        </w:tc>
        <w:tc>
          <w:tcPr>
            <w:tcW w:w="6659" w:type="dxa"/>
            <w:tcBorders>
              <w:top w:val="single" w:sz="4" w:space="0" w:color="000000"/>
              <w:left w:val="single" w:sz="4" w:space="0" w:color="000000"/>
              <w:bottom w:val="single" w:sz="4" w:space="0" w:color="000000"/>
              <w:right w:val="single" w:sz="4" w:space="0" w:color="000000"/>
            </w:tcBorders>
          </w:tcPr>
          <w:p w14:paraId="5DFFF0B3" w14:textId="77777777" w:rsidR="004E53EB" w:rsidRDefault="00C17363">
            <w:pPr>
              <w:spacing w:after="0" w:line="259" w:lineRule="auto"/>
              <w:ind w:left="0" w:right="0" w:firstLine="0"/>
              <w:jc w:val="left"/>
            </w:pPr>
            <w:r>
              <w:rPr>
                <w:b/>
              </w:rPr>
              <w:t xml:space="preserve">Итого: </w:t>
            </w:r>
          </w:p>
        </w:tc>
        <w:tc>
          <w:tcPr>
            <w:tcW w:w="2314" w:type="dxa"/>
            <w:tcBorders>
              <w:top w:val="single" w:sz="4" w:space="0" w:color="000000"/>
              <w:left w:val="single" w:sz="4" w:space="0" w:color="000000"/>
              <w:bottom w:val="single" w:sz="4" w:space="0" w:color="000000"/>
              <w:right w:val="single" w:sz="4" w:space="0" w:color="000000"/>
            </w:tcBorders>
          </w:tcPr>
          <w:p w14:paraId="3EC1E8C8" w14:textId="20719662" w:rsidR="004E53EB" w:rsidRDefault="001C2BCF">
            <w:pPr>
              <w:spacing w:after="0" w:line="259" w:lineRule="auto"/>
              <w:ind w:left="0" w:right="0" w:firstLine="0"/>
              <w:jc w:val="left"/>
            </w:pPr>
            <w:r>
              <w:rPr>
                <w:b/>
              </w:rPr>
              <w:t>20</w:t>
            </w:r>
            <w:r w:rsidR="00C17363">
              <w:rPr>
                <w:b/>
              </w:rPr>
              <w:t xml:space="preserve"> часов </w:t>
            </w:r>
          </w:p>
        </w:tc>
      </w:tr>
    </w:tbl>
    <w:p w14:paraId="5978A1CB" w14:textId="77777777" w:rsidR="0048549D" w:rsidRDefault="0048549D">
      <w:pPr>
        <w:spacing w:after="5" w:line="270" w:lineRule="auto"/>
        <w:ind w:left="36" w:right="439"/>
        <w:rPr>
          <w:b/>
        </w:rPr>
      </w:pPr>
    </w:p>
    <w:p w14:paraId="03E3CC2E" w14:textId="77777777" w:rsidR="004E53EB" w:rsidRDefault="00C17363">
      <w:pPr>
        <w:spacing w:after="5" w:line="270" w:lineRule="auto"/>
        <w:ind w:left="36" w:right="439"/>
      </w:pPr>
      <w:r>
        <w:rPr>
          <w:b/>
        </w:rPr>
        <w:t>Планируемые результаты:</w:t>
      </w:r>
      <w:r>
        <w:rPr>
          <w:rFonts w:ascii="Calibri" w:eastAsia="Calibri" w:hAnsi="Calibri" w:cs="Calibri"/>
        </w:rPr>
        <w:t xml:space="preserve">  </w:t>
      </w:r>
    </w:p>
    <w:p w14:paraId="551CB59C" w14:textId="77777777" w:rsidR="004E53EB" w:rsidRDefault="00C17363">
      <w:pPr>
        <w:spacing w:after="22" w:line="258" w:lineRule="auto"/>
        <w:ind w:left="0" w:right="440"/>
        <w:jc w:val="left"/>
      </w:pPr>
      <w:r>
        <w:t xml:space="preserve">   В результате изучения курса по развитию математических представлений обучающиеся </w:t>
      </w:r>
      <w:proofErr w:type="gramStart"/>
      <w:r>
        <w:t xml:space="preserve">должны  </w:t>
      </w:r>
      <w:r>
        <w:rPr>
          <w:i/>
        </w:rPr>
        <w:t>Знать</w:t>
      </w:r>
      <w:proofErr w:type="gramEnd"/>
      <w:r>
        <w:rPr>
          <w:i/>
        </w:rPr>
        <w:t>:</w:t>
      </w:r>
      <w:r>
        <w:t xml:space="preserve"> </w:t>
      </w:r>
    </w:p>
    <w:p w14:paraId="497004A7" w14:textId="77777777" w:rsidR="004E53EB" w:rsidRDefault="00C17363">
      <w:pPr>
        <w:numPr>
          <w:ilvl w:val="0"/>
          <w:numId w:val="8"/>
        </w:numPr>
        <w:ind w:right="448" w:hanging="164"/>
      </w:pPr>
      <w:r>
        <w:t xml:space="preserve">состав чисел первого десятка (из отдельных единиц), </w:t>
      </w:r>
    </w:p>
    <w:p w14:paraId="696F527B" w14:textId="77777777" w:rsidR="004E53EB" w:rsidRDefault="00C17363">
      <w:pPr>
        <w:numPr>
          <w:ilvl w:val="0"/>
          <w:numId w:val="8"/>
        </w:numPr>
        <w:ind w:right="448" w:hanging="164"/>
      </w:pPr>
      <w:r>
        <w:t xml:space="preserve">состав чисел из двух меньших, </w:t>
      </w:r>
    </w:p>
    <w:p w14:paraId="6EBC3463" w14:textId="77777777" w:rsidR="004E53EB" w:rsidRDefault="00C17363">
      <w:pPr>
        <w:numPr>
          <w:ilvl w:val="0"/>
          <w:numId w:val="8"/>
        </w:numPr>
        <w:ind w:right="448" w:hanging="164"/>
      </w:pPr>
      <w:r>
        <w:t xml:space="preserve">различать геометрические фигуры, </w:t>
      </w:r>
    </w:p>
    <w:p w14:paraId="4532B5E5" w14:textId="77777777" w:rsidR="004E53EB" w:rsidRDefault="00C17363">
      <w:pPr>
        <w:numPr>
          <w:ilvl w:val="0"/>
          <w:numId w:val="8"/>
        </w:numPr>
        <w:ind w:right="448" w:hanging="164"/>
      </w:pPr>
      <w:r>
        <w:t xml:space="preserve">правую и левую сторону, </w:t>
      </w:r>
    </w:p>
    <w:p w14:paraId="4578FCD0" w14:textId="77777777" w:rsidR="004E53EB" w:rsidRDefault="00C17363">
      <w:pPr>
        <w:numPr>
          <w:ilvl w:val="0"/>
          <w:numId w:val="8"/>
        </w:numPr>
        <w:spacing w:after="22" w:line="258" w:lineRule="auto"/>
        <w:ind w:right="448" w:hanging="164"/>
      </w:pPr>
      <w:r>
        <w:t xml:space="preserve">понятия вчера, сегодня, завтра, - называть месяцы </w:t>
      </w:r>
      <w:proofErr w:type="gramStart"/>
      <w:r>
        <w:t xml:space="preserve">года </w:t>
      </w:r>
      <w:r>
        <w:rPr>
          <w:i/>
        </w:rPr>
        <w:t>Уметь</w:t>
      </w:r>
      <w:proofErr w:type="gramEnd"/>
      <w:r>
        <w:rPr>
          <w:i/>
        </w:rPr>
        <w:t xml:space="preserve">: </w:t>
      </w:r>
    </w:p>
    <w:p w14:paraId="4D87A39C" w14:textId="77777777" w:rsidR="004E53EB" w:rsidRDefault="00C17363">
      <w:pPr>
        <w:numPr>
          <w:ilvl w:val="0"/>
          <w:numId w:val="8"/>
        </w:numPr>
        <w:ind w:right="448" w:hanging="164"/>
      </w:pPr>
      <w:r>
        <w:t xml:space="preserve">называть числа от 1 до 10 в прямом и обратном порядке, начиная с любого числа; </w:t>
      </w:r>
    </w:p>
    <w:p w14:paraId="679C6EA9" w14:textId="77777777" w:rsidR="004E53EB" w:rsidRDefault="00C17363">
      <w:pPr>
        <w:numPr>
          <w:ilvl w:val="0"/>
          <w:numId w:val="8"/>
        </w:numPr>
        <w:ind w:right="448" w:hanging="164"/>
      </w:pPr>
      <w:r>
        <w:t xml:space="preserve">соотносить цифру и число предметов, </w:t>
      </w:r>
    </w:p>
    <w:p w14:paraId="774E452C" w14:textId="77777777" w:rsidR="004E53EB" w:rsidRDefault="00C17363">
      <w:pPr>
        <w:numPr>
          <w:ilvl w:val="0"/>
          <w:numId w:val="8"/>
        </w:numPr>
        <w:ind w:right="448" w:hanging="164"/>
      </w:pPr>
      <w:r>
        <w:t xml:space="preserve">правильно пользоваться количественными и порядковыми числительными, </w:t>
      </w:r>
    </w:p>
    <w:p w14:paraId="10C0ABE3" w14:textId="77777777" w:rsidR="004E53EB" w:rsidRDefault="00C17363">
      <w:pPr>
        <w:numPr>
          <w:ilvl w:val="0"/>
          <w:numId w:val="8"/>
        </w:numPr>
        <w:ind w:right="448" w:hanging="164"/>
      </w:pPr>
      <w:r>
        <w:t xml:space="preserve">сравнивать числа в пределах 10, </w:t>
      </w:r>
    </w:p>
    <w:p w14:paraId="4A8EE387" w14:textId="77777777" w:rsidR="004E53EB" w:rsidRDefault="00C17363">
      <w:pPr>
        <w:numPr>
          <w:ilvl w:val="0"/>
          <w:numId w:val="8"/>
        </w:numPr>
        <w:ind w:right="448" w:hanging="164"/>
      </w:pPr>
      <w:r>
        <w:t xml:space="preserve">уравнивать неравное число предметов (добавить, убрать), </w:t>
      </w:r>
    </w:p>
    <w:p w14:paraId="66BB977E" w14:textId="77777777" w:rsidR="004E53EB" w:rsidRDefault="00C17363">
      <w:pPr>
        <w:numPr>
          <w:ilvl w:val="0"/>
          <w:numId w:val="8"/>
        </w:numPr>
        <w:ind w:right="448" w:hanging="164"/>
      </w:pPr>
      <w:r>
        <w:t xml:space="preserve">различать форму предметов, </w:t>
      </w:r>
    </w:p>
    <w:p w14:paraId="45AFBABA" w14:textId="77777777" w:rsidR="004E53EB" w:rsidRDefault="00C17363">
      <w:pPr>
        <w:numPr>
          <w:ilvl w:val="0"/>
          <w:numId w:val="8"/>
        </w:numPr>
        <w:ind w:right="448" w:hanging="164"/>
      </w:pPr>
      <w:r>
        <w:t xml:space="preserve">выражать местонахождение предмета по отношению к себе и другим, - называть части суток, время года, дни недели. </w:t>
      </w:r>
    </w:p>
    <w:p w14:paraId="019B5860" w14:textId="77777777" w:rsidR="004E53EB" w:rsidRDefault="00C17363">
      <w:pPr>
        <w:numPr>
          <w:ilvl w:val="0"/>
          <w:numId w:val="8"/>
        </w:numPr>
        <w:ind w:right="448" w:hanging="164"/>
      </w:pPr>
      <w:r>
        <w:t xml:space="preserve">ориентироваться на листе бумаги (вверху справа, внизу слева, в центре и др.), на плоскости и в пространстве (передвигаться в заданном направлении: вверх, вниз, направо, налево, прямо и т.д.); </w:t>
      </w:r>
    </w:p>
    <w:p w14:paraId="3F9A1671" w14:textId="77777777" w:rsidR="004E53EB" w:rsidRDefault="00C17363">
      <w:pPr>
        <w:numPr>
          <w:ilvl w:val="0"/>
          <w:numId w:val="8"/>
        </w:numPr>
        <w:ind w:right="448" w:hanging="164"/>
      </w:pPr>
      <w:r>
        <w:t xml:space="preserve">определять взаимное расположение предметов (правее, левее, выше, ниже, между и т.д.); </w:t>
      </w:r>
    </w:p>
    <w:p w14:paraId="155BD667" w14:textId="77777777" w:rsidR="004E53EB" w:rsidRDefault="00C17363">
      <w:pPr>
        <w:numPr>
          <w:ilvl w:val="0"/>
          <w:numId w:val="8"/>
        </w:numPr>
        <w:ind w:right="448" w:hanging="164"/>
      </w:pPr>
      <w:r>
        <w:t xml:space="preserve">сравнивать предметы по длине, массе, используя практические действия; упорядочивать их; </w:t>
      </w:r>
    </w:p>
    <w:p w14:paraId="7F3CFB31" w14:textId="77777777" w:rsidR="004E53EB" w:rsidRDefault="00C17363">
      <w:pPr>
        <w:numPr>
          <w:ilvl w:val="0"/>
          <w:numId w:val="8"/>
        </w:numPr>
        <w:ind w:right="448" w:hanging="164"/>
      </w:pPr>
      <w:r>
        <w:t xml:space="preserve">сравнивать количество предметов в двух группах (больше, меньше, столько же); - определять количество предметов в заданной группе и устно обозначать результат числом; </w:t>
      </w:r>
    </w:p>
    <w:p w14:paraId="617D7578" w14:textId="77777777" w:rsidR="004E53EB" w:rsidRDefault="00C17363">
      <w:pPr>
        <w:numPr>
          <w:ilvl w:val="0"/>
          <w:numId w:val="8"/>
        </w:numPr>
        <w:ind w:right="448" w:hanging="164"/>
      </w:pPr>
      <w:r>
        <w:t xml:space="preserve">объяснять (на предметах, предметных рисунках) конкретный смысл действий сложения и вычитания; </w:t>
      </w:r>
    </w:p>
    <w:p w14:paraId="25106160" w14:textId="77777777" w:rsidR="004E53EB" w:rsidRDefault="00C17363" w:rsidP="000207AA">
      <w:pPr>
        <w:numPr>
          <w:ilvl w:val="0"/>
          <w:numId w:val="8"/>
        </w:numPr>
        <w:ind w:right="448" w:hanging="164"/>
      </w:pPr>
      <w:r>
        <w:t xml:space="preserve">различать и называть простейшие геометрические фигуры, находить их прообразы в окружающем мире. </w:t>
      </w:r>
    </w:p>
    <w:p w14:paraId="00745F1E" w14:textId="77777777" w:rsidR="0048549D" w:rsidRDefault="0048549D" w:rsidP="0048549D">
      <w:pPr>
        <w:spacing w:after="0" w:line="259" w:lineRule="auto"/>
        <w:ind w:left="0" w:right="1152" w:firstLine="0"/>
        <w:rPr>
          <w:b/>
        </w:rPr>
      </w:pPr>
    </w:p>
    <w:p w14:paraId="0B71C111" w14:textId="77777777" w:rsidR="0048549D" w:rsidRDefault="0048549D">
      <w:pPr>
        <w:spacing w:after="0" w:line="259" w:lineRule="auto"/>
        <w:ind w:right="1152"/>
        <w:jc w:val="right"/>
        <w:rPr>
          <w:b/>
        </w:rPr>
      </w:pPr>
    </w:p>
    <w:p w14:paraId="26086160" w14:textId="77777777" w:rsidR="00C27B93" w:rsidRDefault="00C27B93">
      <w:pPr>
        <w:spacing w:after="0" w:line="259" w:lineRule="auto"/>
        <w:ind w:right="1152"/>
        <w:jc w:val="right"/>
        <w:rPr>
          <w:b/>
        </w:rPr>
      </w:pPr>
    </w:p>
    <w:p w14:paraId="2A8C67B2" w14:textId="77777777" w:rsidR="00C27B93" w:rsidRDefault="00C27B93">
      <w:pPr>
        <w:spacing w:after="0" w:line="259" w:lineRule="auto"/>
        <w:ind w:right="1152"/>
        <w:jc w:val="right"/>
        <w:rPr>
          <w:b/>
        </w:rPr>
      </w:pPr>
    </w:p>
    <w:p w14:paraId="6772E241" w14:textId="77777777" w:rsidR="0048549D" w:rsidRDefault="0048549D">
      <w:pPr>
        <w:spacing w:after="0" w:line="259" w:lineRule="auto"/>
        <w:ind w:right="1152"/>
        <w:jc w:val="right"/>
        <w:rPr>
          <w:b/>
        </w:rPr>
      </w:pPr>
    </w:p>
    <w:p w14:paraId="3D5EBDDA" w14:textId="77777777" w:rsidR="004E53EB" w:rsidRDefault="00C17363">
      <w:pPr>
        <w:spacing w:after="0" w:line="259" w:lineRule="auto"/>
        <w:ind w:right="1152"/>
        <w:jc w:val="right"/>
      </w:pPr>
      <w:r>
        <w:rPr>
          <w:b/>
        </w:rPr>
        <w:t>Кале</w:t>
      </w:r>
      <w:r w:rsidR="0081208F">
        <w:rPr>
          <w:b/>
        </w:rPr>
        <w:t xml:space="preserve">ндарно-тематическое план курса </w:t>
      </w:r>
      <w:r>
        <w:rPr>
          <w:b/>
        </w:rPr>
        <w:t xml:space="preserve">«Математические ступеньки» </w:t>
      </w:r>
    </w:p>
    <w:p w14:paraId="76A63B72" w14:textId="77777777" w:rsidR="004E53EB" w:rsidRDefault="00C17363">
      <w:pPr>
        <w:spacing w:after="0" w:line="259" w:lineRule="auto"/>
        <w:ind w:left="41" w:right="0" w:firstLine="0"/>
        <w:jc w:val="left"/>
      </w:pPr>
      <w:r>
        <w:t xml:space="preserve"> </w:t>
      </w:r>
    </w:p>
    <w:tbl>
      <w:tblPr>
        <w:tblStyle w:val="TableGrid"/>
        <w:tblW w:w="10063" w:type="dxa"/>
        <w:tblInd w:w="46" w:type="dxa"/>
        <w:tblCellMar>
          <w:top w:w="5" w:type="dxa"/>
          <w:left w:w="12" w:type="dxa"/>
        </w:tblCellMar>
        <w:tblLook w:val="04A0" w:firstRow="1" w:lastRow="0" w:firstColumn="1" w:lastColumn="0" w:noHBand="0" w:noVBand="1"/>
      </w:tblPr>
      <w:tblGrid>
        <w:gridCol w:w="584"/>
        <w:gridCol w:w="6118"/>
        <w:gridCol w:w="1529"/>
        <w:gridCol w:w="1121"/>
        <w:gridCol w:w="185"/>
        <w:gridCol w:w="526"/>
      </w:tblGrid>
      <w:tr w:rsidR="004E53EB" w14:paraId="74EE47CA" w14:textId="77777777" w:rsidTr="009F672F">
        <w:trPr>
          <w:trHeight w:val="656"/>
        </w:trPr>
        <w:tc>
          <w:tcPr>
            <w:tcW w:w="584" w:type="dxa"/>
            <w:vMerge w:val="restart"/>
            <w:tcBorders>
              <w:top w:val="single" w:sz="4" w:space="0" w:color="000000"/>
              <w:left w:val="single" w:sz="4" w:space="0" w:color="000000"/>
              <w:bottom w:val="single" w:sz="4" w:space="0" w:color="000000"/>
              <w:right w:val="single" w:sz="4" w:space="0" w:color="000000"/>
            </w:tcBorders>
          </w:tcPr>
          <w:p w14:paraId="624369CA" w14:textId="77777777" w:rsidR="004E53EB" w:rsidRDefault="00C17363">
            <w:pPr>
              <w:spacing w:after="0" w:line="259" w:lineRule="auto"/>
              <w:ind w:left="0" w:right="0" w:firstLine="0"/>
              <w:jc w:val="left"/>
            </w:pPr>
            <w:r>
              <w:rPr>
                <w:b/>
                <w:i/>
              </w:rPr>
              <w:t xml:space="preserve">№ </w:t>
            </w:r>
          </w:p>
        </w:tc>
        <w:tc>
          <w:tcPr>
            <w:tcW w:w="6118" w:type="dxa"/>
            <w:vMerge w:val="restart"/>
            <w:tcBorders>
              <w:top w:val="single" w:sz="4" w:space="0" w:color="000000"/>
              <w:left w:val="single" w:sz="4" w:space="0" w:color="000000"/>
              <w:bottom w:val="single" w:sz="4" w:space="0" w:color="000000"/>
              <w:right w:val="single" w:sz="4" w:space="0" w:color="000000"/>
            </w:tcBorders>
          </w:tcPr>
          <w:p w14:paraId="4F3E6171" w14:textId="77777777" w:rsidR="004E53EB" w:rsidRDefault="00C17363">
            <w:pPr>
              <w:spacing w:after="0" w:line="259" w:lineRule="auto"/>
              <w:ind w:left="63" w:right="0" w:firstLine="0"/>
              <w:jc w:val="center"/>
            </w:pPr>
            <w:r>
              <w:rPr>
                <w:b/>
                <w:i/>
              </w:rPr>
              <w:t xml:space="preserve">Тема занятия </w:t>
            </w:r>
          </w:p>
        </w:tc>
        <w:tc>
          <w:tcPr>
            <w:tcW w:w="1529" w:type="dxa"/>
            <w:vMerge w:val="restart"/>
            <w:tcBorders>
              <w:top w:val="single" w:sz="4" w:space="0" w:color="000000"/>
              <w:left w:val="single" w:sz="4" w:space="0" w:color="000000"/>
              <w:bottom w:val="single" w:sz="4" w:space="0" w:color="000000"/>
              <w:right w:val="single" w:sz="4" w:space="0" w:color="000000"/>
            </w:tcBorders>
          </w:tcPr>
          <w:p w14:paraId="272D1DF2" w14:textId="77777777" w:rsidR="004E53EB" w:rsidRDefault="00C17363">
            <w:pPr>
              <w:spacing w:after="0" w:line="259" w:lineRule="auto"/>
              <w:ind w:left="0" w:right="0" w:firstLine="0"/>
              <w:jc w:val="center"/>
            </w:pPr>
            <w:proofErr w:type="spellStart"/>
            <w:r>
              <w:rPr>
                <w:b/>
                <w:i/>
              </w:rPr>
              <w:t>Количест</w:t>
            </w:r>
            <w:proofErr w:type="spellEnd"/>
            <w:r>
              <w:rPr>
                <w:b/>
                <w:i/>
              </w:rPr>
              <w:t xml:space="preserve"> </w:t>
            </w:r>
            <w:proofErr w:type="gramStart"/>
            <w:r>
              <w:rPr>
                <w:b/>
                <w:i/>
              </w:rPr>
              <w:t>во часов</w:t>
            </w:r>
            <w:proofErr w:type="gramEnd"/>
            <w:r>
              <w:rPr>
                <w:b/>
                <w:i/>
              </w:rPr>
              <w:t xml:space="preserve"> </w:t>
            </w:r>
          </w:p>
        </w:tc>
        <w:tc>
          <w:tcPr>
            <w:tcW w:w="1832" w:type="dxa"/>
            <w:gridSpan w:val="3"/>
            <w:tcBorders>
              <w:top w:val="single" w:sz="4" w:space="0" w:color="000000"/>
              <w:left w:val="single" w:sz="4" w:space="0" w:color="000000"/>
              <w:bottom w:val="single" w:sz="4" w:space="0" w:color="000000"/>
              <w:right w:val="single" w:sz="4" w:space="0" w:color="000000"/>
            </w:tcBorders>
          </w:tcPr>
          <w:p w14:paraId="08E283FD" w14:textId="77777777" w:rsidR="004E53EB" w:rsidRDefault="00C17363">
            <w:pPr>
              <w:spacing w:after="0" w:line="259" w:lineRule="auto"/>
              <w:ind w:left="96" w:right="0" w:firstLine="0"/>
              <w:jc w:val="left"/>
            </w:pPr>
            <w:r>
              <w:rPr>
                <w:b/>
                <w:i/>
              </w:rPr>
              <w:t xml:space="preserve">Дата проведения </w:t>
            </w:r>
          </w:p>
        </w:tc>
      </w:tr>
      <w:tr w:rsidR="004E53EB" w14:paraId="40081409" w14:textId="77777777" w:rsidTr="009F672F">
        <w:trPr>
          <w:trHeight w:val="653"/>
        </w:trPr>
        <w:tc>
          <w:tcPr>
            <w:tcW w:w="0" w:type="auto"/>
            <w:vMerge/>
            <w:tcBorders>
              <w:top w:val="nil"/>
              <w:left w:val="single" w:sz="4" w:space="0" w:color="000000"/>
              <w:bottom w:val="single" w:sz="4" w:space="0" w:color="000000"/>
              <w:right w:val="single" w:sz="4" w:space="0" w:color="000000"/>
            </w:tcBorders>
          </w:tcPr>
          <w:p w14:paraId="74450A23" w14:textId="77777777" w:rsidR="004E53EB" w:rsidRDefault="004E53E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7A2E75D" w14:textId="77777777" w:rsidR="004E53EB" w:rsidRDefault="004E53E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F929DFF" w14:textId="77777777" w:rsidR="004E53EB" w:rsidRDefault="004E53EB">
            <w:pPr>
              <w:spacing w:after="160" w:line="259" w:lineRule="auto"/>
              <w:ind w:left="0" w:right="0" w:firstLine="0"/>
              <w:jc w:val="left"/>
            </w:pPr>
          </w:p>
        </w:tc>
        <w:tc>
          <w:tcPr>
            <w:tcW w:w="1121" w:type="dxa"/>
            <w:tcBorders>
              <w:top w:val="single" w:sz="4" w:space="0" w:color="000000"/>
              <w:left w:val="single" w:sz="4" w:space="0" w:color="000000"/>
              <w:bottom w:val="single" w:sz="4" w:space="0" w:color="000000"/>
              <w:right w:val="single" w:sz="4" w:space="0" w:color="000000"/>
            </w:tcBorders>
          </w:tcPr>
          <w:p w14:paraId="16C416DB" w14:textId="77777777" w:rsidR="004E53EB" w:rsidRDefault="00C17363">
            <w:pPr>
              <w:spacing w:after="0" w:line="259" w:lineRule="auto"/>
              <w:ind w:left="252" w:right="0" w:firstLine="0"/>
              <w:jc w:val="left"/>
            </w:pPr>
            <w:r>
              <w:rPr>
                <w:b/>
                <w:i/>
              </w:rPr>
              <w:t xml:space="preserve">план </w:t>
            </w:r>
          </w:p>
        </w:tc>
        <w:tc>
          <w:tcPr>
            <w:tcW w:w="711" w:type="dxa"/>
            <w:gridSpan w:val="2"/>
            <w:tcBorders>
              <w:top w:val="single" w:sz="4" w:space="0" w:color="000000"/>
              <w:left w:val="single" w:sz="4" w:space="0" w:color="000000"/>
              <w:bottom w:val="single" w:sz="4" w:space="0" w:color="000000"/>
              <w:right w:val="single" w:sz="4" w:space="0" w:color="000000"/>
            </w:tcBorders>
          </w:tcPr>
          <w:p w14:paraId="7BAD9384" w14:textId="77777777" w:rsidR="004E53EB" w:rsidRDefault="00C17363">
            <w:pPr>
              <w:spacing w:after="16" w:line="259" w:lineRule="auto"/>
              <w:ind w:left="101" w:right="0" w:firstLine="0"/>
            </w:pPr>
            <w:r>
              <w:rPr>
                <w:b/>
                <w:i/>
              </w:rPr>
              <w:t>фак</w:t>
            </w:r>
          </w:p>
          <w:p w14:paraId="4D01257D" w14:textId="77777777" w:rsidR="004E53EB" w:rsidRDefault="00C17363">
            <w:pPr>
              <w:spacing w:after="0" w:line="259" w:lineRule="auto"/>
              <w:ind w:left="233" w:right="0" w:firstLine="0"/>
              <w:jc w:val="left"/>
            </w:pPr>
            <w:r>
              <w:rPr>
                <w:b/>
                <w:i/>
              </w:rPr>
              <w:t xml:space="preserve">т </w:t>
            </w:r>
          </w:p>
        </w:tc>
      </w:tr>
      <w:tr w:rsidR="004E53EB" w14:paraId="4CFFF4D8" w14:textId="77777777">
        <w:trPr>
          <w:trHeight w:val="1942"/>
        </w:trPr>
        <w:tc>
          <w:tcPr>
            <w:tcW w:w="10063" w:type="dxa"/>
            <w:gridSpan w:val="6"/>
            <w:tcBorders>
              <w:top w:val="single" w:sz="4" w:space="0" w:color="000000"/>
              <w:left w:val="single" w:sz="4" w:space="0" w:color="000000"/>
              <w:bottom w:val="single" w:sz="4" w:space="0" w:color="000000"/>
              <w:right w:val="single" w:sz="4" w:space="0" w:color="000000"/>
            </w:tcBorders>
          </w:tcPr>
          <w:p w14:paraId="10F57F21" w14:textId="77777777" w:rsidR="004E53EB" w:rsidRDefault="00C03B8B">
            <w:pPr>
              <w:spacing w:after="19" w:line="259" w:lineRule="auto"/>
              <w:ind w:left="68" w:right="0" w:firstLine="0"/>
              <w:jc w:val="center"/>
            </w:pPr>
            <w:r>
              <w:rPr>
                <w:b/>
              </w:rPr>
              <w:t>Величина (1 час</w:t>
            </w:r>
            <w:r w:rsidR="00C17363">
              <w:rPr>
                <w:b/>
              </w:rPr>
              <w:t xml:space="preserve">) </w:t>
            </w:r>
          </w:p>
          <w:p w14:paraId="351AD102" w14:textId="77777777" w:rsidR="004E53EB" w:rsidRDefault="00C17363">
            <w:pPr>
              <w:spacing w:after="0" w:line="278" w:lineRule="auto"/>
              <w:ind w:left="96" w:right="0" w:firstLine="0"/>
              <w:jc w:val="left"/>
            </w:pPr>
            <w:r>
              <w:rPr>
                <w:b/>
                <w:i/>
              </w:rPr>
              <w:t>Знать</w:t>
            </w:r>
            <w:r>
              <w:rPr>
                <w:i/>
              </w:rPr>
              <w:t xml:space="preserve">: пользовать </w:t>
            </w:r>
            <w:proofErr w:type="gramStart"/>
            <w:r>
              <w:rPr>
                <w:i/>
              </w:rPr>
              <w:t>словами :</w:t>
            </w:r>
            <w:proofErr w:type="gramEnd"/>
            <w:r>
              <w:rPr>
                <w:i/>
              </w:rPr>
              <w:t xml:space="preserve"> больше-меньше, уже-шире, выше-ниже, часть меньше целого </w:t>
            </w:r>
          </w:p>
          <w:p w14:paraId="60D10028" w14:textId="77777777" w:rsidR="004E53EB" w:rsidRDefault="00C17363">
            <w:pPr>
              <w:spacing w:after="0" w:line="259" w:lineRule="auto"/>
              <w:ind w:left="96" w:right="0" w:firstLine="0"/>
              <w:jc w:val="left"/>
            </w:pPr>
            <w:r>
              <w:rPr>
                <w:b/>
                <w:i/>
              </w:rPr>
              <w:t>Уметь</w:t>
            </w:r>
            <w:r>
              <w:rPr>
                <w:i/>
              </w:rPr>
              <w:t>: делить целое на равные части, сравнивать предметы разные по величине, выражать словами какой предмет больше, длиннее, выше, шире, измерять длину предметов с помощью условной мерки</w:t>
            </w:r>
            <w:r>
              <w:t xml:space="preserve">. </w:t>
            </w:r>
          </w:p>
        </w:tc>
      </w:tr>
      <w:tr w:rsidR="004E53EB" w14:paraId="60C49437" w14:textId="77777777" w:rsidTr="009F672F">
        <w:trPr>
          <w:trHeight w:val="334"/>
        </w:trPr>
        <w:tc>
          <w:tcPr>
            <w:tcW w:w="584" w:type="dxa"/>
            <w:tcBorders>
              <w:top w:val="single" w:sz="4" w:space="0" w:color="000000"/>
              <w:left w:val="single" w:sz="4" w:space="0" w:color="000000"/>
              <w:bottom w:val="single" w:sz="4" w:space="0" w:color="000000"/>
              <w:right w:val="single" w:sz="4" w:space="0" w:color="000000"/>
            </w:tcBorders>
          </w:tcPr>
          <w:p w14:paraId="1260D50B" w14:textId="77777777" w:rsidR="004E53EB" w:rsidRDefault="00C17363">
            <w:pPr>
              <w:spacing w:after="0" w:line="259" w:lineRule="auto"/>
              <w:ind w:left="96" w:right="0" w:firstLine="0"/>
              <w:jc w:val="left"/>
            </w:pPr>
            <w:r>
              <w:t xml:space="preserve">1 </w:t>
            </w:r>
          </w:p>
        </w:tc>
        <w:tc>
          <w:tcPr>
            <w:tcW w:w="6118" w:type="dxa"/>
            <w:tcBorders>
              <w:top w:val="single" w:sz="4" w:space="0" w:color="000000"/>
              <w:left w:val="single" w:sz="4" w:space="0" w:color="000000"/>
              <w:bottom w:val="single" w:sz="4" w:space="0" w:color="000000"/>
              <w:right w:val="single" w:sz="4" w:space="0" w:color="000000"/>
            </w:tcBorders>
          </w:tcPr>
          <w:p w14:paraId="27D9C0EB" w14:textId="77777777" w:rsidR="004E53EB" w:rsidRDefault="009F672F">
            <w:pPr>
              <w:spacing w:after="0" w:line="259" w:lineRule="auto"/>
              <w:ind w:left="96" w:right="0" w:firstLine="0"/>
              <w:jc w:val="left"/>
            </w:pPr>
            <w:r>
              <w:t>1.</w:t>
            </w:r>
            <w:r w:rsidR="00C17363">
              <w:t xml:space="preserve">Признаки предметов (размер, цвет, форма) </w:t>
            </w:r>
            <w:proofErr w:type="gramStart"/>
            <w:r>
              <w:t>2.Сравнение</w:t>
            </w:r>
            <w:proofErr w:type="gramEnd"/>
            <w:r>
              <w:t xml:space="preserve"> предметов : большой, маленький, больше, меньше; высокий -  низкий, выше - ниже</w:t>
            </w:r>
          </w:p>
        </w:tc>
        <w:tc>
          <w:tcPr>
            <w:tcW w:w="1529" w:type="dxa"/>
            <w:tcBorders>
              <w:top w:val="single" w:sz="4" w:space="0" w:color="000000"/>
              <w:left w:val="single" w:sz="4" w:space="0" w:color="000000"/>
              <w:bottom w:val="single" w:sz="4" w:space="0" w:color="000000"/>
              <w:right w:val="single" w:sz="4" w:space="0" w:color="000000"/>
            </w:tcBorders>
          </w:tcPr>
          <w:p w14:paraId="67CABA81" w14:textId="77777777" w:rsidR="004E53EB" w:rsidRDefault="00C17363">
            <w:pPr>
              <w:spacing w:after="0" w:line="259" w:lineRule="auto"/>
              <w:ind w:left="65" w:right="0" w:firstLine="0"/>
              <w:jc w:val="center"/>
            </w:pPr>
            <w:r>
              <w:t xml:space="preserve">1 </w:t>
            </w:r>
          </w:p>
        </w:tc>
        <w:tc>
          <w:tcPr>
            <w:tcW w:w="1121" w:type="dxa"/>
            <w:tcBorders>
              <w:top w:val="single" w:sz="4" w:space="0" w:color="000000"/>
              <w:left w:val="single" w:sz="4" w:space="0" w:color="000000"/>
              <w:bottom w:val="single" w:sz="4" w:space="0" w:color="000000"/>
              <w:right w:val="single" w:sz="4" w:space="0" w:color="000000"/>
            </w:tcBorders>
          </w:tcPr>
          <w:p w14:paraId="6761DD79" w14:textId="77777777" w:rsidR="004E53EB" w:rsidRDefault="00C17363">
            <w:pPr>
              <w:spacing w:after="0" w:line="259" w:lineRule="auto"/>
              <w:ind w:left="139" w:right="0" w:firstLine="0"/>
              <w:jc w:val="center"/>
            </w:pPr>
            <w:r>
              <w:t xml:space="preserve"> </w:t>
            </w:r>
          </w:p>
        </w:tc>
        <w:tc>
          <w:tcPr>
            <w:tcW w:w="711" w:type="dxa"/>
            <w:gridSpan w:val="2"/>
            <w:tcBorders>
              <w:top w:val="single" w:sz="4" w:space="0" w:color="000000"/>
              <w:left w:val="single" w:sz="4" w:space="0" w:color="000000"/>
              <w:bottom w:val="single" w:sz="4" w:space="0" w:color="000000"/>
              <w:right w:val="single" w:sz="4" w:space="0" w:color="000000"/>
            </w:tcBorders>
          </w:tcPr>
          <w:p w14:paraId="307A5967" w14:textId="77777777" w:rsidR="004E53EB" w:rsidRDefault="00C17363">
            <w:pPr>
              <w:spacing w:after="0" w:line="259" w:lineRule="auto"/>
              <w:ind w:left="96" w:right="0" w:firstLine="0"/>
              <w:jc w:val="left"/>
            </w:pPr>
            <w:r>
              <w:t xml:space="preserve"> </w:t>
            </w:r>
          </w:p>
        </w:tc>
      </w:tr>
      <w:tr w:rsidR="004E53EB" w14:paraId="5D983501" w14:textId="77777777">
        <w:trPr>
          <w:trHeight w:val="1298"/>
        </w:trPr>
        <w:tc>
          <w:tcPr>
            <w:tcW w:w="10063" w:type="dxa"/>
            <w:gridSpan w:val="6"/>
            <w:tcBorders>
              <w:top w:val="single" w:sz="4" w:space="0" w:color="000000"/>
              <w:left w:val="single" w:sz="4" w:space="0" w:color="000000"/>
              <w:bottom w:val="single" w:sz="4" w:space="0" w:color="000000"/>
              <w:right w:val="single" w:sz="4" w:space="0" w:color="000000"/>
            </w:tcBorders>
          </w:tcPr>
          <w:p w14:paraId="7076ECFA" w14:textId="77777777" w:rsidR="004E53EB" w:rsidRDefault="00C03B8B">
            <w:pPr>
              <w:spacing w:after="18" w:line="259" w:lineRule="auto"/>
              <w:ind w:left="66" w:right="0" w:firstLine="0"/>
              <w:jc w:val="center"/>
            </w:pPr>
            <w:r>
              <w:rPr>
                <w:b/>
              </w:rPr>
              <w:t>Ориентировка в пространстве (1 час</w:t>
            </w:r>
            <w:r w:rsidR="00C17363">
              <w:rPr>
                <w:b/>
              </w:rPr>
              <w:t xml:space="preserve">) </w:t>
            </w:r>
          </w:p>
          <w:p w14:paraId="1D6E1B59" w14:textId="77777777" w:rsidR="004E53EB" w:rsidRDefault="00C17363">
            <w:pPr>
              <w:spacing w:after="0" w:line="259" w:lineRule="auto"/>
              <w:ind w:left="96" w:right="0" w:firstLine="0"/>
              <w:jc w:val="left"/>
            </w:pPr>
            <w:r>
              <w:rPr>
                <w:b/>
                <w:i/>
              </w:rPr>
              <w:t>Знать:</w:t>
            </w:r>
            <w:r>
              <w:rPr>
                <w:i/>
              </w:rPr>
              <w:t xml:space="preserve"> - правую и левую сторону,  </w:t>
            </w:r>
          </w:p>
          <w:p w14:paraId="241BE7CC" w14:textId="77777777" w:rsidR="004E53EB" w:rsidRDefault="00C17363">
            <w:pPr>
              <w:spacing w:after="0" w:line="259" w:lineRule="auto"/>
              <w:ind w:left="96" w:right="0" w:firstLine="0"/>
              <w:jc w:val="left"/>
            </w:pPr>
            <w:proofErr w:type="gramStart"/>
            <w:r>
              <w:rPr>
                <w:b/>
                <w:i/>
              </w:rPr>
              <w:t>Уметь</w:t>
            </w:r>
            <w:r>
              <w:rPr>
                <w:i/>
              </w:rPr>
              <w:t>:  выражать</w:t>
            </w:r>
            <w:proofErr w:type="gramEnd"/>
            <w:r>
              <w:rPr>
                <w:i/>
              </w:rPr>
              <w:t xml:space="preserve"> местонахождение предмета по отношению к себе и другим, ориентироваться на листе бумаги </w:t>
            </w:r>
          </w:p>
        </w:tc>
      </w:tr>
      <w:tr w:rsidR="004E53EB" w14:paraId="1C074E2D" w14:textId="77777777" w:rsidTr="009F672F">
        <w:trPr>
          <w:trHeight w:val="653"/>
        </w:trPr>
        <w:tc>
          <w:tcPr>
            <w:tcW w:w="584" w:type="dxa"/>
            <w:tcBorders>
              <w:top w:val="single" w:sz="4" w:space="0" w:color="000000"/>
              <w:left w:val="single" w:sz="4" w:space="0" w:color="000000"/>
              <w:bottom w:val="single" w:sz="4" w:space="0" w:color="000000"/>
              <w:right w:val="single" w:sz="4" w:space="0" w:color="000000"/>
            </w:tcBorders>
          </w:tcPr>
          <w:p w14:paraId="33365489" w14:textId="77777777" w:rsidR="004E53EB" w:rsidRDefault="009F672F" w:rsidP="009F672F">
            <w:pPr>
              <w:spacing w:after="0" w:line="259" w:lineRule="auto"/>
              <w:ind w:right="0"/>
              <w:jc w:val="left"/>
            </w:pPr>
            <w:r>
              <w:t>2</w:t>
            </w:r>
          </w:p>
        </w:tc>
        <w:tc>
          <w:tcPr>
            <w:tcW w:w="6118" w:type="dxa"/>
            <w:tcBorders>
              <w:top w:val="single" w:sz="4" w:space="0" w:color="000000"/>
              <w:left w:val="single" w:sz="4" w:space="0" w:color="000000"/>
              <w:bottom w:val="single" w:sz="4" w:space="0" w:color="000000"/>
              <w:right w:val="single" w:sz="4" w:space="0" w:color="000000"/>
            </w:tcBorders>
          </w:tcPr>
          <w:p w14:paraId="4655D832" w14:textId="77777777" w:rsidR="009F672F" w:rsidRDefault="009F672F">
            <w:pPr>
              <w:spacing w:after="0" w:line="259" w:lineRule="auto"/>
              <w:ind w:left="96" w:right="0" w:firstLine="0"/>
              <w:jc w:val="left"/>
            </w:pPr>
            <w:r>
              <w:t>3.</w:t>
            </w:r>
            <w:r w:rsidR="00C17363">
              <w:t xml:space="preserve">Ориентация на плоскости: слева, справа Длина.   Длиннее - короче </w:t>
            </w:r>
          </w:p>
          <w:p w14:paraId="6653DA7E" w14:textId="77777777" w:rsidR="004E53EB" w:rsidRDefault="009F672F">
            <w:pPr>
              <w:spacing w:after="0" w:line="259" w:lineRule="auto"/>
              <w:ind w:left="96" w:right="0" w:firstLine="0"/>
              <w:jc w:val="left"/>
            </w:pPr>
            <w:r>
              <w:t xml:space="preserve">4.Сравнение предметов по массе, </w:t>
            </w:r>
            <w:proofErr w:type="gramStart"/>
            <w:r>
              <w:t>количеству.(</w:t>
            </w:r>
            <w:proofErr w:type="gramEnd"/>
            <w:r>
              <w:t>больше, меньше, столько же).</w:t>
            </w:r>
          </w:p>
        </w:tc>
        <w:tc>
          <w:tcPr>
            <w:tcW w:w="1529" w:type="dxa"/>
            <w:tcBorders>
              <w:top w:val="single" w:sz="4" w:space="0" w:color="000000"/>
              <w:left w:val="single" w:sz="4" w:space="0" w:color="000000"/>
              <w:bottom w:val="single" w:sz="4" w:space="0" w:color="000000"/>
              <w:right w:val="single" w:sz="4" w:space="0" w:color="000000"/>
            </w:tcBorders>
          </w:tcPr>
          <w:p w14:paraId="39F1F5EE" w14:textId="77777777" w:rsidR="004E53EB" w:rsidRDefault="00C17363">
            <w:pPr>
              <w:spacing w:after="0" w:line="259" w:lineRule="auto"/>
              <w:ind w:left="65" w:right="0" w:firstLine="0"/>
              <w:jc w:val="center"/>
            </w:pPr>
            <w:r>
              <w:t xml:space="preserve">1 </w:t>
            </w:r>
          </w:p>
        </w:tc>
        <w:tc>
          <w:tcPr>
            <w:tcW w:w="1121" w:type="dxa"/>
            <w:tcBorders>
              <w:top w:val="single" w:sz="4" w:space="0" w:color="000000"/>
              <w:left w:val="single" w:sz="4" w:space="0" w:color="000000"/>
              <w:bottom w:val="single" w:sz="4" w:space="0" w:color="000000"/>
              <w:right w:val="single" w:sz="4" w:space="0" w:color="000000"/>
            </w:tcBorders>
          </w:tcPr>
          <w:p w14:paraId="1274835B" w14:textId="77777777" w:rsidR="004E53EB" w:rsidRDefault="00C17363">
            <w:pPr>
              <w:spacing w:after="0" w:line="259" w:lineRule="auto"/>
              <w:ind w:left="139" w:right="0" w:firstLine="0"/>
              <w:jc w:val="center"/>
            </w:pPr>
            <w:r>
              <w:t xml:space="preserve"> </w:t>
            </w:r>
          </w:p>
        </w:tc>
        <w:tc>
          <w:tcPr>
            <w:tcW w:w="711" w:type="dxa"/>
            <w:gridSpan w:val="2"/>
            <w:tcBorders>
              <w:top w:val="single" w:sz="4" w:space="0" w:color="000000"/>
              <w:left w:val="single" w:sz="4" w:space="0" w:color="000000"/>
              <w:bottom w:val="single" w:sz="4" w:space="0" w:color="000000"/>
              <w:right w:val="single" w:sz="4" w:space="0" w:color="000000"/>
            </w:tcBorders>
          </w:tcPr>
          <w:p w14:paraId="1ADFF002" w14:textId="77777777" w:rsidR="004E53EB" w:rsidRDefault="00C17363">
            <w:pPr>
              <w:spacing w:after="0" w:line="259" w:lineRule="auto"/>
              <w:ind w:left="96" w:right="0" w:firstLine="0"/>
              <w:jc w:val="left"/>
            </w:pPr>
            <w:r>
              <w:t xml:space="preserve"> </w:t>
            </w:r>
          </w:p>
        </w:tc>
      </w:tr>
      <w:tr w:rsidR="004E53EB" w14:paraId="426818C0" w14:textId="77777777">
        <w:trPr>
          <w:trHeight w:val="977"/>
        </w:trPr>
        <w:tc>
          <w:tcPr>
            <w:tcW w:w="10063" w:type="dxa"/>
            <w:gridSpan w:val="6"/>
            <w:tcBorders>
              <w:top w:val="single" w:sz="4" w:space="0" w:color="000000"/>
              <w:left w:val="single" w:sz="4" w:space="0" w:color="000000"/>
              <w:bottom w:val="single" w:sz="4" w:space="0" w:color="000000"/>
              <w:right w:val="single" w:sz="4" w:space="0" w:color="000000"/>
            </w:tcBorders>
          </w:tcPr>
          <w:p w14:paraId="5F4ED8D5" w14:textId="77777777" w:rsidR="004E53EB" w:rsidRDefault="00C17363">
            <w:pPr>
              <w:spacing w:after="21" w:line="259" w:lineRule="auto"/>
              <w:ind w:left="65" w:right="0" w:firstLine="0"/>
              <w:jc w:val="center"/>
            </w:pPr>
            <w:r>
              <w:rPr>
                <w:b/>
              </w:rPr>
              <w:t xml:space="preserve">Геометрические фигуры (1часа) </w:t>
            </w:r>
          </w:p>
          <w:p w14:paraId="6EE13DF7" w14:textId="77777777" w:rsidR="004E53EB" w:rsidRDefault="00C17363">
            <w:pPr>
              <w:spacing w:after="26" w:line="259" w:lineRule="auto"/>
              <w:ind w:left="96" w:right="0" w:firstLine="0"/>
              <w:jc w:val="left"/>
            </w:pPr>
            <w:r>
              <w:rPr>
                <w:b/>
                <w:i/>
              </w:rPr>
              <w:t>Знать</w:t>
            </w:r>
            <w:r>
              <w:rPr>
                <w:i/>
              </w:rPr>
              <w:t xml:space="preserve">: различать геометрические фигуры, различать их </w:t>
            </w:r>
          </w:p>
          <w:p w14:paraId="52131DB9" w14:textId="77777777" w:rsidR="004E53EB" w:rsidRDefault="00C17363">
            <w:pPr>
              <w:spacing w:after="0" w:line="259" w:lineRule="auto"/>
              <w:ind w:left="96" w:right="0" w:firstLine="0"/>
              <w:jc w:val="left"/>
            </w:pPr>
            <w:r>
              <w:rPr>
                <w:b/>
                <w:i/>
              </w:rPr>
              <w:t>Умет</w:t>
            </w:r>
            <w:r>
              <w:rPr>
                <w:i/>
              </w:rPr>
              <w:t>ь: различать форму предметов, рисовать геометрические фигуры</w:t>
            </w:r>
            <w:r>
              <w:t xml:space="preserve"> </w:t>
            </w:r>
          </w:p>
        </w:tc>
      </w:tr>
      <w:tr w:rsidR="004E53EB" w14:paraId="3E770442" w14:textId="77777777">
        <w:trPr>
          <w:trHeight w:val="2263"/>
        </w:trPr>
        <w:tc>
          <w:tcPr>
            <w:tcW w:w="10063" w:type="dxa"/>
            <w:gridSpan w:val="6"/>
            <w:tcBorders>
              <w:top w:val="single" w:sz="4" w:space="0" w:color="000000"/>
              <w:left w:val="single" w:sz="4" w:space="0" w:color="000000"/>
              <w:bottom w:val="single" w:sz="4" w:space="0" w:color="000000"/>
              <w:right w:val="single" w:sz="4" w:space="0" w:color="000000"/>
            </w:tcBorders>
          </w:tcPr>
          <w:p w14:paraId="2E8A4FB9" w14:textId="77777777" w:rsidR="004E53EB" w:rsidRDefault="00644CFE">
            <w:pPr>
              <w:spacing w:after="0" w:line="259" w:lineRule="auto"/>
              <w:ind w:left="96" w:right="627" w:firstLine="0"/>
              <w:jc w:val="left"/>
            </w:pPr>
            <w:r>
              <w:rPr>
                <w:rFonts w:ascii="Calibri" w:eastAsia="Calibri" w:hAnsi="Calibri" w:cs="Calibri"/>
                <w:noProof/>
                <w:sz w:val="22"/>
              </w:rPr>
              <w:pict w14:anchorId="15D1C600">
                <v:group id="Group 57081" o:spid="_x0000_s1040" style="position:absolute;left:0;text-align:left;margin-left:28.95pt;margin-top:-2.75pt;width:.5pt;height:112.7pt;z-index:251677696;mso-position-horizontal-relative:text;mso-position-vertical-relative:text" coordsize="60,14310">
                  <v:shape id="Shape 68392" o:spid="_x0000_s1041" style="position:absolute;width:91;height:14310" coordsize="9144,1431036" path="m,l9144,r,1431036l,1431036,,e" fillcolor="black" stroked="f" strokeweight="0">
                    <v:stroke opacity="0" miterlimit="10" joinstyle="miter"/>
                  </v:shape>
                  <w10:wrap type="square"/>
                </v:group>
              </w:pict>
            </w:r>
            <w:r>
              <w:rPr>
                <w:rFonts w:ascii="Calibri" w:eastAsia="Calibri" w:hAnsi="Calibri" w:cs="Calibri"/>
                <w:noProof/>
                <w:sz w:val="22"/>
              </w:rPr>
              <w:pict w14:anchorId="2BA5B99B">
                <v:group id="Group 57082" o:spid="_x0000_s1038" style="position:absolute;left:0;text-align:left;margin-left:334.85pt;margin-top:-2.75pt;width:.5pt;height:112.7pt;z-index:251678720;mso-position-horizontal-relative:text;mso-position-vertical-relative:text" coordsize="60,14310">
                  <v:shape id="Shape 68394" o:spid="_x0000_s1039" style="position:absolute;width:91;height:14310" coordsize="9144,1431036" path="m,l9144,r,1431036l,1431036,,e" fillcolor="black" stroked="f" strokeweight="0">
                    <v:stroke opacity="0" miterlimit="10" joinstyle="miter"/>
                  </v:shape>
                  <w10:wrap type="square"/>
                </v:group>
              </w:pict>
            </w:r>
            <w:r>
              <w:rPr>
                <w:rFonts w:ascii="Calibri" w:eastAsia="Calibri" w:hAnsi="Calibri" w:cs="Calibri"/>
                <w:noProof/>
                <w:sz w:val="22"/>
              </w:rPr>
              <w:pict w14:anchorId="0FCE2D5A">
                <v:group id="Group 57083" o:spid="_x0000_s1036" style="position:absolute;left:0;text-align:left;margin-left:411.35pt;margin-top:-2.75pt;width:.5pt;height:112.7pt;z-index:251679744;mso-position-horizontal-relative:text;mso-position-vertical-relative:text" coordsize="60,14310">
                  <v:shape id="Shape 68396" o:spid="_x0000_s1037" style="position:absolute;width:91;height:14310" coordsize="9144,1431036" path="m,l9144,r,1431036l,1431036,,e" fillcolor="black" stroked="f" strokeweight="0">
                    <v:stroke opacity="0" miterlimit="10" joinstyle="miter"/>
                  </v:shape>
                  <w10:wrap type="square"/>
                </v:group>
              </w:pict>
            </w:r>
            <w:r>
              <w:rPr>
                <w:rFonts w:ascii="Calibri" w:eastAsia="Calibri" w:hAnsi="Calibri" w:cs="Calibri"/>
                <w:noProof/>
                <w:sz w:val="22"/>
              </w:rPr>
              <w:pict w14:anchorId="73AE9874">
                <v:group id="Group 57084" o:spid="_x0000_s1034" style="position:absolute;left:0;text-align:left;margin-left:467.4pt;margin-top:-2.75pt;width:.5pt;height:112.7pt;z-index:251680768;mso-position-horizontal-relative:text;mso-position-vertical-relative:text" coordsize="60,14310">
                  <v:shape id="Shape 68398" o:spid="_x0000_s1035" style="position:absolute;width:91;height:14310" coordsize="9144,1431036" path="m,l9144,r,1431036l,1431036,,e" fillcolor="black" stroked="f" strokeweight="0">
                    <v:stroke opacity="0" miterlimit="10" joinstyle="miter"/>
                  </v:shape>
                  <w10:wrap type="square"/>
                </v:group>
              </w:pict>
            </w:r>
            <w:r w:rsidR="009F672F">
              <w:t>3</w:t>
            </w:r>
            <w:r w:rsidR="00C17363">
              <w:t xml:space="preserve"> </w:t>
            </w:r>
            <w:proofErr w:type="gramStart"/>
            <w:r w:rsidR="00C17363">
              <w:t>Геометрические  фигуры</w:t>
            </w:r>
            <w:proofErr w:type="gramEnd"/>
            <w:r w:rsidR="00C17363">
              <w:t xml:space="preserve">. Круг. Многоугольник. 1   </w:t>
            </w:r>
          </w:p>
          <w:p w14:paraId="0B213B1C" w14:textId="77777777" w:rsidR="004E53EB" w:rsidRDefault="00C17363">
            <w:pPr>
              <w:spacing w:after="0" w:line="277" w:lineRule="auto"/>
              <w:ind w:left="567" w:right="627" w:firstLine="0"/>
              <w:jc w:val="left"/>
            </w:pPr>
            <w:r>
              <w:t xml:space="preserve">Отличие многоугольника от круга. Треугольник, четырехугольник. Отрезок – как сторона многоугольника. Точка. </w:t>
            </w:r>
          </w:p>
          <w:p w14:paraId="14E55EEA" w14:textId="77777777" w:rsidR="004E53EB" w:rsidRDefault="00C17363">
            <w:pPr>
              <w:spacing w:after="0" w:line="259" w:lineRule="auto"/>
              <w:ind w:left="567" w:right="627" w:firstLine="0"/>
              <w:jc w:val="left"/>
            </w:pPr>
            <w:r>
              <w:t xml:space="preserve">Точка.  Отрезок – как сторона многоугольника. Прямоугольник. Квадрат. Треугольник, четырехугольник </w:t>
            </w:r>
          </w:p>
        </w:tc>
      </w:tr>
      <w:tr w:rsidR="004E53EB" w14:paraId="39727E9F" w14:textId="77777777">
        <w:trPr>
          <w:trHeight w:val="974"/>
        </w:trPr>
        <w:tc>
          <w:tcPr>
            <w:tcW w:w="10063" w:type="dxa"/>
            <w:gridSpan w:val="6"/>
            <w:tcBorders>
              <w:top w:val="single" w:sz="4" w:space="0" w:color="000000"/>
              <w:left w:val="single" w:sz="4" w:space="0" w:color="000000"/>
              <w:bottom w:val="single" w:sz="4" w:space="0" w:color="000000"/>
              <w:right w:val="single" w:sz="4" w:space="0" w:color="000000"/>
            </w:tcBorders>
          </w:tcPr>
          <w:p w14:paraId="76EB3C3A" w14:textId="77777777" w:rsidR="004E53EB" w:rsidRDefault="00C03B8B">
            <w:pPr>
              <w:spacing w:after="0" w:line="259" w:lineRule="auto"/>
              <w:ind w:left="96" w:right="1805" w:firstLine="2725"/>
              <w:jc w:val="left"/>
            </w:pPr>
            <w:r>
              <w:rPr>
                <w:b/>
              </w:rPr>
              <w:t>Ориентировка во времени (1 час</w:t>
            </w:r>
            <w:r w:rsidR="00C17363">
              <w:rPr>
                <w:b/>
              </w:rPr>
              <w:t xml:space="preserve">) </w:t>
            </w:r>
            <w:proofErr w:type="gramStart"/>
            <w:r w:rsidR="00C17363">
              <w:rPr>
                <w:b/>
                <w:i/>
              </w:rPr>
              <w:t>Знать</w:t>
            </w:r>
            <w:r w:rsidR="00C17363">
              <w:rPr>
                <w:i/>
              </w:rPr>
              <w:t>:</w:t>
            </w:r>
            <w:r w:rsidR="00C17363">
              <w:t xml:space="preserve">  </w:t>
            </w:r>
            <w:r w:rsidR="00C17363">
              <w:rPr>
                <w:i/>
              </w:rPr>
              <w:t>понятия</w:t>
            </w:r>
            <w:proofErr w:type="gramEnd"/>
            <w:r w:rsidR="00C17363">
              <w:rPr>
                <w:i/>
              </w:rPr>
              <w:t xml:space="preserve"> вчера, сегодня, завтра, называть месяцы года</w:t>
            </w:r>
            <w:r w:rsidR="00C17363">
              <w:t xml:space="preserve">  </w:t>
            </w:r>
            <w:r w:rsidR="00C17363">
              <w:rPr>
                <w:b/>
                <w:i/>
              </w:rPr>
              <w:t>Уметь</w:t>
            </w:r>
            <w:r w:rsidR="00C17363">
              <w:rPr>
                <w:b/>
              </w:rPr>
              <w:t>:</w:t>
            </w:r>
            <w:r w:rsidR="00C17363">
              <w:t xml:space="preserve"> </w:t>
            </w:r>
            <w:r w:rsidR="00C17363">
              <w:rPr>
                <w:i/>
              </w:rPr>
              <w:t>называть части суток, время года, дни недели.</w:t>
            </w:r>
            <w:r w:rsidR="00C17363">
              <w:t xml:space="preserve"> </w:t>
            </w:r>
          </w:p>
        </w:tc>
      </w:tr>
      <w:tr w:rsidR="004E53EB" w14:paraId="199E6B83" w14:textId="77777777">
        <w:trPr>
          <w:trHeight w:val="977"/>
        </w:trPr>
        <w:tc>
          <w:tcPr>
            <w:tcW w:w="10063" w:type="dxa"/>
            <w:gridSpan w:val="6"/>
            <w:tcBorders>
              <w:top w:val="single" w:sz="4" w:space="0" w:color="000000"/>
              <w:left w:val="single" w:sz="4" w:space="0" w:color="000000"/>
              <w:bottom w:val="single" w:sz="4" w:space="0" w:color="000000"/>
              <w:right w:val="single" w:sz="4" w:space="0" w:color="000000"/>
            </w:tcBorders>
          </w:tcPr>
          <w:p w14:paraId="787075D8" w14:textId="77777777" w:rsidR="004E53EB" w:rsidRDefault="00644CFE">
            <w:pPr>
              <w:spacing w:after="0" w:line="259" w:lineRule="auto"/>
              <w:ind w:left="96" w:right="627" w:firstLine="0"/>
              <w:jc w:val="left"/>
            </w:pPr>
            <w:r>
              <w:rPr>
                <w:rFonts w:ascii="Calibri" w:eastAsia="Calibri" w:hAnsi="Calibri" w:cs="Calibri"/>
                <w:noProof/>
                <w:sz w:val="22"/>
              </w:rPr>
              <w:pict w14:anchorId="0C1B9447">
                <v:group id="Group 57260" o:spid="_x0000_s1032" style="position:absolute;left:0;text-align:left;margin-left:28.95pt;margin-top:-2.85pt;width:.5pt;height:48.4pt;z-index:251681792;mso-position-horizontal-relative:text;mso-position-vertical-relative:text" coordsize="60,6144">
                  <v:shape id="Shape 68400" o:spid="_x0000_s1033" style="position:absolute;width:91;height:6144" coordsize="9144,614476" path="m,l9144,r,614476l,614476,,e" fillcolor="black" stroked="f" strokeweight="0">
                    <v:stroke opacity="0" miterlimit="10" joinstyle="miter"/>
                  </v:shape>
                  <w10:wrap type="square"/>
                </v:group>
              </w:pict>
            </w:r>
            <w:r>
              <w:rPr>
                <w:rFonts w:ascii="Calibri" w:eastAsia="Calibri" w:hAnsi="Calibri" w:cs="Calibri"/>
                <w:noProof/>
                <w:sz w:val="22"/>
              </w:rPr>
              <w:pict w14:anchorId="19141E45">
                <v:group id="Group 57261" o:spid="_x0000_s1030" style="position:absolute;left:0;text-align:left;margin-left:334.85pt;margin-top:-2.85pt;width:.5pt;height:48.4pt;z-index:251682816;mso-position-horizontal-relative:text;mso-position-vertical-relative:text" coordsize="60,6144">
                  <v:shape id="Shape 68402" o:spid="_x0000_s1031" style="position:absolute;width:91;height:6144" coordsize="9144,614476" path="m,l9144,r,614476l,614476,,e" fillcolor="black" stroked="f" strokeweight="0">
                    <v:stroke opacity="0" miterlimit="10" joinstyle="miter"/>
                  </v:shape>
                  <w10:wrap type="square"/>
                </v:group>
              </w:pict>
            </w:r>
            <w:r>
              <w:rPr>
                <w:rFonts w:ascii="Calibri" w:eastAsia="Calibri" w:hAnsi="Calibri" w:cs="Calibri"/>
                <w:noProof/>
                <w:sz w:val="22"/>
              </w:rPr>
              <w:pict w14:anchorId="33D9F291">
                <v:group id="Group 57262" o:spid="_x0000_s1028" style="position:absolute;left:0;text-align:left;margin-left:411.35pt;margin-top:-2.85pt;width:.5pt;height:48.4pt;z-index:251683840;mso-position-horizontal-relative:text;mso-position-vertical-relative:text" coordsize="60,6144">
                  <v:shape id="Shape 68404" o:spid="_x0000_s1029" style="position:absolute;width:91;height:6144" coordsize="9144,614476" path="m,l9144,r,614476l,614476,,e" fillcolor="black" stroked="f" strokeweight="0">
                    <v:stroke opacity="0" miterlimit="10" joinstyle="miter"/>
                  </v:shape>
                  <w10:wrap type="square"/>
                </v:group>
              </w:pict>
            </w:r>
            <w:r>
              <w:rPr>
                <w:rFonts w:ascii="Calibri" w:eastAsia="Calibri" w:hAnsi="Calibri" w:cs="Calibri"/>
                <w:noProof/>
                <w:sz w:val="22"/>
              </w:rPr>
              <w:pict w14:anchorId="4B3B72AD">
                <v:group id="Group 57263" o:spid="_x0000_s1026" style="position:absolute;left:0;text-align:left;margin-left:467.4pt;margin-top:-2.85pt;width:.5pt;height:48.4pt;z-index:251684864;mso-position-horizontal-relative:text;mso-position-vertical-relative:text" coordsize="60,6144">
                  <v:shape id="Shape 68406" o:spid="_x0000_s1027" style="position:absolute;width:91;height:6144" coordsize="9144,614476" path="m,l9144,r,614476l,614476,,e" fillcolor="black" stroked="f" strokeweight="0">
                    <v:stroke opacity="0" miterlimit="10" joinstyle="miter"/>
                  </v:shape>
                  <w10:wrap type="square"/>
                </v:group>
              </w:pict>
            </w:r>
            <w:r w:rsidR="009F672F">
              <w:t>4</w:t>
            </w:r>
            <w:r w:rsidR="00C17363">
              <w:t xml:space="preserve"> Позже. Раньше; вчера, сегодня, завтра. Неделя. 1   </w:t>
            </w:r>
          </w:p>
          <w:p w14:paraId="0D65E8BE" w14:textId="77777777" w:rsidR="004E53EB" w:rsidRDefault="00C17363">
            <w:pPr>
              <w:spacing w:after="0" w:line="259" w:lineRule="auto"/>
              <w:ind w:left="567" w:right="627" w:firstLine="0"/>
              <w:jc w:val="left"/>
            </w:pPr>
            <w:r>
              <w:t xml:space="preserve">Дни недели. Отсчет дней недели по порядку от любого дня  </w:t>
            </w:r>
          </w:p>
        </w:tc>
      </w:tr>
      <w:tr w:rsidR="004E53EB" w14:paraId="1B03E9D8" w14:textId="77777777">
        <w:trPr>
          <w:trHeight w:val="1610"/>
        </w:trPr>
        <w:tc>
          <w:tcPr>
            <w:tcW w:w="10063" w:type="dxa"/>
            <w:gridSpan w:val="6"/>
            <w:tcBorders>
              <w:top w:val="single" w:sz="4" w:space="0" w:color="000000"/>
              <w:left w:val="single" w:sz="4" w:space="0" w:color="000000"/>
              <w:bottom w:val="single" w:sz="4" w:space="0" w:color="000000"/>
              <w:right w:val="single" w:sz="4" w:space="0" w:color="000000"/>
            </w:tcBorders>
          </w:tcPr>
          <w:p w14:paraId="6D8F33B0" w14:textId="7EFD5A9C" w:rsidR="004E53EB" w:rsidRDefault="00C17363">
            <w:pPr>
              <w:spacing w:after="21" w:line="259" w:lineRule="auto"/>
              <w:ind w:left="66" w:right="0" w:firstLine="0"/>
              <w:jc w:val="center"/>
            </w:pPr>
            <w:r>
              <w:rPr>
                <w:b/>
              </w:rPr>
              <w:lastRenderedPageBreak/>
              <w:t>Количество и счет (1</w:t>
            </w:r>
            <w:r w:rsidR="00117BFB">
              <w:rPr>
                <w:b/>
              </w:rPr>
              <w:t>6</w:t>
            </w:r>
            <w:r>
              <w:rPr>
                <w:b/>
              </w:rPr>
              <w:t xml:space="preserve">часов) </w:t>
            </w:r>
          </w:p>
          <w:p w14:paraId="29BEE27F" w14:textId="77777777" w:rsidR="004E53EB" w:rsidRDefault="00C17363">
            <w:pPr>
              <w:spacing w:after="0" w:line="259" w:lineRule="auto"/>
              <w:ind w:left="96" w:right="0" w:firstLine="0"/>
              <w:jc w:val="left"/>
            </w:pPr>
            <w:r>
              <w:rPr>
                <w:b/>
                <w:i/>
              </w:rPr>
              <w:t>Знать</w:t>
            </w:r>
            <w:r>
              <w:rPr>
                <w:i/>
              </w:rPr>
              <w:t xml:space="preserve">: состав чисел первого десятка, состав чисел из двух меньших, цифры. </w:t>
            </w:r>
            <w:r>
              <w:rPr>
                <w:b/>
                <w:i/>
              </w:rPr>
              <w:t xml:space="preserve"> Уметь</w:t>
            </w:r>
            <w:r>
              <w:rPr>
                <w:i/>
              </w:rPr>
              <w:t xml:space="preserve">: называть числа в прямом и обратном порядке, соотносить цифру и число предметов, правильно пользоваться количественными и порядковыми числительными, сравнивать числа в пределах 10, ориентироваться на листе </w:t>
            </w:r>
          </w:p>
        </w:tc>
      </w:tr>
      <w:tr w:rsidR="004E53EB" w14:paraId="4306A66A" w14:textId="77777777">
        <w:trPr>
          <w:trHeight w:val="331"/>
        </w:trPr>
        <w:tc>
          <w:tcPr>
            <w:tcW w:w="6702" w:type="dxa"/>
            <w:gridSpan w:val="2"/>
            <w:tcBorders>
              <w:top w:val="single" w:sz="4" w:space="0" w:color="000000"/>
              <w:left w:val="single" w:sz="4" w:space="0" w:color="000000"/>
              <w:bottom w:val="single" w:sz="4" w:space="0" w:color="000000"/>
              <w:right w:val="nil"/>
            </w:tcBorders>
          </w:tcPr>
          <w:p w14:paraId="002ED6CB" w14:textId="77777777" w:rsidR="004E53EB" w:rsidRDefault="00C17363">
            <w:pPr>
              <w:spacing w:after="0" w:line="259" w:lineRule="auto"/>
              <w:ind w:left="31" w:right="-79" w:firstLine="0"/>
            </w:pPr>
            <w:r>
              <w:rPr>
                <w:i/>
              </w:rPr>
              <w:t>бумаги, называть части суток, время года, дни недели.</w:t>
            </w:r>
          </w:p>
        </w:tc>
        <w:tc>
          <w:tcPr>
            <w:tcW w:w="3361" w:type="dxa"/>
            <w:gridSpan w:val="4"/>
            <w:tcBorders>
              <w:top w:val="single" w:sz="4" w:space="0" w:color="000000"/>
              <w:left w:val="nil"/>
              <w:bottom w:val="single" w:sz="4" w:space="0" w:color="000000"/>
              <w:right w:val="single" w:sz="4" w:space="0" w:color="000000"/>
            </w:tcBorders>
          </w:tcPr>
          <w:p w14:paraId="1FF2DCA0" w14:textId="77777777" w:rsidR="004E53EB" w:rsidRDefault="00C17363">
            <w:pPr>
              <w:spacing w:after="0" w:line="259" w:lineRule="auto"/>
              <w:ind w:left="0" w:right="0" w:firstLine="0"/>
              <w:jc w:val="left"/>
            </w:pPr>
            <w:r>
              <w:rPr>
                <w:i/>
              </w:rPr>
              <w:t xml:space="preserve"> </w:t>
            </w:r>
          </w:p>
        </w:tc>
      </w:tr>
      <w:tr w:rsidR="004E53EB" w14:paraId="1CD5B0BC" w14:textId="77777777" w:rsidTr="009F672F">
        <w:trPr>
          <w:trHeight w:val="331"/>
        </w:trPr>
        <w:tc>
          <w:tcPr>
            <w:tcW w:w="584" w:type="dxa"/>
            <w:tcBorders>
              <w:top w:val="single" w:sz="4" w:space="0" w:color="000000"/>
              <w:left w:val="single" w:sz="4" w:space="0" w:color="000000"/>
              <w:bottom w:val="single" w:sz="4" w:space="0" w:color="000000"/>
              <w:right w:val="single" w:sz="4" w:space="0" w:color="000000"/>
            </w:tcBorders>
          </w:tcPr>
          <w:p w14:paraId="712B12E3" w14:textId="77777777" w:rsidR="004E53EB" w:rsidRDefault="009F672F">
            <w:pPr>
              <w:spacing w:after="0" w:line="259" w:lineRule="auto"/>
              <w:ind w:left="31" w:right="0" w:firstLine="0"/>
              <w:jc w:val="left"/>
            </w:pPr>
            <w:r>
              <w:t>5</w:t>
            </w:r>
          </w:p>
        </w:tc>
        <w:tc>
          <w:tcPr>
            <w:tcW w:w="6118" w:type="dxa"/>
            <w:tcBorders>
              <w:top w:val="single" w:sz="4" w:space="0" w:color="000000"/>
              <w:left w:val="single" w:sz="4" w:space="0" w:color="000000"/>
              <w:bottom w:val="single" w:sz="4" w:space="0" w:color="000000"/>
              <w:right w:val="single" w:sz="4" w:space="0" w:color="000000"/>
            </w:tcBorders>
          </w:tcPr>
          <w:p w14:paraId="1C807B43" w14:textId="77777777" w:rsidR="004E53EB" w:rsidRDefault="00C17363">
            <w:pPr>
              <w:spacing w:after="0" w:line="259" w:lineRule="auto"/>
              <w:ind w:left="31" w:right="0" w:firstLine="0"/>
              <w:jc w:val="left"/>
            </w:pPr>
            <w:r>
              <w:t xml:space="preserve">Знакомство с цифрой и числом «1». </w:t>
            </w:r>
          </w:p>
        </w:tc>
        <w:tc>
          <w:tcPr>
            <w:tcW w:w="1529" w:type="dxa"/>
            <w:tcBorders>
              <w:top w:val="single" w:sz="4" w:space="0" w:color="000000"/>
              <w:left w:val="single" w:sz="4" w:space="0" w:color="000000"/>
              <w:bottom w:val="single" w:sz="4" w:space="0" w:color="000000"/>
              <w:right w:val="single" w:sz="4" w:space="0" w:color="000000"/>
            </w:tcBorders>
          </w:tcPr>
          <w:p w14:paraId="0805894B"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5770AE74"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18E1786D" w14:textId="77777777" w:rsidR="004E53EB" w:rsidRDefault="00C17363">
            <w:pPr>
              <w:spacing w:after="0" w:line="259" w:lineRule="auto"/>
              <w:ind w:left="31" w:right="0" w:firstLine="0"/>
              <w:jc w:val="left"/>
            </w:pPr>
            <w:r>
              <w:t xml:space="preserve"> </w:t>
            </w:r>
          </w:p>
        </w:tc>
      </w:tr>
      <w:tr w:rsidR="004E53EB" w14:paraId="5E5F1375" w14:textId="77777777" w:rsidTr="009F672F">
        <w:trPr>
          <w:trHeight w:val="334"/>
        </w:trPr>
        <w:tc>
          <w:tcPr>
            <w:tcW w:w="584" w:type="dxa"/>
            <w:tcBorders>
              <w:top w:val="single" w:sz="4" w:space="0" w:color="000000"/>
              <w:left w:val="single" w:sz="4" w:space="0" w:color="000000"/>
              <w:bottom w:val="single" w:sz="4" w:space="0" w:color="000000"/>
              <w:right w:val="single" w:sz="4" w:space="0" w:color="000000"/>
            </w:tcBorders>
          </w:tcPr>
          <w:p w14:paraId="4CE9EC8B" w14:textId="77777777" w:rsidR="004E53EB" w:rsidRDefault="009F672F">
            <w:pPr>
              <w:spacing w:after="0" w:line="259" w:lineRule="auto"/>
              <w:ind w:left="31" w:right="0" w:firstLine="0"/>
              <w:jc w:val="left"/>
            </w:pPr>
            <w:r>
              <w:t>6</w:t>
            </w:r>
          </w:p>
        </w:tc>
        <w:tc>
          <w:tcPr>
            <w:tcW w:w="6118" w:type="dxa"/>
            <w:tcBorders>
              <w:top w:val="single" w:sz="4" w:space="0" w:color="000000"/>
              <w:left w:val="single" w:sz="4" w:space="0" w:color="000000"/>
              <w:bottom w:val="single" w:sz="4" w:space="0" w:color="000000"/>
              <w:right w:val="single" w:sz="4" w:space="0" w:color="000000"/>
            </w:tcBorders>
          </w:tcPr>
          <w:p w14:paraId="45247EF1" w14:textId="77777777" w:rsidR="004E53EB" w:rsidRDefault="00C17363">
            <w:pPr>
              <w:spacing w:after="0" w:line="259" w:lineRule="auto"/>
              <w:ind w:left="31" w:right="0" w:firstLine="0"/>
              <w:jc w:val="left"/>
            </w:pPr>
            <w:r>
              <w:t xml:space="preserve">Знакомство с цифрой и </w:t>
            </w:r>
            <w:proofErr w:type="gramStart"/>
            <w:r>
              <w:t>числом  «</w:t>
            </w:r>
            <w:proofErr w:type="gramEnd"/>
            <w:r>
              <w:t xml:space="preserve">2»  </w:t>
            </w:r>
          </w:p>
        </w:tc>
        <w:tc>
          <w:tcPr>
            <w:tcW w:w="1529" w:type="dxa"/>
            <w:tcBorders>
              <w:top w:val="single" w:sz="4" w:space="0" w:color="000000"/>
              <w:left w:val="single" w:sz="4" w:space="0" w:color="000000"/>
              <w:bottom w:val="single" w:sz="4" w:space="0" w:color="000000"/>
              <w:right w:val="single" w:sz="4" w:space="0" w:color="000000"/>
            </w:tcBorders>
          </w:tcPr>
          <w:p w14:paraId="2426B35A"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7BBB4854"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5AD2A70A" w14:textId="77777777" w:rsidR="004E53EB" w:rsidRDefault="00C17363">
            <w:pPr>
              <w:spacing w:after="0" w:line="259" w:lineRule="auto"/>
              <w:ind w:left="31" w:right="0" w:firstLine="0"/>
              <w:jc w:val="left"/>
            </w:pPr>
            <w:r>
              <w:t xml:space="preserve"> </w:t>
            </w:r>
          </w:p>
        </w:tc>
      </w:tr>
      <w:tr w:rsidR="004E53EB" w14:paraId="542B9A1D" w14:textId="77777777" w:rsidTr="009F672F">
        <w:trPr>
          <w:trHeight w:val="332"/>
        </w:trPr>
        <w:tc>
          <w:tcPr>
            <w:tcW w:w="584" w:type="dxa"/>
            <w:tcBorders>
              <w:top w:val="single" w:sz="4" w:space="0" w:color="000000"/>
              <w:left w:val="single" w:sz="4" w:space="0" w:color="000000"/>
              <w:bottom w:val="single" w:sz="4" w:space="0" w:color="000000"/>
              <w:right w:val="single" w:sz="4" w:space="0" w:color="000000"/>
            </w:tcBorders>
          </w:tcPr>
          <w:p w14:paraId="007A4DC5" w14:textId="77777777" w:rsidR="004E53EB" w:rsidRDefault="009F672F">
            <w:pPr>
              <w:spacing w:after="0" w:line="259" w:lineRule="auto"/>
              <w:ind w:left="31" w:right="0" w:firstLine="0"/>
              <w:jc w:val="left"/>
            </w:pPr>
            <w:r>
              <w:t>7</w:t>
            </w:r>
          </w:p>
        </w:tc>
        <w:tc>
          <w:tcPr>
            <w:tcW w:w="6118" w:type="dxa"/>
            <w:tcBorders>
              <w:top w:val="single" w:sz="4" w:space="0" w:color="000000"/>
              <w:left w:val="single" w:sz="4" w:space="0" w:color="000000"/>
              <w:bottom w:val="single" w:sz="4" w:space="0" w:color="000000"/>
              <w:right w:val="single" w:sz="4" w:space="0" w:color="000000"/>
            </w:tcBorders>
          </w:tcPr>
          <w:p w14:paraId="6F061F02" w14:textId="77777777" w:rsidR="004E53EB" w:rsidRDefault="00C17363">
            <w:pPr>
              <w:spacing w:after="0" w:line="259" w:lineRule="auto"/>
              <w:ind w:left="31" w:right="0" w:firstLine="0"/>
              <w:jc w:val="left"/>
            </w:pPr>
            <w:r>
              <w:t xml:space="preserve">Знакомство с цифрой и </w:t>
            </w:r>
            <w:proofErr w:type="gramStart"/>
            <w:r>
              <w:t>числом  «</w:t>
            </w:r>
            <w:proofErr w:type="gramEnd"/>
            <w:r>
              <w:t xml:space="preserve">3» </w:t>
            </w:r>
          </w:p>
        </w:tc>
        <w:tc>
          <w:tcPr>
            <w:tcW w:w="1529" w:type="dxa"/>
            <w:tcBorders>
              <w:top w:val="single" w:sz="4" w:space="0" w:color="000000"/>
              <w:left w:val="single" w:sz="4" w:space="0" w:color="000000"/>
              <w:bottom w:val="single" w:sz="4" w:space="0" w:color="000000"/>
              <w:right w:val="single" w:sz="4" w:space="0" w:color="000000"/>
            </w:tcBorders>
          </w:tcPr>
          <w:p w14:paraId="58E08284"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37FBF1D2"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5778E665" w14:textId="77777777" w:rsidR="004E53EB" w:rsidRDefault="00C17363">
            <w:pPr>
              <w:spacing w:after="0" w:line="259" w:lineRule="auto"/>
              <w:ind w:left="31" w:right="0" w:firstLine="0"/>
              <w:jc w:val="left"/>
            </w:pPr>
            <w:r>
              <w:t xml:space="preserve"> </w:t>
            </w:r>
          </w:p>
        </w:tc>
      </w:tr>
      <w:tr w:rsidR="004E53EB" w14:paraId="1E262FA8" w14:textId="77777777" w:rsidTr="009F672F">
        <w:trPr>
          <w:trHeight w:val="331"/>
        </w:trPr>
        <w:tc>
          <w:tcPr>
            <w:tcW w:w="584" w:type="dxa"/>
            <w:tcBorders>
              <w:top w:val="single" w:sz="4" w:space="0" w:color="000000"/>
              <w:left w:val="single" w:sz="4" w:space="0" w:color="000000"/>
              <w:bottom w:val="single" w:sz="4" w:space="0" w:color="000000"/>
              <w:right w:val="single" w:sz="4" w:space="0" w:color="000000"/>
            </w:tcBorders>
          </w:tcPr>
          <w:p w14:paraId="27C43A2E" w14:textId="77777777" w:rsidR="004E53EB" w:rsidRDefault="009F672F">
            <w:pPr>
              <w:spacing w:after="0" w:line="259" w:lineRule="auto"/>
              <w:ind w:left="31" w:right="0" w:firstLine="0"/>
              <w:jc w:val="left"/>
            </w:pPr>
            <w:r>
              <w:t>8</w:t>
            </w:r>
            <w:r w:rsidR="00C17363">
              <w:t xml:space="preserve"> </w:t>
            </w:r>
          </w:p>
        </w:tc>
        <w:tc>
          <w:tcPr>
            <w:tcW w:w="6118" w:type="dxa"/>
            <w:tcBorders>
              <w:top w:val="single" w:sz="4" w:space="0" w:color="000000"/>
              <w:left w:val="single" w:sz="4" w:space="0" w:color="000000"/>
              <w:bottom w:val="single" w:sz="4" w:space="0" w:color="000000"/>
              <w:right w:val="single" w:sz="4" w:space="0" w:color="000000"/>
            </w:tcBorders>
          </w:tcPr>
          <w:p w14:paraId="2DF8C2EA" w14:textId="77777777" w:rsidR="004E53EB" w:rsidRDefault="00C17363">
            <w:pPr>
              <w:spacing w:after="0" w:line="259" w:lineRule="auto"/>
              <w:ind w:left="31" w:right="0" w:firstLine="0"/>
              <w:jc w:val="left"/>
            </w:pPr>
            <w:r>
              <w:t xml:space="preserve">Знакомство с цифрой и </w:t>
            </w:r>
            <w:proofErr w:type="gramStart"/>
            <w:r>
              <w:t>числом  «</w:t>
            </w:r>
            <w:proofErr w:type="gramEnd"/>
            <w:r>
              <w:t xml:space="preserve">4» </w:t>
            </w:r>
          </w:p>
        </w:tc>
        <w:tc>
          <w:tcPr>
            <w:tcW w:w="1529" w:type="dxa"/>
            <w:tcBorders>
              <w:top w:val="single" w:sz="4" w:space="0" w:color="000000"/>
              <w:left w:val="single" w:sz="4" w:space="0" w:color="000000"/>
              <w:bottom w:val="single" w:sz="4" w:space="0" w:color="000000"/>
              <w:right w:val="single" w:sz="4" w:space="0" w:color="000000"/>
            </w:tcBorders>
          </w:tcPr>
          <w:p w14:paraId="3B5A5A6F"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144C1C7C"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46ED7173" w14:textId="77777777" w:rsidR="004E53EB" w:rsidRDefault="00C17363">
            <w:pPr>
              <w:spacing w:after="0" w:line="259" w:lineRule="auto"/>
              <w:ind w:left="31" w:right="0" w:firstLine="0"/>
              <w:jc w:val="left"/>
            </w:pPr>
            <w:r>
              <w:t xml:space="preserve"> </w:t>
            </w:r>
          </w:p>
        </w:tc>
      </w:tr>
      <w:tr w:rsidR="004E53EB" w14:paraId="39674EFD" w14:textId="77777777" w:rsidTr="009F672F">
        <w:trPr>
          <w:trHeight w:val="334"/>
        </w:trPr>
        <w:tc>
          <w:tcPr>
            <w:tcW w:w="584" w:type="dxa"/>
            <w:vMerge w:val="restart"/>
            <w:tcBorders>
              <w:top w:val="single" w:sz="4" w:space="0" w:color="000000"/>
              <w:left w:val="single" w:sz="4" w:space="0" w:color="000000"/>
              <w:bottom w:val="single" w:sz="4" w:space="0" w:color="000000"/>
              <w:right w:val="single" w:sz="4" w:space="0" w:color="000000"/>
            </w:tcBorders>
          </w:tcPr>
          <w:p w14:paraId="39FF0291" w14:textId="77777777" w:rsidR="004E53EB" w:rsidRDefault="009F672F">
            <w:pPr>
              <w:spacing w:after="0" w:line="259" w:lineRule="auto"/>
              <w:ind w:left="31" w:right="0" w:firstLine="0"/>
              <w:jc w:val="left"/>
            </w:pPr>
            <w:r>
              <w:t>9</w:t>
            </w:r>
            <w:r w:rsidR="00C17363">
              <w:t xml:space="preserve"> </w:t>
            </w:r>
          </w:p>
        </w:tc>
        <w:tc>
          <w:tcPr>
            <w:tcW w:w="6118" w:type="dxa"/>
            <w:vMerge w:val="restart"/>
            <w:tcBorders>
              <w:top w:val="single" w:sz="4" w:space="0" w:color="000000"/>
              <w:left w:val="single" w:sz="4" w:space="0" w:color="000000"/>
              <w:bottom w:val="single" w:sz="4" w:space="0" w:color="000000"/>
              <w:right w:val="single" w:sz="4" w:space="0" w:color="000000"/>
            </w:tcBorders>
          </w:tcPr>
          <w:p w14:paraId="071259E8" w14:textId="77777777" w:rsidR="004E53EB" w:rsidRDefault="00C17363">
            <w:pPr>
              <w:spacing w:after="27" w:line="259" w:lineRule="auto"/>
              <w:ind w:left="31" w:right="0" w:firstLine="0"/>
              <w:jc w:val="left"/>
            </w:pPr>
            <w:r>
              <w:t xml:space="preserve">Знакомство с цифрой и </w:t>
            </w:r>
            <w:proofErr w:type="gramStart"/>
            <w:r>
              <w:t>числом  «</w:t>
            </w:r>
            <w:proofErr w:type="gramEnd"/>
            <w:r>
              <w:t xml:space="preserve">0» </w:t>
            </w:r>
          </w:p>
          <w:p w14:paraId="660FDBF7" w14:textId="77777777" w:rsidR="004E53EB" w:rsidRDefault="00C17363">
            <w:pPr>
              <w:spacing w:after="0" w:line="259" w:lineRule="auto"/>
              <w:ind w:left="31" w:right="0" w:firstLine="0"/>
              <w:jc w:val="left"/>
            </w:pPr>
            <w:r>
              <w:t xml:space="preserve">Знакомство с цифрой и </w:t>
            </w:r>
            <w:proofErr w:type="gramStart"/>
            <w:r>
              <w:t>числом  «</w:t>
            </w:r>
            <w:proofErr w:type="gramEnd"/>
            <w:r>
              <w:t xml:space="preserve">5» </w:t>
            </w:r>
          </w:p>
        </w:tc>
        <w:tc>
          <w:tcPr>
            <w:tcW w:w="1529" w:type="dxa"/>
            <w:vMerge w:val="restart"/>
            <w:tcBorders>
              <w:top w:val="single" w:sz="4" w:space="0" w:color="000000"/>
              <w:left w:val="single" w:sz="4" w:space="0" w:color="000000"/>
              <w:bottom w:val="single" w:sz="4" w:space="0" w:color="000000"/>
              <w:right w:val="single" w:sz="4" w:space="0" w:color="000000"/>
            </w:tcBorders>
          </w:tcPr>
          <w:p w14:paraId="097685E6" w14:textId="77777777" w:rsidR="004E53EB" w:rsidRDefault="00C17363">
            <w:pPr>
              <w:spacing w:after="0" w:line="259" w:lineRule="auto"/>
              <w:ind w:left="0" w:right="79" w:firstLine="0"/>
              <w:jc w:val="center"/>
            </w:pPr>
            <w:r>
              <w:t xml:space="preserve">1 </w:t>
            </w:r>
          </w:p>
        </w:tc>
        <w:tc>
          <w:tcPr>
            <w:tcW w:w="1306" w:type="dxa"/>
            <w:gridSpan w:val="2"/>
            <w:vMerge w:val="restart"/>
            <w:tcBorders>
              <w:top w:val="single" w:sz="4" w:space="0" w:color="000000"/>
              <w:left w:val="single" w:sz="4" w:space="0" w:color="000000"/>
              <w:bottom w:val="single" w:sz="4" w:space="0" w:color="000000"/>
              <w:right w:val="single" w:sz="4" w:space="0" w:color="000000"/>
            </w:tcBorders>
          </w:tcPr>
          <w:p w14:paraId="22FB8300"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25DD648D" w14:textId="77777777" w:rsidR="004E53EB" w:rsidRDefault="00C17363">
            <w:pPr>
              <w:spacing w:after="0" w:line="259" w:lineRule="auto"/>
              <w:ind w:left="31" w:right="0" w:firstLine="0"/>
              <w:jc w:val="left"/>
            </w:pPr>
            <w:r>
              <w:t xml:space="preserve"> </w:t>
            </w:r>
          </w:p>
        </w:tc>
      </w:tr>
      <w:tr w:rsidR="004E53EB" w14:paraId="0F6200BB" w14:textId="77777777">
        <w:trPr>
          <w:trHeight w:val="331"/>
        </w:trPr>
        <w:tc>
          <w:tcPr>
            <w:tcW w:w="0" w:type="auto"/>
            <w:vMerge/>
            <w:tcBorders>
              <w:top w:val="nil"/>
              <w:left w:val="single" w:sz="4" w:space="0" w:color="000000"/>
              <w:bottom w:val="single" w:sz="4" w:space="0" w:color="000000"/>
              <w:right w:val="single" w:sz="4" w:space="0" w:color="000000"/>
            </w:tcBorders>
          </w:tcPr>
          <w:p w14:paraId="4B4E0A9D" w14:textId="77777777" w:rsidR="004E53EB" w:rsidRDefault="004E53E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BFA068D" w14:textId="77777777" w:rsidR="004E53EB" w:rsidRDefault="004E53E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1D9F6B7" w14:textId="77777777" w:rsidR="004E53EB" w:rsidRDefault="004E53EB">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14:paraId="71DA7363" w14:textId="77777777" w:rsidR="004E53EB" w:rsidRDefault="004E53EB">
            <w:pPr>
              <w:spacing w:after="160" w:line="259" w:lineRule="auto"/>
              <w:ind w:left="0" w:right="0" w:firstLine="0"/>
              <w:jc w:val="left"/>
            </w:pPr>
          </w:p>
        </w:tc>
        <w:tc>
          <w:tcPr>
            <w:tcW w:w="526" w:type="dxa"/>
            <w:tcBorders>
              <w:top w:val="single" w:sz="4" w:space="0" w:color="000000"/>
              <w:left w:val="single" w:sz="4" w:space="0" w:color="000000"/>
              <w:bottom w:val="single" w:sz="4" w:space="0" w:color="000000"/>
              <w:right w:val="single" w:sz="4" w:space="0" w:color="000000"/>
            </w:tcBorders>
          </w:tcPr>
          <w:p w14:paraId="6489A3E9" w14:textId="77777777" w:rsidR="004E53EB" w:rsidRDefault="00C17363">
            <w:pPr>
              <w:spacing w:after="0" w:line="259" w:lineRule="auto"/>
              <w:ind w:left="31" w:right="0" w:firstLine="0"/>
              <w:jc w:val="left"/>
            </w:pPr>
            <w:r>
              <w:t xml:space="preserve"> </w:t>
            </w:r>
          </w:p>
        </w:tc>
      </w:tr>
      <w:tr w:rsidR="004E53EB" w14:paraId="445EB5F3" w14:textId="77777777" w:rsidTr="009F672F">
        <w:trPr>
          <w:trHeight w:val="331"/>
        </w:trPr>
        <w:tc>
          <w:tcPr>
            <w:tcW w:w="584" w:type="dxa"/>
            <w:tcBorders>
              <w:top w:val="single" w:sz="4" w:space="0" w:color="000000"/>
              <w:left w:val="single" w:sz="4" w:space="0" w:color="000000"/>
              <w:bottom w:val="single" w:sz="4" w:space="0" w:color="000000"/>
              <w:right w:val="single" w:sz="4" w:space="0" w:color="000000"/>
            </w:tcBorders>
          </w:tcPr>
          <w:p w14:paraId="3DC2CCAB" w14:textId="77777777" w:rsidR="004E53EB" w:rsidRDefault="009F672F">
            <w:pPr>
              <w:spacing w:after="0" w:line="259" w:lineRule="auto"/>
              <w:ind w:left="31" w:right="0" w:firstLine="0"/>
              <w:jc w:val="left"/>
            </w:pPr>
            <w:r>
              <w:t>10</w:t>
            </w:r>
            <w:r w:rsidR="00C17363">
              <w:t xml:space="preserve"> </w:t>
            </w:r>
          </w:p>
        </w:tc>
        <w:tc>
          <w:tcPr>
            <w:tcW w:w="6118" w:type="dxa"/>
            <w:tcBorders>
              <w:top w:val="single" w:sz="4" w:space="0" w:color="000000"/>
              <w:left w:val="single" w:sz="4" w:space="0" w:color="000000"/>
              <w:bottom w:val="single" w:sz="4" w:space="0" w:color="000000"/>
              <w:right w:val="single" w:sz="4" w:space="0" w:color="000000"/>
            </w:tcBorders>
          </w:tcPr>
          <w:p w14:paraId="75328194" w14:textId="77777777" w:rsidR="004E53EB" w:rsidRDefault="00C17363">
            <w:pPr>
              <w:spacing w:after="0" w:line="259" w:lineRule="auto"/>
              <w:ind w:left="31" w:right="0" w:firstLine="0"/>
              <w:jc w:val="left"/>
            </w:pPr>
            <w:r>
              <w:t xml:space="preserve">Сложение «+». Решение примеров +1 </w:t>
            </w:r>
          </w:p>
        </w:tc>
        <w:tc>
          <w:tcPr>
            <w:tcW w:w="1529" w:type="dxa"/>
            <w:tcBorders>
              <w:top w:val="single" w:sz="4" w:space="0" w:color="000000"/>
              <w:left w:val="single" w:sz="4" w:space="0" w:color="000000"/>
              <w:bottom w:val="single" w:sz="4" w:space="0" w:color="000000"/>
              <w:right w:val="single" w:sz="4" w:space="0" w:color="000000"/>
            </w:tcBorders>
          </w:tcPr>
          <w:p w14:paraId="2DA1F338"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38FC66EA"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4604E1FE" w14:textId="77777777" w:rsidR="004E53EB" w:rsidRDefault="00C17363">
            <w:pPr>
              <w:spacing w:after="0" w:line="259" w:lineRule="auto"/>
              <w:ind w:left="31" w:right="0" w:firstLine="0"/>
              <w:jc w:val="left"/>
            </w:pPr>
            <w:r>
              <w:t xml:space="preserve"> </w:t>
            </w:r>
          </w:p>
        </w:tc>
      </w:tr>
      <w:tr w:rsidR="004E53EB" w14:paraId="37523BD3" w14:textId="77777777" w:rsidTr="009F672F">
        <w:trPr>
          <w:trHeight w:val="334"/>
        </w:trPr>
        <w:tc>
          <w:tcPr>
            <w:tcW w:w="584" w:type="dxa"/>
            <w:tcBorders>
              <w:top w:val="single" w:sz="4" w:space="0" w:color="000000"/>
              <w:left w:val="single" w:sz="4" w:space="0" w:color="000000"/>
              <w:bottom w:val="single" w:sz="4" w:space="0" w:color="000000"/>
              <w:right w:val="single" w:sz="4" w:space="0" w:color="000000"/>
            </w:tcBorders>
          </w:tcPr>
          <w:p w14:paraId="0076FB9B" w14:textId="77777777" w:rsidR="004E53EB" w:rsidRDefault="009F672F">
            <w:pPr>
              <w:spacing w:after="0" w:line="259" w:lineRule="auto"/>
              <w:ind w:left="31" w:right="0" w:firstLine="0"/>
              <w:jc w:val="left"/>
            </w:pPr>
            <w:r>
              <w:t>11</w:t>
            </w:r>
            <w:r w:rsidR="00C17363">
              <w:t xml:space="preserve"> </w:t>
            </w:r>
          </w:p>
        </w:tc>
        <w:tc>
          <w:tcPr>
            <w:tcW w:w="6118" w:type="dxa"/>
            <w:tcBorders>
              <w:top w:val="single" w:sz="4" w:space="0" w:color="000000"/>
              <w:left w:val="single" w:sz="4" w:space="0" w:color="000000"/>
              <w:bottom w:val="single" w:sz="4" w:space="0" w:color="000000"/>
              <w:right w:val="single" w:sz="4" w:space="0" w:color="000000"/>
            </w:tcBorders>
          </w:tcPr>
          <w:p w14:paraId="6F9F11FE" w14:textId="77777777" w:rsidR="004E53EB" w:rsidRDefault="00C17363">
            <w:pPr>
              <w:spacing w:after="0" w:line="259" w:lineRule="auto"/>
              <w:ind w:left="31" w:right="0" w:firstLine="0"/>
              <w:jc w:val="left"/>
            </w:pPr>
            <w:r>
              <w:t xml:space="preserve">Вычитание </w:t>
            </w:r>
            <w:proofErr w:type="gramStart"/>
            <w:r>
              <w:t>« -</w:t>
            </w:r>
            <w:proofErr w:type="gramEnd"/>
            <w:r>
              <w:t xml:space="preserve"> » . решение примеров -1  </w:t>
            </w:r>
          </w:p>
        </w:tc>
        <w:tc>
          <w:tcPr>
            <w:tcW w:w="1529" w:type="dxa"/>
            <w:tcBorders>
              <w:top w:val="single" w:sz="4" w:space="0" w:color="000000"/>
              <w:left w:val="single" w:sz="4" w:space="0" w:color="000000"/>
              <w:bottom w:val="single" w:sz="4" w:space="0" w:color="000000"/>
              <w:right w:val="single" w:sz="4" w:space="0" w:color="000000"/>
            </w:tcBorders>
          </w:tcPr>
          <w:p w14:paraId="44822F51"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515E06F9"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1F3E626A" w14:textId="77777777" w:rsidR="004E53EB" w:rsidRDefault="00C17363">
            <w:pPr>
              <w:spacing w:after="0" w:line="259" w:lineRule="auto"/>
              <w:ind w:left="31" w:right="0" w:firstLine="0"/>
              <w:jc w:val="left"/>
            </w:pPr>
            <w:r>
              <w:t xml:space="preserve"> </w:t>
            </w:r>
          </w:p>
        </w:tc>
      </w:tr>
      <w:tr w:rsidR="004E53EB" w14:paraId="0E911043" w14:textId="77777777" w:rsidTr="009F672F">
        <w:trPr>
          <w:trHeight w:val="331"/>
        </w:trPr>
        <w:tc>
          <w:tcPr>
            <w:tcW w:w="584" w:type="dxa"/>
            <w:tcBorders>
              <w:top w:val="single" w:sz="4" w:space="0" w:color="000000"/>
              <w:left w:val="single" w:sz="4" w:space="0" w:color="000000"/>
              <w:bottom w:val="single" w:sz="4" w:space="0" w:color="000000"/>
              <w:right w:val="single" w:sz="4" w:space="0" w:color="000000"/>
            </w:tcBorders>
          </w:tcPr>
          <w:p w14:paraId="68CDD3C8" w14:textId="77777777" w:rsidR="004E53EB" w:rsidRDefault="009F672F">
            <w:pPr>
              <w:spacing w:after="0" w:line="259" w:lineRule="auto"/>
              <w:ind w:left="31" w:right="0" w:firstLine="0"/>
              <w:jc w:val="left"/>
            </w:pPr>
            <w:r>
              <w:t>12</w:t>
            </w:r>
          </w:p>
        </w:tc>
        <w:tc>
          <w:tcPr>
            <w:tcW w:w="6118" w:type="dxa"/>
            <w:tcBorders>
              <w:top w:val="single" w:sz="4" w:space="0" w:color="000000"/>
              <w:left w:val="single" w:sz="4" w:space="0" w:color="000000"/>
              <w:bottom w:val="single" w:sz="4" w:space="0" w:color="000000"/>
              <w:right w:val="single" w:sz="4" w:space="0" w:color="000000"/>
            </w:tcBorders>
          </w:tcPr>
          <w:p w14:paraId="3B42A075" w14:textId="77777777" w:rsidR="004E53EB" w:rsidRDefault="00C17363">
            <w:pPr>
              <w:spacing w:after="0" w:line="259" w:lineRule="auto"/>
              <w:ind w:left="31" w:right="0" w:firstLine="0"/>
              <w:jc w:val="left"/>
            </w:pPr>
            <w:r>
              <w:t xml:space="preserve">Решение логических задач </w:t>
            </w:r>
          </w:p>
        </w:tc>
        <w:tc>
          <w:tcPr>
            <w:tcW w:w="1529" w:type="dxa"/>
            <w:tcBorders>
              <w:top w:val="single" w:sz="4" w:space="0" w:color="000000"/>
              <w:left w:val="single" w:sz="4" w:space="0" w:color="000000"/>
              <w:bottom w:val="single" w:sz="4" w:space="0" w:color="000000"/>
              <w:right w:val="single" w:sz="4" w:space="0" w:color="000000"/>
            </w:tcBorders>
          </w:tcPr>
          <w:p w14:paraId="06128B90"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1080CBBD"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3814BC85" w14:textId="77777777" w:rsidR="004E53EB" w:rsidRDefault="00C17363">
            <w:pPr>
              <w:spacing w:after="0" w:line="259" w:lineRule="auto"/>
              <w:ind w:left="31" w:right="0" w:firstLine="0"/>
              <w:jc w:val="left"/>
            </w:pPr>
            <w:r>
              <w:t xml:space="preserve"> </w:t>
            </w:r>
          </w:p>
        </w:tc>
      </w:tr>
      <w:tr w:rsidR="004E53EB" w14:paraId="543BC852" w14:textId="77777777" w:rsidTr="009F672F">
        <w:trPr>
          <w:trHeight w:val="331"/>
        </w:trPr>
        <w:tc>
          <w:tcPr>
            <w:tcW w:w="584" w:type="dxa"/>
            <w:tcBorders>
              <w:top w:val="single" w:sz="4" w:space="0" w:color="000000"/>
              <w:left w:val="single" w:sz="4" w:space="0" w:color="000000"/>
              <w:bottom w:val="single" w:sz="4" w:space="0" w:color="000000"/>
              <w:right w:val="single" w:sz="4" w:space="0" w:color="000000"/>
            </w:tcBorders>
          </w:tcPr>
          <w:p w14:paraId="6E299AED" w14:textId="77777777" w:rsidR="004E53EB" w:rsidRDefault="009F672F">
            <w:pPr>
              <w:spacing w:after="0" w:line="259" w:lineRule="auto"/>
              <w:ind w:left="31" w:right="0" w:firstLine="0"/>
              <w:jc w:val="left"/>
            </w:pPr>
            <w:r>
              <w:t>13</w:t>
            </w:r>
          </w:p>
        </w:tc>
        <w:tc>
          <w:tcPr>
            <w:tcW w:w="6118" w:type="dxa"/>
            <w:tcBorders>
              <w:top w:val="single" w:sz="4" w:space="0" w:color="000000"/>
              <w:left w:val="single" w:sz="4" w:space="0" w:color="000000"/>
              <w:bottom w:val="single" w:sz="4" w:space="0" w:color="000000"/>
              <w:right w:val="single" w:sz="4" w:space="0" w:color="000000"/>
            </w:tcBorders>
          </w:tcPr>
          <w:p w14:paraId="4D2965F7" w14:textId="77777777" w:rsidR="004E53EB" w:rsidRDefault="00C17363">
            <w:pPr>
              <w:spacing w:after="0" w:line="259" w:lineRule="auto"/>
              <w:ind w:left="31" w:right="0" w:firstLine="0"/>
              <w:jc w:val="left"/>
            </w:pPr>
            <w:r>
              <w:t xml:space="preserve">Решение стихотворных задач </w:t>
            </w:r>
          </w:p>
        </w:tc>
        <w:tc>
          <w:tcPr>
            <w:tcW w:w="1529" w:type="dxa"/>
            <w:tcBorders>
              <w:top w:val="single" w:sz="4" w:space="0" w:color="000000"/>
              <w:left w:val="single" w:sz="4" w:space="0" w:color="000000"/>
              <w:bottom w:val="single" w:sz="4" w:space="0" w:color="000000"/>
              <w:right w:val="single" w:sz="4" w:space="0" w:color="000000"/>
            </w:tcBorders>
          </w:tcPr>
          <w:p w14:paraId="483995EA"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6438FC09"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7929D0CA" w14:textId="77777777" w:rsidR="004E53EB" w:rsidRDefault="00C17363">
            <w:pPr>
              <w:spacing w:after="0" w:line="259" w:lineRule="auto"/>
              <w:ind w:left="31" w:right="0" w:firstLine="0"/>
              <w:jc w:val="left"/>
            </w:pPr>
            <w:r>
              <w:t xml:space="preserve"> </w:t>
            </w:r>
          </w:p>
        </w:tc>
      </w:tr>
      <w:tr w:rsidR="004E53EB" w14:paraId="79966E71" w14:textId="77777777" w:rsidTr="009F672F">
        <w:trPr>
          <w:trHeight w:val="334"/>
        </w:trPr>
        <w:tc>
          <w:tcPr>
            <w:tcW w:w="584" w:type="dxa"/>
            <w:tcBorders>
              <w:top w:val="single" w:sz="4" w:space="0" w:color="000000"/>
              <w:left w:val="single" w:sz="4" w:space="0" w:color="000000"/>
              <w:bottom w:val="single" w:sz="4" w:space="0" w:color="000000"/>
              <w:right w:val="single" w:sz="4" w:space="0" w:color="000000"/>
            </w:tcBorders>
          </w:tcPr>
          <w:p w14:paraId="1480E435" w14:textId="77777777" w:rsidR="004E53EB" w:rsidRDefault="009F672F">
            <w:pPr>
              <w:spacing w:after="0" w:line="259" w:lineRule="auto"/>
              <w:ind w:left="31" w:right="0" w:firstLine="0"/>
              <w:jc w:val="left"/>
            </w:pPr>
            <w:r>
              <w:t>14</w:t>
            </w:r>
          </w:p>
        </w:tc>
        <w:tc>
          <w:tcPr>
            <w:tcW w:w="6118" w:type="dxa"/>
            <w:tcBorders>
              <w:top w:val="single" w:sz="4" w:space="0" w:color="000000"/>
              <w:left w:val="single" w:sz="4" w:space="0" w:color="000000"/>
              <w:bottom w:val="single" w:sz="4" w:space="0" w:color="000000"/>
              <w:right w:val="single" w:sz="4" w:space="0" w:color="000000"/>
            </w:tcBorders>
          </w:tcPr>
          <w:p w14:paraId="2FBF86BE" w14:textId="77777777" w:rsidR="004E53EB" w:rsidRDefault="00C17363">
            <w:pPr>
              <w:spacing w:after="0" w:line="259" w:lineRule="auto"/>
              <w:ind w:left="31" w:right="0" w:firstLine="0"/>
              <w:jc w:val="left"/>
            </w:pPr>
            <w:r>
              <w:t xml:space="preserve">Знакомство с цифрой и числом «6» </w:t>
            </w:r>
          </w:p>
        </w:tc>
        <w:tc>
          <w:tcPr>
            <w:tcW w:w="1529" w:type="dxa"/>
            <w:tcBorders>
              <w:top w:val="single" w:sz="4" w:space="0" w:color="000000"/>
              <w:left w:val="single" w:sz="4" w:space="0" w:color="000000"/>
              <w:bottom w:val="single" w:sz="4" w:space="0" w:color="000000"/>
              <w:right w:val="single" w:sz="4" w:space="0" w:color="000000"/>
            </w:tcBorders>
          </w:tcPr>
          <w:p w14:paraId="61A0F76B"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7740C040"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0A1C452C" w14:textId="77777777" w:rsidR="004E53EB" w:rsidRDefault="00C17363">
            <w:pPr>
              <w:spacing w:after="0" w:line="259" w:lineRule="auto"/>
              <w:ind w:left="31" w:right="0" w:firstLine="0"/>
              <w:jc w:val="left"/>
            </w:pPr>
            <w:r>
              <w:t xml:space="preserve"> </w:t>
            </w:r>
          </w:p>
        </w:tc>
      </w:tr>
      <w:tr w:rsidR="004E53EB" w14:paraId="1532AE5D" w14:textId="77777777" w:rsidTr="009F672F">
        <w:trPr>
          <w:trHeight w:val="331"/>
        </w:trPr>
        <w:tc>
          <w:tcPr>
            <w:tcW w:w="584" w:type="dxa"/>
            <w:tcBorders>
              <w:top w:val="single" w:sz="4" w:space="0" w:color="000000"/>
              <w:left w:val="single" w:sz="4" w:space="0" w:color="000000"/>
              <w:bottom w:val="single" w:sz="4" w:space="0" w:color="000000"/>
              <w:right w:val="single" w:sz="4" w:space="0" w:color="000000"/>
            </w:tcBorders>
          </w:tcPr>
          <w:p w14:paraId="1B17CD81" w14:textId="77777777" w:rsidR="004E53EB" w:rsidRDefault="009F672F">
            <w:pPr>
              <w:spacing w:after="0" w:line="259" w:lineRule="auto"/>
              <w:ind w:left="31" w:right="0" w:firstLine="0"/>
              <w:jc w:val="left"/>
            </w:pPr>
            <w:r>
              <w:t>15</w:t>
            </w:r>
            <w:r w:rsidR="00C17363">
              <w:t xml:space="preserve"> </w:t>
            </w:r>
          </w:p>
        </w:tc>
        <w:tc>
          <w:tcPr>
            <w:tcW w:w="6118" w:type="dxa"/>
            <w:tcBorders>
              <w:top w:val="single" w:sz="4" w:space="0" w:color="000000"/>
              <w:left w:val="single" w:sz="4" w:space="0" w:color="000000"/>
              <w:bottom w:val="single" w:sz="4" w:space="0" w:color="000000"/>
              <w:right w:val="single" w:sz="4" w:space="0" w:color="000000"/>
            </w:tcBorders>
          </w:tcPr>
          <w:p w14:paraId="7B33896E" w14:textId="77777777" w:rsidR="004E53EB" w:rsidRDefault="00C17363">
            <w:pPr>
              <w:spacing w:after="0" w:line="259" w:lineRule="auto"/>
              <w:ind w:left="31" w:right="0" w:firstLine="0"/>
              <w:jc w:val="left"/>
            </w:pPr>
            <w:r>
              <w:t xml:space="preserve">Знакомство с цифрой и числом «7» </w:t>
            </w:r>
          </w:p>
        </w:tc>
        <w:tc>
          <w:tcPr>
            <w:tcW w:w="1529" w:type="dxa"/>
            <w:tcBorders>
              <w:top w:val="single" w:sz="4" w:space="0" w:color="000000"/>
              <w:left w:val="single" w:sz="4" w:space="0" w:color="000000"/>
              <w:bottom w:val="single" w:sz="4" w:space="0" w:color="000000"/>
              <w:right w:val="single" w:sz="4" w:space="0" w:color="000000"/>
            </w:tcBorders>
          </w:tcPr>
          <w:p w14:paraId="032C2A50"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50600186"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0E274FF2" w14:textId="77777777" w:rsidR="004E53EB" w:rsidRDefault="00C17363">
            <w:pPr>
              <w:spacing w:after="0" w:line="259" w:lineRule="auto"/>
              <w:ind w:left="31" w:right="0" w:firstLine="0"/>
              <w:jc w:val="left"/>
            </w:pPr>
            <w:r>
              <w:t xml:space="preserve"> </w:t>
            </w:r>
          </w:p>
        </w:tc>
      </w:tr>
      <w:tr w:rsidR="004E53EB" w14:paraId="1976B433" w14:textId="77777777" w:rsidTr="009F672F">
        <w:trPr>
          <w:trHeight w:val="331"/>
        </w:trPr>
        <w:tc>
          <w:tcPr>
            <w:tcW w:w="584" w:type="dxa"/>
            <w:tcBorders>
              <w:top w:val="single" w:sz="4" w:space="0" w:color="000000"/>
              <w:left w:val="single" w:sz="4" w:space="0" w:color="000000"/>
              <w:bottom w:val="single" w:sz="4" w:space="0" w:color="000000"/>
              <w:right w:val="single" w:sz="4" w:space="0" w:color="000000"/>
            </w:tcBorders>
          </w:tcPr>
          <w:p w14:paraId="5457E925" w14:textId="77777777" w:rsidR="004E53EB" w:rsidRDefault="009F672F">
            <w:pPr>
              <w:spacing w:after="0" w:line="259" w:lineRule="auto"/>
              <w:ind w:left="31" w:right="0" w:firstLine="0"/>
              <w:jc w:val="left"/>
            </w:pPr>
            <w:r>
              <w:t>16</w:t>
            </w:r>
            <w:r w:rsidR="00C17363">
              <w:t xml:space="preserve"> </w:t>
            </w:r>
          </w:p>
        </w:tc>
        <w:tc>
          <w:tcPr>
            <w:tcW w:w="6118" w:type="dxa"/>
            <w:tcBorders>
              <w:top w:val="single" w:sz="4" w:space="0" w:color="000000"/>
              <w:left w:val="single" w:sz="4" w:space="0" w:color="000000"/>
              <w:bottom w:val="single" w:sz="4" w:space="0" w:color="000000"/>
              <w:right w:val="single" w:sz="4" w:space="0" w:color="000000"/>
            </w:tcBorders>
          </w:tcPr>
          <w:p w14:paraId="4B981598" w14:textId="77777777" w:rsidR="004E53EB" w:rsidRDefault="00C17363">
            <w:pPr>
              <w:spacing w:after="0" w:line="259" w:lineRule="auto"/>
              <w:ind w:left="31" w:right="0" w:firstLine="0"/>
              <w:jc w:val="left"/>
            </w:pPr>
            <w:r>
              <w:t xml:space="preserve">Знакомство с цифрой и числом «8» </w:t>
            </w:r>
          </w:p>
        </w:tc>
        <w:tc>
          <w:tcPr>
            <w:tcW w:w="1529" w:type="dxa"/>
            <w:tcBorders>
              <w:top w:val="single" w:sz="4" w:space="0" w:color="000000"/>
              <w:left w:val="single" w:sz="4" w:space="0" w:color="000000"/>
              <w:bottom w:val="single" w:sz="4" w:space="0" w:color="000000"/>
              <w:right w:val="single" w:sz="4" w:space="0" w:color="000000"/>
            </w:tcBorders>
          </w:tcPr>
          <w:p w14:paraId="24814A4D"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0F0C3CE6"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6388FD9F" w14:textId="77777777" w:rsidR="004E53EB" w:rsidRDefault="00C17363">
            <w:pPr>
              <w:spacing w:after="0" w:line="259" w:lineRule="auto"/>
              <w:ind w:left="31" w:right="0" w:firstLine="0"/>
              <w:jc w:val="left"/>
            </w:pPr>
            <w:r>
              <w:t xml:space="preserve"> </w:t>
            </w:r>
          </w:p>
        </w:tc>
      </w:tr>
      <w:tr w:rsidR="004E53EB" w14:paraId="61D11A1C" w14:textId="77777777" w:rsidTr="009F672F">
        <w:trPr>
          <w:trHeight w:val="331"/>
        </w:trPr>
        <w:tc>
          <w:tcPr>
            <w:tcW w:w="584" w:type="dxa"/>
            <w:tcBorders>
              <w:top w:val="single" w:sz="4" w:space="0" w:color="000000"/>
              <w:left w:val="single" w:sz="4" w:space="0" w:color="000000"/>
              <w:bottom w:val="single" w:sz="4" w:space="0" w:color="000000"/>
              <w:right w:val="single" w:sz="4" w:space="0" w:color="000000"/>
            </w:tcBorders>
          </w:tcPr>
          <w:p w14:paraId="79EBD088" w14:textId="77777777" w:rsidR="004E53EB" w:rsidRDefault="009F672F">
            <w:pPr>
              <w:spacing w:after="0" w:line="259" w:lineRule="auto"/>
              <w:ind w:left="31" w:right="0" w:firstLine="0"/>
              <w:jc w:val="left"/>
            </w:pPr>
            <w:r>
              <w:t>17</w:t>
            </w:r>
            <w:r w:rsidR="00C17363">
              <w:t xml:space="preserve"> </w:t>
            </w:r>
          </w:p>
        </w:tc>
        <w:tc>
          <w:tcPr>
            <w:tcW w:w="6118" w:type="dxa"/>
            <w:tcBorders>
              <w:top w:val="single" w:sz="4" w:space="0" w:color="000000"/>
              <w:left w:val="single" w:sz="4" w:space="0" w:color="000000"/>
              <w:bottom w:val="single" w:sz="4" w:space="0" w:color="000000"/>
              <w:right w:val="single" w:sz="4" w:space="0" w:color="000000"/>
            </w:tcBorders>
          </w:tcPr>
          <w:p w14:paraId="66ABE099" w14:textId="77777777" w:rsidR="004E53EB" w:rsidRDefault="00C17363">
            <w:pPr>
              <w:spacing w:after="0" w:line="259" w:lineRule="auto"/>
              <w:ind w:left="31" w:right="0" w:firstLine="0"/>
              <w:jc w:val="left"/>
            </w:pPr>
            <w:r>
              <w:t xml:space="preserve">Знакомство с цифрой и числом «9» </w:t>
            </w:r>
          </w:p>
        </w:tc>
        <w:tc>
          <w:tcPr>
            <w:tcW w:w="1529" w:type="dxa"/>
            <w:tcBorders>
              <w:top w:val="single" w:sz="4" w:space="0" w:color="000000"/>
              <w:left w:val="single" w:sz="4" w:space="0" w:color="000000"/>
              <w:bottom w:val="single" w:sz="4" w:space="0" w:color="000000"/>
              <w:right w:val="single" w:sz="4" w:space="0" w:color="000000"/>
            </w:tcBorders>
          </w:tcPr>
          <w:p w14:paraId="6AD43CB3"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6B29872D"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3333B5C5" w14:textId="77777777" w:rsidR="004E53EB" w:rsidRDefault="00C17363">
            <w:pPr>
              <w:spacing w:after="0" w:line="259" w:lineRule="auto"/>
              <w:ind w:left="31" w:right="0" w:firstLine="0"/>
              <w:jc w:val="left"/>
            </w:pPr>
            <w:r>
              <w:t xml:space="preserve"> </w:t>
            </w:r>
          </w:p>
        </w:tc>
      </w:tr>
      <w:tr w:rsidR="004E53EB" w14:paraId="76CCA593" w14:textId="77777777" w:rsidTr="009F672F">
        <w:trPr>
          <w:trHeight w:val="334"/>
        </w:trPr>
        <w:tc>
          <w:tcPr>
            <w:tcW w:w="584" w:type="dxa"/>
            <w:tcBorders>
              <w:top w:val="single" w:sz="4" w:space="0" w:color="000000"/>
              <w:left w:val="single" w:sz="4" w:space="0" w:color="000000"/>
              <w:bottom w:val="single" w:sz="4" w:space="0" w:color="000000"/>
              <w:right w:val="single" w:sz="4" w:space="0" w:color="000000"/>
            </w:tcBorders>
          </w:tcPr>
          <w:p w14:paraId="2DE39251" w14:textId="77777777" w:rsidR="004E53EB" w:rsidRDefault="009F672F">
            <w:pPr>
              <w:spacing w:after="0" w:line="259" w:lineRule="auto"/>
              <w:ind w:left="31" w:right="0" w:firstLine="0"/>
              <w:jc w:val="left"/>
            </w:pPr>
            <w:r>
              <w:t>18</w:t>
            </w:r>
            <w:r w:rsidR="00C17363">
              <w:t xml:space="preserve"> </w:t>
            </w:r>
          </w:p>
        </w:tc>
        <w:tc>
          <w:tcPr>
            <w:tcW w:w="6118" w:type="dxa"/>
            <w:tcBorders>
              <w:top w:val="single" w:sz="4" w:space="0" w:color="000000"/>
              <w:left w:val="single" w:sz="4" w:space="0" w:color="000000"/>
              <w:bottom w:val="single" w:sz="4" w:space="0" w:color="000000"/>
              <w:right w:val="single" w:sz="4" w:space="0" w:color="000000"/>
            </w:tcBorders>
          </w:tcPr>
          <w:p w14:paraId="0E7107B8" w14:textId="77777777" w:rsidR="004E53EB" w:rsidRDefault="00C17363">
            <w:pPr>
              <w:spacing w:after="0" w:line="259" w:lineRule="auto"/>
              <w:ind w:left="31" w:right="0" w:firstLine="0"/>
              <w:jc w:val="left"/>
            </w:pPr>
            <w:r>
              <w:t xml:space="preserve">Знакомство с цифрой и числом «10» </w:t>
            </w:r>
          </w:p>
        </w:tc>
        <w:tc>
          <w:tcPr>
            <w:tcW w:w="1529" w:type="dxa"/>
            <w:tcBorders>
              <w:top w:val="single" w:sz="4" w:space="0" w:color="000000"/>
              <w:left w:val="single" w:sz="4" w:space="0" w:color="000000"/>
              <w:bottom w:val="single" w:sz="4" w:space="0" w:color="000000"/>
              <w:right w:val="single" w:sz="4" w:space="0" w:color="000000"/>
            </w:tcBorders>
          </w:tcPr>
          <w:p w14:paraId="2141CC9A" w14:textId="77777777" w:rsidR="004E53EB" w:rsidRDefault="00C17363">
            <w:pPr>
              <w:spacing w:after="0" w:line="259" w:lineRule="auto"/>
              <w:ind w:left="0" w:right="79" w:firstLine="0"/>
              <w:jc w:val="center"/>
            </w:pPr>
            <w:r>
              <w:t xml:space="preserve">1 </w:t>
            </w:r>
          </w:p>
        </w:tc>
        <w:tc>
          <w:tcPr>
            <w:tcW w:w="1306" w:type="dxa"/>
            <w:gridSpan w:val="2"/>
            <w:tcBorders>
              <w:top w:val="single" w:sz="4" w:space="0" w:color="000000"/>
              <w:left w:val="single" w:sz="4" w:space="0" w:color="000000"/>
              <w:bottom w:val="single" w:sz="4" w:space="0" w:color="000000"/>
              <w:right w:val="single" w:sz="4" w:space="0" w:color="000000"/>
            </w:tcBorders>
          </w:tcPr>
          <w:p w14:paraId="7452F09B" w14:textId="77777777" w:rsidR="004E53EB" w:rsidRDefault="00C17363">
            <w:pPr>
              <w:spacing w:after="0" w:line="259" w:lineRule="auto"/>
              <w:ind w:left="0" w:right="7" w:firstLine="0"/>
              <w:jc w:val="center"/>
            </w:pPr>
            <w:r>
              <w:t xml:space="preserve"> </w:t>
            </w:r>
          </w:p>
        </w:tc>
        <w:tc>
          <w:tcPr>
            <w:tcW w:w="526" w:type="dxa"/>
            <w:tcBorders>
              <w:top w:val="single" w:sz="4" w:space="0" w:color="000000"/>
              <w:left w:val="single" w:sz="4" w:space="0" w:color="000000"/>
              <w:bottom w:val="single" w:sz="4" w:space="0" w:color="000000"/>
              <w:right w:val="single" w:sz="4" w:space="0" w:color="000000"/>
            </w:tcBorders>
          </w:tcPr>
          <w:p w14:paraId="2CE56125" w14:textId="77777777" w:rsidR="004E53EB" w:rsidRDefault="00C17363">
            <w:pPr>
              <w:spacing w:after="0" w:line="259" w:lineRule="auto"/>
              <w:ind w:left="31" w:right="0" w:firstLine="0"/>
              <w:jc w:val="left"/>
            </w:pPr>
            <w:r>
              <w:t xml:space="preserve"> </w:t>
            </w:r>
          </w:p>
        </w:tc>
      </w:tr>
      <w:tr w:rsidR="001C2BCF" w14:paraId="74B8C5AF" w14:textId="77777777" w:rsidTr="009F672F">
        <w:trPr>
          <w:trHeight w:val="334"/>
        </w:trPr>
        <w:tc>
          <w:tcPr>
            <w:tcW w:w="584" w:type="dxa"/>
            <w:tcBorders>
              <w:top w:val="single" w:sz="4" w:space="0" w:color="000000"/>
              <w:left w:val="single" w:sz="4" w:space="0" w:color="000000"/>
              <w:bottom w:val="single" w:sz="4" w:space="0" w:color="000000"/>
              <w:right w:val="single" w:sz="4" w:space="0" w:color="000000"/>
            </w:tcBorders>
          </w:tcPr>
          <w:p w14:paraId="2C170F73" w14:textId="4ABBED83" w:rsidR="001C2BCF" w:rsidRDefault="001C2BCF">
            <w:pPr>
              <w:spacing w:after="0" w:line="259" w:lineRule="auto"/>
              <w:ind w:left="31" w:right="0" w:firstLine="0"/>
              <w:jc w:val="left"/>
            </w:pPr>
            <w:r>
              <w:t>19</w:t>
            </w:r>
          </w:p>
        </w:tc>
        <w:tc>
          <w:tcPr>
            <w:tcW w:w="6118" w:type="dxa"/>
            <w:tcBorders>
              <w:top w:val="single" w:sz="4" w:space="0" w:color="000000"/>
              <w:left w:val="single" w:sz="4" w:space="0" w:color="000000"/>
              <w:bottom w:val="single" w:sz="4" w:space="0" w:color="000000"/>
              <w:right w:val="single" w:sz="4" w:space="0" w:color="000000"/>
            </w:tcBorders>
          </w:tcPr>
          <w:p w14:paraId="0BB86C99" w14:textId="5021FD3E" w:rsidR="001C2BCF" w:rsidRDefault="001C2BCF">
            <w:pPr>
              <w:spacing w:after="0" w:line="259" w:lineRule="auto"/>
              <w:ind w:left="31" w:right="0" w:firstLine="0"/>
              <w:jc w:val="left"/>
            </w:pPr>
            <w:r>
              <w:t xml:space="preserve">Сложение и вычитание чисел </w:t>
            </w:r>
          </w:p>
        </w:tc>
        <w:tc>
          <w:tcPr>
            <w:tcW w:w="1529" w:type="dxa"/>
            <w:tcBorders>
              <w:top w:val="single" w:sz="4" w:space="0" w:color="000000"/>
              <w:left w:val="single" w:sz="4" w:space="0" w:color="000000"/>
              <w:bottom w:val="single" w:sz="4" w:space="0" w:color="000000"/>
              <w:right w:val="single" w:sz="4" w:space="0" w:color="000000"/>
            </w:tcBorders>
          </w:tcPr>
          <w:p w14:paraId="3D2AD770" w14:textId="1E5BC656" w:rsidR="001C2BCF" w:rsidRDefault="001C2BCF">
            <w:pPr>
              <w:spacing w:after="0" w:line="259" w:lineRule="auto"/>
              <w:ind w:left="0" w:right="79" w:firstLine="0"/>
              <w:jc w:val="center"/>
            </w:pPr>
            <w:r>
              <w:t>1</w:t>
            </w:r>
          </w:p>
        </w:tc>
        <w:tc>
          <w:tcPr>
            <w:tcW w:w="1306" w:type="dxa"/>
            <w:gridSpan w:val="2"/>
            <w:tcBorders>
              <w:top w:val="single" w:sz="4" w:space="0" w:color="000000"/>
              <w:left w:val="single" w:sz="4" w:space="0" w:color="000000"/>
              <w:bottom w:val="single" w:sz="4" w:space="0" w:color="000000"/>
              <w:right w:val="single" w:sz="4" w:space="0" w:color="000000"/>
            </w:tcBorders>
          </w:tcPr>
          <w:p w14:paraId="2F97C3D2" w14:textId="77777777" w:rsidR="001C2BCF" w:rsidRDefault="001C2BCF">
            <w:pPr>
              <w:spacing w:after="0" w:line="259" w:lineRule="auto"/>
              <w:ind w:left="0" w:right="7" w:firstLine="0"/>
              <w:jc w:val="center"/>
            </w:pPr>
          </w:p>
        </w:tc>
        <w:tc>
          <w:tcPr>
            <w:tcW w:w="526" w:type="dxa"/>
            <w:tcBorders>
              <w:top w:val="single" w:sz="4" w:space="0" w:color="000000"/>
              <w:left w:val="single" w:sz="4" w:space="0" w:color="000000"/>
              <w:bottom w:val="single" w:sz="4" w:space="0" w:color="000000"/>
              <w:right w:val="single" w:sz="4" w:space="0" w:color="000000"/>
            </w:tcBorders>
          </w:tcPr>
          <w:p w14:paraId="6C402AD9" w14:textId="77777777" w:rsidR="001C2BCF" w:rsidRDefault="001C2BCF">
            <w:pPr>
              <w:spacing w:after="0" w:line="259" w:lineRule="auto"/>
              <w:ind w:left="31" w:right="0" w:firstLine="0"/>
              <w:jc w:val="left"/>
            </w:pPr>
          </w:p>
        </w:tc>
      </w:tr>
      <w:tr w:rsidR="001C2BCF" w14:paraId="1BE3D36D" w14:textId="77777777" w:rsidTr="009F672F">
        <w:trPr>
          <w:trHeight w:val="334"/>
        </w:trPr>
        <w:tc>
          <w:tcPr>
            <w:tcW w:w="584" w:type="dxa"/>
            <w:tcBorders>
              <w:top w:val="single" w:sz="4" w:space="0" w:color="000000"/>
              <w:left w:val="single" w:sz="4" w:space="0" w:color="000000"/>
              <w:bottom w:val="single" w:sz="4" w:space="0" w:color="000000"/>
              <w:right w:val="single" w:sz="4" w:space="0" w:color="000000"/>
            </w:tcBorders>
          </w:tcPr>
          <w:p w14:paraId="7220AFE5" w14:textId="077E2874" w:rsidR="001C2BCF" w:rsidRDefault="001C2BCF">
            <w:pPr>
              <w:spacing w:after="0" w:line="259" w:lineRule="auto"/>
              <w:ind w:left="31" w:right="0" w:firstLine="0"/>
              <w:jc w:val="left"/>
            </w:pPr>
            <w:r>
              <w:t>20</w:t>
            </w:r>
          </w:p>
        </w:tc>
        <w:tc>
          <w:tcPr>
            <w:tcW w:w="6118" w:type="dxa"/>
            <w:tcBorders>
              <w:top w:val="single" w:sz="4" w:space="0" w:color="000000"/>
              <w:left w:val="single" w:sz="4" w:space="0" w:color="000000"/>
              <w:bottom w:val="single" w:sz="4" w:space="0" w:color="000000"/>
              <w:right w:val="single" w:sz="4" w:space="0" w:color="000000"/>
            </w:tcBorders>
          </w:tcPr>
          <w:p w14:paraId="6B08D9D4" w14:textId="6A8F812F" w:rsidR="001C2BCF" w:rsidRDefault="001C2BCF">
            <w:pPr>
              <w:spacing w:after="0" w:line="259" w:lineRule="auto"/>
              <w:ind w:left="31" w:right="0" w:firstLine="0"/>
              <w:jc w:val="left"/>
            </w:pPr>
            <w:r>
              <w:t>Сложение и вычитание чисел</w:t>
            </w:r>
          </w:p>
        </w:tc>
        <w:tc>
          <w:tcPr>
            <w:tcW w:w="1529" w:type="dxa"/>
            <w:tcBorders>
              <w:top w:val="single" w:sz="4" w:space="0" w:color="000000"/>
              <w:left w:val="single" w:sz="4" w:space="0" w:color="000000"/>
              <w:bottom w:val="single" w:sz="4" w:space="0" w:color="000000"/>
              <w:right w:val="single" w:sz="4" w:space="0" w:color="000000"/>
            </w:tcBorders>
          </w:tcPr>
          <w:p w14:paraId="4D997ABF" w14:textId="41D4980D" w:rsidR="001C2BCF" w:rsidRDefault="001C2BCF">
            <w:pPr>
              <w:spacing w:after="0" w:line="259" w:lineRule="auto"/>
              <w:ind w:left="0" w:right="79" w:firstLine="0"/>
              <w:jc w:val="center"/>
            </w:pPr>
            <w:r>
              <w:t>1</w:t>
            </w:r>
          </w:p>
        </w:tc>
        <w:tc>
          <w:tcPr>
            <w:tcW w:w="1306" w:type="dxa"/>
            <w:gridSpan w:val="2"/>
            <w:tcBorders>
              <w:top w:val="single" w:sz="4" w:space="0" w:color="000000"/>
              <w:left w:val="single" w:sz="4" w:space="0" w:color="000000"/>
              <w:bottom w:val="single" w:sz="4" w:space="0" w:color="000000"/>
              <w:right w:val="single" w:sz="4" w:space="0" w:color="000000"/>
            </w:tcBorders>
          </w:tcPr>
          <w:p w14:paraId="1406DE69" w14:textId="77777777" w:rsidR="001C2BCF" w:rsidRDefault="001C2BCF">
            <w:pPr>
              <w:spacing w:after="0" w:line="259" w:lineRule="auto"/>
              <w:ind w:left="0" w:right="7" w:firstLine="0"/>
              <w:jc w:val="center"/>
            </w:pPr>
          </w:p>
        </w:tc>
        <w:tc>
          <w:tcPr>
            <w:tcW w:w="526" w:type="dxa"/>
            <w:tcBorders>
              <w:top w:val="single" w:sz="4" w:space="0" w:color="000000"/>
              <w:left w:val="single" w:sz="4" w:space="0" w:color="000000"/>
              <w:bottom w:val="single" w:sz="4" w:space="0" w:color="000000"/>
              <w:right w:val="single" w:sz="4" w:space="0" w:color="000000"/>
            </w:tcBorders>
          </w:tcPr>
          <w:p w14:paraId="668F20A2" w14:textId="77777777" w:rsidR="001C2BCF" w:rsidRDefault="001C2BCF">
            <w:pPr>
              <w:spacing w:after="0" w:line="259" w:lineRule="auto"/>
              <w:ind w:left="31" w:right="0" w:firstLine="0"/>
              <w:jc w:val="left"/>
            </w:pPr>
          </w:p>
        </w:tc>
      </w:tr>
    </w:tbl>
    <w:p w14:paraId="23F8F024" w14:textId="77777777" w:rsidR="004E53EB" w:rsidRDefault="00C17363" w:rsidP="0048549D">
      <w:pPr>
        <w:spacing w:after="0" w:line="259" w:lineRule="auto"/>
        <w:ind w:left="5106" w:right="0" w:firstLine="0"/>
      </w:pPr>
      <w:r>
        <w:rPr>
          <w:b/>
        </w:rPr>
        <w:t xml:space="preserve">   </w:t>
      </w:r>
    </w:p>
    <w:p w14:paraId="202152BF" w14:textId="77777777" w:rsidR="004E53EB" w:rsidRDefault="00C17363" w:rsidP="00451BC0">
      <w:pPr>
        <w:spacing w:after="25" w:line="259" w:lineRule="auto"/>
        <w:ind w:left="0" w:right="380" w:firstLine="0"/>
      </w:pPr>
      <w:r>
        <w:rPr>
          <w:b/>
        </w:rPr>
        <w:t xml:space="preserve"> </w:t>
      </w:r>
    </w:p>
    <w:p w14:paraId="39702FAC" w14:textId="77777777" w:rsidR="004E53EB" w:rsidRDefault="00C17363">
      <w:pPr>
        <w:pStyle w:val="1"/>
        <w:spacing w:after="158"/>
        <w:ind w:left="10" w:right="98"/>
        <w:jc w:val="center"/>
      </w:pPr>
      <w:r>
        <w:t xml:space="preserve">3. Организационный раздел </w:t>
      </w:r>
    </w:p>
    <w:p w14:paraId="1FE19B80" w14:textId="77777777" w:rsidR="004E53EB" w:rsidRDefault="00C17363" w:rsidP="00451BC0">
      <w:pPr>
        <w:spacing w:after="107" w:line="270" w:lineRule="auto"/>
        <w:ind w:left="367" w:right="804"/>
        <w:jc w:val="center"/>
      </w:pPr>
      <w:r>
        <w:rPr>
          <w:b/>
        </w:rPr>
        <w:t xml:space="preserve"> 3.1. Учебный план </w:t>
      </w:r>
    </w:p>
    <w:p w14:paraId="2D1731F4" w14:textId="77777777" w:rsidR="007B4B37" w:rsidRPr="00BA7F84" w:rsidRDefault="00C17363" w:rsidP="00BA7F84">
      <w:pPr>
        <w:spacing w:after="17" w:line="270" w:lineRule="auto"/>
        <w:ind w:left="1512" w:right="1019" w:hanging="324"/>
        <w:jc w:val="left"/>
      </w:pPr>
      <w:r>
        <w:rPr>
          <w:b/>
          <w:sz w:val="36"/>
        </w:rPr>
        <w:t xml:space="preserve">Дополнительная общеразвивающая </w:t>
      </w:r>
      <w:proofErr w:type="gramStart"/>
      <w:r>
        <w:rPr>
          <w:b/>
          <w:sz w:val="36"/>
        </w:rPr>
        <w:t>программа  социально</w:t>
      </w:r>
      <w:proofErr w:type="gramEnd"/>
      <w:r>
        <w:rPr>
          <w:b/>
          <w:sz w:val="36"/>
        </w:rPr>
        <w:t xml:space="preserve">-педагогической направленности </w:t>
      </w:r>
    </w:p>
    <w:p w14:paraId="6DE416CF" w14:textId="77777777" w:rsidR="000207AA" w:rsidRDefault="007B4B37" w:rsidP="007B4B37">
      <w:pPr>
        <w:spacing w:after="63" w:line="270" w:lineRule="auto"/>
        <w:ind w:right="439"/>
        <w:rPr>
          <w:b/>
        </w:rPr>
      </w:pPr>
      <w:r>
        <w:rPr>
          <w:b/>
        </w:rPr>
        <w:t xml:space="preserve">                                        </w:t>
      </w:r>
      <w:r w:rsidR="00C17363">
        <w:rPr>
          <w:b/>
        </w:rPr>
        <w:t>«Школа будущего первоклассника»</w:t>
      </w:r>
    </w:p>
    <w:p w14:paraId="624BF3BD" w14:textId="77777777" w:rsidR="000207AA" w:rsidRDefault="007B4B37" w:rsidP="007B4B37">
      <w:pPr>
        <w:spacing w:after="63" w:line="270" w:lineRule="auto"/>
        <w:ind w:left="0" w:right="439" w:firstLine="0"/>
        <w:rPr>
          <w:b/>
        </w:rPr>
      </w:pPr>
      <w:r>
        <w:rPr>
          <w:b/>
        </w:rPr>
        <w:t xml:space="preserve">                                 </w:t>
      </w:r>
      <w:r w:rsidR="000207AA">
        <w:rPr>
          <w:b/>
        </w:rPr>
        <w:t>Пояснительная записка к учебному плану</w:t>
      </w:r>
    </w:p>
    <w:p w14:paraId="16D29346" w14:textId="4153BE1E" w:rsidR="004E53EB" w:rsidRPr="007B4B37" w:rsidRDefault="007B4B37" w:rsidP="007B4B37">
      <w:pPr>
        <w:spacing w:after="63" w:line="270" w:lineRule="auto"/>
        <w:ind w:right="439"/>
      </w:pPr>
      <w:r>
        <w:t xml:space="preserve">                                               </w:t>
      </w:r>
      <w:r w:rsidR="00E21ECB">
        <w:t>на 202</w:t>
      </w:r>
      <w:r w:rsidR="001C2BCF">
        <w:t>4</w:t>
      </w:r>
      <w:r w:rsidR="00E21ECB">
        <w:t>-</w:t>
      </w:r>
      <w:proofErr w:type="gramStart"/>
      <w:r w:rsidR="00E21ECB">
        <w:t>202</w:t>
      </w:r>
      <w:r w:rsidR="001C2BCF">
        <w:t>5</w:t>
      </w:r>
      <w:r w:rsidR="00C17363" w:rsidRPr="007B4B37">
        <w:t xml:space="preserve">  учебный</w:t>
      </w:r>
      <w:proofErr w:type="gramEnd"/>
      <w:r w:rsidR="00C17363" w:rsidRPr="007B4B37">
        <w:t xml:space="preserve"> год</w:t>
      </w:r>
    </w:p>
    <w:p w14:paraId="27689057" w14:textId="77777777" w:rsidR="004E53EB" w:rsidRDefault="00C17363">
      <w:pPr>
        <w:spacing w:after="37"/>
        <w:ind w:left="893" w:right="448" w:firstLine="281"/>
      </w:pPr>
      <w:r>
        <w:rPr>
          <w:sz w:val="24"/>
        </w:rPr>
        <w:t xml:space="preserve">В целях обеспечения </w:t>
      </w:r>
      <w:r>
        <w:t xml:space="preserve">преемственности между дошкольным образованием и начальной школой с учетом ФГОС, </w:t>
      </w:r>
      <w:r>
        <w:rPr>
          <w:sz w:val="24"/>
        </w:rPr>
        <w:t xml:space="preserve">учебный план    предусматривает </w:t>
      </w:r>
      <w:r>
        <w:t xml:space="preserve">систему адаптационных занятий и состоит из следующих курсов:  </w:t>
      </w:r>
    </w:p>
    <w:p w14:paraId="71761E03" w14:textId="77777777" w:rsidR="004E53EB" w:rsidRDefault="0081208F">
      <w:pPr>
        <w:numPr>
          <w:ilvl w:val="0"/>
          <w:numId w:val="12"/>
        </w:numPr>
        <w:ind w:right="2903" w:hanging="283"/>
      </w:pPr>
      <w:r>
        <w:t>«Развитие речи и подготовка к обучению грамоте</w:t>
      </w:r>
      <w:r w:rsidR="00C17363">
        <w:t xml:space="preserve">»;  </w:t>
      </w:r>
    </w:p>
    <w:p w14:paraId="5B6A5312" w14:textId="77777777" w:rsidR="000207AA" w:rsidRDefault="00C17363">
      <w:pPr>
        <w:numPr>
          <w:ilvl w:val="0"/>
          <w:numId w:val="12"/>
        </w:numPr>
        <w:ind w:right="2903" w:hanging="283"/>
      </w:pPr>
      <w:r>
        <w:t xml:space="preserve">«Математические ступеньки»; </w:t>
      </w:r>
    </w:p>
    <w:p w14:paraId="1901CEA8" w14:textId="50F667C8" w:rsidR="004E53EB" w:rsidRDefault="00C17363">
      <w:pPr>
        <w:spacing w:after="3" w:line="243" w:lineRule="auto"/>
        <w:ind w:left="893" w:right="442" w:firstLine="281"/>
      </w:pPr>
      <w:r>
        <w:t xml:space="preserve">        Курс </w:t>
      </w:r>
      <w:r w:rsidRPr="0081208F">
        <w:rPr>
          <w:b/>
        </w:rPr>
        <w:t>«</w:t>
      </w:r>
      <w:r w:rsidR="0081208F" w:rsidRPr="0081208F">
        <w:rPr>
          <w:b/>
        </w:rPr>
        <w:t>Развитие речи и подготовка к обучение грамоте</w:t>
      </w:r>
      <w:r w:rsidRPr="0081208F">
        <w:rPr>
          <w:b/>
        </w:rPr>
        <w:t>»</w:t>
      </w:r>
      <w:r>
        <w:t xml:space="preserve"> помогает практически   подготовить детей к обучению чтению, письму и совершенствовать их устную речь. Содержание курса направлено на общее </w:t>
      </w:r>
      <w:r>
        <w:lastRenderedPageBreak/>
        <w:t>развитие ребенка, посредством которого создается прочная основа для успешного изучения русского языка. Изучается в объеме 1 час в неделю в пер</w:t>
      </w:r>
      <w:r w:rsidR="00E21ECB">
        <w:t xml:space="preserve">иод с </w:t>
      </w:r>
      <w:r w:rsidR="001C2BCF">
        <w:t>декабря</w:t>
      </w:r>
      <w:r w:rsidR="00E21ECB">
        <w:t xml:space="preserve"> по </w:t>
      </w:r>
      <w:r w:rsidR="001C2BCF">
        <w:t>апрель</w:t>
      </w:r>
      <w:r w:rsidR="00E21ECB">
        <w:t xml:space="preserve">. Всего </w:t>
      </w:r>
      <w:r w:rsidR="001C2BCF">
        <w:t>20</w:t>
      </w:r>
      <w:r w:rsidR="00E93564">
        <w:t xml:space="preserve"> </w:t>
      </w:r>
      <w:r>
        <w:t xml:space="preserve">часов. </w:t>
      </w:r>
    </w:p>
    <w:p w14:paraId="7561B2D5" w14:textId="544E3D4B" w:rsidR="004E53EB" w:rsidRDefault="00C17363">
      <w:pPr>
        <w:spacing w:after="3" w:line="243" w:lineRule="auto"/>
        <w:ind w:left="893" w:right="442" w:firstLine="281"/>
      </w:pPr>
      <w:r>
        <w:t xml:space="preserve">          Курс </w:t>
      </w:r>
      <w:r>
        <w:rPr>
          <w:b/>
        </w:rPr>
        <w:t xml:space="preserve">«Математические ступеньки» </w:t>
      </w:r>
      <w:r>
        <w:t>направлен на развитие умений проводить наблюдения, сравнивать, выделять указанные и новые свойства объекта, его существенные и несущественные характеристики, понимать относительность свойства, делать выводы. Изучается в объеме 1 час в неделю в пер</w:t>
      </w:r>
      <w:r w:rsidR="00E21ECB">
        <w:t xml:space="preserve">иод с февраля по май. Всего </w:t>
      </w:r>
      <w:r w:rsidR="001C2BCF">
        <w:t>20</w:t>
      </w:r>
      <w:r w:rsidR="00E93564">
        <w:t xml:space="preserve"> </w:t>
      </w:r>
      <w:r>
        <w:t xml:space="preserve">часов. </w:t>
      </w:r>
    </w:p>
    <w:p w14:paraId="4016913C" w14:textId="77777777" w:rsidR="004E53EB" w:rsidRDefault="004E53EB">
      <w:pPr>
        <w:spacing w:after="20" w:line="259" w:lineRule="auto"/>
        <w:ind w:left="1174" w:right="0" w:firstLine="0"/>
        <w:jc w:val="left"/>
      </w:pPr>
    </w:p>
    <w:p w14:paraId="3CCE8E61" w14:textId="77777777" w:rsidR="004E53EB" w:rsidRDefault="00C17363">
      <w:pPr>
        <w:ind w:left="749" w:right="448" w:firstLine="852"/>
      </w:pPr>
      <w:r>
        <w:t xml:space="preserve"> Учебный план не допускает дублирования программ первого класса.  Он инвариантен и </w:t>
      </w:r>
      <w:proofErr w:type="gramStart"/>
      <w:r>
        <w:t>обеспечивает  подготовку</w:t>
      </w:r>
      <w:proofErr w:type="gramEnd"/>
      <w:r>
        <w:t xml:space="preserve"> детей к обучению в  любой системе школьного образования.  </w:t>
      </w:r>
    </w:p>
    <w:p w14:paraId="5B38E213" w14:textId="77777777" w:rsidR="0048549D" w:rsidRPr="0048549D" w:rsidRDefault="00C17363" w:rsidP="0048549D">
      <w:pPr>
        <w:spacing w:after="19" w:line="259" w:lineRule="auto"/>
        <w:ind w:left="893" w:right="0" w:firstLine="0"/>
        <w:jc w:val="left"/>
        <w:rPr>
          <w:sz w:val="24"/>
        </w:rPr>
      </w:pPr>
      <w:r>
        <w:rPr>
          <w:sz w:val="24"/>
        </w:rPr>
        <w:t xml:space="preserve"> </w:t>
      </w:r>
    </w:p>
    <w:p w14:paraId="3045CDA4" w14:textId="77777777" w:rsidR="004E53EB" w:rsidRDefault="00C17363">
      <w:pPr>
        <w:spacing w:after="30" w:line="259" w:lineRule="auto"/>
        <w:ind w:left="0" w:right="380" w:firstLine="0"/>
        <w:jc w:val="center"/>
      </w:pPr>
      <w:r>
        <w:rPr>
          <w:b/>
        </w:rPr>
        <w:t xml:space="preserve"> </w:t>
      </w:r>
    </w:p>
    <w:p w14:paraId="00EEE526" w14:textId="77777777" w:rsidR="00451BC0" w:rsidRDefault="00C17363" w:rsidP="0081208F">
      <w:pPr>
        <w:spacing w:after="4" w:line="270" w:lineRule="auto"/>
        <w:ind w:left="367" w:right="671"/>
        <w:jc w:val="center"/>
        <w:rPr>
          <w:b/>
        </w:rPr>
      </w:pPr>
      <w:r>
        <w:rPr>
          <w:b/>
        </w:rPr>
        <w:t>Дополнительная общеразвивающая программа</w:t>
      </w:r>
    </w:p>
    <w:p w14:paraId="67D98ABD" w14:textId="77777777" w:rsidR="004E53EB" w:rsidRDefault="00337712" w:rsidP="00337712">
      <w:pPr>
        <w:spacing w:after="5" w:line="270" w:lineRule="auto"/>
        <w:ind w:right="439"/>
      </w:pPr>
      <w:r>
        <w:rPr>
          <w:b/>
        </w:rPr>
        <w:t xml:space="preserve">                                       </w:t>
      </w:r>
      <w:r w:rsidR="00C17363">
        <w:rPr>
          <w:b/>
        </w:rPr>
        <w:t>«Школа будущего первоклассника»</w:t>
      </w:r>
    </w:p>
    <w:p w14:paraId="1FAC6DBF" w14:textId="77777777" w:rsidR="004E53EB" w:rsidRDefault="00C17363" w:rsidP="0081208F">
      <w:pPr>
        <w:spacing w:after="4" w:line="270" w:lineRule="auto"/>
        <w:ind w:left="367" w:right="808"/>
        <w:jc w:val="center"/>
      </w:pPr>
      <w:r>
        <w:rPr>
          <w:b/>
        </w:rPr>
        <w:t>Учебный план</w:t>
      </w:r>
    </w:p>
    <w:p w14:paraId="34FB0BB5" w14:textId="77777777" w:rsidR="00451BC0" w:rsidRDefault="0081208F" w:rsidP="0081208F">
      <w:pPr>
        <w:spacing w:after="0" w:line="259" w:lineRule="auto"/>
        <w:ind w:right="2096"/>
        <w:jc w:val="center"/>
        <w:rPr>
          <w:b/>
        </w:rPr>
      </w:pPr>
      <w:r>
        <w:rPr>
          <w:b/>
        </w:rPr>
        <w:t xml:space="preserve">                        </w:t>
      </w:r>
      <w:r w:rsidR="009C46BE">
        <w:rPr>
          <w:b/>
        </w:rPr>
        <w:t>МБОУ СОШ №10</w:t>
      </w:r>
    </w:p>
    <w:p w14:paraId="1DFCF7FF" w14:textId="21916430" w:rsidR="004E53EB" w:rsidRDefault="0081208F" w:rsidP="00C17675">
      <w:pPr>
        <w:spacing w:after="0" w:line="259" w:lineRule="auto"/>
        <w:ind w:right="2096"/>
        <w:jc w:val="center"/>
      </w:pPr>
      <w:r>
        <w:rPr>
          <w:b/>
        </w:rPr>
        <w:t xml:space="preserve">        </w:t>
      </w:r>
      <w:r w:rsidR="00E21ECB">
        <w:rPr>
          <w:b/>
        </w:rPr>
        <w:t xml:space="preserve">                         на 202</w:t>
      </w:r>
      <w:r w:rsidR="001C2BCF">
        <w:rPr>
          <w:b/>
        </w:rPr>
        <w:t>4</w:t>
      </w:r>
      <w:r w:rsidR="00E21ECB">
        <w:rPr>
          <w:b/>
        </w:rPr>
        <w:t>-202</w:t>
      </w:r>
      <w:r w:rsidR="001C2BCF">
        <w:rPr>
          <w:b/>
        </w:rPr>
        <w:t>5</w:t>
      </w:r>
      <w:r w:rsidR="00C17363">
        <w:rPr>
          <w:b/>
        </w:rPr>
        <w:t xml:space="preserve"> учебный год</w:t>
      </w:r>
      <w:r w:rsidR="00C17675">
        <w:rPr>
          <w:b/>
        </w:rPr>
        <w:t>.</w:t>
      </w:r>
      <w:r w:rsidR="00C17363">
        <w:rPr>
          <w:b/>
        </w:rPr>
        <w:t xml:space="preserve"> </w:t>
      </w:r>
    </w:p>
    <w:p w14:paraId="0CC2B1EE" w14:textId="77777777" w:rsidR="004E53EB" w:rsidRDefault="00C17363">
      <w:pPr>
        <w:spacing w:after="0" w:line="259" w:lineRule="auto"/>
        <w:ind w:left="0" w:right="380" w:firstLine="0"/>
        <w:jc w:val="center"/>
      </w:pPr>
      <w:r>
        <w:rPr>
          <w:b/>
        </w:rPr>
        <w:t xml:space="preserve"> </w:t>
      </w:r>
    </w:p>
    <w:tbl>
      <w:tblPr>
        <w:tblStyle w:val="TableGrid"/>
        <w:tblW w:w="10183" w:type="dxa"/>
        <w:tblInd w:w="46" w:type="dxa"/>
        <w:tblCellMar>
          <w:top w:w="9" w:type="dxa"/>
          <w:left w:w="108" w:type="dxa"/>
          <w:right w:w="38" w:type="dxa"/>
        </w:tblCellMar>
        <w:tblLook w:val="04A0" w:firstRow="1" w:lastRow="0" w:firstColumn="1" w:lastColumn="0" w:noHBand="0" w:noVBand="1"/>
      </w:tblPr>
      <w:tblGrid>
        <w:gridCol w:w="2813"/>
        <w:gridCol w:w="3207"/>
        <w:gridCol w:w="1714"/>
        <w:gridCol w:w="2449"/>
      </w:tblGrid>
      <w:tr w:rsidR="004E53EB" w14:paraId="4E99FFA0" w14:textId="77777777">
        <w:trPr>
          <w:trHeight w:val="1621"/>
        </w:trPr>
        <w:tc>
          <w:tcPr>
            <w:tcW w:w="2814" w:type="dxa"/>
            <w:tcBorders>
              <w:top w:val="single" w:sz="4" w:space="0" w:color="000000"/>
              <w:left w:val="single" w:sz="4" w:space="0" w:color="000000"/>
              <w:bottom w:val="single" w:sz="4" w:space="0" w:color="000000"/>
              <w:right w:val="single" w:sz="4" w:space="0" w:color="000000"/>
            </w:tcBorders>
          </w:tcPr>
          <w:p w14:paraId="2430A518" w14:textId="77777777" w:rsidR="004E53EB" w:rsidRDefault="00C17363">
            <w:pPr>
              <w:spacing w:after="0" w:line="259" w:lineRule="auto"/>
              <w:ind w:left="0" w:right="0" w:firstLine="0"/>
              <w:jc w:val="center"/>
            </w:pPr>
            <w:r>
              <w:rPr>
                <w:b/>
              </w:rPr>
              <w:t xml:space="preserve"> </w:t>
            </w:r>
          </w:p>
          <w:p w14:paraId="793A54F2" w14:textId="77777777" w:rsidR="004E53EB" w:rsidRDefault="00C17363">
            <w:pPr>
              <w:spacing w:after="0" w:line="259" w:lineRule="auto"/>
              <w:ind w:left="0" w:right="0" w:firstLine="0"/>
              <w:jc w:val="center"/>
            </w:pPr>
            <w:r>
              <w:rPr>
                <w:b/>
              </w:rPr>
              <w:t xml:space="preserve">Предметные области </w:t>
            </w:r>
          </w:p>
        </w:tc>
        <w:tc>
          <w:tcPr>
            <w:tcW w:w="3207" w:type="dxa"/>
            <w:tcBorders>
              <w:top w:val="single" w:sz="4" w:space="0" w:color="000000"/>
              <w:left w:val="single" w:sz="4" w:space="0" w:color="000000"/>
              <w:bottom w:val="single" w:sz="4" w:space="0" w:color="000000"/>
              <w:right w:val="single" w:sz="4" w:space="0" w:color="000000"/>
            </w:tcBorders>
          </w:tcPr>
          <w:p w14:paraId="4DD9AFD7" w14:textId="77777777" w:rsidR="004E53EB" w:rsidRDefault="00C17363">
            <w:pPr>
              <w:spacing w:after="20" w:line="259" w:lineRule="auto"/>
              <w:ind w:left="0" w:right="0" w:firstLine="0"/>
              <w:jc w:val="left"/>
            </w:pPr>
            <w:r>
              <w:rPr>
                <w:b/>
              </w:rPr>
              <w:t xml:space="preserve"> </w:t>
            </w:r>
          </w:p>
          <w:p w14:paraId="333BA28C" w14:textId="77777777" w:rsidR="004E53EB" w:rsidRDefault="00C17363">
            <w:pPr>
              <w:spacing w:after="0" w:line="259" w:lineRule="auto"/>
              <w:ind w:left="0" w:right="0" w:firstLine="0"/>
              <w:jc w:val="left"/>
            </w:pPr>
            <w:r>
              <w:rPr>
                <w:b/>
              </w:rPr>
              <w:t xml:space="preserve">      Учебные предметы </w:t>
            </w:r>
          </w:p>
          <w:p w14:paraId="11D7ADBA" w14:textId="77777777" w:rsidR="004E53EB" w:rsidRDefault="00C17363">
            <w:pPr>
              <w:spacing w:after="0" w:line="259" w:lineRule="auto"/>
              <w:ind w:left="0" w:right="0" w:firstLine="0"/>
              <w:jc w:val="left"/>
            </w:pPr>
            <w:r>
              <w:rPr>
                <w:b/>
              </w:rPr>
              <w:t xml:space="preserve">                              </w:t>
            </w:r>
          </w:p>
          <w:p w14:paraId="1A307C62" w14:textId="77777777" w:rsidR="004E53EB" w:rsidRDefault="00C17363">
            <w:pPr>
              <w:spacing w:after="0" w:line="259" w:lineRule="auto"/>
              <w:ind w:left="0" w:right="0" w:firstLine="0"/>
              <w:jc w:val="left"/>
            </w:pPr>
            <w:r>
              <w:rPr>
                <w:b/>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51207DD6" w14:textId="77777777" w:rsidR="004E53EB" w:rsidRDefault="00C17363">
            <w:pPr>
              <w:spacing w:after="0" w:line="259" w:lineRule="auto"/>
              <w:ind w:left="0" w:right="0" w:firstLine="0"/>
              <w:jc w:val="center"/>
            </w:pPr>
            <w:r>
              <w:rPr>
                <w:b/>
              </w:rPr>
              <w:t xml:space="preserve"> </w:t>
            </w:r>
          </w:p>
          <w:p w14:paraId="66886A75" w14:textId="77777777" w:rsidR="004E53EB" w:rsidRDefault="00C17363">
            <w:pPr>
              <w:spacing w:after="57" w:line="237" w:lineRule="auto"/>
              <w:ind w:left="0" w:right="0" w:firstLine="0"/>
              <w:jc w:val="center"/>
            </w:pPr>
            <w:r>
              <w:rPr>
                <w:b/>
              </w:rPr>
              <w:t xml:space="preserve">Количество часов в </w:t>
            </w:r>
          </w:p>
          <w:p w14:paraId="1A69040A" w14:textId="77777777" w:rsidR="004E53EB" w:rsidRDefault="00C17363">
            <w:pPr>
              <w:spacing w:after="0" w:line="259" w:lineRule="auto"/>
              <w:ind w:left="43" w:right="0" w:firstLine="0"/>
              <w:jc w:val="left"/>
            </w:pPr>
            <w:r>
              <w:rPr>
                <w:b/>
              </w:rPr>
              <w:t xml:space="preserve">неделю/год </w:t>
            </w:r>
          </w:p>
          <w:p w14:paraId="49CCBEEF" w14:textId="77777777" w:rsidR="004E53EB" w:rsidRDefault="00C17363">
            <w:pPr>
              <w:spacing w:after="0" w:line="259" w:lineRule="auto"/>
              <w:ind w:left="0" w:right="0" w:firstLine="0"/>
              <w:jc w:val="center"/>
            </w:pPr>
            <w:r>
              <w:rPr>
                <w:b/>
              </w:rPr>
              <w:t xml:space="preserve"> </w:t>
            </w:r>
          </w:p>
        </w:tc>
        <w:tc>
          <w:tcPr>
            <w:tcW w:w="2449" w:type="dxa"/>
            <w:tcBorders>
              <w:top w:val="single" w:sz="4" w:space="0" w:color="000000"/>
              <w:left w:val="single" w:sz="4" w:space="0" w:color="000000"/>
              <w:bottom w:val="single" w:sz="4" w:space="0" w:color="000000"/>
              <w:right w:val="single" w:sz="4" w:space="0" w:color="000000"/>
            </w:tcBorders>
          </w:tcPr>
          <w:p w14:paraId="4EC5C5B8" w14:textId="77777777" w:rsidR="004E53EB" w:rsidRDefault="00C17363">
            <w:pPr>
              <w:spacing w:after="0" w:line="259" w:lineRule="auto"/>
              <w:ind w:left="1" w:right="0" w:firstLine="0"/>
              <w:jc w:val="center"/>
            </w:pPr>
            <w:r>
              <w:rPr>
                <w:b/>
              </w:rPr>
              <w:t xml:space="preserve"> </w:t>
            </w:r>
          </w:p>
          <w:p w14:paraId="143EF718" w14:textId="77777777" w:rsidR="004E53EB" w:rsidRDefault="00C17363">
            <w:pPr>
              <w:spacing w:after="0" w:line="259" w:lineRule="auto"/>
              <w:ind w:left="0" w:right="0" w:firstLine="0"/>
              <w:jc w:val="center"/>
            </w:pPr>
            <w:r>
              <w:rPr>
                <w:b/>
              </w:rPr>
              <w:t xml:space="preserve">Формы промежуточной аттестации </w:t>
            </w:r>
          </w:p>
        </w:tc>
      </w:tr>
      <w:tr w:rsidR="004E53EB" w14:paraId="529BF946" w14:textId="77777777">
        <w:trPr>
          <w:trHeight w:val="1289"/>
        </w:trPr>
        <w:tc>
          <w:tcPr>
            <w:tcW w:w="2814" w:type="dxa"/>
            <w:tcBorders>
              <w:top w:val="single" w:sz="4" w:space="0" w:color="000000"/>
              <w:left w:val="single" w:sz="4" w:space="0" w:color="000000"/>
              <w:bottom w:val="single" w:sz="4" w:space="0" w:color="000000"/>
              <w:right w:val="single" w:sz="4" w:space="0" w:color="000000"/>
            </w:tcBorders>
          </w:tcPr>
          <w:p w14:paraId="04F087E7" w14:textId="77777777" w:rsidR="004E53EB" w:rsidRDefault="00C17363">
            <w:pPr>
              <w:spacing w:after="23" w:line="259" w:lineRule="auto"/>
              <w:ind w:left="0" w:right="0" w:firstLine="0"/>
              <w:jc w:val="center"/>
            </w:pPr>
            <w:r>
              <w:t xml:space="preserve"> </w:t>
            </w:r>
          </w:p>
          <w:p w14:paraId="1A9A562D" w14:textId="77777777" w:rsidR="004E53EB" w:rsidRDefault="00C17363">
            <w:pPr>
              <w:spacing w:after="0" w:line="259" w:lineRule="auto"/>
              <w:ind w:left="0" w:right="74" w:firstLine="0"/>
              <w:jc w:val="center"/>
            </w:pPr>
            <w:r>
              <w:t xml:space="preserve">Филология  </w:t>
            </w:r>
          </w:p>
        </w:tc>
        <w:tc>
          <w:tcPr>
            <w:tcW w:w="3207" w:type="dxa"/>
            <w:tcBorders>
              <w:top w:val="single" w:sz="4" w:space="0" w:color="000000"/>
              <w:left w:val="single" w:sz="4" w:space="0" w:color="000000"/>
              <w:bottom w:val="single" w:sz="4" w:space="0" w:color="000000"/>
              <w:right w:val="single" w:sz="4" w:space="0" w:color="000000"/>
            </w:tcBorders>
          </w:tcPr>
          <w:p w14:paraId="2DE8CB19" w14:textId="77777777" w:rsidR="004E53EB" w:rsidRDefault="00C17363">
            <w:pPr>
              <w:spacing w:after="24" w:line="259" w:lineRule="auto"/>
              <w:ind w:left="0" w:right="0" w:firstLine="0"/>
              <w:jc w:val="center"/>
            </w:pPr>
            <w:r>
              <w:t xml:space="preserve"> </w:t>
            </w:r>
          </w:p>
          <w:p w14:paraId="56C45440" w14:textId="77777777" w:rsidR="004E53EB" w:rsidRDefault="008527C4">
            <w:pPr>
              <w:spacing w:after="0" w:line="259" w:lineRule="auto"/>
              <w:ind w:left="0" w:right="70" w:firstLine="0"/>
              <w:jc w:val="center"/>
            </w:pPr>
            <w:r>
              <w:t>Развитие речи и подготовка к обучению грамоте</w:t>
            </w:r>
            <w:r w:rsidR="00C17363">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14:paraId="44E0F0BE" w14:textId="4DF4C5DD" w:rsidR="004E53EB" w:rsidRDefault="008527C4">
            <w:pPr>
              <w:spacing w:after="0" w:line="259" w:lineRule="auto"/>
              <w:ind w:left="0" w:right="71" w:firstLine="0"/>
              <w:jc w:val="center"/>
            </w:pPr>
            <w:r>
              <w:t>1/</w:t>
            </w:r>
            <w:r w:rsidR="001C2BCF">
              <w:t>20</w:t>
            </w:r>
          </w:p>
        </w:tc>
        <w:tc>
          <w:tcPr>
            <w:tcW w:w="2449" w:type="dxa"/>
            <w:tcBorders>
              <w:top w:val="single" w:sz="4" w:space="0" w:color="000000"/>
              <w:left w:val="single" w:sz="4" w:space="0" w:color="000000"/>
              <w:bottom w:val="single" w:sz="4" w:space="0" w:color="000000"/>
              <w:right w:val="single" w:sz="4" w:space="0" w:color="000000"/>
            </w:tcBorders>
            <w:vAlign w:val="center"/>
          </w:tcPr>
          <w:p w14:paraId="04808C88" w14:textId="77777777" w:rsidR="004E53EB" w:rsidRDefault="00C17363">
            <w:pPr>
              <w:spacing w:after="0" w:line="259" w:lineRule="auto"/>
              <w:ind w:left="0" w:right="70" w:firstLine="0"/>
              <w:jc w:val="center"/>
            </w:pPr>
            <w:r>
              <w:t xml:space="preserve">Тестовая работа </w:t>
            </w:r>
          </w:p>
        </w:tc>
      </w:tr>
      <w:tr w:rsidR="004E53EB" w14:paraId="39F21513" w14:textId="77777777">
        <w:trPr>
          <w:trHeight w:val="1078"/>
        </w:trPr>
        <w:tc>
          <w:tcPr>
            <w:tcW w:w="2814" w:type="dxa"/>
            <w:tcBorders>
              <w:top w:val="single" w:sz="4" w:space="0" w:color="000000"/>
              <w:left w:val="single" w:sz="4" w:space="0" w:color="000000"/>
              <w:bottom w:val="single" w:sz="4" w:space="0" w:color="000000"/>
              <w:right w:val="single" w:sz="4" w:space="0" w:color="000000"/>
            </w:tcBorders>
          </w:tcPr>
          <w:p w14:paraId="44B6D14A" w14:textId="77777777" w:rsidR="004E53EB" w:rsidRDefault="00C17363">
            <w:pPr>
              <w:spacing w:after="23" w:line="259" w:lineRule="auto"/>
              <w:ind w:left="0" w:right="0" w:firstLine="0"/>
              <w:jc w:val="center"/>
            </w:pPr>
            <w:r>
              <w:t xml:space="preserve"> </w:t>
            </w:r>
          </w:p>
          <w:p w14:paraId="3487DC13" w14:textId="77777777" w:rsidR="004E53EB" w:rsidRDefault="00C17363">
            <w:pPr>
              <w:spacing w:after="0" w:line="259" w:lineRule="auto"/>
              <w:ind w:left="0" w:right="73" w:firstLine="0"/>
              <w:jc w:val="center"/>
            </w:pPr>
            <w:r>
              <w:t xml:space="preserve">Математика  </w:t>
            </w:r>
          </w:p>
        </w:tc>
        <w:tc>
          <w:tcPr>
            <w:tcW w:w="3207" w:type="dxa"/>
            <w:tcBorders>
              <w:top w:val="single" w:sz="4" w:space="0" w:color="000000"/>
              <w:left w:val="single" w:sz="4" w:space="0" w:color="000000"/>
              <w:bottom w:val="single" w:sz="4" w:space="0" w:color="000000"/>
              <w:right w:val="single" w:sz="4" w:space="0" w:color="000000"/>
            </w:tcBorders>
          </w:tcPr>
          <w:p w14:paraId="5B1296B9" w14:textId="77777777" w:rsidR="004E53EB" w:rsidRDefault="00C17363">
            <w:pPr>
              <w:spacing w:after="0" w:line="259" w:lineRule="auto"/>
              <w:ind w:left="0" w:right="0" w:firstLine="0"/>
              <w:jc w:val="center"/>
            </w:pPr>
            <w:r>
              <w:t xml:space="preserve"> </w:t>
            </w:r>
          </w:p>
          <w:p w14:paraId="732D1E88" w14:textId="77777777" w:rsidR="004E53EB" w:rsidRDefault="00C17363">
            <w:pPr>
              <w:spacing w:after="0" w:line="259" w:lineRule="auto"/>
              <w:ind w:left="0" w:right="0" w:firstLine="0"/>
              <w:jc w:val="center"/>
            </w:pPr>
            <w:r>
              <w:t xml:space="preserve">Математические ступеньки </w:t>
            </w:r>
          </w:p>
        </w:tc>
        <w:tc>
          <w:tcPr>
            <w:tcW w:w="1714" w:type="dxa"/>
            <w:tcBorders>
              <w:top w:val="single" w:sz="4" w:space="0" w:color="000000"/>
              <w:left w:val="single" w:sz="4" w:space="0" w:color="000000"/>
              <w:bottom w:val="single" w:sz="4" w:space="0" w:color="000000"/>
              <w:right w:val="single" w:sz="4" w:space="0" w:color="000000"/>
            </w:tcBorders>
            <w:vAlign w:val="center"/>
          </w:tcPr>
          <w:p w14:paraId="24F933C1" w14:textId="40695C49" w:rsidR="004E53EB" w:rsidRDefault="00E21ECB">
            <w:pPr>
              <w:spacing w:after="0" w:line="259" w:lineRule="auto"/>
              <w:ind w:left="0" w:right="71" w:firstLine="0"/>
              <w:jc w:val="center"/>
            </w:pPr>
            <w:r>
              <w:t>1/</w:t>
            </w:r>
            <w:r w:rsidR="001C2BCF">
              <w:t>20</w:t>
            </w:r>
            <w:r w:rsidR="00C17363">
              <w:t xml:space="preserve"> </w:t>
            </w:r>
          </w:p>
        </w:tc>
        <w:tc>
          <w:tcPr>
            <w:tcW w:w="2449" w:type="dxa"/>
            <w:tcBorders>
              <w:top w:val="single" w:sz="4" w:space="0" w:color="000000"/>
              <w:left w:val="single" w:sz="4" w:space="0" w:color="000000"/>
              <w:bottom w:val="single" w:sz="4" w:space="0" w:color="000000"/>
              <w:right w:val="single" w:sz="4" w:space="0" w:color="000000"/>
            </w:tcBorders>
            <w:vAlign w:val="center"/>
          </w:tcPr>
          <w:p w14:paraId="07433FC5" w14:textId="77777777" w:rsidR="004E53EB" w:rsidRDefault="00C17363">
            <w:pPr>
              <w:spacing w:after="0" w:line="259" w:lineRule="auto"/>
              <w:ind w:left="0" w:right="70" w:firstLine="0"/>
              <w:jc w:val="center"/>
            </w:pPr>
            <w:r>
              <w:t xml:space="preserve">Тестовая работа </w:t>
            </w:r>
          </w:p>
        </w:tc>
      </w:tr>
      <w:tr w:rsidR="004E53EB" w14:paraId="5C6BB0E3" w14:textId="77777777">
        <w:trPr>
          <w:trHeight w:val="977"/>
        </w:trPr>
        <w:tc>
          <w:tcPr>
            <w:tcW w:w="2814" w:type="dxa"/>
            <w:tcBorders>
              <w:top w:val="single" w:sz="4" w:space="0" w:color="000000"/>
              <w:left w:val="single" w:sz="4" w:space="0" w:color="000000"/>
              <w:bottom w:val="single" w:sz="4" w:space="0" w:color="000000"/>
              <w:right w:val="single" w:sz="4" w:space="0" w:color="000000"/>
            </w:tcBorders>
          </w:tcPr>
          <w:p w14:paraId="171F4FB3" w14:textId="77777777" w:rsidR="004E53EB" w:rsidRDefault="004E53EB">
            <w:pPr>
              <w:spacing w:after="0" w:line="259" w:lineRule="auto"/>
              <w:ind w:left="0" w:right="0" w:firstLine="0"/>
              <w:jc w:val="center"/>
            </w:pPr>
          </w:p>
        </w:tc>
        <w:tc>
          <w:tcPr>
            <w:tcW w:w="3207" w:type="dxa"/>
            <w:tcBorders>
              <w:top w:val="single" w:sz="4" w:space="0" w:color="000000"/>
              <w:left w:val="single" w:sz="4" w:space="0" w:color="000000"/>
              <w:bottom w:val="single" w:sz="4" w:space="0" w:color="000000"/>
              <w:right w:val="single" w:sz="4" w:space="0" w:color="000000"/>
            </w:tcBorders>
          </w:tcPr>
          <w:p w14:paraId="274138AE" w14:textId="77777777" w:rsidR="004E53EB" w:rsidRDefault="004E53EB">
            <w:pPr>
              <w:spacing w:after="0" w:line="259" w:lineRule="auto"/>
              <w:ind w:left="0" w:right="72" w:firstLine="0"/>
              <w:jc w:val="center"/>
            </w:pPr>
          </w:p>
        </w:tc>
        <w:tc>
          <w:tcPr>
            <w:tcW w:w="1714" w:type="dxa"/>
            <w:tcBorders>
              <w:top w:val="single" w:sz="4" w:space="0" w:color="000000"/>
              <w:left w:val="single" w:sz="4" w:space="0" w:color="000000"/>
              <w:bottom w:val="single" w:sz="4" w:space="0" w:color="000000"/>
              <w:right w:val="single" w:sz="4" w:space="0" w:color="000000"/>
            </w:tcBorders>
            <w:vAlign w:val="center"/>
          </w:tcPr>
          <w:p w14:paraId="0C283CF6" w14:textId="77777777" w:rsidR="004E53EB" w:rsidRDefault="004E53EB">
            <w:pPr>
              <w:spacing w:after="0" w:line="259" w:lineRule="auto"/>
              <w:ind w:left="0" w:right="71" w:firstLine="0"/>
              <w:jc w:val="center"/>
            </w:pPr>
          </w:p>
        </w:tc>
        <w:tc>
          <w:tcPr>
            <w:tcW w:w="2449" w:type="dxa"/>
            <w:tcBorders>
              <w:top w:val="single" w:sz="4" w:space="0" w:color="000000"/>
              <w:left w:val="single" w:sz="4" w:space="0" w:color="000000"/>
              <w:bottom w:val="single" w:sz="4" w:space="0" w:color="000000"/>
              <w:right w:val="single" w:sz="4" w:space="0" w:color="000000"/>
            </w:tcBorders>
            <w:vAlign w:val="center"/>
          </w:tcPr>
          <w:p w14:paraId="7EB7635C" w14:textId="77777777" w:rsidR="004E53EB" w:rsidRDefault="004E53EB">
            <w:pPr>
              <w:spacing w:after="0" w:line="259" w:lineRule="auto"/>
              <w:ind w:left="0" w:right="70" w:firstLine="0"/>
              <w:jc w:val="center"/>
            </w:pPr>
          </w:p>
        </w:tc>
      </w:tr>
      <w:tr w:rsidR="004E53EB" w14:paraId="66289609" w14:textId="77777777">
        <w:trPr>
          <w:trHeight w:val="1080"/>
        </w:trPr>
        <w:tc>
          <w:tcPr>
            <w:tcW w:w="10183" w:type="dxa"/>
            <w:gridSpan w:val="4"/>
            <w:tcBorders>
              <w:top w:val="single" w:sz="4" w:space="0" w:color="000000"/>
              <w:left w:val="single" w:sz="4" w:space="0" w:color="000000"/>
              <w:bottom w:val="single" w:sz="4" w:space="0" w:color="000000"/>
              <w:right w:val="single" w:sz="4" w:space="0" w:color="000000"/>
            </w:tcBorders>
          </w:tcPr>
          <w:p w14:paraId="2A6DE708" w14:textId="77777777" w:rsidR="004E53EB" w:rsidRDefault="00C17363">
            <w:pPr>
              <w:spacing w:after="26" w:line="259" w:lineRule="auto"/>
              <w:ind w:left="0" w:right="0" w:firstLine="0"/>
              <w:jc w:val="left"/>
            </w:pPr>
            <w:r>
              <w:t xml:space="preserve"> </w:t>
            </w:r>
          </w:p>
          <w:p w14:paraId="5544ED54" w14:textId="6B189203" w:rsidR="004E53EB" w:rsidRDefault="00C17363">
            <w:pPr>
              <w:spacing w:after="0" w:line="259" w:lineRule="auto"/>
              <w:ind w:left="0" w:right="0" w:firstLine="0"/>
              <w:jc w:val="left"/>
            </w:pPr>
            <w:r>
              <w:t xml:space="preserve">Итого                                                   </w:t>
            </w:r>
            <w:r w:rsidR="00775E62">
              <w:t xml:space="preserve">   </w:t>
            </w:r>
            <w:r w:rsidR="008527C4">
              <w:t xml:space="preserve"> </w:t>
            </w:r>
            <w:r w:rsidR="00E21ECB">
              <w:t xml:space="preserve">                           2 /</w:t>
            </w:r>
            <w:proofErr w:type="gramStart"/>
            <w:r w:rsidR="001C2BCF">
              <w:t>40</w:t>
            </w:r>
            <w:r>
              <w:t xml:space="preserve">  часов</w:t>
            </w:r>
            <w:proofErr w:type="gramEnd"/>
            <w:r>
              <w:t xml:space="preserve"> </w:t>
            </w:r>
          </w:p>
          <w:p w14:paraId="50519E09" w14:textId="77777777" w:rsidR="004E53EB" w:rsidRDefault="00C17363">
            <w:pPr>
              <w:spacing w:after="0" w:line="259" w:lineRule="auto"/>
              <w:ind w:left="0" w:right="0" w:firstLine="0"/>
              <w:jc w:val="center"/>
            </w:pPr>
            <w:r>
              <w:t xml:space="preserve"> </w:t>
            </w:r>
          </w:p>
        </w:tc>
      </w:tr>
    </w:tbl>
    <w:p w14:paraId="3E10BE26" w14:textId="77777777" w:rsidR="004E53EB" w:rsidRDefault="00C17363">
      <w:pPr>
        <w:spacing w:after="0" w:line="259" w:lineRule="auto"/>
        <w:ind w:left="0" w:right="360" w:firstLine="0"/>
        <w:jc w:val="center"/>
      </w:pPr>
      <w:r>
        <w:rPr>
          <w:b/>
          <w:sz w:val="36"/>
        </w:rPr>
        <w:t xml:space="preserve"> </w:t>
      </w:r>
    </w:p>
    <w:p w14:paraId="235B7A58" w14:textId="77777777" w:rsidR="004E53EB" w:rsidRDefault="00C17363">
      <w:pPr>
        <w:spacing w:after="25" w:line="259" w:lineRule="auto"/>
        <w:ind w:left="41" w:right="0" w:firstLine="0"/>
        <w:jc w:val="left"/>
      </w:pPr>
      <w:r>
        <w:rPr>
          <w:b/>
          <w:sz w:val="36"/>
        </w:rPr>
        <w:t xml:space="preserve"> </w:t>
      </w:r>
    </w:p>
    <w:p w14:paraId="077140D6" w14:textId="77777777" w:rsidR="004E53EB" w:rsidRDefault="00C17363">
      <w:pPr>
        <w:spacing w:after="27" w:line="259" w:lineRule="auto"/>
        <w:ind w:left="41" w:right="0" w:firstLine="0"/>
        <w:jc w:val="left"/>
      </w:pPr>
      <w:r>
        <w:rPr>
          <w:b/>
          <w:sz w:val="36"/>
        </w:rPr>
        <w:t xml:space="preserve"> </w:t>
      </w:r>
    </w:p>
    <w:p w14:paraId="1ED1146E" w14:textId="77777777" w:rsidR="004E53EB" w:rsidRDefault="00C17363">
      <w:pPr>
        <w:spacing w:after="0" w:line="259" w:lineRule="auto"/>
        <w:ind w:left="41" w:right="0" w:firstLine="0"/>
        <w:jc w:val="left"/>
      </w:pPr>
      <w:r>
        <w:rPr>
          <w:b/>
          <w:sz w:val="36"/>
        </w:rPr>
        <w:t xml:space="preserve"> </w:t>
      </w:r>
    </w:p>
    <w:p w14:paraId="56098CC3" w14:textId="77777777" w:rsidR="0048549D" w:rsidRDefault="0048549D" w:rsidP="0048549D">
      <w:pPr>
        <w:spacing w:after="73" w:line="259" w:lineRule="auto"/>
        <w:ind w:left="0" w:right="380" w:firstLine="0"/>
      </w:pPr>
    </w:p>
    <w:p w14:paraId="4769F5A6" w14:textId="77777777" w:rsidR="004E53EB" w:rsidRDefault="00C17363">
      <w:pPr>
        <w:spacing w:after="0" w:line="259" w:lineRule="auto"/>
        <w:ind w:left="41" w:right="0" w:firstLine="0"/>
        <w:jc w:val="left"/>
      </w:pPr>
      <w:r>
        <w:rPr>
          <w:sz w:val="24"/>
        </w:rPr>
        <w:lastRenderedPageBreak/>
        <w:t xml:space="preserve"> </w:t>
      </w:r>
    </w:p>
    <w:p w14:paraId="4701AEDB" w14:textId="77777777" w:rsidR="00451BC0" w:rsidRDefault="00C17363" w:rsidP="000207AA">
      <w:pPr>
        <w:spacing w:after="4" w:line="270" w:lineRule="auto"/>
        <w:ind w:left="2896" w:right="3338"/>
        <w:jc w:val="center"/>
        <w:rPr>
          <w:b/>
        </w:rPr>
      </w:pPr>
      <w:r>
        <w:rPr>
          <w:b/>
        </w:rPr>
        <w:t>3.2. Календарный учеб</w:t>
      </w:r>
      <w:r w:rsidR="009C46BE">
        <w:rPr>
          <w:b/>
        </w:rPr>
        <w:t>ный график МБОУ СОШ №10</w:t>
      </w:r>
      <w:r w:rsidR="000207AA">
        <w:rPr>
          <w:b/>
        </w:rPr>
        <w:t xml:space="preserve"> </w:t>
      </w:r>
    </w:p>
    <w:p w14:paraId="269DE153" w14:textId="6BCEEDB6" w:rsidR="004E53EB" w:rsidRPr="000207AA" w:rsidRDefault="00E21ECB" w:rsidP="000207AA">
      <w:pPr>
        <w:spacing w:after="4" w:line="270" w:lineRule="auto"/>
        <w:ind w:left="2896" w:right="3338"/>
        <w:jc w:val="center"/>
        <w:rPr>
          <w:b/>
        </w:rPr>
      </w:pPr>
      <w:r>
        <w:rPr>
          <w:b/>
        </w:rPr>
        <w:t>на 202</w:t>
      </w:r>
      <w:r w:rsidR="001C2BCF">
        <w:rPr>
          <w:b/>
        </w:rPr>
        <w:t>4</w:t>
      </w:r>
      <w:r>
        <w:rPr>
          <w:b/>
        </w:rPr>
        <w:t>-202</w:t>
      </w:r>
      <w:r w:rsidR="001C2BCF">
        <w:rPr>
          <w:b/>
        </w:rPr>
        <w:t>5</w:t>
      </w:r>
      <w:r w:rsidR="00C17363">
        <w:rPr>
          <w:b/>
        </w:rPr>
        <w:t xml:space="preserve"> учебный год.  </w:t>
      </w:r>
    </w:p>
    <w:p w14:paraId="11D9F7DC" w14:textId="77777777" w:rsidR="004E53EB" w:rsidRDefault="00C17363">
      <w:pPr>
        <w:spacing w:after="5" w:line="270" w:lineRule="auto"/>
        <w:ind w:left="36" w:right="439"/>
      </w:pPr>
      <w:r>
        <w:t>1.</w:t>
      </w:r>
      <w:r>
        <w:rPr>
          <w:b/>
        </w:rPr>
        <w:t>Реализуемая программа:</w:t>
      </w:r>
      <w:r>
        <w:t xml:space="preserve"> </w:t>
      </w:r>
    </w:p>
    <w:p w14:paraId="72066A11" w14:textId="77777777" w:rsidR="004E53EB" w:rsidRDefault="00C17363">
      <w:pPr>
        <w:ind w:left="192" w:right="448"/>
      </w:pPr>
      <w:r>
        <w:t xml:space="preserve"> Программа дополнительного образования детей «Школа будущего       первоклассника» </w:t>
      </w:r>
    </w:p>
    <w:p w14:paraId="7B200263" w14:textId="77777777" w:rsidR="004E53EB" w:rsidRDefault="00C17363" w:rsidP="00F13AD9">
      <w:pPr>
        <w:numPr>
          <w:ilvl w:val="0"/>
          <w:numId w:val="13"/>
        </w:numPr>
        <w:spacing w:after="111" w:line="270" w:lineRule="auto"/>
        <w:ind w:left="0" w:right="1012" w:firstLine="0"/>
      </w:pPr>
      <w:proofErr w:type="gramStart"/>
      <w:r>
        <w:rPr>
          <w:b/>
        </w:rPr>
        <w:t>Регламентирование  работы</w:t>
      </w:r>
      <w:proofErr w:type="gramEnd"/>
      <w:r>
        <w:rPr>
          <w:b/>
        </w:rPr>
        <w:t xml:space="preserve"> </w:t>
      </w:r>
      <w:r w:rsidR="00451BC0">
        <w:rPr>
          <w:b/>
        </w:rPr>
        <w:t xml:space="preserve"> </w:t>
      </w:r>
      <w:r>
        <w:rPr>
          <w:b/>
        </w:rPr>
        <w:t xml:space="preserve">«Школы будущего первоклассника  </w:t>
      </w:r>
    </w:p>
    <w:p w14:paraId="160885AE" w14:textId="77777777" w:rsidR="004E53EB" w:rsidRDefault="00C17363">
      <w:pPr>
        <w:numPr>
          <w:ilvl w:val="1"/>
          <w:numId w:val="13"/>
        </w:numPr>
        <w:ind w:right="448" w:hanging="360"/>
      </w:pPr>
      <w:r>
        <w:t>Начало работы «Школы будущего первоклассника»:</w:t>
      </w:r>
      <w:r>
        <w:rPr>
          <w:b/>
          <w:sz w:val="40"/>
        </w:rPr>
        <w:t xml:space="preserve"> </w:t>
      </w:r>
    </w:p>
    <w:p w14:paraId="5FFD2579" w14:textId="795D68BB" w:rsidR="004E53EB" w:rsidRDefault="001C2BCF" w:rsidP="00775E62">
      <w:pPr>
        <w:ind w:left="761" w:right="448" w:firstLine="0"/>
      </w:pPr>
      <w:proofErr w:type="gramStart"/>
      <w:r>
        <w:t>2</w:t>
      </w:r>
      <w:r w:rsidR="00E21ECB">
        <w:t xml:space="preserve">  </w:t>
      </w:r>
      <w:r>
        <w:t>декабря</w:t>
      </w:r>
      <w:proofErr w:type="gramEnd"/>
      <w:r w:rsidR="00E21ECB">
        <w:t xml:space="preserve"> 2024</w:t>
      </w:r>
      <w:r w:rsidR="00C17363">
        <w:t xml:space="preserve"> года.</w:t>
      </w:r>
      <w:r w:rsidR="00C17363">
        <w:rPr>
          <w:b/>
          <w:sz w:val="40"/>
        </w:rPr>
        <w:t xml:space="preserve"> </w:t>
      </w:r>
    </w:p>
    <w:p w14:paraId="0D9374D1" w14:textId="77777777" w:rsidR="004E53EB" w:rsidRDefault="00C17363">
      <w:pPr>
        <w:numPr>
          <w:ilvl w:val="1"/>
          <w:numId w:val="13"/>
        </w:numPr>
        <w:ind w:right="448" w:hanging="360"/>
      </w:pPr>
      <w:r>
        <w:t xml:space="preserve">Завершение работы «Школы будущего первоклассника»: </w:t>
      </w:r>
    </w:p>
    <w:p w14:paraId="6CF531F1" w14:textId="45AF7A08" w:rsidR="004E53EB" w:rsidRDefault="00E21ECB" w:rsidP="001C2BCF">
      <w:pPr>
        <w:ind w:left="761" w:right="448" w:firstLine="0"/>
      </w:pPr>
      <w:r>
        <w:t>3</w:t>
      </w:r>
      <w:r w:rsidR="001C2BCF">
        <w:t>0 апреля</w:t>
      </w:r>
      <w:r>
        <w:t xml:space="preserve"> 202</w:t>
      </w:r>
      <w:r w:rsidR="001C2BCF">
        <w:t>5</w:t>
      </w:r>
      <w:r w:rsidR="00C17363">
        <w:t xml:space="preserve"> года. </w:t>
      </w:r>
    </w:p>
    <w:p w14:paraId="1589D759" w14:textId="77777777" w:rsidR="004E53EB" w:rsidRDefault="00C17363">
      <w:pPr>
        <w:numPr>
          <w:ilvl w:val="1"/>
          <w:numId w:val="13"/>
        </w:numPr>
        <w:ind w:right="448" w:hanging="360"/>
      </w:pPr>
      <w:r>
        <w:t xml:space="preserve">Продолжительность работы «Школы будущего первоклассника»: </w:t>
      </w:r>
    </w:p>
    <w:p w14:paraId="64174147" w14:textId="4463D2B9" w:rsidR="004E53EB" w:rsidRDefault="00E21ECB">
      <w:pPr>
        <w:ind w:left="411" w:right="448"/>
      </w:pPr>
      <w:r>
        <w:t xml:space="preserve">       </w:t>
      </w:r>
      <w:r w:rsidR="001C2BCF">
        <w:t>21</w:t>
      </w:r>
      <w:r w:rsidR="00C17363">
        <w:t xml:space="preserve"> недел</w:t>
      </w:r>
      <w:r w:rsidR="001C2BCF">
        <w:t>я</w:t>
      </w:r>
      <w:r w:rsidR="00C17363">
        <w:t xml:space="preserve"> </w:t>
      </w:r>
    </w:p>
    <w:p w14:paraId="6B3039BA" w14:textId="77777777" w:rsidR="004E53EB" w:rsidRDefault="00C17363">
      <w:pPr>
        <w:numPr>
          <w:ilvl w:val="1"/>
          <w:numId w:val="13"/>
        </w:numPr>
        <w:ind w:right="448" w:hanging="360"/>
      </w:pPr>
      <w:r>
        <w:t xml:space="preserve">Количество рабочих дней в неделю: </w:t>
      </w:r>
    </w:p>
    <w:p w14:paraId="342374DB" w14:textId="77777777" w:rsidR="004E53EB" w:rsidRDefault="00E93564">
      <w:pPr>
        <w:ind w:left="411" w:right="448"/>
      </w:pPr>
      <w:r>
        <w:t xml:space="preserve">     1 день (среда</w:t>
      </w:r>
      <w:r w:rsidR="00C17363">
        <w:t xml:space="preserve">) </w:t>
      </w:r>
    </w:p>
    <w:p w14:paraId="4F46B8C5" w14:textId="77777777" w:rsidR="004E53EB" w:rsidRDefault="00C17363">
      <w:pPr>
        <w:numPr>
          <w:ilvl w:val="1"/>
          <w:numId w:val="13"/>
        </w:numPr>
        <w:ind w:right="448" w:hanging="360"/>
      </w:pPr>
      <w:r>
        <w:t xml:space="preserve">Количество занятий в неделю:  </w:t>
      </w:r>
    </w:p>
    <w:p w14:paraId="672B34C8" w14:textId="40E64FAC" w:rsidR="004E53EB" w:rsidRDefault="001C2BCF" w:rsidP="00775E62">
      <w:pPr>
        <w:ind w:left="793" w:right="448" w:firstLine="0"/>
      </w:pPr>
      <w:r>
        <w:t>1</w:t>
      </w:r>
      <w:r w:rsidR="00775E62">
        <w:t xml:space="preserve"> </w:t>
      </w:r>
      <w:r w:rsidR="00C17363">
        <w:t xml:space="preserve">занятия </w:t>
      </w:r>
    </w:p>
    <w:p w14:paraId="7F94C6FA" w14:textId="77777777" w:rsidR="004E53EB" w:rsidRDefault="00C17363">
      <w:pPr>
        <w:numPr>
          <w:ilvl w:val="1"/>
          <w:numId w:val="13"/>
        </w:numPr>
        <w:spacing w:after="63"/>
        <w:ind w:right="448" w:hanging="360"/>
      </w:pPr>
      <w:r>
        <w:t xml:space="preserve">Количество учебных занятий в день: </w:t>
      </w:r>
    </w:p>
    <w:p w14:paraId="09A25B5C" w14:textId="77777777" w:rsidR="004E53EB" w:rsidRDefault="00C17363" w:rsidP="00775E62">
      <w:pPr>
        <w:pStyle w:val="a4"/>
        <w:numPr>
          <w:ilvl w:val="0"/>
          <w:numId w:val="22"/>
        </w:numPr>
        <w:spacing w:after="74"/>
        <w:ind w:right="448"/>
      </w:pPr>
      <w:r>
        <w:t xml:space="preserve">занятия </w:t>
      </w:r>
    </w:p>
    <w:p w14:paraId="349799AF" w14:textId="77777777" w:rsidR="004E53EB" w:rsidRDefault="00C17363" w:rsidP="00F13AD9">
      <w:pPr>
        <w:pStyle w:val="a4"/>
        <w:numPr>
          <w:ilvl w:val="0"/>
          <w:numId w:val="13"/>
        </w:numPr>
        <w:spacing w:after="0" w:line="259" w:lineRule="auto"/>
        <w:ind w:left="0" w:right="1012" w:firstLine="0"/>
      </w:pPr>
      <w:r w:rsidRPr="00F13AD9">
        <w:rPr>
          <w:b/>
        </w:rPr>
        <w:t>Режим работы «Школы будущего первоклассника» по месяцам</w:t>
      </w:r>
      <w:r>
        <w:t xml:space="preserve"> </w:t>
      </w:r>
    </w:p>
    <w:tbl>
      <w:tblPr>
        <w:tblStyle w:val="TableGrid"/>
        <w:tblW w:w="9854" w:type="dxa"/>
        <w:tblInd w:w="46" w:type="dxa"/>
        <w:tblCellMar>
          <w:top w:w="9" w:type="dxa"/>
          <w:left w:w="828" w:type="dxa"/>
          <w:right w:w="115" w:type="dxa"/>
        </w:tblCellMar>
        <w:tblLook w:val="04A0" w:firstRow="1" w:lastRow="0" w:firstColumn="1" w:lastColumn="0" w:noHBand="0" w:noVBand="1"/>
      </w:tblPr>
      <w:tblGrid>
        <w:gridCol w:w="2767"/>
        <w:gridCol w:w="4427"/>
        <w:gridCol w:w="2660"/>
      </w:tblGrid>
      <w:tr w:rsidR="00997790" w14:paraId="4CB1DB5E" w14:textId="77777777" w:rsidTr="00997790">
        <w:trPr>
          <w:trHeight w:val="425"/>
        </w:trPr>
        <w:tc>
          <w:tcPr>
            <w:tcW w:w="2767" w:type="dxa"/>
            <w:tcBorders>
              <w:top w:val="single" w:sz="4" w:space="0" w:color="000000"/>
              <w:left w:val="single" w:sz="4" w:space="0" w:color="000000"/>
              <w:bottom w:val="single" w:sz="4" w:space="0" w:color="000000"/>
              <w:right w:val="single" w:sz="4" w:space="0" w:color="000000"/>
            </w:tcBorders>
          </w:tcPr>
          <w:p w14:paraId="36EFB06E" w14:textId="77777777" w:rsidR="00997790" w:rsidRDefault="00997790">
            <w:pPr>
              <w:spacing w:after="0" w:line="259" w:lineRule="auto"/>
              <w:ind w:left="0" w:right="0" w:firstLine="0"/>
              <w:jc w:val="left"/>
            </w:pPr>
            <w:r>
              <w:rPr>
                <w:b/>
              </w:rPr>
              <w:t xml:space="preserve">Месяц  </w:t>
            </w:r>
          </w:p>
        </w:tc>
        <w:tc>
          <w:tcPr>
            <w:tcW w:w="4427" w:type="dxa"/>
            <w:tcBorders>
              <w:top w:val="single" w:sz="4" w:space="0" w:color="000000"/>
              <w:left w:val="single" w:sz="4" w:space="0" w:color="000000"/>
              <w:bottom w:val="single" w:sz="4" w:space="0" w:color="000000"/>
              <w:right w:val="single" w:sz="4" w:space="0" w:color="000000"/>
            </w:tcBorders>
          </w:tcPr>
          <w:p w14:paraId="24504E58" w14:textId="77777777" w:rsidR="00997790" w:rsidRDefault="00997790">
            <w:pPr>
              <w:spacing w:after="0" w:line="259" w:lineRule="auto"/>
              <w:ind w:left="0" w:right="0" w:firstLine="0"/>
              <w:jc w:val="left"/>
            </w:pPr>
            <w:r>
              <w:rPr>
                <w:b/>
              </w:rPr>
              <w:t xml:space="preserve">Дни недели (среда) </w:t>
            </w:r>
          </w:p>
        </w:tc>
        <w:tc>
          <w:tcPr>
            <w:tcW w:w="2660" w:type="dxa"/>
            <w:tcBorders>
              <w:top w:val="single" w:sz="4" w:space="0" w:color="000000"/>
              <w:left w:val="single" w:sz="4" w:space="0" w:color="000000"/>
              <w:bottom w:val="single" w:sz="4" w:space="0" w:color="000000"/>
              <w:right w:val="single" w:sz="4" w:space="0" w:color="000000"/>
            </w:tcBorders>
          </w:tcPr>
          <w:p w14:paraId="37DA4C67" w14:textId="77777777" w:rsidR="00997790" w:rsidRDefault="00997790">
            <w:pPr>
              <w:spacing w:after="0" w:line="259" w:lineRule="auto"/>
              <w:ind w:left="0" w:right="0" w:firstLine="0"/>
              <w:jc w:val="left"/>
              <w:rPr>
                <w:b/>
              </w:rPr>
            </w:pPr>
            <w:r>
              <w:rPr>
                <w:b/>
              </w:rPr>
              <w:t>Всего дней</w:t>
            </w:r>
          </w:p>
        </w:tc>
      </w:tr>
      <w:tr w:rsidR="001C2BCF" w14:paraId="06EBA724" w14:textId="77777777" w:rsidTr="00997790">
        <w:trPr>
          <w:trHeight w:val="425"/>
        </w:trPr>
        <w:tc>
          <w:tcPr>
            <w:tcW w:w="2767" w:type="dxa"/>
            <w:tcBorders>
              <w:top w:val="single" w:sz="4" w:space="0" w:color="000000"/>
              <w:left w:val="single" w:sz="4" w:space="0" w:color="000000"/>
              <w:bottom w:val="single" w:sz="4" w:space="0" w:color="000000"/>
              <w:right w:val="single" w:sz="4" w:space="0" w:color="000000"/>
            </w:tcBorders>
          </w:tcPr>
          <w:p w14:paraId="77FBC68B" w14:textId="75BDED7B" w:rsidR="001C2BCF" w:rsidRDefault="001C2BCF">
            <w:pPr>
              <w:spacing w:after="0" w:line="259" w:lineRule="auto"/>
              <w:ind w:left="0" w:right="0" w:firstLine="0"/>
              <w:jc w:val="left"/>
            </w:pPr>
            <w:r>
              <w:t>Декабрь</w:t>
            </w:r>
          </w:p>
        </w:tc>
        <w:tc>
          <w:tcPr>
            <w:tcW w:w="4427" w:type="dxa"/>
            <w:tcBorders>
              <w:top w:val="single" w:sz="4" w:space="0" w:color="000000"/>
              <w:left w:val="single" w:sz="4" w:space="0" w:color="000000"/>
              <w:bottom w:val="single" w:sz="4" w:space="0" w:color="000000"/>
              <w:right w:val="single" w:sz="4" w:space="0" w:color="000000"/>
            </w:tcBorders>
          </w:tcPr>
          <w:p w14:paraId="10FCB870" w14:textId="134A1C9C" w:rsidR="001C2BCF" w:rsidRDefault="00AD0DE2">
            <w:pPr>
              <w:spacing w:after="0" w:line="259" w:lineRule="auto"/>
              <w:ind w:left="0" w:right="0" w:firstLine="0"/>
              <w:jc w:val="left"/>
            </w:pPr>
            <w:r>
              <w:t>27.11</w:t>
            </w:r>
            <w:proofErr w:type="gramStart"/>
            <w:r>
              <w:t>,  0412</w:t>
            </w:r>
            <w:proofErr w:type="gramEnd"/>
            <w:r>
              <w:t>,  11.12,  18.12</w:t>
            </w:r>
          </w:p>
        </w:tc>
        <w:tc>
          <w:tcPr>
            <w:tcW w:w="2660" w:type="dxa"/>
            <w:tcBorders>
              <w:top w:val="single" w:sz="4" w:space="0" w:color="000000"/>
              <w:left w:val="single" w:sz="4" w:space="0" w:color="000000"/>
              <w:bottom w:val="single" w:sz="4" w:space="0" w:color="000000"/>
              <w:right w:val="single" w:sz="4" w:space="0" w:color="000000"/>
            </w:tcBorders>
          </w:tcPr>
          <w:p w14:paraId="4A3C5091" w14:textId="1D383B04" w:rsidR="001C2BCF" w:rsidRDefault="00AD0DE2">
            <w:pPr>
              <w:spacing w:after="0" w:line="259" w:lineRule="auto"/>
              <w:ind w:left="0" w:right="0" w:firstLine="0"/>
              <w:jc w:val="left"/>
            </w:pPr>
            <w:r>
              <w:t>4</w:t>
            </w:r>
          </w:p>
        </w:tc>
      </w:tr>
      <w:tr w:rsidR="001C2BCF" w14:paraId="5C9CE925" w14:textId="77777777" w:rsidTr="00997790">
        <w:trPr>
          <w:trHeight w:val="425"/>
        </w:trPr>
        <w:tc>
          <w:tcPr>
            <w:tcW w:w="2767" w:type="dxa"/>
            <w:tcBorders>
              <w:top w:val="single" w:sz="4" w:space="0" w:color="000000"/>
              <w:left w:val="single" w:sz="4" w:space="0" w:color="000000"/>
              <w:bottom w:val="single" w:sz="4" w:space="0" w:color="000000"/>
              <w:right w:val="single" w:sz="4" w:space="0" w:color="000000"/>
            </w:tcBorders>
          </w:tcPr>
          <w:p w14:paraId="13DA9707" w14:textId="3894FDC5" w:rsidR="001C2BCF" w:rsidRDefault="001C2BCF">
            <w:pPr>
              <w:spacing w:after="0" w:line="259" w:lineRule="auto"/>
              <w:ind w:left="0" w:right="0" w:firstLine="0"/>
              <w:jc w:val="left"/>
            </w:pPr>
            <w:r>
              <w:t xml:space="preserve">Январь </w:t>
            </w:r>
          </w:p>
        </w:tc>
        <w:tc>
          <w:tcPr>
            <w:tcW w:w="4427" w:type="dxa"/>
            <w:tcBorders>
              <w:top w:val="single" w:sz="4" w:space="0" w:color="000000"/>
              <w:left w:val="single" w:sz="4" w:space="0" w:color="000000"/>
              <w:bottom w:val="single" w:sz="4" w:space="0" w:color="000000"/>
              <w:right w:val="single" w:sz="4" w:space="0" w:color="000000"/>
            </w:tcBorders>
          </w:tcPr>
          <w:p w14:paraId="43E0A044" w14:textId="365BA24D" w:rsidR="001C2BCF" w:rsidRDefault="00AD0DE2">
            <w:pPr>
              <w:spacing w:after="0" w:line="259" w:lineRule="auto"/>
              <w:ind w:left="0" w:right="0" w:firstLine="0"/>
              <w:jc w:val="left"/>
            </w:pPr>
            <w:r>
              <w:t>15,01, 22.01, 29.01</w:t>
            </w:r>
          </w:p>
        </w:tc>
        <w:tc>
          <w:tcPr>
            <w:tcW w:w="2660" w:type="dxa"/>
            <w:tcBorders>
              <w:top w:val="single" w:sz="4" w:space="0" w:color="000000"/>
              <w:left w:val="single" w:sz="4" w:space="0" w:color="000000"/>
              <w:bottom w:val="single" w:sz="4" w:space="0" w:color="000000"/>
              <w:right w:val="single" w:sz="4" w:space="0" w:color="000000"/>
            </w:tcBorders>
          </w:tcPr>
          <w:p w14:paraId="1B711770" w14:textId="746E2EAC" w:rsidR="001C2BCF" w:rsidRDefault="00AD0DE2">
            <w:pPr>
              <w:spacing w:after="0" w:line="259" w:lineRule="auto"/>
              <w:ind w:left="0" w:right="0" w:firstLine="0"/>
              <w:jc w:val="left"/>
            </w:pPr>
            <w:r>
              <w:t>3</w:t>
            </w:r>
          </w:p>
        </w:tc>
      </w:tr>
      <w:tr w:rsidR="00997790" w14:paraId="5F1EFADF" w14:textId="77777777" w:rsidTr="00997790">
        <w:trPr>
          <w:trHeight w:val="425"/>
        </w:trPr>
        <w:tc>
          <w:tcPr>
            <w:tcW w:w="2767" w:type="dxa"/>
            <w:tcBorders>
              <w:top w:val="single" w:sz="4" w:space="0" w:color="000000"/>
              <w:left w:val="single" w:sz="4" w:space="0" w:color="000000"/>
              <w:bottom w:val="single" w:sz="4" w:space="0" w:color="000000"/>
              <w:right w:val="single" w:sz="4" w:space="0" w:color="000000"/>
            </w:tcBorders>
          </w:tcPr>
          <w:p w14:paraId="5E3977B8" w14:textId="77777777" w:rsidR="00997790" w:rsidRDefault="00997790">
            <w:pPr>
              <w:spacing w:after="0" w:line="259" w:lineRule="auto"/>
              <w:ind w:left="0" w:right="0" w:firstLine="0"/>
              <w:jc w:val="left"/>
            </w:pPr>
            <w:r>
              <w:t xml:space="preserve">Февраль </w:t>
            </w:r>
          </w:p>
        </w:tc>
        <w:tc>
          <w:tcPr>
            <w:tcW w:w="4427" w:type="dxa"/>
            <w:tcBorders>
              <w:top w:val="single" w:sz="4" w:space="0" w:color="000000"/>
              <w:left w:val="single" w:sz="4" w:space="0" w:color="000000"/>
              <w:bottom w:val="single" w:sz="4" w:space="0" w:color="000000"/>
              <w:right w:val="single" w:sz="4" w:space="0" w:color="000000"/>
            </w:tcBorders>
          </w:tcPr>
          <w:p w14:paraId="5DB2AE20" w14:textId="3A8C55AC" w:rsidR="00997790" w:rsidRDefault="00AD0DE2">
            <w:pPr>
              <w:spacing w:after="0" w:line="259" w:lineRule="auto"/>
              <w:ind w:left="0" w:right="0" w:firstLine="0"/>
              <w:jc w:val="left"/>
            </w:pPr>
            <w:r>
              <w:t>05.02,12.02,19.02, 26.02</w:t>
            </w:r>
          </w:p>
        </w:tc>
        <w:tc>
          <w:tcPr>
            <w:tcW w:w="2660" w:type="dxa"/>
            <w:tcBorders>
              <w:top w:val="single" w:sz="4" w:space="0" w:color="000000"/>
              <w:left w:val="single" w:sz="4" w:space="0" w:color="000000"/>
              <w:bottom w:val="single" w:sz="4" w:space="0" w:color="000000"/>
              <w:right w:val="single" w:sz="4" w:space="0" w:color="000000"/>
            </w:tcBorders>
          </w:tcPr>
          <w:p w14:paraId="2ACEEB20" w14:textId="34BF7EA1" w:rsidR="00997790" w:rsidRDefault="00AD0DE2">
            <w:pPr>
              <w:spacing w:after="0" w:line="259" w:lineRule="auto"/>
              <w:ind w:left="0" w:right="0" w:firstLine="0"/>
              <w:jc w:val="left"/>
            </w:pPr>
            <w:r>
              <w:t>4</w:t>
            </w:r>
          </w:p>
        </w:tc>
      </w:tr>
      <w:tr w:rsidR="00997790" w14:paraId="6567259E" w14:textId="77777777" w:rsidTr="00997790">
        <w:trPr>
          <w:trHeight w:val="406"/>
        </w:trPr>
        <w:tc>
          <w:tcPr>
            <w:tcW w:w="2767" w:type="dxa"/>
            <w:tcBorders>
              <w:top w:val="single" w:sz="4" w:space="0" w:color="000000"/>
              <w:left w:val="single" w:sz="4" w:space="0" w:color="000000"/>
              <w:bottom w:val="single" w:sz="4" w:space="0" w:color="000000"/>
              <w:right w:val="single" w:sz="4" w:space="0" w:color="000000"/>
            </w:tcBorders>
          </w:tcPr>
          <w:p w14:paraId="428B2B75" w14:textId="77777777" w:rsidR="00997790" w:rsidRDefault="00997790">
            <w:pPr>
              <w:spacing w:after="0" w:line="259" w:lineRule="auto"/>
              <w:ind w:left="0" w:right="0" w:firstLine="0"/>
              <w:jc w:val="left"/>
            </w:pPr>
            <w:r>
              <w:t xml:space="preserve">Март </w:t>
            </w:r>
          </w:p>
        </w:tc>
        <w:tc>
          <w:tcPr>
            <w:tcW w:w="4427" w:type="dxa"/>
            <w:tcBorders>
              <w:top w:val="single" w:sz="4" w:space="0" w:color="000000"/>
              <w:left w:val="single" w:sz="4" w:space="0" w:color="000000"/>
              <w:bottom w:val="single" w:sz="4" w:space="0" w:color="000000"/>
              <w:right w:val="single" w:sz="4" w:space="0" w:color="000000"/>
            </w:tcBorders>
          </w:tcPr>
          <w:p w14:paraId="700EF74D" w14:textId="7E3F781C" w:rsidR="00997790" w:rsidRDefault="00AD0DE2">
            <w:pPr>
              <w:spacing w:after="0" w:line="259" w:lineRule="auto"/>
              <w:ind w:left="0" w:right="0" w:firstLine="0"/>
              <w:jc w:val="left"/>
            </w:pPr>
            <w:r>
              <w:t>05.03, 12.03, 19.03, 26.03</w:t>
            </w:r>
          </w:p>
        </w:tc>
        <w:tc>
          <w:tcPr>
            <w:tcW w:w="2660" w:type="dxa"/>
            <w:tcBorders>
              <w:top w:val="single" w:sz="4" w:space="0" w:color="000000"/>
              <w:left w:val="single" w:sz="4" w:space="0" w:color="000000"/>
              <w:bottom w:val="single" w:sz="4" w:space="0" w:color="000000"/>
              <w:right w:val="single" w:sz="4" w:space="0" w:color="000000"/>
            </w:tcBorders>
          </w:tcPr>
          <w:p w14:paraId="09322FF9" w14:textId="63EFC8E0" w:rsidR="00997790" w:rsidRDefault="00AD0DE2">
            <w:pPr>
              <w:spacing w:after="0" w:line="259" w:lineRule="auto"/>
              <w:ind w:left="0" w:right="0" w:firstLine="0"/>
              <w:jc w:val="left"/>
            </w:pPr>
            <w:r>
              <w:t>4</w:t>
            </w:r>
          </w:p>
        </w:tc>
      </w:tr>
      <w:tr w:rsidR="00997790" w14:paraId="343D1525" w14:textId="77777777" w:rsidTr="00997790">
        <w:trPr>
          <w:trHeight w:val="425"/>
        </w:trPr>
        <w:tc>
          <w:tcPr>
            <w:tcW w:w="2767" w:type="dxa"/>
            <w:tcBorders>
              <w:top w:val="single" w:sz="4" w:space="0" w:color="000000"/>
              <w:left w:val="single" w:sz="4" w:space="0" w:color="000000"/>
              <w:bottom w:val="single" w:sz="4" w:space="0" w:color="000000"/>
              <w:right w:val="single" w:sz="4" w:space="0" w:color="000000"/>
            </w:tcBorders>
          </w:tcPr>
          <w:p w14:paraId="411B0726" w14:textId="77777777" w:rsidR="00997790" w:rsidRDefault="00997790">
            <w:pPr>
              <w:spacing w:after="0" w:line="259" w:lineRule="auto"/>
              <w:ind w:left="0" w:right="0" w:firstLine="0"/>
              <w:jc w:val="left"/>
            </w:pPr>
            <w:r>
              <w:t xml:space="preserve">Апрель </w:t>
            </w:r>
          </w:p>
        </w:tc>
        <w:tc>
          <w:tcPr>
            <w:tcW w:w="4427" w:type="dxa"/>
            <w:tcBorders>
              <w:top w:val="single" w:sz="4" w:space="0" w:color="000000"/>
              <w:left w:val="single" w:sz="4" w:space="0" w:color="000000"/>
              <w:bottom w:val="single" w:sz="4" w:space="0" w:color="000000"/>
              <w:right w:val="single" w:sz="4" w:space="0" w:color="000000"/>
            </w:tcBorders>
          </w:tcPr>
          <w:p w14:paraId="44EE1419" w14:textId="738715CA" w:rsidR="00997790" w:rsidRDefault="00AD0DE2">
            <w:pPr>
              <w:spacing w:after="0" w:line="259" w:lineRule="auto"/>
              <w:ind w:left="0" w:right="0" w:firstLine="0"/>
              <w:jc w:val="left"/>
            </w:pPr>
            <w:r>
              <w:t>02.04, 09.04, 16.04, 23.04, 30.04</w:t>
            </w:r>
          </w:p>
        </w:tc>
        <w:tc>
          <w:tcPr>
            <w:tcW w:w="2660" w:type="dxa"/>
            <w:tcBorders>
              <w:top w:val="single" w:sz="4" w:space="0" w:color="000000"/>
              <w:left w:val="single" w:sz="4" w:space="0" w:color="000000"/>
              <w:bottom w:val="single" w:sz="4" w:space="0" w:color="000000"/>
              <w:right w:val="single" w:sz="4" w:space="0" w:color="000000"/>
            </w:tcBorders>
          </w:tcPr>
          <w:p w14:paraId="7C85CE02" w14:textId="205BD25B" w:rsidR="00997790" w:rsidRDefault="00AD0DE2">
            <w:pPr>
              <w:spacing w:after="0" w:line="259" w:lineRule="auto"/>
              <w:ind w:left="0" w:right="0" w:firstLine="0"/>
              <w:jc w:val="left"/>
            </w:pPr>
            <w:r>
              <w:t>5</w:t>
            </w:r>
          </w:p>
        </w:tc>
      </w:tr>
      <w:tr w:rsidR="00997790" w14:paraId="43BD1963" w14:textId="77777777" w:rsidTr="00997790">
        <w:trPr>
          <w:trHeight w:val="425"/>
        </w:trPr>
        <w:tc>
          <w:tcPr>
            <w:tcW w:w="2767" w:type="dxa"/>
            <w:tcBorders>
              <w:top w:val="single" w:sz="4" w:space="0" w:color="000000"/>
              <w:left w:val="single" w:sz="4" w:space="0" w:color="000000"/>
              <w:bottom w:val="single" w:sz="4" w:space="0" w:color="000000"/>
              <w:right w:val="single" w:sz="4" w:space="0" w:color="000000"/>
            </w:tcBorders>
          </w:tcPr>
          <w:p w14:paraId="2660EE01" w14:textId="77777777" w:rsidR="00997790" w:rsidRDefault="00997790">
            <w:pPr>
              <w:spacing w:after="0" w:line="259" w:lineRule="auto"/>
              <w:ind w:left="0" w:right="0" w:firstLine="0"/>
              <w:jc w:val="left"/>
            </w:pPr>
            <w:r>
              <w:t>Май</w:t>
            </w:r>
          </w:p>
        </w:tc>
        <w:tc>
          <w:tcPr>
            <w:tcW w:w="4427" w:type="dxa"/>
            <w:tcBorders>
              <w:top w:val="single" w:sz="4" w:space="0" w:color="000000"/>
              <w:left w:val="single" w:sz="4" w:space="0" w:color="000000"/>
              <w:bottom w:val="single" w:sz="4" w:space="0" w:color="000000"/>
              <w:right w:val="single" w:sz="4" w:space="0" w:color="000000"/>
            </w:tcBorders>
          </w:tcPr>
          <w:p w14:paraId="6F9773BA" w14:textId="0239A2DF" w:rsidR="00997790" w:rsidRDefault="001C2BCF">
            <w:pPr>
              <w:spacing w:after="0" w:line="259" w:lineRule="auto"/>
              <w:ind w:left="0" w:right="0" w:firstLine="0"/>
              <w:jc w:val="left"/>
            </w:pPr>
            <w:r>
              <w:t xml:space="preserve">Родительское собрание </w:t>
            </w:r>
          </w:p>
        </w:tc>
        <w:tc>
          <w:tcPr>
            <w:tcW w:w="2660" w:type="dxa"/>
            <w:tcBorders>
              <w:top w:val="single" w:sz="4" w:space="0" w:color="000000"/>
              <w:left w:val="single" w:sz="4" w:space="0" w:color="000000"/>
              <w:bottom w:val="single" w:sz="4" w:space="0" w:color="000000"/>
              <w:right w:val="single" w:sz="4" w:space="0" w:color="000000"/>
            </w:tcBorders>
          </w:tcPr>
          <w:p w14:paraId="203F9ED5" w14:textId="388B13BC" w:rsidR="00997790" w:rsidRDefault="00997790">
            <w:pPr>
              <w:spacing w:after="0" w:line="259" w:lineRule="auto"/>
              <w:ind w:left="0" w:right="0" w:firstLine="0"/>
              <w:jc w:val="left"/>
            </w:pPr>
            <w:bookmarkStart w:id="0" w:name="_GoBack"/>
            <w:bookmarkEnd w:id="0"/>
          </w:p>
        </w:tc>
      </w:tr>
    </w:tbl>
    <w:p w14:paraId="483DA3DB" w14:textId="77777777" w:rsidR="004E53EB" w:rsidRDefault="004E53EB" w:rsidP="000207AA">
      <w:pPr>
        <w:spacing w:after="86" w:line="259" w:lineRule="auto"/>
        <w:ind w:left="0" w:right="0" w:firstLine="0"/>
        <w:jc w:val="left"/>
      </w:pPr>
    </w:p>
    <w:p w14:paraId="7FC3EFBB" w14:textId="77777777" w:rsidR="004E53EB" w:rsidRDefault="00C17363" w:rsidP="00F13AD9">
      <w:pPr>
        <w:numPr>
          <w:ilvl w:val="0"/>
          <w:numId w:val="13"/>
        </w:numPr>
        <w:spacing w:after="4" w:line="270" w:lineRule="auto"/>
        <w:ind w:right="1012" w:hanging="360"/>
      </w:pPr>
      <w:r>
        <w:rPr>
          <w:b/>
        </w:rPr>
        <w:t xml:space="preserve">Режим работы «Школы будущего первоклассника» на день: </w:t>
      </w:r>
    </w:p>
    <w:tbl>
      <w:tblPr>
        <w:tblStyle w:val="TableGrid"/>
        <w:tblW w:w="10188" w:type="dxa"/>
        <w:tblInd w:w="46" w:type="dxa"/>
        <w:tblCellMar>
          <w:top w:w="57" w:type="dxa"/>
          <w:left w:w="108" w:type="dxa"/>
          <w:right w:w="57" w:type="dxa"/>
        </w:tblCellMar>
        <w:tblLook w:val="04A0" w:firstRow="1" w:lastRow="0" w:firstColumn="1" w:lastColumn="0" w:noHBand="0" w:noVBand="1"/>
      </w:tblPr>
      <w:tblGrid>
        <w:gridCol w:w="3640"/>
        <w:gridCol w:w="3274"/>
        <w:gridCol w:w="3274"/>
      </w:tblGrid>
      <w:tr w:rsidR="004E53EB" w14:paraId="6AECEDA6" w14:textId="77777777" w:rsidTr="00775E62">
        <w:trPr>
          <w:trHeight w:val="653"/>
        </w:trPr>
        <w:tc>
          <w:tcPr>
            <w:tcW w:w="3640" w:type="dxa"/>
            <w:tcBorders>
              <w:top w:val="single" w:sz="4" w:space="0" w:color="000000"/>
              <w:left w:val="single" w:sz="4" w:space="0" w:color="000000"/>
              <w:bottom w:val="single" w:sz="4" w:space="0" w:color="000000"/>
              <w:right w:val="single" w:sz="4" w:space="0" w:color="000000"/>
            </w:tcBorders>
          </w:tcPr>
          <w:p w14:paraId="1AD0DDB6" w14:textId="77777777" w:rsidR="004E53EB" w:rsidRDefault="00775E62">
            <w:pPr>
              <w:spacing w:after="0" w:line="259" w:lineRule="auto"/>
              <w:ind w:left="0" w:right="0" w:firstLine="0"/>
              <w:jc w:val="left"/>
            </w:pPr>
            <w:r>
              <w:t>Режимное мероприятие</w:t>
            </w:r>
          </w:p>
        </w:tc>
        <w:tc>
          <w:tcPr>
            <w:tcW w:w="3274" w:type="dxa"/>
            <w:tcBorders>
              <w:top w:val="single" w:sz="4" w:space="0" w:color="000000"/>
              <w:left w:val="single" w:sz="4" w:space="0" w:color="000000"/>
              <w:bottom w:val="single" w:sz="4" w:space="0" w:color="000000"/>
              <w:right w:val="single" w:sz="4" w:space="0" w:color="000000"/>
            </w:tcBorders>
          </w:tcPr>
          <w:p w14:paraId="59D63D7F" w14:textId="77777777" w:rsidR="004E53EB" w:rsidRDefault="00775E62">
            <w:pPr>
              <w:spacing w:after="0" w:line="259" w:lineRule="auto"/>
              <w:ind w:left="0" w:right="0" w:firstLine="0"/>
              <w:jc w:val="left"/>
            </w:pPr>
            <w:r>
              <w:t>начало</w:t>
            </w:r>
          </w:p>
        </w:tc>
        <w:tc>
          <w:tcPr>
            <w:tcW w:w="3274" w:type="dxa"/>
            <w:tcBorders>
              <w:top w:val="single" w:sz="4" w:space="0" w:color="000000"/>
              <w:left w:val="single" w:sz="4" w:space="0" w:color="000000"/>
              <w:bottom w:val="single" w:sz="4" w:space="0" w:color="000000"/>
              <w:right w:val="single" w:sz="4" w:space="0" w:color="000000"/>
            </w:tcBorders>
          </w:tcPr>
          <w:p w14:paraId="0B021BB0" w14:textId="77777777" w:rsidR="004E53EB" w:rsidRDefault="00775E62">
            <w:pPr>
              <w:spacing w:after="0" w:line="259" w:lineRule="auto"/>
              <w:ind w:left="0" w:right="0" w:firstLine="0"/>
              <w:jc w:val="left"/>
            </w:pPr>
            <w:r>
              <w:t>окончание</w:t>
            </w:r>
          </w:p>
        </w:tc>
      </w:tr>
      <w:tr w:rsidR="00775E62" w14:paraId="0F4FFE97" w14:textId="77777777" w:rsidTr="00775E62">
        <w:trPr>
          <w:trHeight w:val="355"/>
        </w:trPr>
        <w:tc>
          <w:tcPr>
            <w:tcW w:w="3640" w:type="dxa"/>
            <w:tcBorders>
              <w:top w:val="single" w:sz="4" w:space="0" w:color="000000"/>
              <w:left w:val="single" w:sz="4" w:space="0" w:color="000000"/>
              <w:bottom w:val="single" w:sz="4" w:space="0" w:color="000000"/>
              <w:right w:val="single" w:sz="4" w:space="0" w:color="000000"/>
            </w:tcBorders>
          </w:tcPr>
          <w:p w14:paraId="1E65FAC8" w14:textId="77777777" w:rsidR="00775E62" w:rsidRDefault="00775E62" w:rsidP="00775E62">
            <w:pPr>
              <w:spacing w:after="0" w:line="259" w:lineRule="auto"/>
              <w:ind w:left="0" w:right="0" w:firstLine="0"/>
            </w:pPr>
            <w:r>
              <w:t xml:space="preserve">Прием детей у родителей </w:t>
            </w:r>
          </w:p>
        </w:tc>
        <w:tc>
          <w:tcPr>
            <w:tcW w:w="3274" w:type="dxa"/>
            <w:tcBorders>
              <w:top w:val="single" w:sz="4" w:space="0" w:color="000000"/>
              <w:left w:val="single" w:sz="4" w:space="0" w:color="000000"/>
              <w:bottom w:val="single" w:sz="4" w:space="0" w:color="000000"/>
              <w:right w:val="single" w:sz="4" w:space="0" w:color="000000"/>
            </w:tcBorders>
          </w:tcPr>
          <w:p w14:paraId="49529FB3" w14:textId="1AE97987" w:rsidR="00775E62" w:rsidRDefault="008527C4" w:rsidP="00775E62">
            <w:pPr>
              <w:spacing w:after="0" w:line="259" w:lineRule="auto"/>
              <w:ind w:left="0" w:right="0" w:firstLine="0"/>
            </w:pPr>
            <w:r>
              <w:t>17 ч.1</w:t>
            </w:r>
            <w:r w:rsidR="001C2BCF">
              <w:t>0</w:t>
            </w:r>
            <w:r>
              <w:t xml:space="preserve"> </w:t>
            </w:r>
            <w:r w:rsidR="00775E62">
              <w:t>мин</w:t>
            </w:r>
          </w:p>
        </w:tc>
        <w:tc>
          <w:tcPr>
            <w:tcW w:w="3274" w:type="dxa"/>
            <w:tcBorders>
              <w:top w:val="single" w:sz="4" w:space="0" w:color="000000"/>
              <w:left w:val="single" w:sz="4" w:space="0" w:color="000000"/>
              <w:bottom w:val="single" w:sz="4" w:space="0" w:color="000000"/>
              <w:right w:val="single" w:sz="4" w:space="0" w:color="000000"/>
            </w:tcBorders>
          </w:tcPr>
          <w:p w14:paraId="01C57617" w14:textId="2229BECE" w:rsidR="00775E62" w:rsidRDefault="008527C4" w:rsidP="00775E62">
            <w:pPr>
              <w:spacing w:after="0" w:line="259" w:lineRule="auto"/>
              <w:ind w:left="0" w:right="0" w:firstLine="0"/>
              <w:jc w:val="left"/>
            </w:pPr>
            <w:r>
              <w:t xml:space="preserve">17 ч. </w:t>
            </w:r>
            <w:r w:rsidR="001C2BCF">
              <w:t>2</w:t>
            </w:r>
            <w:r>
              <w:t>0</w:t>
            </w:r>
            <w:r w:rsidR="00775E62">
              <w:t xml:space="preserve"> мин</w:t>
            </w:r>
          </w:p>
        </w:tc>
      </w:tr>
      <w:tr w:rsidR="00775E62" w14:paraId="1DC83B33" w14:textId="77777777" w:rsidTr="00775E62">
        <w:trPr>
          <w:trHeight w:val="353"/>
        </w:trPr>
        <w:tc>
          <w:tcPr>
            <w:tcW w:w="3640" w:type="dxa"/>
            <w:tcBorders>
              <w:top w:val="single" w:sz="4" w:space="0" w:color="000000"/>
              <w:left w:val="single" w:sz="4" w:space="0" w:color="000000"/>
              <w:bottom w:val="single" w:sz="4" w:space="0" w:color="000000"/>
              <w:right w:val="single" w:sz="4" w:space="0" w:color="000000"/>
            </w:tcBorders>
          </w:tcPr>
          <w:p w14:paraId="0AE69D1C" w14:textId="77777777" w:rsidR="00775E62" w:rsidRDefault="00775E62" w:rsidP="00775E62">
            <w:pPr>
              <w:spacing w:after="0" w:line="259" w:lineRule="auto"/>
              <w:ind w:left="0" w:right="0" w:firstLine="0"/>
              <w:jc w:val="left"/>
            </w:pPr>
            <w:r>
              <w:t xml:space="preserve">1-ое учебное занятие </w:t>
            </w:r>
          </w:p>
        </w:tc>
        <w:tc>
          <w:tcPr>
            <w:tcW w:w="3274" w:type="dxa"/>
            <w:tcBorders>
              <w:top w:val="single" w:sz="4" w:space="0" w:color="000000"/>
              <w:left w:val="single" w:sz="4" w:space="0" w:color="000000"/>
              <w:bottom w:val="single" w:sz="4" w:space="0" w:color="000000"/>
              <w:right w:val="single" w:sz="4" w:space="0" w:color="000000"/>
            </w:tcBorders>
          </w:tcPr>
          <w:p w14:paraId="4C25F2C5" w14:textId="5CD22B1D" w:rsidR="00775E62" w:rsidRDefault="008527C4" w:rsidP="00775E62">
            <w:pPr>
              <w:spacing w:after="0" w:line="259" w:lineRule="auto"/>
              <w:ind w:left="0" w:right="0" w:firstLine="0"/>
              <w:jc w:val="left"/>
            </w:pPr>
            <w:r>
              <w:t xml:space="preserve">17 ч. </w:t>
            </w:r>
            <w:r w:rsidR="001C2BCF">
              <w:t>2</w:t>
            </w:r>
            <w:r>
              <w:t>0</w:t>
            </w:r>
            <w:r w:rsidR="00775E62">
              <w:t xml:space="preserve"> мин</w:t>
            </w:r>
          </w:p>
        </w:tc>
        <w:tc>
          <w:tcPr>
            <w:tcW w:w="3274" w:type="dxa"/>
            <w:tcBorders>
              <w:top w:val="single" w:sz="4" w:space="0" w:color="000000"/>
              <w:left w:val="single" w:sz="4" w:space="0" w:color="000000"/>
              <w:bottom w:val="single" w:sz="4" w:space="0" w:color="000000"/>
              <w:right w:val="single" w:sz="4" w:space="0" w:color="000000"/>
            </w:tcBorders>
          </w:tcPr>
          <w:p w14:paraId="66DF40DD" w14:textId="6C74C184" w:rsidR="00775E62" w:rsidRDefault="001C2BCF" w:rsidP="00775E62">
            <w:pPr>
              <w:spacing w:after="0" w:line="259" w:lineRule="auto"/>
              <w:ind w:left="0" w:right="0" w:firstLine="0"/>
              <w:jc w:val="left"/>
            </w:pPr>
            <w:r>
              <w:t>17</w:t>
            </w:r>
            <w:r w:rsidR="008527C4">
              <w:t xml:space="preserve"> ч. </w:t>
            </w:r>
            <w:r>
              <w:t>5</w:t>
            </w:r>
            <w:r w:rsidR="008527C4">
              <w:t>0</w:t>
            </w:r>
            <w:r w:rsidR="00775E62">
              <w:t xml:space="preserve"> мин</w:t>
            </w:r>
          </w:p>
        </w:tc>
      </w:tr>
      <w:tr w:rsidR="00775E62" w14:paraId="23217EF4" w14:textId="77777777" w:rsidTr="00775E62">
        <w:trPr>
          <w:trHeight w:val="355"/>
        </w:trPr>
        <w:tc>
          <w:tcPr>
            <w:tcW w:w="3640" w:type="dxa"/>
            <w:tcBorders>
              <w:top w:val="single" w:sz="4" w:space="0" w:color="000000"/>
              <w:left w:val="single" w:sz="4" w:space="0" w:color="000000"/>
              <w:bottom w:val="single" w:sz="4" w:space="0" w:color="000000"/>
              <w:right w:val="single" w:sz="4" w:space="0" w:color="000000"/>
            </w:tcBorders>
          </w:tcPr>
          <w:p w14:paraId="2593CFFF" w14:textId="77777777" w:rsidR="00775E62" w:rsidRDefault="00775E62" w:rsidP="00775E62">
            <w:pPr>
              <w:spacing w:after="0" w:line="259" w:lineRule="auto"/>
              <w:ind w:left="0" w:right="0" w:firstLine="0"/>
              <w:jc w:val="left"/>
            </w:pPr>
            <w:r>
              <w:t xml:space="preserve">1-ая перемена </w:t>
            </w:r>
          </w:p>
        </w:tc>
        <w:tc>
          <w:tcPr>
            <w:tcW w:w="3274" w:type="dxa"/>
            <w:tcBorders>
              <w:top w:val="single" w:sz="4" w:space="0" w:color="000000"/>
              <w:left w:val="single" w:sz="4" w:space="0" w:color="000000"/>
              <w:bottom w:val="single" w:sz="4" w:space="0" w:color="000000"/>
              <w:right w:val="single" w:sz="4" w:space="0" w:color="000000"/>
            </w:tcBorders>
          </w:tcPr>
          <w:p w14:paraId="329F3384" w14:textId="4423E10E" w:rsidR="00775E62" w:rsidRDefault="001C2BCF" w:rsidP="00775E62">
            <w:pPr>
              <w:spacing w:after="0" w:line="259" w:lineRule="auto"/>
              <w:ind w:left="0" w:right="0" w:firstLine="0"/>
              <w:jc w:val="left"/>
            </w:pPr>
            <w:r>
              <w:t>17</w:t>
            </w:r>
            <w:r w:rsidR="008527C4">
              <w:t xml:space="preserve"> ч.</w:t>
            </w:r>
            <w:r>
              <w:t>5</w:t>
            </w:r>
            <w:r w:rsidR="00775E62">
              <w:t>0 мин</w:t>
            </w:r>
          </w:p>
        </w:tc>
        <w:tc>
          <w:tcPr>
            <w:tcW w:w="3274" w:type="dxa"/>
            <w:tcBorders>
              <w:top w:val="single" w:sz="4" w:space="0" w:color="000000"/>
              <w:left w:val="single" w:sz="4" w:space="0" w:color="000000"/>
              <w:bottom w:val="single" w:sz="4" w:space="0" w:color="000000"/>
              <w:right w:val="single" w:sz="4" w:space="0" w:color="000000"/>
            </w:tcBorders>
          </w:tcPr>
          <w:p w14:paraId="20882C8A" w14:textId="02CBE492" w:rsidR="00775E62" w:rsidRDefault="008527C4" w:rsidP="00775E62">
            <w:pPr>
              <w:spacing w:after="0" w:line="259" w:lineRule="auto"/>
              <w:ind w:left="0" w:right="0" w:firstLine="0"/>
              <w:jc w:val="left"/>
            </w:pPr>
            <w:r>
              <w:t xml:space="preserve">18 ч. </w:t>
            </w:r>
            <w:r w:rsidR="001C2BCF">
              <w:t>0</w:t>
            </w:r>
            <w:r w:rsidR="00653F1C">
              <w:t>0</w:t>
            </w:r>
            <w:r w:rsidR="00775E62">
              <w:t>мин</w:t>
            </w:r>
          </w:p>
        </w:tc>
      </w:tr>
      <w:tr w:rsidR="00775E62" w14:paraId="6251DE42" w14:textId="77777777" w:rsidTr="00775E62">
        <w:trPr>
          <w:trHeight w:val="353"/>
        </w:trPr>
        <w:tc>
          <w:tcPr>
            <w:tcW w:w="3640" w:type="dxa"/>
            <w:tcBorders>
              <w:top w:val="single" w:sz="4" w:space="0" w:color="000000"/>
              <w:left w:val="single" w:sz="4" w:space="0" w:color="000000"/>
              <w:bottom w:val="single" w:sz="4" w:space="0" w:color="000000"/>
              <w:right w:val="single" w:sz="4" w:space="0" w:color="000000"/>
            </w:tcBorders>
          </w:tcPr>
          <w:p w14:paraId="571021CB" w14:textId="77777777" w:rsidR="00775E62" w:rsidRDefault="00775E62" w:rsidP="00775E62">
            <w:pPr>
              <w:spacing w:after="0" w:line="259" w:lineRule="auto"/>
              <w:ind w:left="0" w:right="0" w:firstLine="0"/>
              <w:jc w:val="left"/>
            </w:pPr>
            <w:r>
              <w:t xml:space="preserve">2-ое учебное занятие </w:t>
            </w:r>
          </w:p>
        </w:tc>
        <w:tc>
          <w:tcPr>
            <w:tcW w:w="3274" w:type="dxa"/>
            <w:tcBorders>
              <w:top w:val="single" w:sz="4" w:space="0" w:color="000000"/>
              <w:left w:val="single" w:sz="4" w:space="0" w:color="000000"/>
              <w:bottom w:val="single" w:sz="4" w:space="0" w:color="000000"/>
              <w:right w:val="single" w:sz="4" w:space="0" w:color="000000"/>
            </w:tcBorders>
          </w:tcPr>
          <w:p w14:paraId="20ED49B5" w14:textId="6C7FF3BB" w:rsidR="00775E62" w:rsidRDefault="00653F1C" w:rsidP="00775E62">
            <w:pPr>
              <w:spacing w:after="0" w:line="259" w:lineRule="auto"/>
              <w:ind w:left="0" w:right="0" w:firstLine="0"/>
              <w:jc w:val="left"/>
            </w:pPr>
            <w:r>
              <w:t xml:space="preserve">18 ч. </w:t>
            </w:r>
            <w:r w:rsidR="001C2BCF">
              <w:t>0</w:t>
            </w:r>
            <w:r>
              <w:t>0</w:t>
            </w:r>
            <w:r w:rsidR="00775E62">
              <w:t xml:space="preserve"> мин.</w:t>
            </w:r>
          </w:p>
        </w:tc>
        <w:tc>
          <w:tcPr>
            <w:tcW w:w="3274" w:type="dxa"/>
            <w:tcBorders>
              <w:top w:val="single" w:sz="4" w:space="0" w:color="000000"/>
              <w:left w:val="single" w:sz="4" w:space="0" w:color="000000"/>
              <w:bottom w:val="single" w:sz="4" w:space="0" w:color="000000"/>
              <w:right w:val="single" w:sz="4" w:space="0" w:color="000000"/>
            </w:tcBorders>
          </w:tcPr>
          <w:p w14:paraId="4A3159E1" w14:textId="01950218" w:rsidR="00775E62" w:rsidRDefault="00653F1C" w:rsidP="00775E62">
            <w:pPr>
              <w:spacing w:after="0" w:line="259" w:lineRule="auto"/>
              <w:ind w:left="0" w:right="0" w:firstLine="0"/>
              <w:jc w:val="left"/>
            </w:pPr>
            <w:r>
              <w:t xml:space="preserve">18 ч. </w:t>
            </w:r>
            <w:r w:rsidR="001C2BCF">
              <w:t>3</w:t>
            </w:r>
            <w:r>
              <w:t>0</w:t>
            </w:r>
            <w:r w:rsidR="00775E62">
              <w:t xml:space="preserve"> мин</w:t>
            </w:r>
          </w:p>
        </w:tc>
      </w:tr>
      <w:tr w:rsidR="00775E62" w14:paraId="75BF774E" w14:textId="77777777" w:rsidTr="00775E62">
        <w:trPr>
          <w:trHeight w:val="355"/>
        </w:trPr>
        <w:tc>
          <w:tcPr>
            <w:tcW w:w="3640" w:type="dxa"/>
            <w:tcBorders>
              <w:top w:val="single" w:sz="4" w:space="0" w:color="000000"/>
              <w:left w:val="single" w:sz="4" w:space="0" w:color="000000"/>
              <w:bottom w:val="single" w:sz="4" w:space="0" w:color="000000"/>
              <w:right w:val="single" w:sz="4" w:space="0" w:color="000000"/>
            </w:tcBorders>
          </w:tcPr>
          <w:p w14:paraId="79C87BCA" w14:textId="77777777" w:rsidR="00775E62" w:rsidRDefault="00775E62" w:rsidP="00775E62">
            <w:pPr>
              <w:spacing w:after="0" w:line="259" w:lineRule="auto"/>
              <w:ind w:left="0" w:right="0" w:firstLine="0"/>
              <w:jc w:val="left"/>
            </w:pPr>
            <w:r>
              <w:t xml:space="preserve">2-ая перемена </w:t>
            </w:r>
          </w:p>
        </w:tc>
        <w:tc>
          <w:tcPr>
            <w:tcW w:w="3274" w:type="dxa"/>
            <w:tcBorders>
              <w:top w:val="single" w:sz="4" w:space="0" w:color="000000"/>
              <w:left w:val="single" w:sz="4" w:space="0" w:color="000000"/>
              <w:bottom w:val="single" w:sz="4" w:space="0" w:color="000000"/>
              <w:right w:val="single" w:sz="4" w:space="0" w:color="000000"/>
            </w:tcBorders>
          </w:tcPr>
          <w:p w14:paraId="1B41F137" w14:textId="77777777" w:rsidR="00775E62" w:rsidRDefault="00653F1C" w:rsidP="00775E62">
            <w:pPr>
              <w:spacing w:after="0" w:line="259" w:lineRule="auto"/>
              <w:ind w:left="0" w:right="0" w:firstLine="0"/>
              <w:jc w:val="left"/>
            </w:pPr>
            <w:r>
              <w:t>18 ч. 40</w:t>
            </w:r>
            <w:r w:rsidR="00775E62">
              <w:t>мин.</w:t>
            </w:r>
          </w:p>
        </w:tc>
        <w:tc>
          <w:tcPr>
            <w:tcW w:w="3274" w:type="dxa"/>
            <w:tcBorders>
              <w:top w:val="single" w:sz="4" w:space="0" w:color="000000"/>
              <w:left w:val="single" w:sz="4" w:space="0" w:color="000000"/>
              <w:bottom w:val="single" w:sz="4" w:space="0" w:color="000000"/>
              <w:right w:val="single" w:sz="4" w:space="0" w:color="000000"/>
            </w:tcBorders>
          </w:tcPr>
          <w:p w14:paraId="4BCF9622" w14:textId="77777777" w:rsidR="00775E62" w:rsidRDefault="00775E62" w:rsidP="00775E62">
            <w:pPr>
              <w:spacing w:after="0" w:line="259" w:lineRule="auto"/>
              <w:ind w:left="0" w:right="0" w:firstLine="0"/>
              <w:jc w:val="left"/>
            </w:pPr>
          </w:p>
        </w:tc>
      </w:tr>
      <w:tr w:rsidR="00775E62" w14:paraId="6258F3A5" w14:textId="77777777" w:rsidTr="00775E62">
        <w:trPr>
          <w:trHeight w:val="353"/>
        </w:trPr>
        <w:tc>
          <w:tcPr>
            <w:tcW w:w="3640" w:type="dxa"/>
            <w:tcBorders>
              <w:top w:val="single" w:sz="4" w:space="0" w:color="000000"/>
              <w:left w:val="single" w:sz="4" w:space="0" w:color="000000"/>
              <w:bottom w:val="single" w:sz="4" w:space="0" w:color="000000"/>
              <w:right w:val="single" w:sz="4" w:space="0" w:color="000000"/>
            </w:tcBorders>
          </w:tcPr>
          <w:p w14:paraId="4D50ED30" w14:textId="77777777" w:rsidR="00775E62" w:rsidRDefault="00775E62" w:rsidP="00775E62">
            <w:pPr>
              <w:spacing w:after="0" w:line="259" w:lineRule="auto"/>
              <w:ind w:left="0" w:right="0" w:firstLine="0"/>
              <w:jc w:val="left"/>
            </w:pPr>
            <w:r>
              <w:t xml:space="preserve">Передача детей родителям </w:t>
            </w:r>
          </w:p>
        </w:tc>
        <w:tc>
          <w:tcPr>
            <w:tcW w:w="3274" w:type="dxa"/>
            <w:tcBorders>
              <w:top w:val="single" w:sz="4" w:space="0" w:color="000000"/>
              <w:left w:val="single" w:sz="4" w:space="0" w:color="000000"/>
              <w:bottom w:val="single" w:sz="4" w:space="0" w:color="000000"/>
              <w:right w:val="single" w:sz="4" w:space="0" w:color="000000"/>
            </w:tcBorders>
          </w:tcPr>
          <w:p w14:paraId="34A81C09" w14:textId="77777777" w:rsidR="00775E62" w:rsidRDefault="008527C4" w:rsidP="00775E62">
            <w:pPr>
              <w:spacing w:after="0" w:line="259" w:lineRule="auto"/>
              <w:ind w:left="0" w:right="0" w:firstLine="0"/>
              <w:jc w:val="left"/>
            </w:pPr>
            <w:r>
              <w:t>18 ч. 4</w:t>
            </w:r>
            <w:r w:rsidR="00653F1C">
              <w:t>5</w:t>
            </w:r>
            <w:r w:rsidR="00775E62">
              <w:t xml:space="preserve"> мин </w:t>
            </w:r>
          </w:p>
        </w:tc>
        <w:tc>
          <w:tcPr>
            <w:tcW w:w="3274" w:type="dxa"/>
            <w:tcBorders>
              <w:top w:val="single" w:sz="4" w:space="0" w:color="000000"/>
              <w:left w:val="single" w:sz="4" w:space="0" w:color="000000"/>
              <w:bottom w:val="single" w:sz="4" w:space="0" w:color="000000"/>
              <w:right w:val="single" w:sz="4" w:space="0" w:color="000000"/>
            </w:tcBorders>
          </w:tcPr>
          <w:p w14:paraId="304857B1" w14:textId="77777777" w:rsidR="00775E62" w:rsidRDefault="00775E62" w:rsidP="00775E62">
            <w:pPr>
              <w:spacing w:after="0" w:line="259" w:lineRule="auto"/>
              <w:ind w:left="0" w:right="0" w:firstLine="0"/>
              <w:jc w:val="left"/>
            </w:pPr>
          </w:p>
        </w:tc>
      </w:tr>
    </w:tbl>
    <w:p w14:paraId="0987F2B0" w14:textId="77777777" w:rsidR="004E53EB" w:rsidRDefault="00C17363">
      <w:pPr>
        <w:spacing w:after="18" w:line="259" w:lineRule="auto"/>
        <w:ind w:left="41" w:right="0" w:firstLine="0"/>
        <w:jc w:val="left"/>
      </w:pPr>
      <w:r>
        <w:lastRenderedPageBreak/>
        <w:t xml:space="preserve"> </w:t>
      </w:r>
    </w:p>
    <w:p w14:paraId="3F75F313" w14:textId="77777777" w:rsidR="007B4B37" w:rsidRDefault="007B4B37" w:rsidP="001C2BCF">
      <w:pPr>
        <w:spacing w:after="18" w:line="259" w:lineRule="auto"/>
        <w:ind w:right="0"/>
        <w:jc w:val="left"/>
      </w:pPr>
    </w:p>
    <w:p w14:paraId="2AFAEF07" w14:textId="77777777" w:rsidR="004E53EB" w:rsidRDefault="00C17363">
      <w:pPr>
        <w:spacing w:after="0" w:line="259" w:lineRule="auto"/>
        <w:ind w:left="41" w:right="0" w:firstLine="0"/>
        <w:jc w:val="left"/>
      </w:pPr>
      <w:r>
        <w:t xml:space="preserve"> </w:t>
      </w:r>
    </w:p>
    <w:p w14:paraId="77B0B230" w14:textId="77777777" w:rsidR="004E53EB" w:rsidRDefault="00C17363" w:rsidP="00F13AD9">
      <w:pPr>
        <w:numPr>
          <w:ilvl w:val="0"/>
          <w:numId w:val="13"/>
        </w:numPr>
        <w:spacing w:after="5" w:line="270" w:lineRule="auto"/>
        <w:ind w:right="1012" w:hanging="360"/>
      </w:pPr>
      <w:r>
        <w:rPr>
          <w:b/>
        </w:rPr>
        <w:t xml:space="preserve">Расписание занятий «Школы будущего первоклассника» </w:t>
      </w:r>
      <w:r>
        <w:t xml:space="preserve"> </w:t>
      </w:r>
    </w:p>
    <w:p w14:paraId="50B0C2B0" w14:textId="77777777" w:rsidR="004E53EB" w:rsidRDefault="00C17363">
      <w:pPr>
        <w:spacing w:after="0" w:line="259" w:lineRule="auto"/>
        <w:ind w:left="610" w:right="0" w:firstLine="0"/>
        <w:jc w:val="left"/>
      </w:pPr>
      <w:r>
        <w:t xml:space="preserve"> </w:t>
      </w:r>
    </w:p>
    <w:tbl>
      <w:tblPr>
        <w:tblStyle w:val="TableGrid"/>
        <w:tblW w:w="10885" w:type="dxa"/>
        <w:tblInd w:w="-714" w:type="dxa"/>
        <w:tblLayout w:type="fixed"/>
        <w:tblCellMar>
          <w:top w:w="9" w:type="dxa"/>
          <w:left w:w="106" w:type="dxa"/>
          <w:right w:w="86" w:type="dxa"/>
        </w:tblCellMar>
        <w:tblLook w:val="04A0" w:firstRow="1" w:lastRow="0" w:firstColumn="1" w:lastColumn="0" w:noHBand="0" w:noVBand="1"/>
      </w:tblPr>
      <w:tblGrid>
        <w:gridCol w:w="862"/>
        <w:gridCol w:w="1221"/>
        <w:gridCol w:w="2281"/>
        <w:gridCol w:w="4394"/>
        <w:gridCol w:w="2127"/>
      </w:tblGrid>
      <w:tr w:rsidR="00653F1C" w14:paraId="02904DA5" w14:textId="77777777" w:rsidTr="00E21ECB">
        <w:trPr>
          <w:trHeight w:val="535"/>
        </w:trPr>
        <w:tc>
          <w:tcPr>
            <w:tcW w:w="862" w:type="dxa"/>
            <w:vMerge w:val="restart"/>
            <w:tcBorders>
              <w:top w:val="single" w:sz="4" w:space="0" w:color="000000"/>
              <w:left w:val="single" w:sz="4" w:space="0" w:color="000000"/>
              <w:bottom w:val="single" w:sz="4" w:space="0" w:color="000000"/>
              <w:right w:val="single" w:sz="4" w:space="0" w:color="000000"/>
            </w:tcBorders>
          </w:tcPr>
          <w:p w14:paraId="2829BF78" w14:textId="77777777" w:rsidR="00653F1C" w:rsidRDefault="00653F1C">
            <w:pPr>
              <w:spacing w:after="0" w:line="259" w:lineRule="auto"/>
              <w:ind w:left="14" w:right="0" w:firstLine="0"/>
              <w:jc w:val="left"/>
            </w:pPr>
            <w:r>
              <w:t>среда</w:t>
            </w:r>
          </w:p>
        </w:tc>
        <w:tc>
          <w:tcPr>
            <w:tcW w:w="1221" w:type="dxa"/>
            <w:tcBorders>
              <w:top w:val="single" w:sz="4" w:space="0" w:color="000000"/>
              <w:left w:val="single" w:sz="4" w:space="0" w:color="000000"/>
              <w:bottom w:val="single" w:sz="4" w:space="0" w:color="000000"/>
              <w:right w:val="single" w:sz="4" w:space="0" w:color="000000"/>
            </w:tcBorders>
          </w:tcPr>
          <w:p w14:paraId="64A316CA" w14:textId="77777777" w:rsidR="00653F1C" w:rsidRDefault="00653F1C">
            <w:pPr>
              <w:spacing w:after="0" w:line="259" w:lineRule="auto"/>
              <w:ind w:left="2" w:right="0" w:firstLine="0"/>
              <w:jc w:val="left"/>
            </w:pPr>
            <w:proofErr w:type="gramStart"/>
            <w:r>
              <w:rPr>
                <w:b/>
              </w:rPr>
              <w:t>№  занятия</w:t>
            </w:r>
            <w:proofErr w:type="gramEnd"/>
            <w:r>
              <w:rPr>
                <w:b/>
              </w:rP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5FAE2610" w14:textId="77777777" w:rsidR="00653F1C" w:rsidRDefault="00653F1C" w:rsidP="00653F1C">
            <w:pPr>
              <w:spacing w:after="0" w:line="259" w:lineRule="auto"/>
              <w:ind w:left="0" w:right="1294" w:firstLine="0"/>
              <w:jc w:val="left"/>
              <w:rPr>
                <w:b/>
              </w:rPr>
            </w:pPr>
            <w:r>
              <w:rPr>
                <w:b/>
              </w:rPr>
              <w:t>Групп</w:t>
            </w:r>
            <w:r w:rsidR="00337712">
              <w:rPr>
                <w:b/>
              </w:rPr>
              <w:t>а</w:t>
            </w:r>
          </w:p>
        </w:tc>
        <w:tc>
          <w:tcPr>
            <w:tcW w:w="4394" w:type="dxa"/>
            <w:tcBorders>
              <w:top w:val="single" w:sz="4" w:space="0" w:color="000000"/>
              <w:left w:val="single" w:sz="4" w:space="0" w:color="000000"/>
              <w:bottom w:val="single" w:sz="4" w:space="0" w:color="000000"/>
              <w:right w:val="single" w:sz="4" w:space="0" w:color="000000"/>
            </w:tcBorders>
          </w:tcPr>
          <w:p w14:paraId="36F7161F" w14:textId="77777777" w:rsidR="00653F1C" w:rsidRDefault="00653F1C">
            <w:pPr>
              <w:spacing w:after="0" w:line="259" w:lineRule="auto"/>
              <w:ind w:left="0" w:right="1294" w:firstLine="1340"/>
              <w:jc w:val="left"/>
            </w:pPr>
            <w:r>
              <w:t>Название занятия</w:t>
            </w:r>
          </w:p>
        </w:tc>
        <w:tc>
          <w:tcPr>
            <w:tcW w:w="2127" w:type="dxa"/>
            <w:tcBorders>
              <w:top w:val="single" w:sz="4" w:space="0" w:color="000000"/>
              <w:left w:val="single" w:sz="4" w:space="0" w:color="000000"/>
              <w:bottom w:val="single" w:sz="4" w:space="0" w:color="000000"/>
              <w:right w:val="single" w:sz="4" w:space="0" w:color="000000"/>
            </w:tcBorders>
          </w:tcPr>
          <w:p w14:paraId="401862BA" w14:textId="77777777" w:rsidR="00653F1C" w:rsidRDefault="00653F1C">
            <w:pPr>
              <w:spacing w:after="0" w:line="259" w:lineRule="auto"/>
              <w:ind w:left="2" w:right="0" w:firstLine="0"/>
              <w:jc w:val="left"/>
            </w:pPr>
            <w:r>
              <w:rPr>
                <w:b/>
              </w:rPr>
              <w:t xml:space="preserve">Учитель </w:t>
            </w:r>
          </w:p>
        </w:tc>
      </w:tr>
      <w:tr w:rsidR="00653F1C" w14:paraId="23D0300F" w14:textId="77777777" w:rsidTr="00E21ECB">
        <w:trPr>
          <w:trHeight w:val="331"/>
        </w:trPr>
        <w:tc>
          <w:tcPr>
            <w:tcW w:w="862" w:type="dxa"/>
            <w:vMerge/>
            <w:tcBorders>
              <w:top w:val="nil"/>
              <w:left w:val="single" w:sz="4" w:space="0" w:color="000000"/>
              <w:bottom w:val="nil"/>
              <w:right w:val="single" w:sz="4" w:space="0" w:color="000000"/>
            </w:tcBorders>
          </w:tcPr>
          <w:p w14:paraId="74FF5EC6" w14:textId="77777777" w:rsidR="00653F1C" w:rsidRDefault="00653F1C">
            <w:pPr>
              <w:spacing w:after="160" w:line="259" w:lineRule="auto"/>
              <w:ind w:left="0" w:right="0" w:firstLine="0"/>
              <w:jc w:val="left"/>
            </w:pPr>
          </w:p>
        </w:tc>
        <w:tc>
          <w:tcPr>
            <w:tcW w:w="1221" w:type="dxa"/>
            <w:tcBorders>
              <w:top w:val="single" w:sz="4" w:space="0" w:color="000000"/>
              <w:left w:val="single" w:sz="4" w:space="0" w:color="000000"/>
              <w:bottom w:val="single" w:sz="4" w:space="0" w:color="000000"/>
              <w:right w:val="single" w:sz="4" w:space="0" w:color="000000"/>
            </w:tcBorders>
          </w:tcPr>
          <w:p w14:paraId="03E3B5BE" w14:textId="77777777" w:rsidR="00653F1C" w:rsidRDefault="00653F1C">
            <w:pPr>
              <w:spacing w:after="0" w:line="259" w:lineRule="auto"/>
              <w:ind w:left="0" w:right="22" w:firstLine="0"/>
              <w:jc w:val="center"/>
            </w:pPr>
            <w:r>
              <w:t xml:space="preserve">1. </w:t>
            </w:r>
          </w:p>
        </w:tc>
        <w:tc>
          <w:tcPr>
            <w:tcW w:w="2281" w:type="dxa"/>
            <w:tcBorders>
              <w:top w:val="single" w:sz="4" w:space="0" w:color="000000"/>
              <w:left w:val="single" w:sz="4" w:space="0" w:color="000000"/>
              <w:bottom w:val="single" w:sz="4" w:space="0" w:color="000000"/>
              <w:right w:val="single" w:sz="4" w:space="0" w:color="000000"/>
            </w:tcBorders>
          </w:tcPr>
          <w:p w14:paraId="51BFDC1D" w14:textId="77777777" w:rsidR="00653F1C" w:rsidRDefault="00653F1C">
            <w:pPr>
              <w:spacing w:after="0" w:line="259" w:lineRule="auto"/>
              <w:ind w:left="0" w:right="0" w:firstLine="0"/>
              <w:jc w:val="left"/>
            </w:pPr>
            <w:r>
              <w:rPr>
                <w:b/>
              </w:rPr>
              <w:t>№1</w:t>
            </w:r>
            <w:r>
              <w:rPr>
                <w:i/>
              </w:rPr>
              <w:t xml:space="preserve"> </w:t>
            </w:r>
            <w:r>
              <w:rPr>
                <w: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486C372D" w14:textId="77777777" w:rsidR="00653F1C" w:rsidRDefault="00653F1C">
            <w:pPr>
              <w:spacing w:after="0" w:line="259" w:lineRule="auto"/>
              <w:ind w:left="0" w:right="0" w:firstLine="0"/>
              <w:jc w:val="left"/>
            </w:pPr>
            <w:r>
              <w:t>Развитие речи и подготовка к обучению грамоте</w:t>
            </w:r>
          </w:p>
        </w:tc>
        <w:tc>
          <w:tcPr>
            <w:tcW w:w="2127" w:type="dxa"/>
            <w:tcBorders>
              <w:top w:val="single" w:sz="4" w:space="0" w:color="000000"/>
              <w:left w:val="single" w:sz="4" w:space="0" w:color="000000"/>
              <w:bottom w:val="single" w:sz="4" w:space="0" w:color="000000"/>
              <w:right w:val="single" w:sz="4" w:space="0" w:color="000000"/>
            </w:tcBorders>
          </w:tcPr>
          <w:p w14:paraId="7A8D8FBD" w14:textId="795826DC" w:rsidR="00653F1C" w:rsidRDefault="00117BFB" w:rsidP="00C17675">
            <w:pPr>
              <w:spacing w:after="0" w:line="259" w:lineRule="auto"/>
              <w:ind w:left="0" w:right="23" w:firstLine="0"/>
              <w:jc w:val="left"/>
            </w:pPr>
            <w:r>
              <w:t>Сухова Н.Г.</w:t>
            </w:r>
          </w:p>
        </w:tc>
      </w:tr>
      <w:tr w:rsidR="00653F1C" w14:paraId="6327FDE2" w14:textId="77777777" w:rsidTr="00E21ECB">
        <w:trPr>
          <w:trHeight w:val="334"/>
        </w:trPr>
        <w:tc>
          <w:tcPr>
            <w:tcW w:w="862" w:type="dxa"/>
            <w:vMerge/>
            <w:tcBorders>
              <w:top w:val="nil"/>
              <w:left w:val="single" w:sz="4" w:space="0" w:color="000000"/>
              <w:bottom w:val="nil"/>
              <w:right w:val="single" w:sz="4" w:space="0" w:color="000000"/>
            </w:tcBorders>
          </w:tcPr>
          <w:p w14:paraId="04D08698" w14:textId="77777777" w:rsidR="00653F1C" w:rsidRDefault="00653F1C">
            <w:pPr>
              <w:spacing w:after="160" w:line="259" w:lineRule="auto"/>
              <w:ind w:left="0" w:right="0" w:firstLine="0"/>
              <w:jc w:val="left"/>
            </w:pPr>
          </w:p>
        </w:tc>
        <w:tc>
          <w:tcPr>
            <w:tcW w:w="1221" w:type="dxa"/>
            <w:tcBorders>
              <w:top w:val="single" w:sz="4" w:space="0" w:color="000000"/>
              <w:left w:val="single" w:sz="4" w:space="0" w:color="000000"/>
              <w:bottom w:val="single" w:sz="4" w:space="0" w:color="000000"/>
              <w:right w:val="single" w:sz="4" w:space="0" w:color="000000"/>
            </w:tcBorders>
          </w:tcPr>
          <w:p w14:paraId="4EC83236" w14:textId="77777777" w:rsidR="00653F1C" w:rsidRDefault="00653F1C">
            <w:pPr>
              <w:spacing w:after="0" w:line="259" w:lineRule="auto"/>
              <w:ind w:left="0" w:right="22" w:firstLine="0"/>
              <w:jc w:val="center"/>
            </w:pPr>
            <w:r>
              <w:t xml:space="preserve">2. </w:t>
            </w:r>
          </w:p>
        </w:tc>
        <w:tc>
          <w:tcPr>
            <w:tcW w:w="2281" w:type="dxa"/>
            <w:tcBorders>
              <w:top w:val="single" w:sz="4" w:space="0" w:color="000000"/>
              <w:left w:val="single" w:sz="4" w:space="0" w:color="000000"/>
              <w:bottom w:val="single" w:sz="4" w:space="0" w:color="000000"/>
              <w:right w:val="single" w:sz="4" w:space="0" w:color="000000"/>
            </w:tcBorders>
          </w:tcPr>
          <w:p w14:paraId="713B15E9" w14:textId="77777777" w:rsidR="00653F1C" w:rsidRDefault="00653F1C">
            <w:pPr>
              <w:spacing w:after="0" w:line="259" w:lineRule="auto"/>
              <w:ind w:left="0" w:right="0" w:firstLine="0"/>
              <w:jc w:val="left"/>
            </w:pPr>
            <w:r>
              <w:rPr>
                <w:b/>
              </w:rPr>
              <w:t>№2</w:t>
            </w:r>
          </w:p>
        </w:tc>
        <w:tc>
          <w:tcPr>
            <w:tcW w:w="4394" w:type="dxa"/>
            <w:tcBorders>
              <w:top w:val="single" w:sz="4" w:space="0" w:color="000000"/>
              <w:left w:val="single" w:sz="4" w:space="0" w:color="000000"/>
              <w:bottom w:val="single" w:sz="4" w:space="0" w:color="000000"/>
              <w:right w:val="single" w:sz="4" w:space="0" w:color="000000"/>
            </w:tcBorders>
          </w:tcPr>
          <w:p w14:paraId="02C472C0" w14:textId="77777777" w:rsidR="00653F1C" w:rsidRDefault="00653F1C">
            <w:pPr>
              <w:spacing w:after="0" w:line="259" w:lineRule="auto"/>
              <w:ind w:left="0" w:right="0" w:firstLine="0"/>
              <w:jc w:val="left"/>
            </w:pPr>
            <w:r>
              <w:t xml:space="preserve">Математические ступеньки </w:t>
            </w:r>
          </w:p>
        </w:tc>
        <w:tc>
          <w:tcPr>
            <w:tcW w:w="2127" w:type="dxa"/>
            <w:tcBorders>
              <w:top w:val="single" w:sz="4" w:space="0" w:color="000000"/>
              <w:left w:val="single" w:sz="4" w:space="0" w:color="000000"/>
              <w:bottom w:val="single" w:sz="4" w:space="0" w:color="000000"/>
              <w:right w:val="single" w:sz="4" w:space="0" w:color="000000"/>
            </w:tcBorders>
          </w:tcPr>
          <w:p w14:paraId="4572E0D4" w14:textId="052A1536" w:rsidR="00997790" w:rsidRDefault="00117BFB" w:rsidP="00C17675">
            <w:pPr>
              <w:spacing w:after="0" w:line="259" w:lineRule="auto"/>
              <w:ind w:left="0" w:right="20" w:firstLine="0"/>
              <w:jc w:val="left"/>
            </w:pPr>
            <w:r>
              <w:t>Симонова А.В.</w:t>
            </w:r>
          </w:p>
        </w:tc>
      </w:tr>
    </w:tbl>
    <w:p w14:paraId="1043A1EB" w14:textId="77777777" w:rsidR="00DF5F33" w:rsidRDefault="00DF5F33" w:rsidP="0081208F">
      <w:pPr>
        <w:pStyle w:val="1"/>
        <w:spacing w:after="15"/>
        <w:ind w:left="0" w:right="98" w:firstLine="0"/>
      </w:pPr>
    </w:p>
    <w:p w14:paraId="0DA76D8B" w14:textId="77777777" w:rsidR="004E53EB" w:rsidRPr="00C17675" w:rsidRDefault="00C17363" w:rsidP="0081208F">
      <w:pPr>
        <w:pStyle w:val="1"/>
        <w:spacing w:after="15"/>
        <w:ind w:left="10" w:right="98"/>
        <w:rPr>
          <w:sz w:val="28"/>
          <w:szCs w:val="28"/>
        </w:rPr>
      </w:pPr>
      <w:r w:rsidRPr="00C17675">
        <w:rPr>
          <w:sz w:val="28"/>
          <w:szCs w:val="28"/>
        </w:rPr>
        <w:t>3. Система условий реализации программы дополнительного образов</w:t>
      </w:r>
      <w:r w:rsidR="0081208F" w:rsidRPr="00C17675">
        <w:rPr>
          <w:sz w:val="28"/>
          <w:szCs w:val="28"/>
        </w:rPr>
        <w:t xml:space="preserve">ания Описание кадровых условий </w:t>
      </w:r>
      <w:r w:rsidRPr="00C17675">
        <w:rPr>
          <w:sz w:val="28"/>
          <w:szCs w:val="28"/>
        </w:rPr>
        <w:t xml:space="preserve">реализации программы дополнительного образования </w:t>
      </w:r>
    </w:p>
    <w:tbl>
      <w:tblPr>
        <w:tblStyle w:val="TableGrid"/>
        <w:tblW w:w="9622" w:type="dxa"/>
        <w:tblInd w:w="574" w:type="dxa"/>
        <w:tblCellMar>
          <w:top w:w="14" w:type="dxa"/>
          <w:left w:w="108" w:type="dxa"/>
          <w:right w:w="119" w:type="dxa"/>
        </w:tblCellMar>
        <w:tblLook w:val="04A0" w:firstRow="1" w:lastRow="0" w:firstColumn="1" w:lastColumn="0" w:noHBand="0" w:noVBand="1"/>
      </w:tblPr>
      <w:tblGrid>
        <w:gridCol w:w="5653"/>
        <w:gridCol w:w="3969"/>
      </w:tblGrid>
      <w:tr w:rsidR="004E53EB" w:rsidRPr="0081208F" w14:paraId="582B35C5" w14:textId="77777777" w:rsidTr="0081208F">
        <w:trPr>
          <w:trHeight w:val="761"/>
        </w:trPr>
        <w:tc>
          <w:tcPr>
            <w:tcW w:w="5653" w:type="dxa"/>
            <w:tcBorders>
              <w:top w:val="single" w:sz="8" w:space="0" w:color="00000A"/>
              <w:left w:val="single" w:sz="8" w:space="0" w:color="00000A"/>
              <w:bottom w:val="single" w:sz="8" w:space="0" w:color="00000A"/>
              <w:right w:val="single" w:sz="8" w:space="0" w:color="00000A"/>
            </w:tcBorders>
            <w:vAlign w:val="center"/>
          </w:tcPr>
          <w:p w14:paraId="6B2237AC" w14:textId="77777777" w:rsidR="004E53EB" w:rsidRPr="0081208F" w:rsidRDefault="00C17363">
            <w:pPr>
              <w:spacing w:after="0" w:line="259" w:lineRule="auto"/>
              <w:ind w:left="14" w:right="0" w:firstLine="0"/>
              <w:jc w:val="center"/>
              <w:rPr>
                <w:sz w:val="24"/>
                <w:szCs w:val="24"/>
              </w:rPr>
            </w:pPr>
            <w:r w:rsidRPr="0081208F">
              <w:rPr>
                <w:b/>
                <w:sz w:val="24"/>
                <w:szCs w:val="24"/>
              </w:rPr>
              <w:t xml:space="preserve">Показатели </w:t>
            </w:r>
          </w:p>
        </w:tc>
        <w:tc>
          <w:tcPr>
            <w:tcW w:w="3969" w:type="dxa"/>
            <w:tcBorders>
              <w:top w:val="single" w:sz="8" w:space="0" w:color="00000A"/>
              <w:left w:val="single" w:sz="8" w:space="0" w:color="00000A"/>
              <w:bottom w:val="single" w:sz="8" w:space="0" w:color="00000A"/>
              <w:right w:val="single" w:sz="8" w:space="0" w:color="00000A"/>
            </w:tcBorders>
          </w:tcPr>
          <w:p w14:paraId="1ABEBAF2" w14:textId="77777777" w:rsidR="004E53EB" w:rsidRPr="0081208F" w:rsidRDefault="00C17363">
            <w:pPr>
              <w:spacing w:after="0" w:line="279" w:lineRule="auto"/>
              <w:ind w:left="0" w:right="0" w:firstLine="0"/>
              <w:jc w:val="center"/>
              <w:rPr>
                <w:sz w:val="24"/>
                <w:szCs w:val="24"/>
              </w:rPr>
            </w:pPr>
            <w:r w:rsidRPr="0081208F">
              <w:rPr>
                <w:b/>
                <w:sz w:val="24"/>
                <w:szCs w:val="24"/>
              </w:rPr>
              <w:t xml:space="preserve">Количество учителей </w:t>
            </w:r>
          </w:p>
          <w:p w14:paraId="22169A53" w14:textId="3707BD24" w:rsidR="004E53EB" w:rsidRPr="0081208F" w:rsidRDefault="00E21ECB">
            <w:pPr>
              <w:spacing w:after="0" w:line="259" w:lineRule="auto"/>
              <w:ind w:right="0" w:firstLine="0"/>
              <w:jc w:val="center"/>
              <w:rPr>
                <w:sz w:val="24"/>
                <w:szCs w:val="24"/>
              </w:rPr>
            </w:pPr>
            <w:r>
              <w:rPr>
                <w:b/>
                <w:sz w:val="24"/>
                <w:szCs w:val="24"/>
              </w:rPr>
              <w:t>202</w:t>
            </w:r>
            <w:r w:rsidR="00117BFB">
              <w:rPr>
                <w:b/>
                <w:sz w:val="24"/>
                <w:szCs w:val="24"/>
              </w:rPr>
              <w:t>4</w:t>
            </w:r>
            <w:r w:rsidR="00BA7F84">
              <w:rPr>
                <w:b/>
                <w:sz w:val="24"/>
                <w:szCs w:val="24"/>
              </w:rPr>
              <w:t>-202</w:t>
            </w:r>
            <w:r w:rsidR="00117BFB">
              <w:rPr>
                <w:b/>
                <w:sz w:val="24"/>
                <w:szCs w:val="24"/>
              </w:rPr>
              <w:t>5</w:t>
            </w:r>
          </w:p>
        </w:tc>
      </w:tr>
      <w:tr w:rsidR="004E53EB" w:rsidRPr="0081208F" w14:paraId="1E7FD6BC" w14:textId="77777777" w:rsidTr="0081208F">
        <w:trPr>
          <w:trHeight w:val="341"/>
        </w:trPr>
        <w:tc>
          <w:tcPr>
            <w:tcW w:w="5653" w:type="dxa"/>
            <w:tcBorders>
              <w:top w:val="single" w:sz="8" w:space="0" w:color="00000A"/>
              <w:left w:val="single" w:sz="8" w:space="0" w:color="00000A"/>
              <w:bottom w:val="single" w:sz="8" w:space="0" w:color="00000A"/>
              <w:right w:val="single" w:sz="8" w:space="0" w:color="00000A"/>
            </w:tcBorders>
          </w:tcPr>
          <w:p w14:paraId="0CBABBAF" w14:textId="77777777" w:rsidR="004E53EB" w:rsidRPr="0081208F" w:rsidRDefault="00C17363">
            <w:pPr>
              <w:spacing w:after="0" w:line="259" w:lineRule="auto"/>
              <w:ind w:left="0" w:right="0" w:firstLine="0"/>
              <w:jc w:val="left"/>
              <w:rPr>
                <w:sz w:val="24"/>
                <w:szCs w:val="24"/>
              </w:rPr>
            </w:pPr>
            <w:r w:rsidRPr="0081208F">
              <w:rPr>
                <w:sz w:val="24"/>
                <w:szCs w:val="24"/>
              </w:rPr>
              <w:t xml:space="preserve">Всего педагогов </w:t>
            </w:r>
          </w:p>
        </w:tc>
        <w:tc>
          <w:tcPr>
            <w:tcW w:w="3969" w:type="dxa"/>
            <w:tcBorders>
              <w:top w:val="single" w:sz="8" w:space="0" w:color="00000A"/>
              <w:left w:val="single" w:sz="8" w:space="0" w:color="00000A"/>
              <w:bottom w:val="single" w:sz="8" w:space="0" w:color="00000A"/>
              <w:right w:val="single" w:sz="8" w:space="0" w:color="00000A"/>
            </w:tcBorders>
          </w:tcPr>
          <w:p w14:paraId="72BED860" w14:textId="77777777" w:rsidR="004E53EB" w:rsidRPr="0081208F" w:rsidRDefault="00E21ECB">
            <w:pPr>
              <w:spacing w:after="0" w:line="259" w:lineRule="auto"/>
              <w:ind w:left="11" w:right="0" w:firstLine="0"/>
              <w:jc w:val="center"/>
              <w:rPr>
                <w:sz w:val="24"/>
                <w:szCs w:val="24"/>
              </w:rPr>
            </w:pPr>
            <w:r>
              <w:rPr>
                <w:sz w:val="24"/>
                <w:szCs w:val="24"/>
              </w:rPr>
              <w:t>2</w:t>
            </w:r>
          </w:p>
        </w:tc>
      </w:tr>
      <w:tr w:rsidR="004E53EB" w:rsidRPr="0081208F" w14:paraId="024C6120" w14:textId="77777777" w:rsidTr="0081208F">
        <w:trPr>
          <w:trHeight w:val="343"/>
        </w:trPr>
        <w:tc>
          <w:tcPr>
            <w:tcW w:w="5653" w:type="dxa"/>
            <w:tcBorders>
              <w:top w:val="single" w:sz="8" w:space="0" w:color="00000A"/>
              <w:left w:val="single" w:sz="8" w:space="0" w:color="00000A"/>
              <w:bottom w:val="single" w:sz="8" w:space="0" w:color="00000A"/>
              <w:right w:val="single" w:sz="8" w:space="0" w:color="00000A"/>
            </w:tcBorders>
          </w:tcPr>
          <w:p w14:paraId="295DA784" w14:textId="77777777" w:rsidR="004E53EB" w:rsidRPr="0081208F" w:rsidRDefault="00C17363">
            <w:pPr>
              <w:spacing w:after="0" w:line="259" w:lineRule="auto"/>
              <w:ind w:left="0" w:right="0" w:firstLine="0"/>
              <w:jc w:val="left"/>
              <w:rPr>
                <w:sz w:val="24"/>
                <w:szCs w:val="24"/>
              </w:rPr>
            </w:pPr>
            <w:r w:rsidRPr="0081208F">
              <w:rPr>
                <w:sz w:val="24"/>
                <w:szCs w:val="24"/>
              </w:rPr>
              <w:t xml:space="preserve">Педагоги, имеющие образование: </w:t>
            </w:r>
          </w:p>
        </w:tc>
        <w:tc>
          <w:tcPr>
            <w:tcW w:w="3969" w:type="dxa"/>
            <w:tcBorders>
              <w:top w:val="single" w:sz="8" w:space="0" w:color="00000A"/>
              <w:left w:val="single" w:sz="8" w:space="0" w:color="00000A"/>
              <w:bottom w:val="single" w:sz="8" w:space="0" w:color="00000A"/>
              <w:right w:val="single" w:sz="8" w:space="0" w:color="00000A"/>
            </w:tcBorders>
          </w:tcPr>
          <w:p w14:paraId="08F035CB" w14:textId="77777777" w:rsidR="004E53EB" w:rsidRPr="0081208F" w:rsidRDefault="00C17363">
            <w:pPr>
              <w:spacing w:after="0" w:line="259" w:lineRule="auto"/>
              <w:ind w:left="80" w:right="0" w:firstLine="0"/>
              <w:jc w:val="center"/>
              <w:rPr>
                <w:sz w:val="24"/>
                <w:szCs w:val="24"/>
              </w:rPr>
            </w:pPr>
            <w:r w:rsidRPr="0081208F">
              <w:rPr>
                <w:sz w:val="24"/>
                <w:szCs w:val="24"/>
              </w:rPr>
              <w:t xml:space="preserve"> </w:t>
            </w:r>
          </w:p>
        </w:tc>
      </w:tr>
      <w:tr w:rsidR="004E53EB" w:rsidRPr="0081208F" w14:paraId="2F667E27" w14:textId="77777777" w:rsidTr="0081208F">
        <w:trPr>
          <w:trHeight w:val="343"/>
        </w:trPr>
        <w:tc>
          <w:tcPr>
            <w:tcW w:w="5653" w:type="dxa"/>
            <w:tcBorders>
              <w:top w:val="single" w:sz="8" w:space="0" w:color="00000A"/>
              <w:left w:val="single" w:sz="8" w:space="0" w:color="00000A"/>
              <w:bottom w:val="single" w:sz="8" w:space="0" w:color="00000A"/>
              <w:right w:val="single" w:sz="8" w:space="0" w:color="00000A"/>
            </w:tcBorders>
          </w:tcPr>
          <w:p w14:paraId="4736BAD4" w14:textId="77777777" w:rsidR="004E53EB" w:rsidRPr="0081208F" w:rsidRDefault="00C17363">
            <w:pPr>
              <w:spacing w:after="0" w:line="259" w:lineRule="auto"/>
              <w:ind w:left="0" w:right="0" w:firstLine="0"/>
              <w:jc w:val="left"/>
              <w:rPr>
                <w:sz w:val="24"/>
                <w:szCs w:val="24"/>
              </w:rPr>
            </w:pPr>
            <w:r w:rsidRPr="0081208F">
              <w:rPr>
                <w:sz w:val="24"/>
                <w:szCs w:val="24"/>
              </w:rPr>
              <w:t xml:space="preserve">Средне-специальное, всего </w:t>
            </w:r>
          </w:p>
        </w:tc>
        <w:tc>
          <w:tcPr>
            <w:tcW w:w="3969" w:type="dxa"/>
            <w:tcBorders>
              <w:top w:val="single" w:sz="8" w:space="0" w:color="00000A"/>
              <w:left w:val="single" w:sz="8" w:space="0" w:color="00000A"/>
              <w:bottom w:val="single" w:sz="8" w:space="0" w:color="00000A"/>
              <w:right w:val="single" w:sz="8" w:space="0" w:color="00000A"/>
            </w:tcBorders>
          </w:tcPr>
          <w:p w14:paraId="19AA2552" w14:textId="77777777" w:rsidR="004E53EB" w:rsidRPr="0081208F" w:rsidRDefault="00C17363">
            <w:pPr>
              <w:spacing w:after="0" w:line="259" w:lineRule="auto"/>
              <w:ind w:left="7" w:right="0" w:firstLine="0"/>
              <w:jc w:val="center"/>
              <w:rPr>
                <w:sz w:val="24"/>
                <w:szCs w:val="24"/>
              </w:rPr>
            </w:pPr>
            <w:r w:rsidRPr="0081208F">
              <w:rPr>
                <w:sz w:val="24"/>
                <w:szCs w:val="24"/>
              </w:rPr>
              <w:t xml:space="preserve">- </w:t>
            </w:r>
          </w:p>
        </w:tc>
      </w:tr>
      <w:tr w:rsidR="004E53EB" w:rsidRPr="0081208F" w14:paraId="1690EDEB" w14:textId="77777777" w:rsidTr="0081208F">
        <w:trPr>
          <w:trHeight w:val="341"/>
        </w:trPr>
        <w:tc>
          <w:tcPr>
            <w:tcW w:w="5653" w:type="dxa"/>
            <w:tcBorders>
              <w:top w:val="single" w:sz="8" w:space="0" w:color="00000A"/>
              <w:left w:val="single" w:sz="8" w:space="0" w:color="00000A"/>
              <w:bottom w:val="single" w:sz="8" w:space="0" w:color="00000A"/>
              <w:right w:val="single" w:sz="8" w:space="0" w:color="00000A"/>
            </w:tcBorders>
          </w:tcPr>
          <w:p w14:paraId="0A025CF6" w14:textId="77777777" w:rsidR="004E53EB" w:rsidRPr="0081208F" w:rsidRDefault="00C17363">
            <w:pPr>
              <w:spacing w:after="0" w:line="259" w:lineRule="auto"/>
              <w:ind w:left="0" w:right="0" w:firstLine="0"/>
              <w:jc w:val="left"/>
              <w:rPr>
                <w:sz w:val="24"/>
                <w:szCs w:val="24"/>
              </w:rPr>
            </w:pPr>
            <w:r w:rsidRPr="0081208F">
              <w:rPr>
                <w:sz w:val="24"/>
                <w:szCs w:val="24"/>
              </w:rPr>
              <w:t xml:space="preserve">В т.ч. педагогическое </w:t>
            </w:r>
          </w:p>
        </w:tc>
        <w:tc>
          <w:tcPr>
            <w:tcW w:w="3969" w:type="dxa"/>
            <w:tcBorders>
              <w:top w:val="single" w:sz="8" w:space="0" w:color="00000A"/>
              <w:left w:val="single" w:sz="8" w:space="0" w:color="00000A"/>
              <w:bottom w:val="single" w:sz="8" w:space="0" w:color="00000A"/>
              <w:right w:val="single" w:sz="8" w:space="0" w:color="00000A"/>
            </w:tcBorders>
          </w:tcPr>
          <w:p w14:paraId="17B50516" w14:textId="77777777" w:rsidR="004E53EB" w:rsidRPr="0081208F" w:rsidRDefault="00C17363">
            <w:pPr>
              <w:spacing w:after="0" w:line="259" w:lineRule="auto"/>
              <w:ind w:left="7" w:right="0" w:firstLine="0"/>
              <w:jc w:val="center"/>
              <w:rPr>
                <w:sz w:val="24"/>
                <w:szCs w:val="24"/>
              </w:rPr>
            </w:pPr>
            <w:r w:rsidRPr="0081208F">
              <w:rPr>
                <w:sz w:val="24"/>
                <w:szCs w:val="24"/>
              </w:rPr>
              <w:t xml:space="preserve">- </w:t>
            </w:r>
          </w:p>
        </w:tc>
      </w:tr>
      <w:tr w:rsidR="004E53EB" w:rsidRPr="0081208F" w14:paraId="6CEE2DA1" w14:textId="77777777" w:rsidTr="0081208F">
        <w:trPr>
          <w:trHeight w:val="343"/>
        </w:trPr>
        <w:tc>
          <w:tcPr>
            <w:tcW w:w="5653" w:type="dxa"/>
            <w:tcBorders>
              <w:top w:val="single" w:sz="8" w:space="0" w:color="00000A"/>
              <w:left w:val="single" w:sz="8" w:space="0" w:color="00000A"/>
              <w:bottom w:val="single" w:sz="8" w:space="0" w:color="00000A"/>
              <w:right w:val="single" w:sz="8" w:space="0" w:color="00000A"/>
            </w:tcBorders>
          </w:tcPr>
          <w:p w14:paraId="51040A71" w14:textId="77777777" w:rsidR="004E53EB" w:rsidRPr="0081208F" w:rsidRDefault="00C17363">
            <w:pPr>
              <w:spacing w:after="0" w:line="259" w:lineRule="auto"/>
              <w:ind w:left="0" w:right="0" w:firstLine="0"/>
              <w:jc w:val="left"/>
              <w:rPr>
                <w:sz w:val="24"/>
                <w:szCs w:val="24"/>
              </w:rPr>
            </w:pPr>
            <w:r w:rsidRPr="0081208F">
              <w:rPr>
                <w:sz w:val="24"/>
                <w:szCs w:val="24"/>
              </w:rPr>
              <w:t xml:space="preserve">Высшее всего </w:t>
            </w:r>
          </w:p>
        </w:tc>
        <w:tc>
          <w:tcPr>
            <w:tcW w:w="3969" w:type="dxa"/>
            <w:tcBorders>
              <w:top w:val="single" w:sz="8" w:space="0" w:color="00000A"/>
              <w:left w:val="single" w:sz="8" w:space="0" w:color="00000A"/>
              <w:bottom w:val="single" w:sz="8" w:space="0" w:color="00000A"/>
              <w:right w:val="single" w:sz="8" w:space="0" w:color="00000A"/>
            </w:tcBorders>
          </w:tcPr>
          <w:p w14:paraId="23116220" w14:textId="77777777" w:rsidR="004E53EB" w:rsidRPr="0081208F" w:rsidRDefault="00E21ECB">
            <w:pPr>
              <w:spacing w:after="0" w:line="259" w:lineRule="auto"/>
              <w:ind w:left="11" w:right="0" w:firstLine="0"/>
              <w:jc w:val="center"/>
              <w:rPr>
                <w:sz w:val="24"/>
                <w:szCs w:val="24"/>
              </w:rPr>
            </w:pPr>
            <w:r>
              <w:rPr>
                <w:sz w:val="24"/>
                <w:szCs w:val="24"/>
              </w:rPr>
              <w:t>2</w:t>
            </w:r>
          </w:p>
        </w:tc>
      </w:tr>
      <w:tr w:rsidR="004E53EB" w:rsidRPr="0081208F" w14:paraId="6A8BE0AA" w14:textId="77777777" w:rsidTr="0081208F">
        <w:trPr>
          <w:trHeight w:val="341"/>
        </w:trPr>
        <w:tc>
          <w:tcPr>
            <w:tcW w:w="5653" w:type="dxa"/>
            <w:tcBorders>
              <w:top w:val="single" w:sz="8" w:space="0" w:color="00000A"/>
              <w:left w:val="single" w:sz="8" w:space="0" w:color="00000A"/>
              <w:bottom w:val="single" w:sz="8" w:space="0" w:color="00000A"/>
              <w:right w:val="single" w:sz="8" w:space="0" w:color="00000A"/>
            </w:tcBorders>
          </w:tcPr>
          <w:p w14:paraId="085968B0" w14:textId="77777777" w:rsidR="004E53EB" w:rsidRPr="0081208F" w:rsidRDefault="00C17363">
            <w:pPr>
              <w:spacing w:after="0" w:line="259" w:lineRule="auto"/>
              <w:ind w:left="0" w:right="0" w:firstLine="0"/>
              <w:jc w:val="left"/>
              <w:rPr>
                <w:sz w:val="24"/>
                <w:szCs w:val="24"/>
              </w:rPr>
            </w:pPr>
            <w:r w:rsidRPr="0081208F">
              <w:rPr>
                <w:sz w:val="24"/>
                <w:szCs w:val="24"/>
              </w:rPr>
              <w:t xml:space="preserve">В т. ч. педагогическое </w:t>
            </w:r>
          </w:p>
        </w:tc>
        <w:tc>
          <w:tcPr>
            <w:tcW w:w="3969" w:type="dxa"/>
            <w:tcBorders>
              <w:top w:val="single" w:sz="8" w:space="0" w:color="00000A"/>
              <w:left w:val="single" w:sz="8" w:space="0" w:color="00000A"/>
              <w:bottom w:val="single" w:sz="8" w:space="0" w:color="00000A"/>
              <w:right w:val="single" w:sz="8" w:space="0" w:color="00000A"/>
            </w:tcBorders>
          </w:tcPr>
          <w:p w14:paraId="6911CA54" w14:textId="77777777" w:rsidR="004E53EB" w:rsidRPr="0081208F" w:rsidRDefault="00E21ECB">
            <w:pPr>
              <w:spacing w:after="0" w:line="259" w:lineRule="auto"/>
              <w:ind w:left="11" w:right="0" w:firstLine="0"/>
              <w:jc w:val="center"/>
              <w:rPr>
                <w:sz w:val="24"/>
                <w:szCs w:val="24"/>
              </w:rPr>
            </w:pPr>
            <w:r>
              <w:rPr>
                <w:sz w:val="24"/>
                <w:szCs w:val="24"/>
              </w:rPr>
              <w:t>2</w:t>
            </w:r>
          </w:p>
        </w:tc>
      </w:tr>
      <w:tr w:rsidR="004E53EB" w:rsidRPr="0081208F" w14:paraId="4230461B" w14:textId="77777777" w:rsidTr="0081208F">
        <w:trPr>
          <w:trHeight w:val="343"/>
        </w:trPr>
        <w:tc>
          <w:tcPr>
            <w:tcW w:w="5653" w:type="dxa"/>
            <w:tcBorders>
              <w:top w:val="single" w:sz="8" w:space="0" w:color="00000A"/>
              <w:left w:val="single" w:sz="8" w:space="0" w:color="00000A"/>
              <w:bottom w:val="single" w:sz="8" w:space="0" w:color="00000A"/>
              <w:right w:val="single" w:sz="8" w:space="0" w:color="00000A"/>
            </w:tcBorders>
          </w:tcPr>
          <w:p w14:paraId="1336C608" w14:textId="77777777" w:rsidR="004E53EB" w:rsidRPr="0081208F" w:rsidRDefault="00C17363">
            <w:pPr>
              <w:spacing w:after="0" w:line="259" w:lineRule="auto"/>
              <w:ind w:left="0" w:right="0" w:firstLine="0"/>
              <w:jc w:val="left"/>
              <w:rPr>
                <w:sz w:val="24"/>
                <w:szCs w:val="24"/>
              </w:rPr>
            </w:pPr>
            <w:r w:rsidRPr="0081208F">
              <w:rPr>
                <w:sz w:val="24"/>
                <w:szCs w:val="24"/>
              </w:rPr>
              <w:t xml:space="preserve">Педагоги, имеющие по стажу: </w:t>
            </w:r>
          </w:p>
        </w:tc>
        <w:tc>
          <w:tcPr>
            <w:tcW w:w="3969" w:type="dxa"/>
            <w:tcBorders>
              <w:top w:val="single" w:sz="8" w:space="0" w:color="00000A"/>
              <w:left w:val="single" w:sz="8" w:space="0" w:color="00000A"/>
              <w:bottom w:val="single" w:sz="8" w:space="0" w:color="00000A"/>
              <w:right w:val="single" w:sz="8" w:space="0" w:color="00000A"/>
            </w:tcBorders>
          </w:tcPr>
          <w:p w14:paraId="3757E671" w14:textId="77777777" w:rsidR="004E53EB" w:rsidRPr="0081208F" w:rsidRDefault="00C17363">
            <w:pPr>
              <w:spacing w:after="0" w:line="259" w:lineRule="auto"/>
              <w:ind w:left="80" w:right="0" w:firstLine="0"/>
              <w:jc w:val="center"/>
              <w:rPr>
                <w:sz w:val="24"/>
                <w:szCs w:val="24"/>
              </w:rPr>
            </w:pPr>
            <w:r w:rsidRPr="0081208F">
              <w:rPr>
                <w:sz w:val="24"/>
                <w:szCs w:val="24"/>
              </w:rPr>
              <w:t xml:space="preserve"> </w:t>
            </w:r>
          </w:p>
        </w:tc>
      </w:tr>
      <w:tr w:rsidR="004E53EB" w:rsidRPr="0081208F" w14:paraId="5026E0A2" w14:textId="77777777" w:rsidTr="0081208F">
        <w:trPr>
          <w:trHeight w:val="341"/>
        </w:trPr>
        <w:tc>
          <w:tcPr>
            <w:tcW w:w="5653" w:type="dxa"/>
            <w:tcBorders>
              <w:top w:val="single" w:sz="8" w:space="0" w:color="00000A"/>
              <w:left w:val="single" w:sz="8" w:space="0" w:color="00000A"/>
              <w:bottom w:val="single" w:sz="8" w:space="0" w:color="00000A"/>
              <w:right w:val="single" w:sz="8" w:space="0" w:color="00000A"/>
            </w:tcBorders>
          </w:tcPr>
          <w:p w14:paraId="50FE5778" w14:textId="77777777" w:rsidR="004E53EB" w:rsidRPr="0081208F" w:rsidRDefault="00C17363">
            <w:pPr>
              <w:spacing w:after="0" w:line="259" w:lineRule="auto"/>
              <w:ind w:left="0" w:right="0" w:firstLine="0"/>
              <w:jc w:val="left"/>
              <w:rPr>
                <w:sz w:val="24"/>
                <w:szCs w:val="24"/>
              </w:rPr>
            </w:pPr>
            <w:r w:rsidRPr="0081208F">
              <w:rPr>
                <w:sz w:val="24"/>
                <w:szCs w:val="24"/>
              </w:rPr>
              <w:t xml:space="preserve">До 5 </w:t>
            </w:r>
            <w:proofErr w:type="gramStart"/>
            <w:r w:rsidRPr="0081208F">
              <w:rPr>
                <w:sz w:val="24"/>
                <w:szCs w:val="24"/>
              </w:rPr>
              <w:t>лет</w:t>
            </w:r>
            <w:proofErr w:type="gramEnd"/>
            <w:r w:rsidRPr="0081208F">
              <w:rPr>
                <w:sz w:val="24"/>
                <w:szCs w:val="24"/>
              </w:rPr>
              <w:t xml:space="preserve"> </w:t>
            </w:r>
            <w:r w:rsidR="0081208F" w:rsidRPr="0081208F">
              <w:rPr>
                <w:sz w:val="24"/>
                <w:szCs w:val="24"/>
              </w:rPr>
              <w:t>От 5 до 10 лет</w:t>
            </w:r>
          </w:p>
        </w:tc>
        <w:tc>
          <w:tcPr>
            <w:tcW w:w="3969" w:type="dxa"/>
            <w:tcBorders>
              <w:top w:val="single" w:sz="8" w:space="0" w:color="00000A"/>
              <w:left w:val="single" w:sz="8" w:space="0" w:color="00000A"/>
              <w:bottom w:val="single" w:sz="8" w:space="0" w:color="00000A"/>
              <w:right w:val="single" w:sz="8" w:space="0" w:color="00000A"/>
            </w:tcBorders>
          </w:tcPr>
          <w:p w14:paraId="486E7261" w14:textId="738358B3" w:rsidR="004E53EB" w:rsidRPr="0081208F" w:rsidRDefault="00C17363">
            <w:pPr>
              <w:spacing w:after="0" w:line="259" w:lineRule="auto"/>
              <w:ind w:left="7" w:right="0" w:firstLine="0"/>
              <w:jc w:val="center"/>
              <w:rPr>
                <w:sz w:val="24"/>
                <w:szCs w:val="24"/>
              </w:rPr>
            </w:pPr>
            <w:r w:rsidRPr="0081208F">
              <w:rPr>
                <w:sz w:val="24"/>
                <w:szCs w:val="24"/>
              </w:rPr>
              <w:t xml:space="preserve"> </w:t>
            </w:r>
            <w:r w:rsidR="00117BFB">
              <w:rPr>
                <w:sz w:val="24"/>
                <w:szCs w:val="24"/>
              </w:rPr>
              <w:t>1</w:t>
            </w:r>
          </w:p>
        </w:tc>
      </w:tr>
      <w:tr w:rsidR="004E53EB" w:rsidRPr="0081208F" w14:paraId="0B70A211" w14:textId="77777777" w:rsidTr="0081208F">
        <w:trPr>
          <w:trHeight w:val="341"/>
        </w:trPr>
        <w:tc>
          <w:tcPr>
            <w:tcW w:w="5653" w:type="dxa"/>
            <w:tcBorders>
              <w:top w:val="single" w:sz="8" w:space="0" w:color="00000A"/>
              <w:left w:val="single" w:sz="8" w:space="0" w:color="00000A"/>
              <w:bottom w:val="single" w:sz="8" w:space="0" w:color="00000A"/>
              <w:right w:val="single" w:sz="8" w:space="0" w:color="00000A"/>
            </w:tcBorders>
          </w:tcPr>
          <w:p w14:paraId="7E84882E" w14:textId="77777777" w:rsidR="004E53EB" w:rsidRPr="0081208F" w:rsidRDefault="00C17363">
            <w:pPr>
              <w:spacing w:after="0" w:line="259" w:lineRule="auto"/>
              <w:ind w:left="0" w:right="0" w:firstLine="0"/>
              <w:jc w:val="left"/>
              <w:rPr>
                <w:sz w:val="24"/>
                <w:szCs w:val="24"/>
              </w:rPr>
            </w:pPr>
            <w:r w:rsidRPr="0081208F">
              <w:rPr>
                <w:sz w:val="24"/>
                <w:szCs w:val="24"/>
              </w:rPr>
              <w:t xml:space="preserve">От 10 до 20 лет </w:t>
            </w:r>
          </w:p>
        </w:tc>
        <w:tc>
          <w:tcPr>
            <w:tcW w:w="3969" w:type="dxa"/>
            <w:tcBorders>
              <w:top w:val="single" w:sz="8" w:space="0" w:color="00000A"/>
              <w:left w:val="single" w:sz="8" w:space="0" w:color="00000A"/>
              <w:bottom w:val="single" w:sz="8" w:space="0" w:color="00000A"/>
              <w:right w:val="single" w:sz="8" w:space="0" w:color="00000A"/>
            </w:tcBorders>
          </w:tcPr>
          <w:p w14:paraId="3D694B0A" w14:textId="31092A03" w:rsidR="004E53EB" w:rsidRPr="0081208F" w:rsidRDefault="004E53EB">
            <w:pPr>
              <w:spacing w:after="0" w:line="259" w:lineRule="auto"/>
              <w:ind w:left="11" w:right="0" w:firstLine="0"/>
              <w:jc w:val="center"/>
              <w:rPr>
                <w:sz w:val="24"/>
                <w:szCs w:val="24"/>
              </w:rPr>
            </w:pPr>
          </w:p>
        </w:tc>
      </w:tr>
      <w:tr w:rsidR="004E53EB" w:rsidRPr="0081208F" w14:paraId="0461D7FF" w14:textId="77777777" w:rsidTr="0081208F">
        <w:trPr>
          <w:trHeight w:val="343"/>
        </w:trPr>
        <w:tc>
          <w:tcPr>
            <w:tcW w:w="5653" w:type="dxa"/>
            <w:tcBorders>
              <w:top w:val="single" w:sz="8" w:space="0" w:color="00000A"/>
              <w:left w:val="single" w:sz="8" w:space="0" w:color="00000A"/>
              <w:bottom w:val="single" w:sz="8" w:space="0" w:color="00000A"/>
              <w:right w:val="single" w:sz="8" w:space="0" w:color="00000A"/>
            </w:tcBorders>
          </w:tcPr>
          <w:p w14:paraId="7B061B12" w14:textId="77777777" w:rsidR="004E53EB" w:rsidRPr="0081208F" w:rsidRDefault="00C17363">
            <w:pPr>
              <w:spacing w:after="0" w:line="259" w:lineRule="auto"/>
              <w:ind w:left="0" w:right="0" w:firstLine="0"/>
              <w:jc w:val="left"/>
              <w:rPr>
                <w:sz w:val="24"/>
                <w:szCs w:val="24"/>
              </w:rPr>
            </w:pPr>
            <w:r w:rsidRPr="0081208F">
              <w:rPr>
                <w:sz w:val="24"/>
                <w:szCs w:val="24"/>
              </w:rPr>
              <w:t xml:space="preserve">Свыше 20 лет </w:t>
            </w:r>
          </w:p>
        </w:tc>
        <w:tc>
          <w:tcPr>
            <w:tcW w:w="3969" w:type="dxa"/>
            <w:tcBorders>
              <w:top w:val="single" w:sz="8" w:space="0" w:color="00000A"/>
              <w:left w:val="single" w:sz="8" w:space="0" w:color="00000A"/>
              <w:bottom w:val="single" w:sz="8" w:space="0" w:color="00000A"/>
              <w:right w:val="single" w:sz="8" w:space="0" w:color="00000A"/>
            </w:tcBorders>
          </w:tcPr>
          <w:p w14:paraId="34498AE2" w14:textId="77777777" w:rsidR="004E53EB" w:rsidRPr="0081208F" w:rsidRDefault="00E21ECB">
            <w:pPr>
              <w:spacing w:after="0" w:line="259" w:lineRule="auto"/>
              <w:ind w:left="11" w:right="0" w:firstLine="0"/>
              <w:jc w:val="center"/>
              <w:rPr>
                <w:sz w:val="24"/>
                <w:szCs w:val="24"/>
              </w:rPr>
            </w:pPr>
            <w:r>
              <w:rPr>
                <w:sz w:val="24"/>
                <w:szCs w:val="24"/>
              </w:rPr>
              <w:t>1</w:t>
            </w:r>
          </w:p>
        </w:tc>
      </w:tr>
      <w:tr w:rsidR="004E53EB" w:rsidRPr="0081208F" w14:paraId="763DA008" w14:textId="77777777" w:rsidTr="0081208F">
        <w:trPr>
          <w:trHeight w:val="341"/>
        </w:trPr>
        <w:tc>
          <w:tcPr>
            <w:tcW w:w="5653" w:type="dxa"/>
            <w:tcBorders>
              <w:top w:val="single" w:sz="8" w:space="0" w:color="00000A"/>
              <w:left w:val="single" w:sz="8" w:space="0" w:color="00000A"/>
              <w:bottom w:val="single" w:sz="8" w:space="0" w:color="00000A"/>
              <w:right w:val="single" w:sz="8" w:space="0" w:color="00000A"/>
            </w:tcBorders>
          </w:tcPr>
          <w:p w14:paraId="38A80796" w14:textId="77777777" w:rsidR="004E53EB" w:rsidRPr="0081208F" w:rsidRDefault="00C17363">
            <w:pPr>
              <w:spacing w:after="0" w:line="259" w:lineRule="auto"/>
              <w:ind w:left="0" w:right="0" w:firstLine="0"/>
              <w:rPr>
                <w:sz w:val="24"/>
                <w:szCs w:val="24"/>
              </w:rPr>
            </w:pPr>
            <w:r w:rsidRPr="0081208F">
              <w:rPr>
                <w:sz w:val="24"/>
                <w:szCs w:val="24"/>
              </w:rPr>
              <w:t xml:space="preserve">Педагоги, имеющие квалификационные категории </w:t>
            </w:r>
          </w:p>
        </w:tc>
        <w:tc>
          <w:tcPr>
            <w:tcW w:w="3969" w:type="dxa"/>
            <w:tcBorders>
              <w:top w:val="single" w:sz="8" w:space="0" w:color="00000A"/>
              <w:left w:val="single" w:sz="8" w:space="0" w:color="00000A"/>
              <w:bottom w:val="single" w:sz="8" w:space="0" w:color="00000A"/>
              <w:right w:val="single" w:sz="8" w:space="0" w:color="00000A"/>
            </w:tcBorders>
          </w:tcPr>
          <w:p w14:paraId="2137D6F1" w14:textId="77777777" w:rsidR="004E53EB" w:rsidRPr="0081208F" w:rsidRDefault="00C17363">
            <w:pPr>
              <w:spacing w:after="0" w:line="259" w:lineRule="auto"/>
              <w:ind w:left="80" w:right="0" w:firstLine="0"/>
              <w:jc w:val="center"/>
              <w:rPr>
                <w:sz w:val="24"/>
                <w:szCs w:val="24"/>
              </w:rPr>
            </w:pPr>
            <w:r w:rsidRPr="0081208F">
              <w:rPr>
                <w:sz w:val="24"/>
                <w:szCs w:val="24"/>
              </w:rPr>
              <w:t xml:space="preserve"> </w:t>
            </w:r>
          </w:p>
        </w:tc>
      </w:tr>
      <w:tr w:rsidR="004E53EB" w:rsidRPr="0081208F" w14:paraId="60917CA2" w14:textId="77777777" w:rsidTr="0081208F">
        <w:trPr>
          <w:trHeight w:val="343"/>
        </w:trPr>
        <w:tc>
          <w:tcPr>
            <w:tcW w:w="5653" w:type="dxa"/>
            <w:tcBorders>
              <w:top w:val="single" w:sz="8" w:space="0" w:color="00000A"/>
              <w:left w:val="single" w:sz="8" w:space="0" w:color="00000A"/>
              <w:bottom w:val="single" w:sz="8" w:space="0" w:color="00000A"/>
              <w:right w:val="single" w:sz="8" w:space="0" w:color="00000A"/>
            </w:tcBorders>
          </w:tcPr>
          <w:p w14:paraId="353153DC" w14:textId="77777777" w:rsidR="004E53EB" w:rsidRPr="0081208F" w:rsidRDefault="00C17363">
            <w:pPr>
              <w:spacing w:after="0" w:line="259" w:lineRule="auto"/>
              <w:ind w:left="0" w:right="0" w:firstLine="0"/>
              <w:jc w:val="left"/>
              <w:rPr>
                <w:sz w:val="24"/>
                <w:szCs w:val="24"/>
              </w:rPr>
            </w:pPr>
            <w:r w:rsidRPr="0081208F">
              <w:rPr>
                <w:sz w:val="24"/>
                <w:szCs w:val="24"/>
              </w:rPr>
              <w:t xml:space="preserve">Высшую </w:t>
            </w:r>
          </w:p>
        </w:tc>
        <w:tc>
          <w:tcPr>
            <w:tcW w:w="3969" w:type="dxa"/>
            <w:tcBorders>
              <w:top w:val="single" w:sz="8" w:space="0" w:color="00000A"/>
              <w:left w:val="single" w:sz="8" w:space="0" w:color="00000A"/>
              <w:bottom w:val="single" w:sz="8" w:space="0" w:color="00000A"/>
              <w:right w:val="single" w:sz="8" w:space="0" w:color="00000A"/>
            </w:tcBorders>
          </w:tcPr>
          <w:p w14:paraId="406AE9A0" w14:textId="11D53440" w:rsidR="004E53EB" w:rsidRPr="0081208F" w:rsidRDefault="00117BFB">
            <w:pPr>
              <w:spacing w:after="0" w:line="259" w:lineRule="auto"/>
              <w:ind w:left="11" w:right="0" w:firstLine="0"/>
              <w:jc w:val="center"/>
              <w:rPr>
                <w:sz w:val="24"/>
                <w:szCs w:val="24"/>
              </w:rPr>
            </w:pPr>
            <w:r>
              <w:rPr>
                <w:sz w:val="24"/>
                <w:szCs w:val="24"/>
              </w:rPr>
              <w:t>1</w:t>
            </w:r>
          </w:p>
        </w:tc>
      </w:tr>
      <w:tr w:rsidR="004E53EB" w:rsidRPr="0081208F" w14:paraId="48B5EA5C" w14:textId="77777777" w:rsidTr="0081208F">
        <w:trPr>
          <w:trHeight w:val="343"/>
        </w:trPr>
        <w:tc>
          <w:tcPr>
            <w:tcW w:w="5653" w:type="dxa"/>
            <w:tcBorders>
              <w:top w:val="single" w:sz="8" w:space="0" w:color="00000A"/>
              <w:left w:val="single" w:sz="8" w:space="0" w:color="00000A"/>
              <w:bottom w:val="single" w:sz="8" w:space="0" w:color="00000A"/>
              <w:right w:val="single" w:sz="8" w:space="0" w:color="00000A"/>
            </w:tcBorders>
          </w:tcPr>
          <w:p w14:paraId="48674711" w14:textId="77777777" w:rsidR="004E53EB" w:rsidRPr="0081208F" w:rsidRDefault="00C17363">
            <w:pPr>
              <w:spacing w:after="0" w:line="259" w:lineRule="auto"/>
              <w:ind w:left="0" w:right="0" w:firstLine="0"/>
              <w:jc w:val="left"/>
              <w:rPr>
                <w:sz w:val="24"/>
                <w:szCs w:val="24"/>
              </w:rPr>
            </w:pPr>
            <w:r w:rsidRPr="0081208F">
              <w:rPr>
                <w:sz w:val="24"/>
                <w:szCs w:val="24"/>
              </w:rPr>
              <w:t xml:space="preserve">Первую </w:t>
            </w:r>
          </w:p>
        </w:tc>
        <w:tc>
          <w:tcPr>
            <w:tcW w:w="3969" w:type="dxa"/>
            <w:tcBorders>
              <w:top w:val="single" w:sz="8" w:space="0" w:color="00000A"/>
              <w:left w:val="single" w:sz="8" w:space="0" w:color="00000A"/>
              <w:bottom w:val="single" w:sz="8" w:space="0" w:color="00000A"/>
              <w:right w:val="single" w:sz="8" w:space="0" w:color="00000A"/>
            </w:tcBorders>
          </w:tcPr>
          <w:p w14:paraId="3D1E2673" w14:textId="77777777" w:rsidR="004E53EB" w:rsidRPr="0081208F" w:rsidRDefault="00E21ECB">
            <w:pPr>
              <w:spacing w:after="0" w:line="259" w:lineRule="auto"/>
              <w:ind w:left="7" w:right="0" w:firstLine="0"/>
              <w:jc w:val="center"/>
              <w:rPr>
                <w:sz w:val="24"/>
                <w:szCs w:val="24"/>
              </w:rPr>
            </w:pPr>
            <w:r>
              <w:rPr>
                <w:sz w:val="24"/>
                <w:szCs w:val="24"/>
              </w:rPr>
              <w:t>-</w:t>
            </w:r>
          </w:p>
        </w:tc>
      </w:tr>
    </w:tbl>
    <w:p w14:paraId="05ECAA6F" w14:textId="77777777" w:rsidR="004E53EB" w:rsidRDefault="00C17363">
      <w:pPr>
        <w:spacing w:after="0" w:line="259" w:lineRule="auto"/>
        <w:ind w:left="41" w:right="0" w:firstLine="0"/>
        <w:jc w:val="left"/>
      </w:pPr>
      <w:r>
        <w:rPr>
          <w:b/>
          <w:sz w:val="22"/>
        </w:rPr>
        <w:t xml:space="preserve"> </w:t>
      </w:r>
    </w:p>
    <w:p w14:paraId="63532416" w14:textId="77777777" w:rsidR="00BA7F84" w:rsidRDefault="00BA7F84" w:rsidP="00C03B8B">
      <w:pPr>
        <w:spacing w:after="4" w:line="270" w:lineRule="auto"/>
        <w:ind w:left="0" w:right="809" w:firstLine="0"/>
        <w:rPr>
          <w:b/>
        </w:rPr>
      </w:pPr>
    </w:p>
    <w:p w14:paraId="079C4FF0" w14:textId="77777777" w:rsidR="004E53EB" w:rsidRDefault="00C17363">
      <w:pPr>
        <w:spacing w:after="4" w:line="270" w:lineRule="auto"/>
        <w:ind w:left="367" w:right="809"/>
        <w:jc w:val="center"/>
      </w:pPr>
      <w:r>
        <w:rPr>
          <w:b/>
        </w:rPr>
        <w:t xml:space="preserve">Учебное и методическое пособия. </w:t>
      </w:r>
    </w:p>
    <w:p w14:paraId="12B36BE7" w14:textId="77777777" w:rsidR="004E53EB" w:rsidRDefault="00C17363">
      <w:pPr>
        <w:numPr>
          <w:ilvl w:val="0"/>
          <w:numId w:val="14"/>
        </w:numPr>
        <w:ind w:right="448" w:hanging="360"/>
      </w:pPr>
      <w:r>
        <w:t>Волкова С.И. «Математические ступеньки». Пособие для детей 5 – 7 лет</w:t>
      </w:r>
      <w:r w:rsidR="00E21ECB">
        <w:t>. –        М.: Просвещение, 2020</w:t>
      </w:r>
      <w:r>
        <w:t xml:space="preserve">. </w:t>
      </w:r>
    </w:p>
    <w:p w14:paraId="083F3BDD" w14:textId="77777777" w:rsidR="004E53EB" w:rsidRDefault="00C17363">
      <w:pPr>
        <w:numPr>
          <w:ilvl w:val="0"/>
          <w:numId w:val="14"/>
        </w:numPr>
        <w:ind w:right="448" w:hanging="360"/>
      </w:pPr>
      <w:r>
        <w:t xml:space="preserve">Федосова Н.А. «От слова к букве.»  Пособие для детей 5 – 7 лет в 2-х частях. </w:t>
      </w:r>
    </w:p>
    <w:p w14:paraId="7CE83093" w14:textId="77777777" w:rsidR="004E53EB" w:rsidRDefault="00C17363">
      <w:pPr>
        <w:ind w:left="771" w:right="448"/>
      </w:pPr>
      <w:r>
        <w:t xml:space="preserve">–                 </w:t>
      </w:r>
      <w:r w:rsidR="00E21ECB">
        <w:t xml:space="preserve">           М.: Просвещение, 2020</w:t>
      </w:r>
      <w:r>
        <w:t xml:space="preserve">. </w:t>
      </w:r>
    </w:p>
    <w:p w14:paraId="729C6671" w14:textId="77777777" w:rsidR="004E53EB" w:rsidRDefault="00C17363">
      <w:pPr>
        <w:numPr>
          <w:ilvl w:val="0"/>
          <w:numId w:val="14"/>
        </w:numPr>
        <w:ind w:right="448" w:hanging="360"/>
      </w:pPr>
      <w:r>
        <w:t xml:space="preserve">Федосова Н.А., Коваленко Е.В., </w:t>
      </w:r>
      <w:proofErr w:type="spellStart"/>
      <w:r>
        <w:t>Дядюнова</w:t>
      </w:r>
      <w:proofErr w:type="spellEnd"/>
      <w:r>
        <w:t xml:space="preserve"> И.А. и др. «Программа по подготовке к школе детей 5</w:t>
      </w:r>
      <w:r w:rsidR="00E21ECB">
        <w:t xml:space="preserve"> – 7 лет». М.: Просвещение, 2020</w:t>
      </w:r>
      <w:r>
        <w:t xml:space="preserve">. </w:t>
      </w:r>
    </w:p>
    <w:p w14:paraId="751304BE" w14:textId="77777777" w:rsidR="004E53EB" w:rsidRDefault="00C17363">
      <w:pPr>
        <w:numPr>
          <w:ilvl w:val="0"/>
          <w:numId w:val="14"/>
        </w:numPr>
        <w:ind w:right="448" w:hanging="360"/>
      </w:pPr>
      <w:r>
        <w:t xml:space="preserve">Федосова Н.А., Белова Т.В., Солнцева В.А. и др. «Методические рекомендации </w:t>
      </w:r>
      <w:proofErr w:type="gramStart"/>
      <w:r>
        <w:t>к  программе</w:t>
      </w:r>
      <w:proofErr w:type="gramEnd"/>
      <w:r>
        <w:t xml:space="preserve"> «Преемств</w:t>
      </w:r>
      <w:r w:rsidR="00E21ECB">
        <w:t>енность».  М.: Просвещение, 2020</w:t>
      </w:r>
      <w:r>
        <w:t xml:space="preserve">. </w:t>
      </w:r>
    </w:p>
    <w:p w14:paraId="75A9EB6D" w14:textId="77777777" w:rsidR="004E53EB" w:rsidRDefault="004E53EB">
      <w:pPr>
        <w:spacing w:after="0" w:line="259" w:lineRule="auto"/>
        <w:ind w:left="0" w:right="380" w:firstLine="0"/>
        <w:jc w:val="center"/>
      </w:pPr>
    </w:p>
    <w:p w14:paraId="12B99EED" w14:textId="77777777" w:rsidR="004E53EB" w:rsidRDefault="00C17363">
      <w:pPr>
        <w:spacing w:after="28" w:line="259" w:lineRule="auto"/>
        <w:ind w:left="0" w:right="310" w:firstLine="0"/>
        <w:jc w:val="center"/>
      </w:pPr>
      <w:r>
        <w:rPr>
          <w:b/>
        </w:rPr>
        <w:lastRenderedPageBreak/>
        <w:t xml:space="preserve">  </w:t>
      </w:r>
    </w:p>
    <w:p w14:paraId="761293FB" w14:textId="77777777" w:rsidR="004E53EB" w:rsidRDefault="00C17363">
      <w:pPr>
        <w:spacing w:after="4" w:line="270" w:lineRule="auto"/>
        <w:ind w:left="367" w:right="809"/>
        <w:jc w:val="center"/>
      </w:pPr>
      <w:r>
        <w:rPr>
          <w:b/>
        </w:rPr>
        <w:t xml:space="preserve"> Технические средства обучения. </w:t>
      </w:r>
    </w:p>
    <w:p w14:paraId="41C3F2A1" w14:textId="77777777" w:rsidR="004E53EB" w:rsidRDefault="00C17363">
      <w:pPr>
        <w:numPr>
          <w:ilvl w:val="0"/>
          <w:numId w:val="15"/>
        </w:numPr>
        <w:ind w:right="448" w:hanging="281"/>
      </w:pPr>
      <w:r>
        <w:t xml:space="preserve">Классная магнитная доска. </w:t>
      </w:r>
    </w:p>
    <w:p w14:paraId="153FDA71" w14:textId="77777777" w:rsidR="004E53EB" w:rsidRDefault="00C17363">
      <w:pPr>
        <w:numPr>
          <w:ilvl w:val="0"/>
          <w:numId w:val="15"/>
        </w:numPr>
        <w:ind w:right="448" w:hanging="281"/>
      </w:pPr>
      <w:r>
        <w:t xml:space="preserve">Компьютер. </w:t>
      </w:r>
    </w:p>
    <w:p w14:paraId="4DABCD42" w14:textId="77777777" w:rsidR="004E53EB" w:rsidRDefault="00C17363">
      <w:pPr>
        <w:numPr>
          <w:ilvl w:val="0"/>
          <w:numId w:val="15"/>
        </w:numPr>
        <w:ind w:right="448" w:hanging="281"/>
      </w:pPr>
      <w:r>
        <w:t xml:space="preserve">Принтер. </w:t>
      </w:r>
    </w:p>
    <w:p w14:paraId="52EE3D42" w14:textId="77777777" w:rsidR="004E53EB" w:rsidRDefault="00C17363">
      <w:pPr>
        <w:numPr>
          <w:ilvl w:val="0"/>
          <w:numId w:val="15"/>
        </w:numPr>
        <w:ind w:right="448" w:hanging="281"/>
      </w:pPr>
      <w:r>
        <w:t xml:space="preserve">Мультимедийная установка. </w:t>
      </w:r>
    </w:p>
    <w:p w14:paraId="18B0F67A" w14:textId="77777777" w:rsidR="004E53EB" w:rsidRDefault="00C17363">
      <w:pPr>
        <w:numPr>
          <w:ilvl w:val="0"/>
          <w:numId w:val="15"/>
        </w:numPr>
        <w:spacing w:after="5" w:line="270" w:lineRule="auto"/>
        <w:ind w:right="448" w:hanging="281"/>
      </w:pPr>
      <w:r>
        <w:t xml:space="preserve">Аудиоцентр. </w:t>
      </w:r>
      <w:r>
        <w:rPr>
          <w:b/>
        </w:rPr>
        <w:t xml:space="preserve">Учебно-практическое и учебно-лабораторное оборудование. </w:t>
      </w:r>
    </w:p>
    <w:p w14:paraId="57EC7691" w14:textId="77777777" w:rsidR="004E53EB" w:rsidRDefault="000207AA">
      <w:pPr>
        <w:numPr>
          <w:ilvl w:val="0"/>
          <w:numId w:val="16"/>
        </w:numPr>
        <w:ind w:right="448" w:hanging="281"/>
      </w:pPr>
      <w:r>
        <w:t>Наборы сче</w:t>
      </w:r>
      <w:r w:rsidR="00C17363">
        <w:t xml:space="preserve">тных палочек.  </w:t>
      </w:r>
    </w:p>
    <w:p w14:paraId="258D871F" w14:textId="77777777" w:rsidR="004E53EB" w:rsidRDefault="00C17363">
      <w:pPr>
        <w:numPr>
          <w:ilvl w:val="0"/>
          <w:numId w:val="16"/>
        </w:numPr>
        <w:ind w:right="448" w:hanging="281"/>
      </w:pPr>
      <w:r>
        <w:t xml:space="preserve">Наборы муляжей овощей и фруктов.  </w:t>
      </w:r>
    </w:p>
    <w:p w14:paraId="41858010" w14:textId="77777777" w:rsidR="004E53EB" w:rsidRDefault="00C17363">
      <w:pPr>
        <w:numPr>
          <w:ilvl w:val="0"/>
          <w:numId w:val="16"/>
        </w:numPr>
        <w:ind w:right="448" w:hanging="281"/>
      </w:pPr>
      <w:r>
        <w:t xml:space="preserve">Набор предметных картинок.  </w:t>
      </w:r>
    </w:p>
    <w:p w14:paraId="398EAA73" w14:textId="77777777" w:rsidR="004E53EB" w:rsidRDefault="00C17363">
      <w:pPr>
        <w:numPr>
          <w:ilvl w:val="0"/>
          <w:numId w:val="16"/>
        </w:numPr>
        <w:ind w:right="448" w:hanging="281"/>
      </w:pPr>
      <w:r>
        <w:t xml:space="preserve">Наборное полотно.  </w:t>
      </w:r>
    </w:p>
    <w:p w14:paraId="312DBFF1" w14:textId="77777777" w:rsidR="004E53EB" w:rsidRDefault="00C17363">
      <w:pPr>
        <w:numPr>
          <w:ilvl w:val="0"/>
          <w:numId w:val="17"/>
        </w:numPr>
        <w:ind w:right="448" w:hanging="422"/>
      </w:pPr>
      <w:r>
        <w:t xml:space="preserve">Демонстрационная оцифрованная линейка.  </w:t>
      </w:r>
    </w:p>
    <w:p w14:paraId="432942F0" w14:textId="77777777" w:rsidR="004E53EB" w:rsidRDefault="000207AA">
      <w:pPr>
        <w:numPr>
          <w:ilvl w:val="0"/>
          <w:numId w:val="17"/>
        </w:numPr>
        <w:ind w:right="448" w:hanging="422"/>
      </w:pPr>
      <w:r>
        <w:t>Демонстрационный черте</w:t>
      </w:r>
      <w:r w:rsidR="00C17363">
        <w:t xml:space="preserve">жный треугольник.  </w:t>
      </w:r>
    </w:p>
    <w:p w14:paraId="20F9C87B" w14:textId="77777777" w:rsidR="004E53EB" w:rsidRDefault="00C17363">
      <w:pPr>
        <w:numPr>
          <w:ilvl w:val="0"/>
          <w:numId w:val="17"/>
        </w:numPr>
        <w:ind w:right="448" w:hanging="422"/>
      </w:pPr>
      <w:r>
        <w:t xml:space="preserve">Демонстрационный циркуль. </w:t>
      </w:r>
    </w:p>
    <w:p w14:paraId="298CE19D" w14:textId="77777777" w:rsidR="004E53EB" w:rsidRDefault="00C17363">
      <w:pPr>
        <w:numPr>
          <w:ilvl w:val="0"/>
          <w:numId w:val="17"/>
        </w:numPr>
        <w:ind w:right="448" w:hanging="422"/>
      </w:pPr>
      <w:r>
        <w:t xml:space="preserve">Модель весов и набор гирь. </w:t>
      </w:r>
    </w:p>
    <w:p w14:paraId="1CB81017" w14:textId="77777777" w:rsidR="004E53EB" w:rsidRDefault="00C17363">
      <w:pPr>
        <w:numPr>
          <w:ilvl w:val="0"/>
          <w:numId w:val="17"/>
        </w:numPr>
        <w:ind w:right="448" w:hanging="422"/>
      </w:pPr>
      <w:r>
        <w:t xml:space="preserve">Модель часов. </w:t>
      </w:r>
    </w:p>
    <w:p w14:paraId="5C4E03D7" w14:textId="77777777" w:rsidR="004E53EB" w:rsidRDefault="00C17363">
      <w:pPr>
        <w:spacing w:after="4" w:line="270" w:lineRule="auto"/>
        <w:ind w:left="367" w:right="808"/>
        <w:jc w:val="center"/>
      </w:pPr>
      <w:r>
        <w:rPr>
          <w:b/>
        </w:rPr>
        <w:t xml:space="preserve">Оборудование класса. </w:t>
      </w:r>
    </w:p>
    <w:p w14:paraId="37F645DE" w14:textId="77777777" w:rsidR="004E53EB" w:rsidRDefault="00C17363">
      <w:pPr>
        <w:numPr>
          <w:ilvl w:val="1"/>
          <w:numId w:val="17"/>
        </w:numPr>
        <w:ind w:right="448" w:hanging="360"/>
      </w:pPr>
      <w:r>
        <w:t xml:space="preserve">Ученические </w:t>
      </w:r>
      <w:proofErr w:type="gramStart"/>
      <w:r>
        <w:t>столы  двухместные</w:t>
      </w:r>
      <w:proofErr w:type="gramEnd"/>
      <w:r>
        <w:t xml:space="preserve"> с комплектом стульев.  </w:t>
      </w:r>
    </w:p>
    <w:p w14:paraId="7DE32BAA" w14:textId="77777777" w:rsidR="004E53EB" w:rsidRDefault="00C17363">
      <w:pPr>
        <w:numPr>
          <w:ilvl w:val="1"/>
          <w:numId w:val="17"/>
        </w:numPr>
        <w:ind w:right="448" w:hanging="360"/>
      </w:pPr>
      <w:r>
        <w:t xml:space="preserve">Стол учительский.  </w:t>
      </w:r>
    </w:p>
    <w:p w14:paraId="0F0F06AE" w14:textId="77777777" w:rsidR="004E53EB" w:rsidRDefault="00C17363">
      <w:pPr>
        <w:numPr>
          <w:ilvl w:val="1"/>
          <w:numId w:val="17"/>
        </w:numPr>
        <w:ind w:right="448" w:hanging="360"/>
      </w:pPr>
      <w:r>
        <w:t xml:space="preserve">Шкафы для хранения учебников, дидактических материалов, пособий, учебного </w:t>
      </w:r>
      <w:proofErr w:type="gramStart"/>
      <w:r>
        <w:t>оборудования  и</w:t>
      </w:r>
      <w:proofErr w:type="gramEnd"/>
      <w:r>
        <w:t xml:space="preserve"> пр.   </w:t>
      </w:r>
    </w:p>
    <w:p w14:paraId="4E8006AB" w14:textId="77777777" w:rsidR="004E53EB" w:rsidRDefault="00C17363">
      <w:pPr>
        <w:numPr>
          <w:ilvl w:val="1"/>
          <w:numId w:val="17"/>
        </w:numPr>
        <w:ind w:right="448" w:hanging="360"/>
      </w:pPr>
      <w:r>
        <w:t xml:space="preserve">Полки для книг. </w:t>
      </w:r>
    </w:p>
    <w:p w14:paraId="208CB693" w14:textId="77777777" w:rsidR="004E53EB" w:rsidRDefault="004E53EB" w:rsidP="00C03B8B">
      <w:pPr>
        <w:spacing w:after="36" w:line="259" w:lineRule="auto"/>
        <w:ind w:left="0" w:right="0" w:firstLine="0"/>
        <w:jc w:val="left"/>
      </w:pPr>
    </w:p>
    <w:p w14:paraId="5144E0D2" w14:textId="77777777" w:rsidR="004E53EB" w:rsidRDefault="00C17363">
      <w:pPr>
        <w:spacing w:after="4" w:line="270" w:lineRule="auto"/>
        <w:ind w:left="367" w:right="1059"/>
        <w:jc w:val="center"/>
      </w:pPr>
      <w:proofErr w:type="gramStart"/>
      <w:r>
        <w:rPr>
          <w:b/>
        </w:rPr>
        <w:t>Описание  финансово</w:t>
      </w:r>
      <w:proofErr w:type="gramEnd"/>
      <w:r>
        <w:rPr>
          <w:b/>
        </w:rPr>
        <w:t xml:space="preserve"> – экономических условий обеспечения </w:t>
      </w:r>
      <w:r>
        <w:rPr>
          <w:sz w:val="37"/>
          <w:vertAlign w:val="subscript"/>
        </w:rPr>
        <w:t xml:space="preserve"> </w:t>
      </w:r>
      <w:r>
        <w:rPr>
          <w:sz w:val="37"/>
          <w:vertAlign w:val="subscript"/>
        </w:rPr>
        <w:tab/>
      </w:r>
      <w:r>
        <w:rPr>
          <w:b/>
        </w:rPr>
        <w:t xml:space="preserve">реализации программы дополнительного образования </w:t>
      </w:r>
    </w:p>
    <w:p w14:paraId="5A71B3B3" w14:textId="77777777" w:rsidR="004E53EB" w:rsidRDefault="00C17363" w:rsidP="00E21ECB">
      <w:pPr>
        <w:spacing w:after="121"/>
        <w:ind w:left="0" w:right="448" w:firstLine="0"/>
      </w:pPr>
      <w:r>
        <w:t xml:space="preserve">     Платные дополнительные образовательные услуги осуществляются за счет внебюджетных средств (средств родителей, сторонних организаций и частных лиц). Оплата услуг, предоставляемых образовательной организацией в рамках оказания платных услуг, производится плательщиком по наличному расч</w:t>
      </w:r>
      <w:r w:rsidR="000207AA">
        <w:t>е</w:t>
      </w:r>
      <w:r>
        <w:t xml:space="preserve">ту в кассу бухгалтерии школы. </w:t>
      </w:r>
      <w:r>
        <w:tab/>
        <w:t xml:space="preserve"> </w:t>
      </w:r>
    </w:p>
    <w:p w14:paraId="5707CAF1" w14:textId="77777777" w:rsidR="004E53EB" w:rsidRDefault="00E21ECB" w:rsidP="00E21ECB">
      <w:pPr>
        <w:spacing w:after="62" w:line="259" w:lineRule="auto"/>
        <w:ind w:left="0" w:right="450" w:firstLine="0"/>
      </w:pPr>
      <w:r>
        <w:t xml:space="preserve">   </w:t>
      </w:r>
      <w:r w:rsidR="00C17363">
        <w:t>Операции со средствами, полученными от предост</w:t>
      </w:r>
      <w:r>
        <w:t xml:space="preserve">авления платных </w:t>
      </w:r>
      <w:proofErr w:type="gramStart"/>
      <w:r>
        <w:t xml:space="preserve">услуг,   </w:t>
      </w:r>
      <w:proofErr w:type="gramEnd"/>
      <w:r>
        <w:t xml:space="preserve"> </w:t>
      </w:r>
      <w:proofErr w:type="spellStart"/>
      <w:r>
        <w:t>подлежат</w:t>
      </w:r>
      <w:r w:rsidR="00C17363">
        <w:t>отражению</w:t>
      </w:r>
      <w:proofErr w:type="spellEnd"/>
      <w:r w:rsidR="00C17363">
        <w:t xml:space="preserve"> на лицевом счете учреждения образования. </w:t>
      </w:r>
      <w:r w:rsidR="00C17363">
        <w:tab/>
        <w:t xml:space="preserve"> </w:t>
      </w:r>
    </w:p>
    <w:p w14:paraId="6101757C" w14:textId="77777777" w:rsidR="004E53EB" w:rsidRDefault="00C17363" w:rsidP="00E21ECB">
      <w:pPr>
        <w:ind w:left="0" w:right="448" w:firstLine="0"/>
      </w:pPr>
      <w:r>
        <w:t xml:space="preserve">Средства, поступившие в учреждение от оказания платных </w:t>
      </w:r>
      <w:r w:rsidR="000207AA">
        <w:t>услуг, поступают на лицевой сче</w:t>
      </w:r>
      <w:r>
        <w:t xml:space="preserve">т образовательной организации.  </w:t>
      </w:r>
    </w:p>
    <w:p w14:paraId="10051282" w14:textId="77777777" w:rsidR="004E53EB" w:rsidRDefault="00C17363" w:rsidP="00E21ECB">
      <w:pPr>
        <w:spacing w:after="141"/>
        <w:ind w:left="0" w:right="448" w:firstLine="0"/>
      </w:pPr>
      <w:r>
        <w:t xml:space="preserve">Оплата   за   предоставляемые   платные   образовательные   услуги   производится ежемесячно. Заказчик оплачивает услуги по ведомости не позднее </w:t>
      </w:r>
      <w:proofErr w:type="gramStart"/>
      <w:r>
        <w:t>10  числа</w:t>
      </w:r>
      <w:proofErr w:type="gramEnd"/>
      <w:r>
        <w:t xml:space="preserve"> текущего месяца. </w:t>
      </w:r>
    </w:p>
    <w:p w14:paraId="2DA3AD64" w14:textId="77777777" w:rsidR="004E53EB" w:rsidRDefault="00C17363" w:rsidP="00E21ECB">
      <w:pPr>
        <w:spacing w:after="148"/>
        <w:ind w:left="0" w:right="448" w:firstLine="0"/>
      </w:pPr>
      <w:r>
        <w:t xml:space="preserve">    Оплата труда за оказание платных дополнительных образовательных услуг производится в соответствии с заключаемыми трудовыми соглашениями со специалистами и сотрудниками, оказывающими непосредственно эти услуги или выполняющими организационно -методические или обслуживающие функции. </w:t>
      </w:r>
    </w:p>
    <w:p w14:paraId="7B3F9696" w14:textId="77777777" w:rsidR="004E53EB" w:rsidRDefault="00C17363" w:rsidP="00E21ECB">
      <w:pPr>
        <w:spacing w:after="54"/>
        <w:ind w:left="0" w:right="448" w:firstLine="0"/>
      </w:pPr>
      <w:r>
        <w:lastRenderedPageBreak/>
        <w:t xml:space="preserve">     При определении размера оплаты образовательная организация руководствуется порядком определения платы за оказание услуг, относящихся к основным видам деятельности муниципальных бюджетных образовательных организаций</w:t>
      </w:r>
      <w:r w:rsidR="009C46BE">
        <w:t>.</w:t>
      </w:r>
      <w:r>
        <w:tab/>
        <w:t xml:space="preserve"> </w:t>
      </w:r>
    </w:p>
    <w:p w14:paraId="518100B6" w14:textId="77777777" w:rsidR="004E53EB" w:rsidRDefault="00C17363" w:rsidP="00E21ECB">
      <w:pPr>
        <w:ind w:left="0" w:right="448" w:firstLine="0"/>
      </w:pPr>
      <w:r>
        <w:t xml:space="preserve">    Стоимость платных услуг включает в себя:  </w:t>
      </w:r>
    </w:p>
    <w:p w14:paraId="5D0528A5" w14:textId="77777777" w:rsidR="004E53EB" w:rsidRDefault="00C17363" w:rsidP="00E21ECB">
      <w:pPr>
        <w:numPr>
          <w:ilvl w:val="0"/>
          <w:numId w:val="18"/>
        </w:numPr>
        <w:spacing w:after="40"/>
        <w:ind w:left="0" w:right="448" w:firstLine="0"/>
      </w:pPr>
      <w:r>
        <w:t xml:space="preserve">расходы на заработную плату;  </w:t>
      </w:r>
    </w:p>
    <w:p w14:paraId="29F53CAD" w14:textId="77777777" w:rsidR="004E53EB" w:rsidRDefault="00C17363" w:rsidP="00E21ECB">
      <w:pPr>
        <w:numPr>
          <w:ilvl w:val="0"/>
          <w:numId w:val="18"/>
        </w:numPr>
        <w:spacing w:after="136"/>
        <w:ind w:left="0" w:right="448" w:firstLine="0"/>
      </w:pPr>
      <w:r>
        <w:t xml:space="preserve">начисления на заработную плату;  </w:t>
      </w:r>
    </w:p>
    <w:p w14:paraId="4025808E" w14:textId="77777777" w:rsidR="004E53EB" w:rsidRDefault="00C17363" w:rsidP="00E21ECB">
      <w:pPr>
        <w:numPr>
          <w:ilvl w:val="0"/>
          <w:numId w:val="18"/>
        </w:numPr>
        <w:spacing w:after="95"/>
        <w:ind w:left="0" w:right="448" w:firstLine="0"/>
      </w:pPr>
      <w:r>
        <w:t xml:space="preserve">расход на развитие учебно-материальной базы образовательного учреждения, создание условий в соответствии с требованиями СанПин;  </w:t>
      </w:r>
      <w:r>
        <w:tab/>
        <w:t xml:space="preserve"> </w:t>
      </w:r>
    </w:p>
    <w:p w14:paraId="79C19AE7" w14:textId="77777777" w:rsidR="004E53EB" w:rsidRDefault="00C17363" w:rsidP="00E21ECB">
      <w:pPr>
        <w:numPr>
          <w:ilvl w:val="0"/>
          <w:numId w:val="18"/>
        </w:numPr>
        <w:spacing w:after="100"/>
        <w:ind w:left="0" w:right="448" w:firstLine="0"/>
      </w:pPr>
      <w:r>
        <w:t xml:space="preserve">сумму, необходимую для оплаты коммунальных услуг, потребленных в процессе оказания дополнительных платных образовательных услуг.  </w:t>
      </w:r>
      <w:r>
        <w:tab/>
        <w:t xml:space="preserve"> </w:t>
      </w:r>
    </w:p>
    <w:p w14:paraId="13608F86" w14:textId="77777777" w:rsidR="004E53EB" w:rsidRDefault="00C17363" w:rsidP="00E21ECB">
      <w:pPr>
        <w:ind w:left="0" w:right="448" w:firstLine="0"/>
      </w:pPr>
      <w:r>
        <w:t xml:space="preserve">     Моментом оплаты платных дополнительных образовательных услуг считается </w:t>
      </w:r>
      <w:proofErr w:type="gramStart"/>
      <w:r>
        <w:t>дата</w:t>
      </w:r>
      <w:proofErr w:type="gramEnd"/>
      <w:r>
        <w:t xml:space="preserve"> проставленная в ведомости. При задержке в оплате более месяца договор расторгается, и обучающийся исключается из числа пользующихся платными дополнительными образовательными услугами, и к этим занятиям не допускается.  </w:t>
      </w:r>
    </w:p>
    <w:p w14:paraId="7A6EC80A" w14:textId="77777777" w:rsidR="004E53EB" w:rsidRDefault="00C17363" w:rsidP="00E21ECB">
      <w:pPr>
        <w:spacing w:after="0" w:line="259" w:lineRule="auto"/>
        <w:ind w:left="0" w:right="0" w:firstLine="0"/>
      </w:pPr>
      <w:r>
        <w:t xml:space="preserve"> </w:t>
      </w:r>
    </w:p>
    <w:sectPr w:rsidR="004E53EB" w:rsidSect="00184D40">
      <w:footerReference w:type="even" r:id="rId8"/>
      <w:footerReference w:type="default" r:id="rId9"/>
      <w:footerReference w:type="first" r:id="rId10"/>
      <w:pgSz w:w="11906" w:h="16838"/>
      <w:pgMar w:top="149" w:right="112" w:bottom="1265" w:left="1133" w:header="720" w:footer="709"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71824" w14:textId="77777777" w:rsidR="00644CFE" w:rsidRDefault="00644CFE">
      <w:pPr>
        <w:spacing w:after="0" w:line="240" w:lineRule="auto"/>
      </w:pPr>
      <w:r>
        <w:separator/>
      </w:r>
    </w:p>
  </w:endnote>
  <w:endnote w:type="continuationSeparator" w:id="0">
    <w:p w14:paraId="11A57CB7" w14:textId="77777777" w:rsidR="00644CFE" w:rsidRDefault="0064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4817" w14:textId="77777777" w:rsidR="001C2BCF" w:rsidRDefault="001C2BCF">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9D36BE0" w14:textId="77777777" w:rsidR="001C2BCF" w:rsidRDefault="001C2BCF">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9C857" w14:textId="77777777" w:rsidR="001C2BCF" w:rsidRDefault="001C2BCF">
    <w:pPr>
      <w:spacing w:after="0" w:line="259" w:lineRule="auto"/>
      <w:ind w:left="0" w:firstLine="0"/>
      <w:jc w:val="center"/>
    </w:pPr>
    <w:r>
      <w:fldChar w:fldCharType="begin"/>
    </w:r>
    <w:r>
      <w:instrText xml:space="preserve"> PAGE   \* MERGEFORMAT </w:instrText>
    </w:r>
    <w:r>
      <w:fldChar w:fldCharType="separate"/>
    </w:r>
    <w:r w:rsidRPr="00206B0A">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1937A9F1" w14:textId="77777777" w:rsidR="001C2BCF" w:rsidRDefault="001C2BCF">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A4CA0" w14:textId="77777777" w:rsidR="001C2BCF" w:rsidRDefault="001C2BCF">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B0A5B23" w14:textId="77777777" w:rsidR="001C2BCF" w:rsidRDefault="001C2BCF">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3D227" w14:textId="77777777" w:rsidR="00644CFE" w:rsidRDefault="00644CFE">
      <w:pPr>
        <w:spacing w:after="0" w:line="240" w:lineRule="auto"/>
      </w:pPr>
      <w:r>
        <w:separator/>
      </w:r>
    </w:p>
  </w:footnote>
  <w:footnote w:type="continuationSeparator" w:id="0">
    <w:p w14:paraId="2C12D70F" w14:textId="77777777" w:rsidR="00644CFE" w:rsidRDefault="00644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D1BF9"/>
    <w:multiLevelType w:val="hybridMultilevel"/>
    <w:tmpl w:val="CDFCD8B4"/>
    <w:lvl w:ilvl="0" w:tplc="0BCA9B7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B02E8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6689E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30D1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8C3B6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6811F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B038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7E269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D894F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D552DB"/>
    <w:multiLevelType w:val="hybridMultilevel"/>
    <w:tmpl w:val="A4C0DBB6"/>
    <w:lvl w:ilvl="0" w:tplc="63F2BA12">
      <w:start w:val="6"/>
      <w:numFmt w:val="decimal"/>
      <w:lvlText w:val="%1."/>
      <w:lvlJc w:val="left"/>
      <w:pPr>
        <w:ind w:left="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E4DA82">
      <w:start w:val="1"/>
      <w:numFmt w:val="decimal"/>
      <w:lvlText w:val="%2."/>
      <w:lvlJc w:val="left"/>
      <w:pPr>
        <w:ind w:left="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067C08">
      <w:start w:val="1"/>
      <w:numFmt w:val="lowerRoman"/>
      <w:lvlText w:val="%3"/>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707E5A">
      <w:start w:val="1"/>
      <w:numFmt w:val="decimal"/>
      <w:lvlText w:val="%4"/>
      <w:lvlJc w:val="left"/>
      <w:pPr>
        <w:ind w:left="2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9C6792">
      <w:start w:val="1"/>
      <w:numFmt w:val="lowerLetter"/>
      <w:lvlText w:val="%5"/>
      <w:lvlJc w:val="left"/>
      <w:pPr>
        <w:ind w:left="2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BEE3E8">
      <w:start w:val="1"/>
      <w:numFmt w:val="lowerRoman"/>
      <w:lvlText w:val="%6"/>
      <w:lvlJc w:val="left"/>
      <w:pPr>
        <w:ind w:left="3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663078">
      <w:start w:val="1"/>
      <w:numFmt w:val="decimal"/>
      <w:lvlText w:val="%7"/>
      <w:lvlJc w:val="left"/>
      <w:pPr>
        <w:ind w:left="4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92E870">
      <w:start w:val="1"/>
      <w:numFmt w:val="lowerLetter"/>
      <w:lvlText w:val="%8"/>
      <w:lvlJc w:val="left"/>
      <w:pPr>
        <w:ind w:left="5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EE05B6">
      <w:start w:val="1"/>
      <w:numFmt w:val="lowerRoman"/>
      <w:lvlText w:val="%9"/>
      <w:lvlJc w:val="left"/>
      <w:pPr>
        <w:ind w:left="5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A7B15E9"/>
    <w:multiLevelType w:val="hybridMultilevel"/>
    <w:tmpl w:val="78FE03C4"/>
    <w:lvl w:ilvl="0" w:tplc="C87235F6">
      <w:start w:val="1"/>
      <w:numFmt w:val="bullet"/>
      <w:lvlText w:val="•"/>
      <w:lvlJc w:val="left"/>
      <w:pPr>
        <w:ind w:left="14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122FD7C">
      <w:start w:val="1"/>
      <w:numFmt w:val="bullet"/>
      <w:lvlText w:val="o"/>
      <w:lvlJc w:val="left"/>
      <w:pPr>
        <w:ind w:left="15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26D250">
      <w:start w:val="1"/>
      <w:numFmt w:val="bullet"/>
      <w:lvlText w:val="▪"/>
      <w:lvlJc w:val="left"/>
      <w:pPr>
        <w:ind w:left="22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10C6D9C">
      <w:start w:val="1"/>
      <w:numFmt w:val="bullet"/>
      <w:lvlText w:val="•"/>
      <w:lvlJc w:val="left"/>
      <w:pPr>
        <w:ind w:left="29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7184D0E">
      <w:start w:val="1"/>
      <w:numFmt w:val="bullet"/>
      <w:lvlText w:val="o"/>
      <w:lvlJc w:val="left"/>
      <w:pPr>
        <w:ind w:left="36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D92DE92">
      <w:start w:val="1"/>
      <w:numFmt w:val="bullet"/>
      <w:lvlText w:val="▪"/>
      <w:lvlJc w:val="left"/>
      <w:pPr>
        <w:ind w:left="43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AC4DB94">
      <w:start w:val="1"/>
      <w:numFmt w:val="bullet"/>
      <w:lvlText w:val="•"/>
      <w:lvlJc w:val="left"/>
      <w:pPr>
        <w:ind w:left="51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404B59E">
      <w:start w:val="1"/>
      <w:numFmt w:val="bullet"/>
      <w:lvlText w:val="o"/>
      <w:lvlJc w:val="left"/>
      <w:pPr>
        <w:ind w:left="58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6D4EFB4">
      <w:start w:val="1"/>
      <w:numFmt w:val="bullet"/>
      <w:lvlText w:val="▪"/>
      <w:lvlJc w:val="left"/>
      <w:pPr>
        <w:ind w:left="65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BFA00D4"/>
    <w:multiLevelType w:val="hybridMultilevel"/>
    <w:tmpl w:val="D576B784"/>
    <w:lvl w:ilvl="0" w:tplc="E98AD6D0">
      <w:start w:val="1"/>
      <w:numFmt w:val="bullet"/>
      <w:lvlText w:val="•"/>
      <w:lvlJc w:val="left"/>
      <w:pPr>
        <w:ind w:left="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62303A">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D8F8F6">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B67AF4">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6C124">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EA569E">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C0AD7E">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D2B278">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746206">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7A1AB9"/>
    <w:multiLevelType w:val="hybridMultilevel"/>
    <w:tmpl w:val="DA14E2EC"/>
    <w:lvl w:ilvl="0" w:tplc="2C90DB40">
      <w:start w:val="1"/>
      <w:numFmt w:val="bullet"/>
      <w:lvlText w:val="-"/>
      <w:lvlJc w:val="left"/>
      <w:pPr>
        <w:ind w:left="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7644B4">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DA47C4">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9E292C">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E41D3C">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986CEA">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50C012">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1055FA">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387082">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895C48"/>
    <w:multiLevelType w:val="hybridMultilevel"/>
    <w:tmpl w:val="EED4DB4C"/>
    <w:lvl w:ilvl="0" w:tplc="9CDC1CF8">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903B18">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1CCD74">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5024B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DE53E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F82962">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4C6A88">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2465DE">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40F286">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F774FA"/>
    <w:multiLevelType w:val="hybridMultilevel"/>
    <w:tmpl w:val="CFE876BC"/>
    <w:lvl w:ilvl="0" w:tplc="81BEC768">
      <w:start w:val="1"/>
      <w:numFmt w:val="bullet"/>
      <w:lvlText w:val="-"/>
      <w:lvlJc w:val="left"/>
      <w:pPr>
        <w:ind w:left="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B8D2E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02D64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F65D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1E7BB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9C898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889B0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B2E6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FA040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3B86AA3"/>
    <w:multiLevelType w:val="hybridMultilevel"/>
    <w:tmpl w:val="600C3C42"/>
    <w:lvl w:ilvl="0" w:tplc="F9061EEE">
      <w:start w:val="2"/>
      <w:numFmt w:val="decimal"/>
      <w:lvlText w:val="%1."/>
      <w:lvlJc w:val="left"/>
      <w:pPr>
        <w:ind w:left="5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114A784">
      <w:start w:val="1"/>
      <w:numFmt w:val="bullet"/>
      <w:lvlText w:val="•"/>
      <w:lvlJc w:val="left"/>
      <w:pPr>
        <w:ind w:left="7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08E3C62">
      <w:start w:val="3"/>
      <w:numFmt w:val="decimal"/>
      <w:lvlText w:val="%3"/>
      <w:lvlJc w:val="left"/>
      <w:pPr>
        <w:ind w:left="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80021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38D072">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A2C40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320DF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AA8E1C">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202756">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B695C0E"/>
    <w:multiLevelType w:val="hybridMultilevel"/>
    <w:tmpl w:val="82162C4A"/>
    <w:lvl w:ilvl="0" w:tplc="9048890A">
      <w:start w:val="1"/>
      <w:numFmt w:val="bullet"/>
      <w:lvlText w:val="•"/>
      <w:lvlJc w:val="left"/>
      <w:pPr>
        <w:ind w:left="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B6D1A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84FBB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EEC1EE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CCE00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6B45F7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8A069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C04C51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E14AF6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26E26BB"/>
    <w:multiLevelType w:val="hybridMultilevel"/>
    <w:tmpl w:val="0D7E075E"/>
    <w:lvl w:ilvl="0" w:tplc="4124522E">
      <w:start w:val="2"/>
      <w:numFmt w:val="decimal"/>
      <w:lvlText w:val="%1"/>
      <w:lvlJc w:val="left"/>
      <w:pPr>
        <w:ind w:left="1153" w:hanging="360"/>
      </w:pPr>
      <w:rPr>
        <w:rFonts w:hint="default"/>
      </w:rPr>
    </w:lvl>
    <w:lvl w:ilvl="1" w:tplc="04190019" w:tentative="1">
      <w:start w:val="1"/>
      <w:numFmt w:val="lowerLetter"/>
      <w:lvlText w:val="%2."/>
      <w:lvlJc w:val="left"/>
      <w:pPr>
        <w:ind w:left="1873" w:hanging="360"/>
      </w:pPr>
    </w:lvl>
    <w:lvl w:ilvl="2" w:tplc="0419001B" w:tentative="1">
      <w:start w:val="1"/>
      <w:numFmt w:val="lowerRoman"/>
      <w:lvlText w:val="%3."/>
      <w:lvlJc w:val="right"/>
      <w:pPr>
        <w:ind w:left="2593" w:hanging="180"/>
      </w:pPr>
    </w:lvl>
    <w:lvl w:ilvl="3" w:tplc="0419000F" w:tentative="1">
      <w:start w:val="1"/>
      <w:numFmt w:val="decimal"/>
      <w:lvlText w:val="%4."/>
      <w:lvlJc w:val="left"/>
      <w:pPr>
        <w:ind w:left="3313" w:hanging="360"/>
      </w:pPr>
    </w:lvl>
    <w:lvl w:ilvl="4" w:tplc="04190019" w:tentative="1">
      <w:start w:val="1"/>
      <w:numFmt w:val="lowerLetter"/>
      <w:lvlText w:val="%5."/>
      <w:lvlJc w:val="left"/>
      <w:pPr>
        <w:ind w:left="4033" w:hanging="360"/>
      </w:pPr>
    </w:lvl>
    <w:lvl w:ilvl="5" w:tplc="0419001B" w:tentative="1">
      <w:start w:val="1"/>
      <w:numFmt w:val="lowerRoman"/>
      <w:lvlText w:val="%6."/>
      <w:lvlJc w:val="right"/>
      <w:pPr>
        <w:ind w:left="4753" w:hanging="180"/>
      </w:pPr>
    </w:lvl>
    <w:lvl w:ilvl="6" w:tplc="0419000F" w:tentative="1">
      <w:start w:val="1"/>
      <w:numFmt w:val="decimal"/>
      <w:lvlText w:val="%7."/>
      <w:lvlJc w:val="left"/>
      <w:pPr>
        <w:ind w:left="5473" w:hanging="360"/>
      </w:pPr>
    </w:lvl>
    <w:lvl w:ilvl="7" w:tplc="04190019" w:tentative="1">
      <w:start w:val="1"/>
      <w:numFmt w:val="lowerLetter"/>
      <w:lvlText w:val="%8."/>
      <w:lvlJc w:val="left"/>
      <w:pPr>
        <w:ind w:left="6193" w:hanging="360"/>
      </w:pPr>
    </w:lvl>
    <w:lvl w:ilvl="8" w:tplc="0419001B" w:tentative="1">
      <w:start w:val="1"/>
      <w:numFmt w:val="lowerRoman"/>
      <w:lvlText w:val="%9."/>
      <w:lvlJc w:val="right"/>
      <w:pPr>
        <w:ind w:left="6913" w:hanging="180"/>
      </w:pPr>
    </w:lvl>
  </w:abstractNum>
  <w:abstractNum w:abstractNumId="10" w15:restartNumberingAfterBreak="0">
    <w:nsid w:val="491B5105"/>
    <w:multiLevelType w:val="hybridMultilevel"/>
    <w:tmpl w:val="CDC4571A"/>
    <w:lvl w:ilvl="0" w:tplc="F5A2DD6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5B0A3D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486F6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0D0D0E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188595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C9ECCA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8F4C8F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DD079A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3F4797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9656606"/>
    <w:multiLevelType w:val="hybridMultilevel"/>
    <w:tmpl w:val="82B00CEA"/>
    <w:lvl w:ilvl="0" w:tplc="B268F762">
      <w:start w:val="1"/>
      <w:numFmt w:val="decimal"/>
      <w:lvlText w:val="%1."/>
      <w:lvlJc w:val="left"/>
      <w:pPr>
        <w:ind w:left="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2E07D8">
      <w:start w:val="1"/>
      <w:numFmt w:val="lowerLetter"/>
      <w:lvlText w:val="%2"/>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EE9930">
      <w:start w:val="1"/>
      <w:numFmt w:val="lowerRoman"/>
      <w:lvlText w:val="%3"/>
      <w:lvlJc w:val="left"/>
      <w:pPr>
        <w:ind w:left="2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0660FE">
      <w:start w:val="1"/>
      <w:numFmt w:val="decimal"/>
      <w:lvlText w:val="%4"/>
      <w:lvlJc w:val="left"/>
      <w:pPr>
        <w:ind w:left="2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147568">
      <w:start w:val="1"/>
      <w:numFmt w:val="lowerLetter"/>
      <w:lvlText w:val="%5"/>
      <w:lvlJc w:val="left"/>
      <w:pPr>
        <w:ind w:left="3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1E3B9C">
      <w:start w:val="1"/>
      <w:numFmt w:val="lowerRoman"/>
      <w:lvlText w:val="%6"/>
      <w:lvlJc w:val="left"/>
      <w:pPr>
        <w:ind w:left="4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F25250">
      <w:start w:val="1"/>
      <w:numFmt w:val="decimal"/>
      <w:lvlText w:val="%7"/>
      <w:lvlJc w:val="left"/>
      <w:pPr>
        <w:ind w:left="5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94EB6A">
      <w:start w:val="1"/>
      <w:numFmt w:val="lowerLetter"/>
      <w:lvlText w:val="%8"/>
      <w:lvlJc w:val="left"/>
      <w:pPr>
        <w:ind w:left="5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D8790A">
      <w:start w:val="1"/>
      <w:numFmt w:val="lowerRoman"/>
      <w:lvlText w:val="%9"/>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0FC2B6B"/>
    <w:multiLevelType w:val="hybridMultilevel"/>
    <w:tmpl w:val="A5704866"/>
    <w:lvl w:ilvl="0" w:tplc="BFA83ECA">
      <w:start w:val="1"/>
      <w:numFmt w:val="bullet"/>
      <w:lvlText w:val="-"/>
      <w:lvlJc w:val="left"/>
      <w:pPr>
        <w:ind w:left="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DAC46C">
      <w:start w:val="1"/>
      <w:numFmt w:val="bullet"/>
      <w:lvlText w:val="o"/>
      <w:lvlJc w:val="left"/>
      <w:pPr>
        <w:ind w:left="1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3A7574">
      <w:start w:val="1"/>
      <w:numFmt w:val="bullet"/>
      <w:lvlText w:val="▪"/>
      <w:lvlJc w:val="left"/>
      <w:pPr>
        <w:ind w:left="2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388CE2">
      <w:start w:val="1"/>
      <w:numFmt w:val="bullet"/>
      <w:lvlText w:val="•"/>
      <w:lvlJc w:val="left"/>
      <w:pPr>
        <w:ind w:left="3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2E243E">
      <w:start w:val="1"/>
      <w:numFmt w:val="bullet"/>
      <w:lvlText w:val="o"/>
      <w:lvlJc w:val="left"/>
      <w:pPr>
        <w:ind w:left="3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B05B2A">
      <w:start w:val="1"/>
      <w:numFmt w:val="bullet"/>
      <w:lvlText w:val="▪"/>
      <w:lvlJc w:val="left"/>
      <w:pPr>
        <w:ind w:left="4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E46F74">
      <w:start w:val="1"/>
      <w:numFmt w:val="bullet"/>
      <w:lvlText w:val="•"/>
      <w:lvlJc w:val="left"/>
      <w:pPr>
        <w:ind w:left="5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42194E">
      <w:start w:val="1"/>
      <w:numFmt w:val="bullet"/>
      <w:lvlText w:val="o"/>
      <w:lvlJc w:val="left"/>
      <w:pPr>
        <w:ind w:left="5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6A106E">
      <w:start w:val="1"/>
      <w:numFmt w:val="bullet"/>
      <w:lvlText w:val="▪"/>
      <w:lvlJc w:val="left"/>
      <w:pPr>
        <w:ind w:left="6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445312E"/>
    <w:multiLevelType w:val="hybridMultilevel"/>
    <w:tmpl w:val="EBDA93A8"/>
    <w:lvl w:ilvl="0" w:tplc="FFC0F802">
      <w:start w:val="1"/>
      <w:numFmt w:val="bullet"/>
      <w:lvlText w:val="•"/>
      <w:lvlJc w:val="left"/>
      <w:pPr>
        <w:ind w:left="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F50684E">
      <w:start w:val="1"/>
      <w:numFmt w:val="bullet"/>
      <w:lvlText w:val="o"/>
      <w:lvlJc w:val="left"/>
      <w:pPr>
        <w:ind w:left="13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A88FEF4">
      <w:start w:val="1"/>
      <w:numFmt w:val="bullet"/>
      <w:lvlText w:val="▪"/>
      <w:lvlJc w:val="left"/>
      <w:pPr>
        <w:ind w:left="20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264E0C">
      <w:start w:val="1"/>
      <w:numFmt w:val="bullet"/>
      <w:lvlText w:val="•"/>
      <w:lvlJc w:val="left"/>
      <w:pPr>
        <w:ind w:left="27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00A0C48">
      <w:start w:val="1"/>
      <w:numFmt w:val="bullet"/>
      <w:lvlText w:val="o"/>
      <w:lvlJc w:val="left"/>
      <w:pPr>
        <w:ind w:left="34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47E1290">
      <w:start w:val="1"/>
      <w:numFmt w:val="bullet"/>
      <w:lvlText w:val="▪"/>
      <w:lvlJc w:val="left"/>
      <w:pPr>
        <w:ind w:left="42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45E90EC">
      <w:start w:val="1"/>
      <w:numFmt w:val="bullet"/>
      <w:lvlText w:val="•"/>
      <w:lvlJc w:val="left"/>
      <w:pPr>
        <w:ind w:left="49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4CA5A00">
      <w:start w:val="1"/>
      <w:numFmt w:val="bullet"/>
      <w:lvlText w:val="o"/>
      <w:lvlJc w:val="left"/>
      <w:pPr>
        <w:ind w:left="56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90EBAEC">
      <w:start w:val="1"/>
      <w:numFmt w:val="bullet"/>
      <w:lvlText w:val="▪"/>
      <w:lvlJc w:val="left"/>
      <w:pPr>
        <w:ind w:left="63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86D0E88"/>
    <w:multiLevelType w:val="hybridMultilevel"/>
    <w:tmpl w:val="492A472A"/>
    <w:lvl w:ilvl="0" w:tplc="924C0FC2">
      <w:start w:val="1"/>
      <w:numFmt w:val="decimal"/>
      <w:lvlText w:val="%1."/>
      <w:lvlJc w:val="left"/>
      <w:pPr>
        <w:ind w:left="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B4DEC4">
      <w:start w:val="1"/>
      <w:numFmt w:val="lowerLetter"/>
      <w:lvlText w:val="%2"/>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18983C">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DAB7F8">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F68434">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CEE8F2">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EA4DC6">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EE96EE">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A090CA">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8DF266E"/>
    <w:multiLevelType w:val="hybridMultilevel"/>
    <w:tmpl w:val="2B1893AE"/>
    <w:lvl w:ilvl="0" w:tplc="1B48E4FA">
      <w:start w:val="1"/>
      <w:numFmt w:val="decimal"/>
      <w:lvlText w:val="%1."/>
      <w:lvlJc w:val="left"/>
      <w:pPr>
        <w:ind w:left="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241B9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CC8A4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E2A95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9E8D6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42F6B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FA413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4075F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1EB23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9DA5B5E"/>
    <w:multiLevelType w:val="hybridMultilevel"/>
    <w:tmpl w:val="E6C4A766"/>
    <w:lvl w:ilvl="0" w:tplc="5DEA4566">
      <w:start w:val="1"/>
      <w:numFmt w:val="bullet"/>
      <w:lvlText w:val="-"/>
      <w:lvlJc w:val="left"/>
      <w:pPr>
        <w:ind w:left="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D4D99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5AFED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F885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18E5A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6E61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84FB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C06F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04C54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A9305EC"/>
    <w:multiLevelType w:val="hybridMultilevel"/>
    <w:tmpl w:val="AF4A5B76"/>
    <w:lvl w:ilvl="0" w:tplc="2DCC3A9A">
      <w:start w:val="1"/>
      <w:numFmt w:val="bullet"/>
      <w:lvlText w:val="•"/>
      <w:lvlJc w:val="left"/>
      <w:pPr>
        <w:ind w:left="7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39C4AB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91C671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DE21E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E1E310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D0A49D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8A2EC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960C80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65C428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D9B5BE5"/>
    <w:multiLevelType w:val="hybridMultilevel"/>
    <w:tmpl w:val="45BCD16E"/>
    <w:lvl w:ilvl="0" w:tplc="1BCE088A">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5C0068">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AA2B58">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BCCB8A">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4CFE5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BAAA92">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120D1C">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9C3C3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DE79A0">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FCF5C52"/>
    <w:multiLevelType w:val="hybridMultilevel"/>
    <w:tmpl w:val="022A63B2"/>
    <w:lvl w:ilvl="0" w:tplc="0CA6AE30">
      <w:start w:val="2"/>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8A1A0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9819A0">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8EFEA8">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D20FB8">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648D62">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A2DAF2">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0A5FBC">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782550">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DDA0600"/>
    <w:multiLevelType w:val="hybridMultilevel"/>
    <w:tmpl w:val="D1D0D182"/>
    <w:lvl w:ilvl="0" w:tplc="F8AA26B0">
      <w:start w:val="1"/>
      <w:numFmt w:val="decimal"/>
      <w:lvlText w:val="%1."/>
      <w:lvlJc w:val="left"/>
      <w:pPr>
        <w:ind w:left="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E87990">
      <w:start w:val="1"/>
      <w:numFmt w:val="lowerLetter"/>
      <w:lvlText w:val="%2"/>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6488B8">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D4C644">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F200F2">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0E8040">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AA2738">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5C95A6">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2E84E4">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3572419"/>
    <w:multiLevelType w:val="hybridMultilevel"/>
    <w:tmpl w:val="F650E724"/>
    <w:lvl w:ilvl="0" w:tplc="09648768">
      <w:start w:val="1"/>
      <w:numFmt w:val="bullet"/>
      <w:lvlText w:val=""/>
      <w:lvlJc w:val="left"/>
      <w:pPr>
        <w:ind w:left="4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00EE16E">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ED405B4">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F0DDBE">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EF6A586">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2947D1A">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16655A6">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8298B4">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3C6D9BA">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12"/>
  </w:num>
  <w:num w:numId="3">
    <w:abstractNumId w:val="10"/>
  </w:num>
  <w:num w:numId="4">
    <w:abstractNumId w:val="21"/>
  </w:num>
  <w:num w:numId="5">
    <w:abstractNumId w:val="6"/>
  </w:num>
  <w:num w:numId="6">
    <w:abstractNumId w:val="3"/>
  </w:num>
  <w:num w:numId="7">
    <w:abstractNumId w:val="0"/>
  </w:num>
  <w:num w:numId="8">
    <w:abstractNumId w:val="16"/>
  </w:num>
  <w:num w:numId="9">
    <w:abstractNumId w:val="8"/>
  </w:num>
  <w:num w:numId="10">
    <w:abstractNumId w:val="17"/>
  </w:num>
  <w:num w:numId="11">
    <w:abstractNumId w:val="15"/>
  </w:num>
  <w:num w:numId="12">
    <w:abstractNumId w:val="2"/>
  </w:num>
  <w:num w:numId="13">
    <w:abstractNumId w:val="7"/>
  </w:num>
  <w:num w:numId="14">
    <w:abstractNumId w:val="11"/>
  </w:num>
  <w:num w:numId="15">
    <w:abstractNumId w:val="20"/>
  </w:num>
  <w:num w:numId="16">
    <w:abstractNumId w:val="14"/>
  </w:num>
  <w:num w:numId="17">
    <w:abstractNumId w:val="1"/>
  </w:num>
  <w:num w:numId="18">
    <w:abstractNumId w:val="4"/>
  </w:num>
  <w:num w:numId="19">
    <w:abstractNumId w:val="19"/>
  </w:num>
  <w:num w:numId="20">
    <w:abstractNumId w:val="18"/>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53EB"/>
    <w:rsid w:val="000207AA"/>
    <w:rsid w:val="00117BFB"/>
    <w:rsid w:val="00180677"/>
    <w:rsid w:val="00184D40"/>
    <w:rsid w:val="00195983"/>
    <w:rsid w:val="001C2BCF"/>
    <w:rsid w:val="001F0925"/>
    <w:rsid w:val="00206B0A"/>
    <w:rsid w:val="002C4353"/>
    <w:rsid w:val="002D1929"/>
    <w:rsid w:val="00337712"/>
    <w:rsid w:val="0038367A"/>
    <w:rsid w:val="004032CC"/>
    <w:rsid w:val="0041246F"/>
    <w:rsid w:val="00451BC0"/>
    <w:rsid w:val="0048549D"/>
    <w:rsid w:val="004C1F9D"/>
    <w:rsid w:val="004D251C"/>
    <w:rsid w:val="004E53EB"/>
    <w:rsid w:val="005A1130"/>
    <w:rsid w:val="005C0E58"/>
    <w:rsid w:val="005C7157"/>
    <w:rsid w:val="005E78D8"/>
    <w:rsid w:val="00622D55"/>
    <w:rsid w:val="00644CFE"/>
    <w:rsid w:val="006505C8"/>
    <w:rsid w:val="00653F1C"/>
    <w:rsid w:val="00657EEC"/>
    <w:rsid w:val="006B3677"/>
    <w:rsid w:val="006B5160"/>
    <w:rsid w:val="00716A6C"/>
    <w:rsid w:val="00767ACF"/>
    <w:rsid w:val="00775E62"/>
    <w:rsid w:val="007764EA"/>
    <w:rsid w:val="007B4B37"/>
    <w:rsid w:val="007B6505"/>
    <w:rsid w:val="0080262B"/>
    <w:rsid w:val="0081208F"/>
    <w:rsid w:val="008527C4"/>
    <w:rsid w:val="00930DD2"/>
    <w:rsid w:val="0099072D"/>
    <w:rsid w:val="00997790"/>
    <w:rsid w:val="009A213F"/>
    <w:rsid w:val="009C46BE"/>
    <w:rsid w:val="009F672F"/>
    <w:rsid w:val="00A37D83"/>
    <w:rsid w:val="00AD0DE2"/>
    <w:rsid w:val="00AE67F7"/>
    <w:rsid w:val="00B36E20"/>
    <w:rsid w:val="00B675EB"/>
    <w:rsid w:val="00B74E01"/>
    <w:rsid w:val="00BA7F84"/>
    <w:rsid w:val="00C03B8B"/>
    <w:rsid w:val="00C17363"/>
    <w:rsid w:val="00C17675"/>
    <w:rsid w:val="00C27B93"/>
    <w:rsid w:val="00D2366F"/>
    <w:rsid w:val="00DD0ED5"/>
    <w:rsid w:val="00DF5F33"/>
    <w:rsid w:val="00E21ECB"/>
    <w:rsid w:val="00E93564"/>
    <w:rsid w:val="00EE4135"/>
    <w:rsid w:val="00F13AD9"/>
    <w:rsid w:val="00F66D8C"/>
    <w:rsid w:val="00F75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69F17A4"/>
  <w15:docId w15:val="{846388C4-60BF-4A64-8173-7F2EC043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929"/>
    <w:pPr>
      <w:spacing w:after="13" w:line="268" w:lineRule="auto"/>
      <w:ind w:left="10" w:right="45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2D1929"/>
    <w:pPr>
      <w:keepNext/>
      <w:keepLines/>
      <w:spacing w:after="0" w:line="271" w:lineRule="auto"/>
      <w:ind w:left="370" w:hanging="10"/>
      <w:jc w:val="both"/>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rsid w:val="002D1929"/>
    <w:pPr>
      <w:keepNext/>
      <w:keepLines/>
      <w:spacing w:after="0" w:line="271" w:lineRule="auto"/>
      <w:ind w:left="370" w:hanging="10"/>
      <w:jc w:val="both"/>
      <w:outlineLvl w:val="1"/>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D1929"/>
    <w:rPr>
      <w:rFonts w:ascii="Times New Roman" w:eastAsia="Times New Roman" w:hAnsi="Times New Roman" w:cs="Times New Roman"/>
      <w:b/>
      <w:color w:val="000000"/>
      <w:sz w:val="32"/>
    </w:rPr>
  </w:style>
  <w:style w:type="character" w:customStyle="1" w:styleId="20">
    <w:name w:val="Заголовок 2 Знак"/>
    <w:link w:val="2"/>
    <w:rsid w:val="002D1929"/>
    <w:rPr>
      <w:rFonts w:ascii="Times New Roman" w:eastAsia="Times New Roman" w:hAnsi="Times New Roman" w:cs="Times New Roman"/>
      <w:b/>
      <w:color w:val="000000"/>
      <w:sz w:val="32"/>
    </w:rPr>
  </w:style>
  <w:style w:type="table" w:customStyle="1" w:styleId="TableGrid">
    <w:name w:val="TableGrid"/>
    <w:rsid w:val="002D1929"/>
    <w:pPr>
      <w:spacing w:after="0" w:line="240" w:lineRule="auto"/>
    </w:pPr>
    <w:tblPr>
      <w:tblCellMar>
        <w:top w:w="0" w:type="dxa"/>
        <w:left w:w="0" w:type="dxa"/>
        <w:bottom w:w="0" w:type="dxa"/>
        <w:right w:w="0" w:type="dxa"/>
      </w:tblCellMar>
    </w:tblPr>
  </w:style>
  <w:style w:type="character" w:styleId="a3">
    <w:name w:val="Hyperlink"/>
    <w:basedOn w:val="a0"/>
    <w:uiPriority w:val="99"/>
    <w:semiHidden/>
    <w:unhideWhenUsed/>
    <w:rsid w:val="00DD0ED5"/>
    <w:rPr>
      <w:color w:val="0000FF"/>
      <w:u w:val="single"/>
    </w:rPr>
  </w:style>
  <w:style w:type="paragraph" w:styleId="a4">
    <w:name w:val="List Paragraph"/>
    <w:basedOn w:val="a"/>
    <w:uiPriority w:val="34"/>
    <w:qFormat/>
    <w:rsid w:val="00775E62"/>
    <w:pPr>
      <w:ind w:left="720"/>
      <w:contextualSpacing/>
    </w:pPr>
  </w:style>
  <w:style w:type="paragraph" w:styleId="a5">
    <w:name w:val="Balloon Text"/>
    <w:basedOn w:val="a"/>
    <w:link w:val="a6"/>
    <w:uiPriority w:val="99"/>
    <w:semiHidden/>
    <w:unhideWhenUsed/>
    <w:rsid w:val="0018067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067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9406</Words>
  <Characters>53617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О</cp:lastModifiedBy>
  <cp:revision>34</cp:revision>
  <cp:lastPrinted>2024-09-27T10:00:00Z</cp:lastPrinted>
  <dcterms:created xsi:type="dcterms:W3CDTF">2021-06-08T09:49:00Z</dcterms:created>
  <dcterms:modified xsi:type="dcterms:W3CDTF">2024-12-20T15:10:00Z</dcterms:modified>
</cp:coreProperties>
</file>