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EF940" w14:textId="77777777" w:rsidR="000E6F1D" w:rsidRDefault="000E6F1D" w:rsidP="000E6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03446279" w14:textId="77777777" w:rsidR="000E6F1D" w:rsidRDefault="000E6F1D" w:rsidP="000E39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BBF408" w14:textId="53587319" w:rsidR="000E3999" w:rsidRDefault="000E3999" w:rsidP="000E39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278DA5F5" w14:textId="77777777" w:rsidR="000E3999" w:rsidRDefault="000E3999" w:rsidP="000E3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02473B0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76C596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86CA23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055CDE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67DAA1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F3D597" w14:textId="77777777" w:rsidR="00A15320" w:rsidRPr="006F3FCE" w:rsidRDefault="00A15320" w:rsidP="00A15320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 w:rsidRPr="006F3FCE"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6F3FCE">
        <w:rPr>
          <w:rFonts w:ascii="Times New Roman" w:hAnsi="Times New Roman" w:cs="Times New Roman"/>
          <w:b/>
          <w:sz w:val="36"/>
          <w:szCs w:val="36"/>
        </w:rPr>
        <w:t>(интеллектуальными нарушениями)</w:t>
      </w:r>
    </w:p>
    <w:p w14:paraId="3555EAAE" w14:textId="77777777" w:rsidR="00A15320" w:rsidRPr="006F3FCE" w:rsidRDefault="00A15320" w:rsidP="00A1532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вариант 1</w:t>
      </w:r>
    </w:p>
    <w:p w14:paraId="3C18F379" w14:textId="77777777" w:rsidR="00A15320" w:rsidRPr="006F3FCE" w:rsidRDefault="00A15320" w:rsidP="00A1532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 «География»</w:t>
      </w:r>
    </w:p>
    <w:p w14:paraId="24412FC4" w14:textId="7CB57754" w:rsidR="00A15320" w:rsidRPr="006F3FCE" w:rsidRDefault="00A15320" w:rsidP="00A15320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9</w:t>
      </w:r>
      <w:r w:rsidRPr="006F3FCE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14:paraId="46B19725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004201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87B0E4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7786E1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99F1AB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BF0051" w14:textId="77777777" w:rsidR="000E6F1D" w:rsidRDefault="000E6F1D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6921DD" w14:textId="77777777" w:rsidR="00A15320" w:rsidRDefault="00A15320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D91AF7" w14:textId="77777777" w:rsidR="000E3999" w:rsidRDefault="000E3999" w:rsidP="000E3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09486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0DB037" w14:textId="72933D7C" w:rsidR="00332F6E" w:rsidRPr="00332F6E" w:rsidRDefault="00332F6E" w:rsidP="00332F6E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32F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B836BF0" w14:textId="77777777" w:rsidR="00332F6E" w:rsidRPr="00332F6E" w:rsidRDefault="00332F6E" w:rsidP="00332F6E">
          <w:pPr>
            <w:rPr>
              <w:lang w:eastAsia="ru-RU"/>
            </w:rPr>
          </w:pPr>
        </w:p>
        <w:p w14:paraId="16308421" w14:textId="2894C256" w:rsidR="003D62E0" w:rsidRPr="003D62E0" w:rsidRDefault="00332F6E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153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_Toc144126153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49B2A8" w14:textId="0C5FC7B9" w:rsidR="003D62E0" w:rsidRPr="003D62E0" w:rsidRDefault="003D62E0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4" w:history="1">
            <w:r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_Toc144126154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57C86B" w14:textId="4BFCD68A" w:rsidR="003D62E0" w:rsidRPr="003D62E0" w:rsidRDefault="003D62E0" w:rsidP="003D62E0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5" w:history="1">
            <w:r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_Toc144126155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B07C06" w14:textId="620154AA" w:rsidR="003D62E0" w:rsidRPr="003D62E0" w:rsidRDefault="003D62E0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6" w:history="1">
            <w:r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_Toc144126156 \h </w:instrTex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2E0366" w14:textId="3392D323" w:rsidR="00332F6E" w:rsidRDefault="00332F6E" w:rsidP="003D62E0">
          <w:pPr>
            <w:tabs>
              <w:tab w:val="left" w:pos="426"/>
            </w:tabs>
            <w:spacing w:line="360" w:lineRule="auto"/>
            <w:jc w:val="both"/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4B80BA4" w14:textId="54544614" w:rsidR="000E3999" w:rsidRDefault="000E3999" w:rsidP="00926D6E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br w:type="page"/>
      </w:r>
    </w:p>
    <w:p w14:paraId="393125F8" w14:textId="4F584570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609337"/>
      <w:bookmarkStart w:id="2" w:name="_Hlk127175233"/>
      <w:bookmarkStart w:id="3" w:name="_Toc144126153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3"/>
    </w:p>
    <w:p w14:paraId="2D8A608E" w14:textId="77777777" w:rsidR="00E45FDF" w:rsidRPr="00D5112D" w:rsidRDefault="00E45FDF" w:rsidP="00926D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926D6E" w:rsidRPr="00D5112D">
        <w:rPr>
          <w:rFonts w:ascii="Times New Roman" w:hAnsi="Times New Roman" w:cs="Times New Roman"/>
          <w:sz w:val="28"/>
          <w:szCs w:val="28"/>
        </w:rPr>
        <w:t>обще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), далее ФАООП УО (вариант 1),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утвержденной приказом Министерства просвещения России от 24.11.2022г. № 1026 (</w:t>
      </w:r>
      <w:hyperlink r:id="rId8" w:tgtFrame="_blank" w:history="1"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https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://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.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/33</w:t>
        </w:r>
        <w:proofErr w:type="spellStart"/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30A6E9AD" w14:textId="77777777"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14:paraId="0E5F4D45" w14:textId="77777777" w:rsidR="00E45FDF" w:rsidRPr="00D5112D" w:rsidRDefault="00E45FDF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7924051D" w14:textId="001DD2DC" w:rsidR="00E45FDF" w:rsidRPr="00D5112D" w:rsidRDefault="00F61483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9 классе рассчитана на 34 учебные недели  и составляет 68 часов в год (2 часа в неделю).</w:t>
      </w:r>
    </w:p>
    <w:p w14:paraId="75E51A73" w14:textId="4ADA1E86"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определяет цель и задачи учебного предмета «География».</w:t>
      </w:r>
    </w:p>
    <w:p w14:paraId="7134A3C9" w14:textId="46A1DF30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Цель обучения</w:t>
      </w:r>
      <w:r w:rsidRPr="00D5112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0B7C5986" w14:textId="77777777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3C8314C4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0BC067B1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6F56A586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6A18F6AB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5ABBFB06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789A0D83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49054FDA" w14:textId="24DDD679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45FDF" w:rsidRPr="00D5112D">
        <w:rPr>
          <w:rFonts w:ascii="Times New Roman" w:hAnsi="Times New Roman" w:cs="Times New Roman"/>
          <w:sz w:val="28"/>
          <w:szCs w:val="28"/>
        </w:rPr>
        <w:t>Р</w:t>
      </w:r>
      <w:r w:rsidRPr="00D5112D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9 классе определяет следующие задачи:</w:t>
      </w:r>
    </w:p>
    <w:p w14:paraId="6BD5425F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культурой и бытом разных народов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603118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особенности взаимодействия человека и природы;</w:t>
      </w:r>
    </w:p>
    <w:p w14:paraId="584845DA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14:paraId="67AC97D5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14:paraId="6349A5D6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личностного отношения к своему населенному пункту как части России;</w:t>
      </w:r>
    </w:p>
    <w:p w14:paraId="1B6BEC52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понимать причинно-следственные зависимости;</w:t>
      </w:r>
    </w:p>
    <w:p w14:paraId="2E70F845" w14:textId="422A51D0" w:rsidR="005D5990" w:rsidRPr="00A15320" w:rsidRDefault="008B3AA0" w:rsidP="00A15320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воображение. Расширять лексический запас. Развивать связную речь.</w:t>
      </w:r>
      <w:r w:rsidR="005D5990" w:rsidRPr="00A1532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4C9BE6" w14:textId="29036608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35609338"/>
      <w:bookmarkStart w:id="5" w:name="_Toc144126154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2305BD18" w14:textId="7F203471" w:rsidR="00F61483" w:rsidRPr="00D5112D" w:rsidRDefault="008B3AA0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E45FDF" w:rsidRPr="00D5112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D5112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bookmarkEnd w:id="2"/>
    </w:p>
    <w:p w14:paraId="2E3402FC" w14:textId="20DEDBA7" w:rsidR="00634CB7" w:rsidRPr="00D5112D" w:rsidRDefault="00E45FDF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 материала в 9 классе предусматривает углубление, систематизацию и обобщение знани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материках и океанах. 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вопросов физической, экономической и социальной географии раз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стран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рассматривается в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тесной 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взаимосвязи, а природа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изучается как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среда обитания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материале проанализировать последствия, повлиявшие на углубление экономического кризиса и на усугубление национальных проблем. </w:t>
      </w:r>
    </w:p>
    <w:p w14:paraId="1C63390B" w14:textId="5319D3CA" w:rsidR="00F61483" w:rsidRPr="00D5112D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14:paraId="25901704" w14:textId="3F2560BF" w:rsidR="00F61483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Заканчивается курс географии региональным обзором. 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края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систематизируют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природе края,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 с мест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экономическими проблемами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узнают о профессиях, на которые имеется спрос в данном регионе.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внимание изучению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социальных, экологических и культурных аспектов. Рассмотрение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истории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этнографии, национальных и региональных культурных традиций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способствовать воспитанию у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патриотических чувств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566104" w14:textId="77777777" w:rsidR="000E3999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147915B" w14:textId="7BB693F0" w:rsidR="000E3999" w:rsidRPr="00D5112D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634CB7" w:rsidRPr="00D5112D" w14:paraId="7F4E2773" w14:textId="77777777" w:rsidTr="003B1D99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BAE3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6669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C315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B6B3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3B27C21A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42AACFBF" w14:textId="77777777" w:rsidTr="00634CB7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55F8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A37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bCs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 w:themeColor="text1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1D9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1859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00958F87" w14:textId="77777777" w:rsidTr="00634CB7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B2D0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75A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1D9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88D8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0D27D4A9" w14:textId="77777777" w:rsidTr="003B1D99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E558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1664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339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93B9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47D2D7CD" w14:textId="77777777" w:rsidTr="003B1D99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090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4DC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28A8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95D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39996AD8" w14:textId="77777777" w:rsidTr="00634CB7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66A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3A1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2E5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B3F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196552D9" w14:textId="77777777" w:rsidTr="003B1D99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D14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596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75D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EA5" w14:textId="77777777" w:rsidR="00634CB7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6895C2D7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1FAE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FAD" w14:textId="77777777" w:rsidR="00634CB7" w:rsidRPr="00D5112D" w:rsidRDefault="00F61483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Юго-Западная Аз</w:t>
            </w:r>
            <w:r w:rsidR="00FD6652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50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CEA1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D6652" w:rsidRPr="00D5112D" w14:paraId="3A3C779D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F77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AE83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88BE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C0DC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14:paraId="249AEFB0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4A6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A24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15A5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281E" w14:textId="77777777"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14:paraId="2A405F80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FA91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F64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CB1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D236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14:paraId="50991A9E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AF9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225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E6C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ABB6" w14:textId="77777777"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14:paraId="5B406832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ED67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3F45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EC0B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  <w:r w:rsidR="00A93097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41C1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40C2" w:rsidRPr="00D5112D" w14:paraId="22710C59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342" w14:textId="77777777" w:rsidR="001540C2" w:rsidRPr="00D5112D" w:rsidRDefault="001540C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6CC" w14:textId="77777777" w:rsidR="001540C2" w:rsidRPr="00D5112D" w:rsidRDefault="001540C2" w:rsidP="00E45FD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88F" w14:textId="77777777" w:rsidR="001540C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27BC" w14:textId="77777777" w:rsidR="001540C2" w:rsidRPr="00D5112D" w:rsidRDefault="00E45FDF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65F37CE2" w14:textId="77777777" w:rsidR="00634CB7" w:rsidRPr="00D5112D" w:rsidRDefault="00634CB7" w:rsidP="001540C2">
      <w:pPr>
        <w:widowControl w:val="0"/>
        <w:spacing w:line="240" w:lineRule="auto"/>
        <w:ind w:right="-15"/>
        <w:jc w:val="right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52630D7" w14:textId="77777777" w:rsidR="00634CB7" w:rsidRDefault="00634CB7" w:rsidP="00634CB7">
      <w:pPr>
        <w:pStyle w:val="a3"/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left="644" w:right="-17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480BB27" w14:textId="7901711F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br w:type="page"/>
      </w:r>
    </w:p>
    <w:p w14:paraId="7E7494D4" w14:textId="5730F7CC" w:rsidR="00A15320" w:rsidRPr="00517C6B" w:rsidRDefault="00517C6B" w:rsidP="00517C6B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6" w:name="_Hlk138967155"/>
      <w:bookmarkStart w:id="7" w:name="_Hlk138962750"/>
      <w:bookmarkStart w:id="8" w:name="_Hlk138961499"/>
      <w:bookmarkStart w:id="9" w:name="_Toc14412615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9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97E8B8A" w14:textId="2D9CE3DE" w:rsidR="00A15320" w:rsidRDefault="00A15320" w:rsidP="003D62E0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7"/>
      <w:r w:rsidRPr="005D5990">
        <w:rPr>
          <w:rFonts w:ascii="Times New Roman" w:hAnsi="Times New Roman"/>
          <w:b/>
          <w:sz w:val="28"/>
          <w:szCs w:val="28"/>
        </w:rPr>
        <w:t>Личностные</w:t>
      </w:r>
      <w:r w:rsidR="00517C6B">
        <w:rPr>
          <w:rFonts w:ascii="Times New Roman" w:hAnsi="Times New Roman"/>
          <w:b/>
          <w:sz w:val="28"/>
          <w:szCs w:val="28"/>
        </w:rPr>
        <w:t>:</w:t>
      </w:r>
    </w:p>
    <w:p w14:paraId="66BC1728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нести личную ответственность за свои поступки на основе представлений о нравственных нормах, социальной справедливости;</w:t>
      </w:r>
    </w:p>
    <w:p w14:paraId="58D13431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14:paraId="6CCC33C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</w:r>
    </w:p>
    <w:p w14:paraId="70EA924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владение навыками адаптации в динамично изменяющемся и развивающемся мире;</w:t>
      </w:r>
    </w:p>
    <w:p w14:paraId="71F9E6AF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осознание своей этнической принадлежности, обобщение знаний о культуре народов родного края;</w:t>
      </w:r>
    </w:p>
    <w:p w14:paraId="1B13B965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5EBC07DE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6E86C7FB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43B2DD7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3FE64298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проявление готовности к самостоятельной жизни.</w:t>
      </w:r>
    </w:p>
    <w:p w14:paraId="0C60C50F" w14:textId="77777777" w:rsidR="003D62E0" w:rsidRDefault="003D62E0" w:rsidP="00517C6B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F95956F" w14:textId="586DEE6E" w:rsidR="00A15320" w:rsidRPr="005D5990" w:rsidRDefault="00517C6B" w:rsidP="00517C6B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Предметные:</w:t>
      </w:r>
    </w:p>
    <w:bookmarkEnd w:id="11"/>
    <w:p w14:paraId="2892C9D2" w14:textId="77777777" w:rsidR="00A15320" w:rsidRPr="00D5112D" w:rsidRDefault="00A15320" w:rsidP="00A15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511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225558EE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F415B8F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14:paraId="49624029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выделение, описание и объяснение существенных признаков географических объектов и явлений;</w:t>
      </w:r>
    </w:p>
    <w:p w14:paraId="59443C1C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сравнение географических объектов, фактов, явлений, событий по заданным критериям;</w:t>
      </w:r>
    </w:p>
    <w:p w14:paraId="29C2E87F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14:paraId="355E2050" w14:textId="77777777" w:rsidR="00A15320" w:rsidRPr="00D5112D" w:rsidRDefault="00A15320" w:rsidP="00A15320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5112D">
        <w:rPr>
          <w:rFonts w:ascii="Times New Roman" w:hAnsi="Times New Roman"/>
          <w:sz w:val="28"/>
          <w:szCs w:val="28"/>
          <w:u w:val="single"/>
          <w:lang w:eastAsia="ru-RU"/>
        </w:rPr>
        <w:t>Достаточный уровень:</w:t>
      </w:r>
    </w:p>
    <w:p w14:paraId="770A5E2C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14:paraId="63CBB84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14:paraId="1968F35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нахождение в различных источниках и анализ географической информации;</w:t>
      </w:r>
    </w:p>
    <w:p w14:paraId="6A4BA332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14:paraId="72C0B28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называние и показ на иллюстрациях изученных культурных и исторических памятников своего родного края.</w:t>
      </w:r>
    </w:p>
    <w:p w14:paraId="7DB7A1D4" w14:textId="6EE47B28" w:rsidR="00A15320" w:rsidRPr="005D5990" w:rsidRDefault="00A15320" w:rsidP="00A15320">
      <w:pPr>
        <w:pStyle w:val="af2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5D599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D62E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08C84EBC" w14:textId="77777777" w:rsidR="00A15320" w:rsidRPr="000864BC" w:rsidRDefault="00A15320" w:rsidP="00A1532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813A92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03B0B654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D4F6C57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5AFC0571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F9CDF53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3460"/>
      <w:bookmarkEnd w:id="6"/>
      <w:bookmarkEnd w:id="14"/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60303277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объекты самостоятельно;</w:t>
      </w:r>
    </w:p>
    <w:p w14:paraId="340CEBBA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распространенными предложениями;</w:t>
      </w:r>
    </w:p>
    <w:p w14:paraId="6EBC1902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411844C8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5B138B97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последовательное описание объекта, раскрывающее его существенные признаки и свойства; </w:t>
      </w:r>
    </w:p>
    <w:p w14:paraId="17DEFF04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60EA0A27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D9461DF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107B6A7A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построении предложении;</w:t>
      </w:r>
    </w:p>
    <w:p w14:paraId="69B08237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33806527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5FB5559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4AA18C8C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3299B904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нуждается в помощи учителя;</w:t>
      </w:r>
    </w:p>
    <w:p w14:paraId="4E5BA65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2D095A4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5AD94D9A" w14:textId="77777777" w:rsidR="00A15320" w:rsidRPr="007A27BC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5"/>
    <w:p w14:paraId="475DA700" w14:textId="77777777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6D4724D3" w14:textId="77777777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490AE00A" w14:textId="77777777" w:rsidR="00A15320" w:rsidRPr="00A15320" w:rsidRDefault="00A15320" w:rsidP="00A15320">
      <w:pPr>
        <w:sectPr w:rsidR="00A15320" w:rsidRPr="00A15320" w:rsidSect="005D22E1"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4141B5BA" w14:textId="345306A6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6" w:name="_Toc135609339"/>
      <w:bookmarkStart w:id="17" w:name="_Toc144126156"/>
      <w:r w:rsidRPr="000E399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6"/>
      <w:bookmarkEnd w:id="17"/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0E3999" w14:paraId="2FBFED57" w14:textId="77777777" w:rsidTr="000E3999">
        <w:trPr>
          <w:trHeight w:val="396"/>
        </w:trPr>
        <w:tc>
          <w:tcPr>
            <w:tcW w:w="567" w:type="dxa"/>
            <w:vMerge w:val="restart"/>
          </w:tcPr>
          <w:p w14:paraId="10E56F19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14:paraId="4CE3D358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5B2FB8D3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14:paraId="50D25908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30AE74B4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926D6E" w:rsidRPr="000E399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D7727F" w:rsidRPr="000E3999" w14:paraId="650937A2" w14:textId="77777777" w:rsidTr="000E3999">
        <w:trPr>
          <w:trHeight w:val="641"/>
        </w:trPr>
        <w:tc>
          <w:tcPr>
            <w:tcW w:w="567" w:type="dxa"/>
            <w:vMerge/>
          </w:tcPr>
          <w:p w14:paraId="7100F52C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14:paraId="4CCA9FA1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14:paraId="145ACD11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686" w:type="dxa"/>
            <w:vMerge/>
          </w:tcPr>
          <w:p w14:paraId="7A79B607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14:paraId="2A4914DE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544" w:type="dxa"/>
          </w:tcPr>
          <w:p w14:paraId="50B258E5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D7727F" w:rsidRPr="00D5112D" w14:paraId="2979B617" w14:textId="77777777" w:rsidTr="000E3999">
        <w:tc>
          <w:tcPr>
            <w:tcW w:w="13892" w:type="dxa"/>
            <w:gridSpan w:val="6"/>
          </w:tcPr>
          <w:p w14:paraId="2DA83804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 Введение.</w:t>
            </w:r>
            <w:r w:rsidRPr="00D5112D">
              <w:t xml:space="preserve"> </w:t>
            </w: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Государства Евразии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- 1 час</w:t>
            </w:r>
          </w:p>
        </w:tc>
      </w:tr>
      <w:tr w:rsidR="00D7727F" w:rsidRPr="00D5112D" w14:paraId="659AE2C0" w14:textId="77777777" w:rsidTr="000E3999">
        <w:tc>
          <w:tcPr>
            <w:tcW w:w="567" w:type="dxa"/>
          </w:tcPr>
          <w:p w14:paraId="3D4B528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A97AB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14:paraId="39D522AF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0A05E81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и систематизация знаний обучающихся о Евразии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большом и густонаселенном материке земного шара, его географическом положении, хозяйстве и населении.</w:t>
            </w:r>
          </w:p>
          <w:p w14:paraId="635646E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 навыков работы с географическими картами.</w:t>
            </w:r>
          </w:p>
          <w:p w14:paraId="7FEB66D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разнообразии стран, расположенных на материке.</w:t>
            </w:r>
          </w:p>
          <w:p w14:paraId="04D5D653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географическом положении, хозяйстве и населении России</w:t>
            </w:r>
          </w:p>
        </w:tc>
        <w:tc>
          <w:tcPr>
            <w:tcW w:w="3260" w:type="dxa"/>
          </w:tcPr>
          <w:p w14:paraId="1A8BDDE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политической карте Евразии знакомятся с разнообразием стран, расположенных на материке. Показывают границу между Европой и Азией, выделенной заранее учителем. Показывают крупнейшие государства Евразии, используя помощь учителя</w:t>
            </w:r>
          </w:p>
        </w:tc>
        <w:tc>
          <w:tcPr>
            <w:tcW w:w="3544" w:type="dxa"/>
          </w:tcPr>
          <w:p w14:paraId="02CBF5A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карте показывают Евразию. По политической карте перечисляют крупнейшие государства Европы и Ази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и. По физической карте показывают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условную границу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между Европой и Азией. Называют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регионы Европы и Азии, записывают их в тетрадь</w:t>
            </w:r>
          </w:p>
        </w:tc>
      </w:tr>
      <w:tr w:rsidR="00D7727F" w:rsidRPr="00D5112D" w14:paraId="658550B1" w14:textId="77777777" w:rsidTr="000E3999">
        <w:trPr>
          <w:trHeight w:val="441"/>
        </w:trPr>
        <w:tc>
          <w:tcPr>
            <w:tcW w:w="13892" w:type="dxa"/>
            <w:gridSpan w:val="6"/>
          </w:tcPr>
          <w:p w14:paraId="01F9C19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Западная Европа –  6 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D7727F" w:rsidRPr="00D5112D" w14:paraId="44B0A75E" w14:textId="77777777" w:rsidTr="000E3999">
        <w:trPr>
          <w:trHeight w:val="58"/>
        </w:trPr>
        <w:tc>
          <w:tcPr>
            <w:tcW w:w="567" w:type="dxa"/>
          </w:tcPr>
          <w:p w14:paraId="46757A08" w14:textId="03CF6682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14:paraId="23D76CAF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713F02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 (Соединенное Королевство Великобритании и Северной Ирландии) </w:t>
            </w:r>
          </w:p>
        </w:tc>
        <w:tc>
          <w:tcPr>
            <w:tcW w:w="709" w:type="dxa"/>
          </w:tcPr>
          <w:p w14:paraId="058AE382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4693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Западной Европы.</w:t>
            </w:r>
          </w:p>
          <w:p w14:paraId="7A83FC4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 Великобритании.</w:t>
            </w:r>
          </w:p>
          <w:p w14:paraId="34718C6E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 знаний школьников о зависимости климата от географического положения объекта</w:t>
            </w:r>
          </w:p>
          <w:p w14:paraId="032515A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BB87C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Показывают на карте Великобританию, используя помощь учителя. Называют формы поверхности по опорным словам. Составляют рассказ о Лондоне, используя предложенные учителем 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предложения. Отмечают на контурной карте Великобританию и ее столицу, с помощью</w:t>
            </w:r>
          </w:p>
        </w:tc>
        <w:tc>
          <w:tcPr>
            <w:tcW w:w="3544" w:type="dxa"/>
          </w:tcPr>
          <w:p w14:paraId="755478F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Описывают географическое положение Великобритании. Называют и показывают на карте формы поверхности страны. Рассказывают о климате Великобритании. Перечисляют представителей животного и расти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тельного мира. Составляют рассказ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D7727F" w:rsidRPr="00D5112D" w14:paraId="302D39DB" w14:textId="77777777" w:rsidTr="000E3999">
        <w:tc>
          <w:tcPr>
            <w:tcW w:w="567" w:type="dxa"/>
          </w:tcPr>
          <w:p w14:paraId="481197B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65F5334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BCD35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Франция (Французская Республика)</w:t>
            </w:r>
          </w:p>
        </w:tc>
        <w:tc>
          <w:tcPr>
            <w:tcW w:w="709" w:type="dxa"/>
          </w:tcPr>
          <w:p w14:paraId="090421A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7D58B44E" w14:textId="09D6C6E4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Западной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населением, культурой и достопримечательностями Франции.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изучаемому предмету</w:t>
            </w:r>
          </w:p>
          <w:p w14:paraId="4F09FE49" w14:textId="77777777" w:rsidR="00D7727F" w:rsidRPr="00D5112D" w:rsidRDefault="00D7727F" w:rsidP="0028625E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6D0A5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Францию, ее столицу, используя помощь учителя. Составляют рассказ о Париже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6B33757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Францию, столицу и крупные города. Отмечают их на карте. Называют формы поверхности страны, полезные ископаемы. Сравнивают климат Франции и Великобритании. Составляют рассказ о культуре, быте, традициях французского народа.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 о Париже и его достопримечательностях, опираясь на текст в учебнике</w:t>
            </w:r>
          </w:p>
        </w:tc>
      </w:tr>
      <w:tr w:rsidR="00D7727F" w:rsidRPr="00D5112D" w14:paraId="618DDB56" w14:textId="77777777" w:rsidTr="000E3999">
        <w:tc>
          <w:tcPr>
            <w:tcW w:w="567" w:type="dxa"/>
          </w:tcPr>
          <w:p w14:paraId="52115D4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33402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Германия (Федеративная Республика Германии)</w:t>
            </w:r>
          </w:p>
        </w:tc>
        <w:tc>
          <w:tcPr>
            <w:tcW w:w="709" w:type="dxa"/>
          </w:tcPr>
          <w:p w14:paraId="6C312B8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3136B21" w14:textId="69721917" w:rsidR="00D7727F" w:rsidRPr="00D5112D" w:rsidRDefault="00D7727F" w:rsidP="000E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Западной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населением. культурой и достопримечательностями Германии.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интереса </w:t>
            </w:r>
            <w:r w:rsidR="00A15DAB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изучаемому предмету</w:t>
            </w:r>
          </w:p>
        </w:tc>
        <w:tc>
          <w:tcPr>
            <w:tcW w:w="3260" w:type="dxa"/>
          </w:tcPr>
          <w:p w14:paraId="6B0185CF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4775893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A74DB8A" w14:textId="77777777" w:rsidTr="000E3999">
        <w:tc>
          <w:tcPr>
            <w:tcW w:w="567" w:type="dxa"/>
          </w:tcPr>
          <w:p w14:paraId="1A246D94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8C797F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Австрия (Австрийская Республика). Швейцария (Швейцарская Конфедерация)</w:t>
            </w:r>
          </w:p>
          <w:p w14:paraId="621DAF7D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E22AA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A8B03CA" w14:textId="77777777" w:rsidR="00D7727F" w:rsidRPr="00D5112D" w:rsidRDefault="00D7727F" w:rsidP="0028625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14:paraId="321D1BE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экономике стран Западной Европы. Показ причинно-следственной зависимости между географическим положением, климатом, природой и развитием международного туризма в государствах Западной Европы</w:t>
            </w:r>
          </w:p>
        </w:tc>
        <w:tc>
          <w:tcPr>
            <w:tcW w:w="3260" w:type="dxa"/>
          </w:tcPr>
          <w:p w14:paraId="21C507C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изучаемые государства,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</w:tcPr>
          <w:p w14:paraId="1EC8050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особенно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45C1479D" w14:textId="77777777" w:rsidTr="000E3999">
        <w:trPr>
          <w:trHeight w:val="469"/>
        </w:trPr>
        <w:tc>
          <w:tcPr>
            <w:tcW w:w="13892" w:type="dxa"/>
            <w:gridSpan w:val="6"/>
          </w:tcPr>
          <w:p w14:paraId="701737B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Южная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- 3 часа</w:t>
            </w:r>
          </w:p>
        </w:tc>
      </w:tr>
      <w:tr w:rsidR="00D7727F" w:rsidRPr="00D5112D" w14:paraId="48BF1D03" w14:textId="77777777" w:rsidTr="000E3999">
        <w:tc>
          <w:tcPr>
            <w:tcW w:w="567" w:type="dxa"/>
          </w:tcPr>
          <w:p w14:paraId="22E52DAD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15FEF1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14:paraId="5FE24D2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7B59BD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5D28716D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хозяйством, изучаемых стран. Закрепление знаний о великих географических открытиях португальских мореплавателей Колумба и Магеллана</w:t>
            </w:r>
          </w:p>
        </w:tc>
        <w:tc>
          <w:tcPr>
            <w:tcW w:w="3260" w:type="dxa"/>
          </w:tcPr>
          <w:p w14:paraId="7394592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1D2C54D4" w14:textId="77777777"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2A7D73ED" w14:textId="77777777" w:rsidTr="000E3999">
        <w:tc>
          <w:tcPr>
            <w:tcW w:w="567" w:type="dxa"/>
          </w:tcPr>
          <w:p w14:paraId="66C8C75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93565A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14:paraId="1264921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74441B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5099AB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Италии</w:t>
            </w:r>
          </w:p>
        </w:tc>
        <w:tc>
          <w:tcPr>
            <w:tcW w:w="3260" w:type="dxa"/>
          </w:tcPr>
          <w:p w14:paraId="3243D39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Италию, ее столицу, используя помощь учителя. Составляют рассказ о Риме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6F18EE5E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Италию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637E9525" w14:textId="77777777" w:rsidR="000E3999" w:rsidRDefault="000E3999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14:paraId="121CBB2D" w14:textId="77777777" w:rsidTr="000E3999">
        <w:tc>
          <w:tcPr>
            <w:tcW w:w="567" w:type="dxa"/>
          </w:tcPr>
          <w:p w14:paraId="29D5149B" w14:textId="59350E9D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84390D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14:paraId="618D912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F06282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7A3F801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Греции</w:t>
            </w:r>
          </w:p>
        </w:tc>
        <w:tc>
          <w:tcPr>
            <w:tcW w:w="3260" w:type="dxa"/>
          </w:tcPr>
          <w:p w14:paraId="7120D77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Грецию, ее столицу, используя помощь учителя. Составляют рассказ об Афинах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13F7524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46EB3879" w14:textId="77777777" w:rsidTr="000E3999">
        <w:trPr>
          <w:trHeight w:val="459"/>
        </w:trPr>
        <w:tc>
          <w:tcPr>
            <w:tcW w:w="13892" w:type="dxa"/>
            <w:gridSpan w:val="6"/>
          </w:tcPr>
          <w:p w14:paraId="73455C1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Северная Европа</w:t>
            </w:r>
            <w:r w:rsidR="00A15DAB"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</w:tr>
      <w:tr w:rsidR="00D7727F" w:rsidRPr="00D5112D" w14:paraId="28F1E42B" w14:textId="77777777" w:rsidTr="000E3999">
        <w:tc>
          <w:tcPr>
            <w:tcW w:w="567" w:type="dxa"/>
          </w:tcPr>
          <w:p w14:paraId="48E24A8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511AD2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Норвегия  (Королевство Норвегия)</w:t>
            </w:r>
          </w:p>
        </w:tc>
        <w:tc>
          <w:tcPr>
            <w:tcW w:w="709" w:type="dxa"/>
          </w:tcPr>
          <w:p w14:paraId="3E7EA99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3D657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Норвегии.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7A697A7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B8CF07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4C7F6A8" w14:textId="77777777" w:rsidTr="000E3999">
        <w:tc>
          <w:tcPr>
            <w:tcW w:w="567" w:type="dxa"/>
          </w:tcPr>
          <w:p w14:paraId="62CAFE6A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F1C93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Швеция (Королевство Швеция)</w:t>
            </w:r>
          </w:p>
        </w:tc>
        <w:tc>
          <w:tcPr>
            <w:tcW w:w="709" w:type="dxa"/>
          </w:tcPr>
          <w:p w14:paraId="2D47F4BE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84DF7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Швеции. Формирование навыков показа географических объектов на настенной карте. Формирование бережного отношения к окружающей среде на примере решения экологических проблем в Швеции</w:t>
            </w:r>
          </w:p>
        </w:tc>
        <w:tc>
          <w:tcPr>
            <w:tcW w:w="3260" w:type="dxa"/>
          </w:tcPr>
          <w:p w14:paraId="507E764E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1E8D7B8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6F25B3D" w14:textId="77777777" w:rsidTr="000E3999">
        <w:tc>
          <w:tcPr>
            <w:tcW w:w="567" w:type="dxa"/>
          </w:tcPr>
          <w:p w14:paraId="764E48F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5340CB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Финляндия (Финляндская Республика)</w:t>
            </w:r>
          </w:p>
        </w:tc>
        <w:tc>
          <w:tcPr>
            <w:tcW w:w="709" w:type="dxa"/>
          </w:tcPr>
          <w:p w14:paraId="78E983C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171A045" w14:textId="77777777" w:rsidR="00D7727F" w:rsidRPr="00D5112D" w:rsidRDefault="00D7727F" w:rsidP="0092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Финляндии. 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радици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Северной Европы.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6F1E406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769A426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05F85295" w14:textId="77777777" w:rsidTr="000E3999">
        <w:trPr>
          <w:trHeight w:val="451"/>
        </w:trPr>
        <w:tc>
          <w:tcPr>
            <w:tcW w:w="13892" w:type="dxa"/>
            <w:gridSpan w:val="6"/>
          </w:tcPr>
          <w:p w14:paraId="6AA2E356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Восточная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– 12 часов</w:t>
            </w:r>
          </w:p>
        </w:tc>
      </w:tr>
      <w:tr w:rsidR="00D7727F" w:rsidRPr="00D5112D" w14:paraId="78C987CA" w14:textId="77777777" w:rsidTr="000E3999">
        <w:tc>
          <w:tcPr>
            <w:tcW w:w="567" w:type="dxa"/>
          </w:tcPr>
          <w:p w14:paraId="2284C6AB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C64BDC" w14:textId="77777777"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Польша (Республика Польша)</w:t>
            </w:r>
          </w:p>
        </w:tc>
        <w:tc>
          <w:tcPr>
            <w:tcW w:w="709" w:type="dxa"/>
          </w:tcPr>
          <w:p w14:paraId="04592A8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BC1AE0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003DF75F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Польши.</w:t>
            </w:r>
          </w:p>
          <w:p w14:paraId="6447AD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2CCDB9B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6B5A0D9F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6CA32CFF" w14:textId="77777777" w:rsidTr="000E3999">
        <w:tc>
          <w:tcPr>
            <w:tcW w:w="567" w:type="dxa"/>
          </w:tcPr>
          <w:p w14:paraId="666B5A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7ACB2B" w14:textId="77777777"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14:paraId="64D10A1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27CC33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4758D01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Чехии и Словакии.</w:t>
            </w:r>
          </w:p>
          <w:p w14:paraId="35330EE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показа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 на настенной карте</w:t>
            </w:r>
          </w:p>
        </w:tc>
        <w:tc>
          <w:tcPr>
            <w:tcW w:w="3260" w:type="dxa"/>
          </w:tcPr>
          <w:p w14:paraId="02CF1E3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5EC5FDB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географическом положении изучаемых стран, что влияет на климат этой страны, какие отрасли промышленности особенно развиты. Составляют рассказ о достопримечательностях одного из государств</w:t>
            </w:r>
          </w:p>
        </w:tc>
      </w:tr>
      <w:tr w:rsidR="00D7727F" w:rsidRPr="00D5112D" w14:paraId="4A1AB4CC" w14:textId="77777777" w:rsidTr="000E3999">
        <w:tc>
          <w:tcPr>
            <w:tcW w:w="567" w:type="dxa"/>
          </w:tcPr>
          <w:p w14:paraId="4B0229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DE41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Венгрия (Венгерская Республика)</w:t>
            </w:r>
          </w:p>
        </w:tc>
        <w:tc>
          <w:tcPr>
            <w:tcW w:w="709" w:type="dxa"/>
          </w:tcPr>
          <w:p w14:paraId="23243E1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06EDC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</w:p>
          <w:p w14:paraId="7803C881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Венгрии.</w:t>
            </w:r>
          </w:p>
          <w:p w14:paraId="442FED7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навыков обучающихся при работ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е с настенной картой и картами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риложения к учебнику</w:t>
            </w:r>
          </w:p>
        </w:tc>
        <w:tc>
          <w:tcPr>
            <w:tcW w:w="3260" w:type="dxa"/>
          </w:tcPr>
          <w:p w14:paraId="7DB661D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58D3A2D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76A1C18" w14:textId="77777777" w:rsidTr="000E3999">
        <w:tc>
          <w:tcPr>
            <w:tcW w:w="567" w:type="dxa"/>
          </w:tcPr>
          <w:p w14:paraId="7D96D3C4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47085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Румыния (Республика Румыния). Болгария (Республика Болгария)</w:t>
            </w:r>
          </w:p>
        </w:tc>
        <w:tc>
          <w:tcPr>
            <w:tcW w:w="709" w:type="dxa"/>
          </w:tcPr>
          <w:p w14:paraId="2618522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E14FD9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56502AC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Румынии и Болгарии.</w:t>
            </w:r>
          </w:p>
          <w:p w14:paraId="5C86916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3184E63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5280EF53" w14:textId="77777777"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537BAC88" w14:textId="77777777" w:rsidTr="000E3999">
        <w:tc>
          <w:tcPr>
            <w:tcW w:w="567" w:type="dxa"/>
          </w:tcPr>
          <w:p w14:paraId="7CC48F7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C1DF9E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Сербия и Черногория</w:t>
            </w:r>
          </w:p>
        </w:tc>
        <w:tc>
          <w:tcPr>
            <w:tcW w:w="709" w:type="dxa"/>
          </w:tcPr>
          <w:p w14:paraId="77AC7A33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D8F382" w14:textId="77777777" w:rsidR="00D7727F" w:rsidRPr="00D5112D" w:rsidRDefault="00D7727F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государствах Восточной Европы – Сербии и Черногории. Развитие и совершенствование навыков обучающихся при работе с настенной картой и картами </w:t>
            </w:r>
            <w:r w:rsidR="00715AFA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4029B2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изучаемые государства и их столицы. Отмечают в контурной карте, используя помощь учителя.  Записывают в тетрадь отрасли сельского хозяйства 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промышленности, опираясь на текст учебника и используя помощь</w:t>
            </w:r>
            <w:r w:rsidR="004A5DFC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3078B67" w14:textId="77777777"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</w:t>
            </w:r>
            <w:proofErr w:type="spellStart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особенно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</w:t>
            </w:r>
            <w:r w:rsidR="0083076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яхт</w:t>
            </w:r>
            <w:proofErr w:type="spellEnd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</w:t>
            </w:r>
          </w:p>
        </w:tc>
      </w:tr>
      <w:tr w:rsidR="00D7727F" w:rsidRPr="00D5112D" w14:paraId="6EDE478C" w14:textId="77777777" w:rsidTr="000E3999">
        <w:tc>
          <w:tcPr>
            <w:tcW w:w="567" w:type="dxa"/>
          </w:tcPr>
          <w:p w14:paraId="4A96CD8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568E2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Эстония (Эстонская Республика)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198422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2F107D" w14:textId="77777777"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государствами Балтии. Сравнение занятий населения прибалтийских государств, отрасли промышленности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D984CF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6CDC3D4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6536FAE4" w14:textId="77777777" w:rsidTr="000E3999">
        <w:tc>
          <w:tcPr>
            <w:tcW w:w="567" w:type="dxa"/>
          </w:tcPr>
          <w:p w14:paraId="606BB427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B246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Латвия (Латвийская Республика) </w:t>
            </w:r>
          </w:p>
        </w:tc>
        <w:tc>
          <w:tcPr>
            <w:tcW w:w="709" w:type="dxa"/>
          </w:tcPr>
          <w:p w14:paraId="3DE0039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F5B973" w14:textId="77777777"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рельефом, природными условиями, хозяйством Латвии. Сравнение занятий населения прибалтийских государств, отрасли промышленности и сельского хозяйства. Совершенствование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ED8609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DFD9B2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DE39B1E" w14:textId="77777777" w:rsidTr="000E3999">
        <w:tc>
          <w:tcPr>
            <w:tcW w:w="567" w:type="dxa"/>
          </w:tcPr>
          <w:p w14:paraId="0943EC1A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C54ACF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14:paraId="64D3A4D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6689EEF" w14:textId="77777777" w:rsidR="00D7727F" w:rsidRPr="00D5112D" w:rsidRDefault="00D7727F" w:rsidP="00830769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рельефом, природными условиями, хозяйством Литвы. Сравнение занятий населения прибалтийских государств, отрасли промышлен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и сельского хозяйства. Совершенствование навыков работы с географической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карта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6A5F8D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Литву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848048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Литву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сельского хозяйства</w:t>
            </w:r>
          </w:p>
        </w:tc>
      </w:tr>
      <w:tr w:rsidR="00D7727F" w:rsidRPr="00D5112D" w14:paraId="47DD5BB0" w14:textId="77777777" w:rsidTr="000E3999">
        <w:tc>
          <w:tcPr>
            <w:tcW w:w="567" w:type="dxa"/>
          </w:tcPr>
          <w:p w14:paraId="1FC2BE8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13A81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</w:tc>
        <w:tc>
          <w:tcPr>
            <w:tcW w:w="709" w:type="dxa"/>
          </w:tcPr>
          <w:p w14:paraId="462467E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B2D1D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Белоруссии.</w:t>
            </w:r>
          </w:p>
          <w:p w14:paraId="50285B60" w14:textId="77777777"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74655E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Беловежской пуще по предложенным учителем предложениям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05A6B9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Белоруссии</w:t>
            </w:r>
          </w:p>
        </w:tc>
      </w:tr>
      <w:tr w:rsidR="00D7727F" w:rsidRPr="00D5112D" w14:paraId="347FDCB1" w14:textId="77777777" w:rsidTr="000E3999">
        <w:tc>
          <w:tcPr>
            <w:tcW w:w="567" w:type="dxa"/>
          </w:tcPr>
          <w:p w14:paraId="121349C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012A4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14:paraId="0CBFFCB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4E322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E5B9F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Украины.</w:t>
            </w:r>
          </w:p>
          <w:p w14:paraId="6E1BDF04" w14:textId="77777777" w:rsidR="00D7727F" w:rsidRPr="00D5112D" w:rsidRDefault="00D7727F" w:rsidP="00830769">
            <w:pP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E4795B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B4656E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Украину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0E24A746" w14:textId="77777777" w:rsidTr="000E3999">
        <w:tc>
          <w:tcPr>
            <w:tcW w:w="567" w:type="dxa"/>
          </w:tcPr>
          <w:p w14:paraId="28423BCF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FD2EF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Молдавия (Республика Молдова)</w:t>
            </w:r>
          </w:p>
        </w:tc>
        <w:tc>
          <w:tcPr>
            <w:tcW w:w="709" w:type="dxa"/>
          </w:tcPr>
          <w:p w14:paraId="7EFEBCF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A48C1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Молдавии.</w:t>
            </w:r>
          </w:p>
          <w:p w14:paraId="7C9F8DC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00FA87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Молдавию и ее столицу,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3BEEA0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7D7A5D23" w14:textId="77777777" w:rsidTr="000E3999">
        <w:tc>
          <w:tcPr>
            <w:tcW w:w="567" w:type="dxa"/>
          </w:tcPr>
          <w:p w14:paraId="2F31D9A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77E8D6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«Европейские государства»</w:t>
            </w:r>
          </w:p>
        </w:tc>
        <w:tc>
          <w:tcPr>
            <w:tcW w:w="709" w:type="dxa"/>
          </w:tcPr>
          <w:p w14:paraId="612C154F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3A610C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Повторение, обобщение и систематизирование знаний обучающихся об изученных государствах Европы. Сравнение стран Европы по размерам, природным условиям и национальным особенностям.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Продолжение формирования навыков показа изученных государств на географических картах, навыков  составления рассказов об одном из изученных государств  Европы  по плану, опорным словам и иллюстрациям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1A9F20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государства Европы, заранее обозначенные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по приложению к учебнику характерные особенности стран Европы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FB713A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государства Европы. Дают краткую характеристику стран Европы с опорой на карты и с помощью учителя</w:t>
            </w:r>
          </w:p>
        </w:tc>
      </w:tr>
      <w:tr w:rsidR="00D7727F" w:rsidRPr="00D5112D" w14:paraId="620333AC" w14:textId="77777777" w:rsidTr="000E3999">
        <w:trPr>
          <w:trHeight w:val="341"/>
        </w:trPr>
        <w:tc>
          <w:tcPr>
            <w:tcW w:w="13892" w:type="dxa"/>
            <w:gridSpan w:val="6"/>
          </w:tcPr>
          <w:p w14:paraId="5A53F5A2" w14:textId="77777777"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Азия</w:t>
            </w:r>
            <w:r w:rsidR="00A15DAB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D7727F" w:rsidRPr="00D5112D" w14:paraId="3310BC38" w14:textId="77777777" w:rsidTr="000E3999">
        <w:tc>
          <w:tcPr>
            <w:tcW w:w="567" w:type="dxa"/>
          </w:tcPr>
          <w:p w14:paraId="2FE235F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3BF39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Казахстан (Республика Казахстан)</w:t>
            </w:r>
          </w:p>
        </w:tc>
        <w:tc>
          <w:tcPr>
            <w:tcW w:w="709" w:type="dxa"/>
          </w:tcPr>
          <w:p w14:paraId="5AFD5CB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DAEFC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1E2CDB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9EA479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BC9AD7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77E80166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14:paraId="0221F7F6" w14:textId="77777777" w:rsidTr="000E3999">
        <w:tc>
          <w:tcPr>
            <w:tcW w:w="567" w:type="dxa"/>
          </w:tcPr>
          <w:p w14:paraId="24119247" w14:textId="4EC1B275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570C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Узбекистан (Республика Узбекистан)</w:t>
            </w:r>
          </w:p>
        </w:tc>
        <w:tc>
          <w:tcPr>
            <w:tcW w:w="709" w:type="dxa"/>
          </w:tcPr>
          <w:p w14:paraId="24646AF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687C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279E3E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Узбекистана.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929A06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CFBC78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5D93728" w14:textId="77777777" w:rsidTr="000E3999">
        <w:tc>
          <w:tcPr>
            <w:tcW w:w="567" w:type="dxa"/>
          </w:tcPr>
          <w:p w14:paraId="6C32462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B9F8F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14:paraId="7C9138D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3EFF9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0DDF985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Туркмении.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5E36D8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0EE024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22369F73" w14:textId="77777777" w:rsidTr="000E3999">
        <w:tc>
          <w:tcPr>
            <w:tcW w:w="567" w:type="dxa"/>
          </w:tcPr>
          <w:p w14:paraId="4925AE3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98F55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Киргизия (Кыргызская Республика)</w:t>
            </w:r>
          </w:p>
          <w:p w14:paraId="18087BB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7E2FE3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FFD1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600AC65C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бенностей природы, экономики, населения и хозяйственной деятельности Киргизии.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8688FE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Киргизию и ее столицу,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E65CB5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4FA4E321" w14:textId="77777777" w:rsidTr="000E3999">
        <w:tc>
          <w:tcPr>
            <w:tcW w:w="567" w:type="dxa"/>
          </w:tcPr>
          <w:p w14:paraId="248FC656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B896A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Таджикистан (Республика Таджикистан)</w:t>
            </w:r>
          </w:p>
        </w:tc>
        <w:tc>
          <w:tcPr>
            <w:tcW w:w="709" w:type="dxa"/>
          </w:tcPr>
          <w:p w14:paraId="5677599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B5753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B5E73A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Таджикистана.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Работа над совершенствованием навыков показа географических объектов на карте, навыков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187C21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02E69F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6C405D3" w14:textId="77777777" w:rsidTr="000E3999">
        <w:tc>
          <w:tcPr>
            <w:tcW w:w="13892" w:type="dxa"/>
            <w:gridSpan w:val="6"/>
          </w:tcPr>
          <w:p w14:paraId="03AA4920" w14:textId="77777777" w:rsidR="00015212" w:rsidRPr="00D5112D" w:rsidRDefault="00D7727F" w:rsidP="00100EC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>Юго-Западная Азия</w:t>
            </w:r>
            <w:r w:rsidR="00A15DAB"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7 часов</w:t>
            </w:r>
          </w:p>
        </w:tc>
      </w:tr>
      <w:tr w:rsidR="00D7727F" w:rsidRPr="00D5112D" w14:paraId="273DE68E" w14:textId="77777777" w:rsidTr="000E3999">
        <w:tc>
          <w:tcPr>
            <w:tcW w:w="567" w:type="dxa"/>
          </w:tcPr>
          <w:p w14:paraId="1920482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7C7AC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14:paraId="707ED4C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B57769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Юго-западной Азии. Формирование представлений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географическом положении, природных 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8B2DC1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Записывают в тетрадь отрасли сельского хозяйства и промышленности, опираясь на текст учебника и используя помощь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0B19214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Грузию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6B09FF9" w14:textId="77777777" w:rsidTr="000E3999">
        <w:tc>
          <w:tcPr>
            <w:tcW w:w="567" w:type="dxa"/>
          </w:tcPr>
          <w:p w14:paraId="0CC28E8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2D3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14:paraId="7EC72C74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A0147B7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природными условиями, хозяйством, населением Азербайджана.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E290EC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контурной карте. По иллюстрациям рассказывают, чем занимаются жители государства. Описывают рельеф страны,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8288CD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5CB6AEBB" w14:textId="77777777" w:rsidTr="000E3999">
        <w:tc>
          <w:tcPr>
            <w:tcW w:w="567" w:type="dxa"/>
          </w:tcPr>
          <w:p w14:paraId="70F5FB4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B6D64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Армения (Республика Армения)</w:t>
            </w:r>
          </w:p>
        </w:tc>
        <w:tc>
          <w:tcPr>
            <w:tcW w:w="709" w:type="dxa"/>
          </w:tcPr>
          <w:p w14:paraId="2C4612E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5087A8" w14:textId="77777777" w:rsidR="00D7727F" w:rsidRPr="00D5112D" w:rsidRDefault="00D7727F" w:rsidP="00A15DA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Знакомство с положением Армении на политической и физической картах Азии, ее природными богатствами, древней архитектурой и традициями армянского народа.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770FA0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43552D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199BC5A" w14:textId="77777777" w:rsidTr="000E3999">
        <w:tc>
          <w:tcPr>
            <w:tcW w:w="567" w:type="dxa"/>
          </w:tcPr>
          <w:p w14:paraId="675A2C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6917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  <w:p w14:paraId="1FB4283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7745E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C1A827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 положением на карте, климатом, растительным и животным миром, крупными городами Тур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75CB5F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Турцию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ABD776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Турцию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отрасли промышленности и сельского хозяйства</w:t>
            </w:r>
          </w:p>
        </w:tc>
      </w:tr>
      <w:tr w:rsidR="00D7727F" w:rsidRPr="00D5112D" w14:paraId="4D23891B" w14:textId="77777777" w:rsidTr="005D22E1">
        <w:trPr>
          <w:trHeight w:val="3257"/>
        </w:trPr>
        <w:tc>
          <w:tcPr>
            <w:tcW w:w="567" w:type="dxa"/>
          </w:tcPr>
          <w:p w14:paraId="51DB82B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318A6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  <w:p w14:paraId="209783E9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AC4A1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A393B9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Знакомство школьников с географическим положением, климатом, природными условиями, населением и хозяйством Ирака.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знания обучающихся о типичных представителях растительного и животного мира пустынь, о населении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166F6C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614F5B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5E4D8F73" w14:textId="77777777" w:rsidTr="000E3999">
        <w:tc>
          <w:tcPr>
            <w:tcW w:w="567" w:type="dxa"/>
          </w:tcPr>
          <w:p w14:paraId="674FC06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940E7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14:paraId="3FFC0B8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521BB8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Закрепление знаний школьников о влиянии природных условий на занятия населения.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FFE431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8610D7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26F8058A" w14:textId="77777777" w:rsidTr="000E3999">
        <w:tc>
          <w:tcPr>
            <w:tcW w:w="567" w:type="dxa"/>
          </w:tcPr>
          <w:p w14:paraId="60852217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79BB19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Афганистан (Исламская Республика Афганистан)</w:t>
            </w:r>
          </w:p>
        </w:tc>
        <w:tc>
          <w:tcPr>
            <w:tcW w:w="709" w:type="dxa"/>
          </w:tcPr>
          <w:p w14:paraId="4F0B99C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B165BB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хозяйством, населением Афганистана</w:t>
            </w:r>
          </w:p>
          <w:p w14:paraId="73C8D304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A543D5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иллюстрациям описывают рельеф Афганистана. Отмечают на контурной карте страну и ее столицу, заранее выделенные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CC2C47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Афганистан  и его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5C0E65B6" w14:textId="77777777" w:rsidTr="000E3999">
        <w:trPr>
          <w:trHeight w:val="361"/>
        </w:trPr>
        <w:tc>
          <w:tcPr>
            <w:tcW w:w="13892" w:type="dxa"/>
            <w:gridSpan w:val="6"/>
          </w:tcPr>
          <w:p w14:paraId="13F93FB9" w14:textId="77777777"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Южная Азия</w:t>
            </w:r>
            <w:r w:rsidR="00015212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015212" w:rsidRPr="00D5112D" w14:paraId="4919C252" w14:textId="77777777" w:rsidTr="000E3999">
        <w:tc>
          <w:tcPr>
            <w:tcW w:w="567" w:type="dxa"/>
          </w:tcPr>
          <w:p w14:paraId="2F60D83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53EC2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14:paraId="7B969DA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2A1C0D" w14:textId="77777777" w:rsidR="00015212" w:rsidRPr="00D5112D" w:rsidRDefault="00015212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14:paraId="56831495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DB98D9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27AB90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015212" w:rsidRPr="00D5112D" w14:paraId="6215031C" w14:textId="77777777" w:rsidTr="000E3999">
        <w:tc>
          <w:tcPr>
            <w:tcW w:w="567" w:type="dxa"/>
          </w:tcPr>
          <w:p w14:paraId="7C40B022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8B1FB37" w14:textId="77777777"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F585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14:paraId="64ED59B2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96FC2D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14:paraId="3B54FD2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6807A7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9E7F0F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015212" w:rsidRPr="00D5112D" w14:paraId="3ADF7A36" w14:textId="77777777" w:rsidTr="000E3999">
        <w:trPr>
          <w:trHeight w:val="431"/>
        </w:trPr>
        <w:tc>
          <w:tcPr>
            <w:tcW w:w="13892" w:type="dxa"/>
            <w:gridSpan w:val="6"/>
          </w:tcPr>
          <w:p w14:paraId="5B2523E9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015212" w:rsidRPr="00D5112D" w14:paraId="4D97D524" w14:textId="77777777" w:rsidTr="000E3999">
        <w:tc>
          <w:tcPr>
            <w:tcW w:w="567" w:type="dxa"/>
          </w:tcPr>
          <w:p w14:paraId="2A6037EB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84E0517" w14:textId="77777777"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26319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14:paraId="7848B5A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86DE58B" w14:textId="77777777" w:rsidR="00015212" w:rsidRPr="00D5112D" w:rsidRDefault="00015212" w:rsidP="00D65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сточной Азии – Китаем:  географическое  положение, рельеф, реки, климат.  Разнообразие растительного и животного  мира Китая.  Знакомство с  Китаем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14:paraId="4B0BD48C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Китай, называют соседей страны с помощью учителя. В тетрадь записывают отрасли про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мышленности и сельского хозяйства этой страны, опираясь на текст учебника</w:t>
            </w:r>
          </w:p>
        </w:tc>
        <w:tc>
          <w:tcPr>
            <w:tcW w:w="3544" w:type="dxa"/>
          </w:tcPr>
          <w:p w14:paraId="1FE5CA8A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Китай и его столицу. Определяют по физической карте формы поверхности. От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015212" w:rsidRPr="00D5112D" w14:paraId="615DB6F8" w14:textId="77777777" w:rsidTr="000E3999">
        <w:tc>
          <w:tcPr>
            <w:tcW w:w="567" w:type="dxa"/>
          </w:tcPr>
          <w:p w14:paraId="54D8AB1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2818C7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14:paraId="784B3D17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973A166" w14:textId="77777777"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  географическое  положение, рельеф, реки, климат.  Разнообразие растительного и животного  мира Китая.  Знакомство с  Китаем,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14:paraId="6403C49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промышленности и сельского хозяйства этой страны, опираясь на текст учебника</w:t>
            </w:r>
          </w:p>
        </w:tc>
        <w:tc>
          <w:tcPr>
            <w:tcW w:w="3544" w:type="dxa"/>
          </w:tcPr>
          <w:p w14:paraId="7F9A669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015212" w:rsidRPr="00D5112D" w14:paraId="220827FE" w14:textId="77777777" w:rsidTr="000E3999">
        <w:tc>
          <w:tcPr>
            <w:tcW w:w="567" w:type="dxa"/>
          </w:tcPr>
          <w:p w14:paraId="63413051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E786A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14:paraId="0B260F8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2EC43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329B2AA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географическим положением, рельефом, климатом, природными условиями, хозяйством и населением Монголии</w:t>
            </w:r>
          </w:p>
        </w:tc>
        <w:tc>
          <w:tcPr>
            <w:tcW w:w="3260" w:type="dxa"/>
          </w:tcPr>
          <w:p w14:paraId="21B8114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2D7CA66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4366264A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56229328" w14:textId="77777777" w:rsidTr="000E3999">
        <w:tc>
          <w:tcPr>
            <w:tcW w:w="567" w:type="dxa"/>
          </w:tcPr>
          <w:p w14:paraId="2DF2F0B3" w14:textId="39BDDA22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08CA0F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Корея (Корейская Народно-Демократическая Республика и Республика Корея)</w:t>
            </w:r>
          </w:p>
        </w:tc>
        <w:tc>
          <w:tcPr>
            <w:tcW w:w="709" w:type="dxa"/>
          </w:tcPr>
          <w:p w14:paraId="583C82C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4720AA0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Сравнение характеристик географического положения, хозяйства КНДР и Республики Корея</w:t>
            </w:r>
          </w:p>
          <w:p w14:paraId="460E590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7AC85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1463DD04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14:paraId="7C489C7F" w14:textId="77777777" w:rsidTr="000E3999">
        <w:tc>
          <w:tcPr>
            <w:tcW w:w="567" w:type="dxa"/>
          </w:tcPr>
          <w:p w14:paraId="077441E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11ACC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14:paraId="4B1E81BF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645759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AB46D8" w14:textId="40D7B9DA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Восточной Азии. Знакомство школьников с особенностями географического положения, рельефа, климата Японии. Формирование представлений о Японии, как высокоразвитой индустриальной стране. Работа над совершенствованием навыков показа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</w:tcPr>
          <w:p w14:paraId="52C9CDA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Японию на физической карте, используя помощь учителя. Составляют предложения со словами «землетрясение» и «тайфун». Отмечают на контурной карте столицу Японии и крупные города, выделенные учителем</w:t>
            </w:r>
          </w:p>
        </w:tc>
        <w:tc>
          <w:tcPr>
            <w:tcW w:w="3544" w:type="dxa"/>
          </w:tcPr>
          <w:p w14:paraId="22E3127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Японию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 Токио</w:t>
            </w:r>
          </w:p>
        </w:tc>
      </w:tr>
      <w:tr w:rsidR="00015212" w:rsidRPr="00D5112D" w14:paraId="4A188AFE" w14:textId="77777777" w:rsidTr="000E3999">
        <w:tc>
          <w:tcPr>
            <w:tcW w:w="13892" w:type="dxa"/>
            <w:gridSpan w:val="6"/>
          </w:tcPr>
          <w:p w14:paraId="08A8AD99" w14:textId="77777777"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Юго-Восточная Азия – 3 часа</w:t>
            </w:r>
          </w:p>
        </w:tc>
      </w:tr>
      <w:tr w:rsidR="00015212" w:rsidRPr="00D5112D" w14:paraId="2DF39143" w14:textId="77777777" w:rsidTr="000E3999">
        <w:tc>
          <w:tcPr>
            <w:tcW w:w="567" w:type="dxa"/>
          </w:tcPr>
          <w:p w14:paraId="2A9905E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3F0F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Таиланд (Королевство Таиланд). Вьетнам (Социалистическая Республика Вьетнам). </w:t>
            </w:r>
          </w:p>
        </w:tc>
        <w:tc>
          <w:tcPr>
            <w:tcW w:w="709" w:type="dxa"/>
          </w:tcPr>
          <w:p w14:paraId="1FBF23B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2CA1F57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Раскрытие главных особенностей природы,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населения и хозяйственной деятельности</w:t>
            </w:r>
          </w:p>
        </w:tc>
        <w:tc>
          <w:tcPr>
            <w:tcW w:w="3260" w:type="dxa"/>
          </w:tcPr>
          <w:p w14:paraId="1F2109C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Азию. По иллюстрациям рассказывают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какие формы рельефа преобладают в Азии.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изучаемые государства и их столицы. Отмечают в контурной карте, используя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помощь учителя.  Записывают в тетрадь отрасли сельского хозяйства и промышленности, опираясь на текст учебника и используя помощь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14:paraId="517FC69F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14:paraId="566A6739" w14:textId="77777777" w:rsidTr="000E3999">
        <w:tc>
          <w:tcPr>
            <w:tcW w:w="567" w:type="dxa"/>
          </w:tcPr>
          <w:p w14:paraId="7418867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EB55E0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Индонезия (Республика Индонезия) (по выбору учителя или другие государства)</w:t>
            </w:r>
          </w:p>
        </w:tc>
        <w:tc>
          <w:tcPr>
            <w:tcW w:w="709" w:type="dxa"/>
          </w:tcPr>
          <w:p w14:paraId="3E4A59B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601473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</w:tcPr>
          <w:p w14:paraId="11FD534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E6F7F1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015212" w:rsidRPr="00D5112D" w14:paraId="5D61791E" w14:textId="77777777" w:rsidTr="000E3999">
        <w:tc>
          <w:tcPr>
            <w:tcW w:w="567" w:type="dxa"/>
          </w:tcPr>
          <w:p w14:paraId="4B06CA73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918853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«Государства Азии»</w:t>
            </w:r>
          </w:p>
          <w:p w14:paraId="1027BD3C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35B8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32BDEE7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систематизирование знаний обучающихся об изученных государствах Азии. Сравнение государств Азии по размерам, природным условиям и национальным особенностям.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навыков показа изученных государств на  географических картах, навыков  составления рассказов об одном из изученных государств  Азии по плану, опорным словам и иллюстрациям</w:t>
            </w:r>
          </w:p>
        </w:tc>
        <w:tc>
          <w:tcPr>
            <w:tcW w:w="3260" w:type="dxa"/>
          </w:tcPr>
          <w:p w14:paraId="351323F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государства Азии, заранее обозначенные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по приложению к учебнику характерные особенности стран Азии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544" w:type="dxa"/>
          </w:tcPr>
          <w:p w14:paraId="3A58026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государства Азии. Дают краткую характеристику стран Азии с опорой на карты и с помощью учителя</w:t>
            </w:r>
          </w:p>
        </w:tc>
      </w:tr>
    </w:tbl>
    <w:p w14:paraId="702DFE3B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154E7BB6" w14:textId="77777777" w:rsidTr="000E3999">
        <w:trPr>
          <w:trHeight w:val="391"/>
        </w:trPr>
        <w:tc>
          <w:tcPr>
            <w:tcW w:w="13892" w:type="dxa"/>
            <w:gridSpan w:val="6"/>
          </w:tcPr>
          <w:p w14:paraId="7F706137" w14:textId="2F01B949"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(повторение) – 6 часов</w:t>
            </w:r>
          </w:p>
        </w:tc>
      </w:tr>
      <w:tr w:rsidR="00015212" w:rsidRPr="00D5112D" w14:paraId="00BCB2C6" w14:textId="77777777" w:rsidTr="000E3999">
        <w:trPr>
          <w:trHeight w:val="391"/>
        </w:trPr>
        <w:tc>
          <w:tcPr>
            <w:tcW w:w="567" w:type="dxa"/>
          </w:tcPr>
          <w:p w14:paraId="7EECAAF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689CC0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14:paraId="405260D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35B0CCD" w14:textId="77777777"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систематизирование знаний обучающихся о географическом положении России, морских и сухопутных границах государства. Совершенствование навыков самостоятельной  работы с географическими картами при составлении описаний географических объектов</w:t>
            </w:r>
          </w:p>
        </w:tc>
        <w:tc>
          <w:tcPr>
            <w:tcW w:w="3260" w:type="dxa"/>
          </w:tcPr>
          <w:p w14:paraId="4706DA6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сухопутные и морские границы нашей страны, используя помощь учителя. Называют, заранее выделенные учителем, пограничные государства </w:t>
            </w:r>
          </w:p>
        </w:tc>
        <w:tc>
          <w:tcPr>
            <w:tcW w:w="3544" w:type="dxa"/>
          </w:tcPr>
          <w:p w14:paraId="6CF4A722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сухопутные и морские границы России на политической и физической картах, обозначают ее на контурной карте. Называют моря, по которым проходит государственная граница. Определяют по политической карте государства, граничащие с Россией</w:t>
            </w:r>
          </w:p>
        </w:tc>
      </w:tr>
      <w:tr w:rsidR="00015212" w:rsidRPr="00D5112D" w14:paraId="78E19309" w14:textId="77777777" w:rsidTr="000E3999">
        <w:trPr>
          <w:trHeight w:val="391"/>
        </w:trPr>
        <w:tc>
          <w:tcPr>
            <w:tcW w:w="567" w:type="dxa"/>
          </w:tcPr>
          <w:p w14:paraId="62230D4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C225BA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Россия (Российская Федерация) –крупнейшее государство Евразии</w:t>
            </w:r>
          </w:p>
        </w:tc>
        <w:tc>
          <w:tcPr>
            <w:tcW w:w="709" w:type="dxa"/>
          </w:tcPr>
          <w:p w14:paraId="342E454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25C18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знаний обучающихся о рельефе, водоемах, особенностях природы, полезных ископаемых, экономике, населении страны. Совершенствование навыков показа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 контурной картой </w:t>
            </w:r>
          </w:p>
        </w:tc>
        <w:tc>
          <w:tcPr>
            <w:tcW w:w="3260" w:type="dxa"/>
          </w:tcPr>
          <w:p w14:paraId="397E9CC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на настенной карте равнины, которые находятся  на территории России (с помощью учителя). Называют (заранее выделенные учителем) и  показывают  крупные реки  и отмечают их на контурной  карте. Называют некоторые народы,  проживающие на территории России (до 4 названий).  Называют  и показывают (заранее обозначенные учителем на настенной карте)  крупнейшие месторождения полезных ископаемых России</w:t>
            </w:r>
          </w:p>
        </w:tc>
        <w:tc>
          <w:tcPr>
            <w:tcW w:w="3544" w:type="dxa"/>
          </w:tcPr>
          <w:p w14:paraId="49526460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настенной карте равнины, которые находятся  на территории России.  Называют горы России, показывают на физической карте России. Перечисляют  полезные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географические объекты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выделенные в тексте жирным шрифтом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 и показывают на карте реки и озера России, указанные в учебнике. Рассказывают об использовании водных ресурсов по плану.  Перечисляют названия народов России (с опорой на таблицу). Показывают на карте места рассе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ления отдельных народов (с опорой на политико-административную карту)</w:t>
            </w:r>
          </w:p>
        </w:tc>
      </w:tr>
      <w:tr w:rsidR="00015212" w:rsidRPr="00D5112D" w14:paraId="6F42B198" w14:textId="77777777" w:rsidTr="000E3999">
        <w:trPr>
          <w:trHeight w:val="284"/>
        </w:trPr>
        <w:tc>
          <w:tcPr>
            <w:tcW w:w="567" w:type="dxa"/>
          </w:tcPr>
          <w:p w14:paraId="00D2AA2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D61A3F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Административное деление России</w:t>
            </w:r>
          </w:p>
          <w:p w14:paraId="2CB99D55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D59EE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93EF8E1" w14:textId="77777777" w:rsidR="00015212" w:rsidRPr="00D5112D" w:rsidRDefault="00015212" w:rsidP="00D65BF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знаний об административном делении РФ. Умение найти и прочитать на административной карте некоторые (из 85) субъекты Российской Федерации: края, республики, автономные округа или области. Продолжение формирования навыков работы обучающихся с адаптированными  картами в учебнике географии и его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риложении</w:t>
            </w:r>
          </w:p>
        </w:tc>
        <w:tc>
          <w:tcPr>
            <w:tcW w:w="3260" w:type="dxa"/>
          </w:tcPr>
          <w:p w14:paraId="4FDE7474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края, области, республики страны,   заранее выделенные учителем. Рассказывают о столице нашей Родины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предложенным учителем предложениям</w:t>
            </w:r>
          </w:p>
        </w:tc>
        <w:tc>
          <w:tcPr>
            <w:tcW w:w="3544" w:type="dxa"/>
          </w:tcPr>
          <w:p w14:paraId="24266022" w14:textId="77777777" w:rsidR="00015212" w:rsidRPr="00D5112D" w:rsidRDefault="00015212" w:rsidP="00D65BF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Перечисляют субъекты федерации. Называют крупнейшие края, области, республики страны и показывают их на карте. Дают краткую характеристику географического положения столиц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ы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крупнейших городов. Подписывают названия городов, краев, республик на контурной карте</w:t>
            </w:r>
          </w:p>
        </w:tc>
      </w:tr>
      <w:tr w:rsidR="00015212" w:rsidRPr="00D5112D" w14:paraId="517EDF18" w14:textId="77777777" w:rsidTr="000E3999">
        <w:trPr>
          <w:trHeight w:val="284"/>
        </w:trPr>
        <w:tc>
          <w:tcPr>
            <w:tcW w:w="567" w:type="dxa"/>
          </w:tcPr>
          <w:p w14:paraId="6CA40BB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2D3FB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Столица и крупные города России</w:t>
            </w:r>
          </w:p>
        </w:tc>
        <w:tc>
          <w:tcPr>
            <w:tcW w:w="709" w:type="dxa"/>
          </w:tcPr>
          <w:p w14:paraId="266B364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A0EF40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Российской Федерации. Повторение  и обобщение знаний  школьников о столице России и крупных городах страны. Совершенствование  навыков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14:paraId="2AB47208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столицу и крупные города на настенной карте с помощью учителя.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Рассказывают о столице и города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нашей Родины по предложенным учителем предложениям </w:t>
            </w:r>
          </w:p>
        </w:tc>
        <w:tc>
          <w:tcPr>
            <w:tcW w:w="3544" w:type="dxa"/>
          </w:tcPr>
          <w:p w14:paraId="67876D74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столицу и крупные города на настенной карте.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Дают краткую характеристику крупнейших городов по предложенным учителем предложениям. Подписывают названия городов, краев, республик на контурной карте</w:t>
            </w:r>
          </w:p>
        </w:tc>
      </w:tr>
      <w:tr w:rsidR="00015212" w:rsidRPr="00D5112D" w14:paraId="76219BD0" w14:textId="77777777" w:rsidTr="000E3999">
        <w:trPr>
          <w:trHeight w:val="284"/>
        </w:trPr>
        <w:tc>
          <w:tcPr>
            <w:tcW w:w="567" w:type="dxa"/>
          </w:tcPr>
          <w:p w14:paraId="0B41816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0DEC2F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«Россия»</w:t>
            </w:r>
          </w:p>
        </w:tc>
        <w:tc>
          <w:tcPr>
            <w:tcW w:w="709" w:type="dxa"/>
          </w:tcPr>
          <w:p w14:paraId="102AC7E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442BF8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знаний о родной стране. Совершенствование навыков самостоятельной работы обучающихся в парах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группах при выполнении различных заданий</w:t>
            </w:r>
          </w:p>
        </w:tc>
        <w:tc>
          <w:tcPr>
            <w:tcW w:w="3260" w:type="dxa"/>
          </w:tcPr>
          <w:p w14:paraId="1FB99D9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Россию. На контурной карте отмечают границу России и  крупнейшие города с помощью учителя.  Называют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с опорой на карту - приложение к учебнику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характерные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особенности природных зон России</w:t>
            </w:r>
          </w:p>
        </w:tc>
        <w:tc>
          <w:tcPr>
            <w:tcW w:w="3544" w:type="dxa"/>
          </w:tcPr>
          <w:p w14:paraId="2EE08380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015212" w:rsidRPr="00D5112D" w14:paraId="7A67CA4F" w14:textId="77777777" w:rsidTr="000E3999">
        <w:trPr>
          <w:trHeight w:val="284"/>
        </w:trPr>
        <w:tc>
          <w:tcPr>
            <w:tcW w:w="567" w:type="dxa"/>
          </w:tcPr>
          <w:p w14:paraId="0263845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D97266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курсу: «География материков и океанов»</w:t>
            </w:r>
          </w:p>
        </w:tc>
        <w:tc>
          <w:tcPr>
            <w:tcW w:w="709" w:type="dxa"/>
          </w:tcPr>
          <w:p w14:paraId="370676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E025C48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Систематизирование и обобщение сформированных представлений и понятий по всему разделу «География материков и океанов». Проверка знаний обучающихся   названий материков и частей света, океанов, знания наиболее крупных государств на каждом из материков и географических  особенностях этих стран</w:t>
            </w:r>
          </w:p>
        </w:tc>
        <w:tc>
          <w:tcPr>
            <w:tcW w:w="3260" w:type="dxa"/>
          </w:tcPr>
          <w:p w14:paraId="0B9ADC7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Подписывают названия материков и океанов в контурной карте</w:t>
            </w:r>
          </w:p>
        </w:tc>
        <w:tc>
          <w:tcPr>
            <w:tcW w:w="3544" w:type="dxa"/>
          </w:tcPr>
          <w:p w14:paraId="4F07D449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Наносят названия материков и океанов в контурной карте</w:t>
            </w:r>
          </w:p>
        </w:tc>
      </w:tr>
      <w:tr w:rsidR="00015212" w:rsidRPr="00D5112D" w14:paraId="14792904" w14:textId="77777777" w:rsidTr="000E3999">
        <w:trPr>
          <w:trHeight w:val="284"/>
        </w:trPr>
        <w:tc>
          <w:tcPr>
            <w:tcW w:w="13892" w:type="dxa"/>
            <w:gridSpan w:val="6"/>
          </w:tcPr>
          <w:p w14:paraId="7AC93813" w14:textId="77777777" w:rsidR="00015212" w:rsidRPr="00D5112D" w:rsidRDefault="00015212" w:rsidP="00A15DAB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Свой край – 15 часов</w:t>
            </w:r>
          </w:p>
        </w:tc>
      </w:tr>
      <w:tr w:rsidR="00015212" w:rsidRPr="00D5112D" w14:paraId="0D7EF951" w14:textId="77777777" w:rsidTr="000E3999">
        <w:trPr>
          <w:trHeight w:val="284"/>
        </w:trPr>
        <w:tc>
          <w:tcPr>
            <w:tcW w:w="567" w:type="dxa"/>
          </w:tcPr>
          <w:p w14:paraId="0727388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B03DC2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нашего края.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23DDD1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A58B718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своем крае. Знакомство с основными историческими событиями, происходящими в изучаемой местности.</w:t>
            </w:r>
          </w:p>
          <w:p w14:paraId="0874DC7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 специфике, уникальности, неповторимости своего края, необходимости правильного взаимодействия человека и окружающей среды.</w:t>
            </w:r>
          </w:p>
          <w:p w14:paraId="063AF61C" w14:textId="77777777" w:rsidR="00015212" w:rsidRPr="00D5112D" w:rsidRDefault="009F52BC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представлений 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 о географическом положении своего края на политической и физической карте России</w:t>
            </w:r>
          </w:p>
        </w:tc>
        <w:tc>
          <w:tcPr>
            <w:tcW w:w="3260" w:type="dxa"/>
          </w:tcPr>
          <w:p w14:paraId="1F00561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об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возникновения своего края, значимых исторических событиях, используя краеведческие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3544" w:type="dxa"/>
          </w:tcPr>
          <w:p w14:paraId="6AF32929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истории возникновения своего края, значимых исторических событиях, используя краеведческие справочники. Показывают на политической и физической карте России границы своего края. Называют формы рельефа своего края</w:t>
            </w:r>
          </w:p>
        </w:tc>
      </w:tr>
    </w:tbl>
    <w:p w14:paraId="3AFCC3D3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045729D7" w14:textId="77777777" w:rsidTr="000E3999">
        <w:trPr>
          <w:trHeight w:val="284"/>
        </w:trPr>
        <w:tc>
          <w:tcPr>
            <w:tcW w:w="567" w:type="dxa"/>
          </w:tcPr>
          <w:p w14:paraId="5B2F4FCC" w14:textId="2F7F2009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1527DD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Границы. Рельеф.</w:t>
            </w:r>
          </w:p>
        </w:tc>
        <w:tc>
          <w:tcPr>
            <w:tcW w:w="709" w:type="dxa"/>
          </w:tcPr>
          <w:p w14:paraId="63A7328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4B79A8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 географическом положении своего края на политической и физической карте России.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с настенной картой.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поверхности своего края</w:t>
            </w:r>
          </w:p>
        </w:tc>
        <w:tc>
          <w:tcPr>
            <w:tcW w:w="3260" w:type="dxa"/>
          </w:tcPr>
          <w:p w14:paraId="0A86F67B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3544" w:type="dxa"/>
          </w:tcPr>
          <w:p w14:paraId="76AA74FE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характеристику географического положения своего края с помощью учителя. Отмечают на контурной карте. Составляют рассказ о рельефе своей местности по предложенному учителем плану </w:t>
            </w:r>
          </w:p>
        </w:tc>
      </w:tr>
      <w:tr w:rsidR="00015212" w:rsidRPr="00D5112D" w14:paraId="0FBFA206" w14:textId="77777777" w:rsidTr="000E3999">
        <w:trPr>
          <w:trHeight w:val="284"/>
        </w:trPr>
        <w:tc>
          <w:tcPr>
            <w:tcW w:w="567" w:type="dxa"/>
          </w:tcPr>
          <w:p w14:paraId="1EECD06F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04F60E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Климат. Предсказание погоды по местным признакам. Народные приметы. </w:t>
            </w:r>
          </w:p>
        </w:tc>
        <w:tc>
          <w:tcPr>
            <w:tcW w:w="709" w:type="dxa"/>
          </w:tcPr>
          <w:p w14:paraId="1F607F1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3F8162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знаний обучающихся об особенностях климатических условий своего края. Формирование умений пользоваться краеведческими справочниками для самостоятельного получения необходимой информации</w:t>
            </w:r>
          </w:p>
          <w:p w14:paraId="6F77BC7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865F06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народные приметы. Называют местные признаки природы, по которым можно предсказать погоду, используя помощь учителя. Зарисовывают в тетради условные знаки полезных ископаемых и подписывают их названия</w:t>
            </w:r>
          </w:p>
        </w:tc>
        <w:tc>
          <w:tcPr>
            <w:tcW w:w="3544" w:type="dxa"/>
          </w:tcPr>
          <w:p w14:paraId="40F846C4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климатических  условиях своего края. Записывают в тетрадь народные приметы. Называют местные признаки природы, по которым можно предсказать погоду.  Перечисляют полезные ископаемые своего края, записывают в тетрадь и зарисовывают условные знаки</w:t>
            </w:r>
          </w:p>
        </w:tc>
      </w:tr>
      <w:tr w:rsidR="00015212" w:rsidRPr="00D5112D" w14:paraId="1206F5E4" w14:textId="77777777" w:rsidTr="000E3999">
        <w:trPr>
          <w:trHeight w:val="284"/>
        </w:trPr>
        <w:tc>
          <w:tcPr>
            <w:tcW w:w="567" w:type="dxa"/>
          </w:tcPr>
          <w:p w14:paraId="45B78B5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691CD6" w14:textId="77777777" w:rsidR="00015212" w:rsidRPr="00D5112D" w:rsidRDefault="00015212" w:rsidP="0028625E">
            <w:pPr>
              <w:spacing w:after="160" w:line="259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и почвы.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Реки, пруды, озера, каналы. Водоснабжение питьевой водой. Охрана водоемов</w:t>
            </w:r>
          </w:p>
        </w:tc>
        <w:tc>
          <w:tcPr>
            <w:tcW w:w="709" w:type="dxa"/>
          </w:tcPr>
          <w:p w14:paraId="3484193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AC8BDF5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 и закрепление знаний обучающихся о почвах и полезных ископаемых своего края. Систематизация знаний об использовании полезных ископаемых.</w:t>
            </w:r>
          </w:p>
          <w:p w14:paraId="122C2B7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бережного отношения и рационального использования природных богатств. Повторение  и обобщение сведений  о водоемах своей местности, использование и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воды</w:t>
            </w:r>
          </w:p>
        </w:tc>
        <w:tc>
          <w:tcPr>
            <w:tcW w:w="3260" w:type="dxa"/>
          </w:tcPr>
          <w:p w14:paraId="438BFDF9" w14:textId="77777777" w:rsidR="00015212" w:rsidRPr="00D5112D" w:rsidRDefault="00015212" w:rsidP="009F52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условным знакам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полезные ископаемые своего края. Составляют рассказ о водных ресурсах по опорным словосочетаниям и предложениям</w:t>
            </w:r>
          </w:p>
        </w:tc>
        <w:tc>
          <w:tcPr>
            <w:tcW w:w="3544" w:type="dxa"/>
          </w:tcPr>
          <w:p w14:paraId="6C9B0475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геологической карте определяют полезные ископаемые своего края. Рассказывают об их использовании. По плану составляют рассказ о водоемах своего края. Обсуждают возможности хозяйственного использования и охране водоемов</w:t>
            </w:r>
          </w:p>
        </w:tc>
      </w:tr>
      <w:tr w:rsidR="00015212" w:rsidRPr="00D5112D" w14:paraId="468FBAA7" w14:textId="77777777" w:rsidTr="000E3999">
        <w:trPr>
          <w:trHeight w:val="284"/>
        </w:trPr>
        <w:tc>
          <w:tcPr>
            <w:tcW w:w="567" w:type="dxa"/>
          </w:tcPr>
          <w:p w14:paraId="3013E932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6E5F3F1" w14:textId="77777777" w:rsidR="00015212" w:rsidRPr="00D5112D" w:rsidRDefault="00015212" w:rsidP="00A15DAB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CC10AF" w14:textId="77777777" w:rsidR="00015212" w:rsidRPr="00D5112D" w:rsidRDefault="00015212" w:rsidP="00A15DA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книга. Охрана растительного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5A8E2E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B150C16" w14:textId="77777777"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богатствах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617D77DD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растения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256C4B41" w14:textId="77777777"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лекарственные растения и как их используют.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растениями, занесенными в Красную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0EEAC2AB" w14:textId="77777777" w:rsidTr="000E3999">
        <w:trPr>
          <w:trHeight w:val="284"/>
        </w:trPr>
        <w:tc>
          <w:tcPr>
            <w:tcW w:w="567" w:type="dxa"/>
          </w:tcPr>
          <w:p w14:paraId="12F881C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981C84" w14:textId="77777777" w:rsidR="00015212" w:rsidRPr="00D5112D" w:rsidRDefault="00015212" w:rsidP="00A15DA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книга. Охрана растительного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08AD0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72F180" w14:textId="77777777"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богатствах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1CA7B81C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растения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694ECBBB" w14:textId="77777777"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лекарственные растения и как их используют. Знакомятся с растениями, занесенными в Красную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0ED87F7B" w14:textId="77777777" w:rsidTr="000E3999">
        <w:trPr>
          <w:trHeight w:val="284"/>
        </w:trPr>
        <w:tc>
          <w:tcPr>
            <w:tcW w:w="567" w:type="dxa"/>
          </w:tcPr>
          <w:p w14:paraId="5F3AC5A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CBD85F6" w14:textId="77777777" w:rsidR="00015212" w:rsidRPr="00D5112D" w:rsidRDefault="00015212" w:rsidP="00C3244A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C91698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Животный мир нашей местности. (Хищные и травоядные, дикие и сельскохозяйственные животные, птицы, рыбы, земноводные,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наносимый браконьерами. Красная книга. 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14:paraId="6674922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21186A5E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40B55D7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 рисункам называют  животных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08CF2C05" w14:textId="77777777"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59C371F3" w14:textId="77777777" w:rsidTr="000E3999">
        <w:trPr>
          <w:trHeight w:val="284"/>
        </w:trPr>
        <w:tc>
          <w:tcPr>
            <w:tcW w:w="567" w:type="dxa"/>
          </w:tcPr>
          <w:p w14:paraId="229F45F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4CA625" w14:textId="77777777" w:rsidR="00015212" w:rsidRPr="00D5112D" w:rsidRDefault="00015212" w:rsidP="008B1FB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наносимый браконьерами. Красная книга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14:paraId="3E8EABD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2640FA3" w14:textId="77777777" w:rsidR="00015212" w:rsidRPr="00D5112D" w:rsidRDefault="00015212" w:rsidP="002862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53B8853B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 животных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68DBF7EF" w14:textId="77777777"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245E3B27" w14:textId="77777777" w:rsidTr="000E3999">
        <w:trPr>
          <w:trHeight w:val="284"/>
        </w:trPr>
        <w:tc>
          <w:tcPr>
            <w:tcW w:w="567" w:type="dxa"/>
          </w:tcPr>
          <w:p w14:paraId="39F76739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3FB76B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Население нашего края (области). Национальный состав. Обычаи, традиции, костюмы, фольклорные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песни и танцы, национальная кухня. </w:t>
            </w:r>
          </w:p>
        </w:tc>
        <w:tc>
          <w:tcPr>
            <w:tcW w:w="709" w:type="dxa"/>
          </w:tcPr>
          <w:p w14:paraId="1E6C692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400BAD0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Систематизация  знаний обучающихся о населении своего края, его основных занятиях.</w:t>
            </w:r>
          </w:p>
          <w:p w14:paraId="1AF8C80C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этническими особенностями населения.</w:t>
            </w:r>
          </w:p>
          <w:p w14:paraId="551F2F2D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 социальной адаптации обучающихся  к жизни в своем крае</w:t>
            </w:r>
          </w:p>
          <w:p w14:paraId="2861C1BE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525B2F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Записывают в тетрадь народы, которые проживают на территории края. По иллюстрациям рас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сказывают, чем занимается население своего края. Составляют рассказ о культуре, традициях своего края  по предложенным учителем предложениям</w:t>
            </w:r>
          </w:p>
        </w:tc>
        <w:tc>
          <w:tcPr>
            <w:tcW w:w="3544" w:type="dxa"/>
          </w:tcPr>
          <w:p w14:paraId="7780E6A6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Перечисляют народы, которые проживают на территории своего края. Составляют рассказ о культуре, тради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циях, национальной кухне. </w:t>
            </w:r>
          </w:p>
          <w:p w14:paraId="271D6092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промышленности своего края и продукцию, которую они выпускают.</w:t>
            </w:r>
          </w:p>
          <w:p w14:paraId="2D0E9B08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015212" w:rsidRPr="00D5112D" w14:paraId="748165F1" w14:textId="77777777" w:rsidTr="000E3999">
        <w:trPr>
          <w:trHeight w:val="284"/>
        </w:trPr>
        <w:tc>
          <w:tcPr>
            <w:tcW w:w="567" w:type="dxa"/>
          </w:tcPr>
          <w:p w14:paraId="4E101851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81AA66" w14:textId="77777777"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Промышленность.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Ближайшие промышленные предприятия, где могут работать выпускники школы</w:t>
            </w:r>
          </w:p>
        </w:tc>
        <w:tc>
          <w:tcPr>
            <w:tcW w:w="709" w:type="dxa"/>
          </w:tcPr>
          <w:p w14:paraId="3B72F62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59191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сведений обучающихся о промышленности своего края и ее основных отраслях. </w:t>
            </w:r>
          </w:p>
          <w:p w14:paraId="29257887" w14:textId="77777777" w:rsidR="00015212" w:rsidRPr="00D5112D" w:rsidRDefault="00015212" w:rsidP="0028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особенностей взаимодействия человека и природы </w:t>
            </w:r>
          </w:p>
          <w:p w14:paraId="1D8DAAB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 экономическом росте своего края.</w:t>
            </w:r>
          </w:p>
          <w:p w14:paraId="5EDACF8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0B58257E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тяжелой и легкой промышленности своего края с опорой на иллюстративный материал – схемы, рисунки. Называют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города, в которых могут работать выпускники </w:t>
            </w:r>
          </w:p>
          <w:p w14:paraId="4FA31622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94FB81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015212" w:rsidRPr="00D5112D" w14:paraId="31F55064" w14:textId="77777777" w:rsidTr="000E3999">
        <w:trPr>
          <w:trHeight w:val="284"/>
        </w:trPr>
        <w:tc>
          <w:tcPr>
            <w:tcW w:w="567" w:type="dxa"/>
          </w:tcPr>
          <w:p w14:paraId="2330C5D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22832D" w14:textId="77777777"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Сельское хозяйство (специализация: растениеводство, животноводство, бахчеводство.)</w:t>
            </w:r>
          </w:p>
        </w:tc>
        <w:tc>
          <w:tcPr>
            <w:tcW w:w="709" w:type="dxa"/>
          </w:tcPr>
          <w:p w14:paraId="440F266C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441C53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сведений обучающихся о сельском хозяйстве своего края и его основных отраслях. </w:t>
            </w:r>
          </w:p>
          <w:p w14:paraId="3A38A45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2A05FFD1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отраслевой состав растениеводства (полеводство, садоводство) и животноводства (скотоводство, птицеводство) своего края  с помощью учителя</w:t>
            </w:r>
          </w:p>
        </w:tc>
        <w:tc>
          <w:tcPr>
            <w:tcW w:w="3544" w:type="dxa"/>
          </w:tcPr>
          <w:p w14:paraId="4333B6B7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 своего края (с помощью учителя)</w:t>
            </w:r>
          </w:p>
        </w:tc>
      </w:tr>
      <w:tr w:rsidR="00015212" w:rsidRPr="00D5112D" w14:paraId="532495DE" w14:textId="77777777" w:rsidTr="000E3999">
        <w:trPr>
          <w:trHeight w:val="284"/>
        </w:trPr>
        <w:tc>
          <w:tcPr>
            <w:tcW w:w="567" w:type="dxa"/>
          </w:tcPr>
          <w:p w14:paraId="2B19D1D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4D458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Транспорт (наземный, железнодорожный, авиационный, речной)</w:t>
            </w:r>
          </w:p>
          <w:p w14:paraId="20A2EB45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286B7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AB087CF" w14:textId="77777777" w:rsidR="00015212" w:rsidRPr="00D5112D" w:rsidRDefault="00015212" w:rsidP="00100E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обучающихся о транспорте, грузовых и пассажирских перевозках. Содействие  социальной адаптации обучающихся  к жизни в своем крае</w:t>
            </w:r>
          </w:p>
        </w:tc>
        <w:tc>
          <w:tcPr>
            <w:tcW w:w="3260" w:type="dxa"/>
          </w:tcPr>
          <w:p w14:paraId="0156CB2C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иллюстрациям перечисляют виды транспорта своего края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79BD0895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какие  виды транспорта развиты  в своем крае</w:t>
            </w:r>
          </w:p>
          <w:p w14:paraId="63FF45C6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212" w:rsidRPr="00D5112D" w14:paraId="3351F491" w14:textId="77777777" w:rsidTr="000E3999">
        <w:trPr>
          <w:trHeight w:val="284"/>
        </w:trPr>
        <w:tc>
          <w:tcPr>
            <w:tcW w:w="567" w:type="dxa"/>
          </w:tcPr>
          <w:p w14:paraId="3D9656C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C67DC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Архитектурно-исторические и культурные памятники нашего края</w:t>
            </w:r>
          </w:p>
        </w:tc>
        <w:tc>
          <w:tcPr>
            <w:tcW w:w="709" w:type="dxa"/>
          </w:tcPr>
          <w:p w14:paraId="6479530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D72901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памятникам истории и культуры, окружающей среде.</w:t>
            </w:r>
          </w:p>
          <w:p w14:paraId="4F0F128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обучающихся о достопримечательностях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края.</w:t>
            </w:r>
          </w:p>
          <w:p w14:paraId="1045CFA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историческими  архитектурными памятниками</w:t>
            </w:r>
            <w:r w:rsidR="007A27BC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и памятниками культуры, создающими неповторимый облик края.</w:t>
            </w:r>
          </w:p>
          <w:p w14:paraId="613B3B7D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пользоваться краеведческими справочниками для самостоятельного получения необходимой информации</w:t>
            </w:r>
          </w:p>
        </w:tc>
        <w:tc>
          <w:tcPr>
            <w:tcW w:w="3260" w:type="dxa"/>
          </w:tcPr>
          <w:p w14:paraId="386608BF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достопримечательностях своего края с опорой на предложения и иллюстративный материал, предложенный учите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лем </w:t>
            </w:r>
          </w:p>
        </w:tc>
        <w:tc>
          <w:tcPr>
            <w:tcW w:w="3544" w:type="dxa"/>
          </w:tcPr>
          <w:p w14:paraId="3D6A552A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 архитектурно-историческими  и культурными памятниками,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создающими неповторимый облик края,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используя краеведческие спра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вочники. Составляют рассказ о достопримечательностях своего края</w:t>
            </w:r>
          </w:p>
        </w:tc>
      </w:tr>
      <w:tr w:rsidR="00015212" w:rsidRPr="00D5112D" w14:paraId="57D13410" w14:textId="77777777" w:rsidTr="000E3999">
        <w:trPr>
          <w:trHeight w:val="284"/>
        </w:trPr>
        <w:tc>
          <w:tcPr>
            <w:tcW w:w="567" w:type="dxa"/>
          </w:tcPr>
          <w:p w14:paraId="6A201D04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060116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Наш город (поселок, деревня) </w:t>
            </w:r>
          </w:p>
        </w:tc>
        <w:tc>
          <w:tcPr>
            <w:tcW w:w="709" w:type="dxa"/>
          </w:tcPr>
          <w:p w14:paraId="1A6492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5A7BE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 окружающем школьников мире. Совершенствование навыков  взаимодействия обучающихся с окружающими (одноклассниками, родными и близкими, соседями и т. п.).</w:t>
            </w:r>
          </w:p>
          <w:p w14:paraId="6D508DC8" w14:textId="77777777" w:rsidR="00015212" w:rsidRPr="00D5112D" w:rsidRDefault="00015212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общечеловеческих ценностей: любовь к Отечеству, родной земле, людям, труду</w:t>
            </w:r>
          </w:p>
        </w:tc>
        <w:tc>
          <w:tcPr>
            <w:tcW w:w="3260" w:type="dxa"/>
          </w:tcPr>
          <w:p w14:paraId="465C2053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городе, по предложенным учителем предложениям. Записывают предприятия, на которых могут работать выпускники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3544" w:type="dxa"/>
          </w:tcPr>
          <w:p w14:paraId="5750F4EE" w14:textId="77777777" w:rsidR="00015212" w:rsidRPr="00D5112D" w:rsidRDefault="00015212" w:rsidP="00015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городе. Перечисляют предприятия своего города. Называют достопримечательности. Выполняют контрольное тестирование по всему курсу «География»</w:t>
            </w:r>
          </w:p>
        </w:tc>
      </w:tr>
      <w:tr w:rsidR="00015212" w:rsidRPr="00D5112D" w14:paraId="579A6D26" w14:textId="77777777" w:rsidTr="000E3999">
        <w:trPr>
          <w:trHeight w:val="284"/>
        </w:trPr>
        <w:tc>
          <w:tcPr>
            <w:tcW w:w="567" w:type="dxa"/>
          </w:tcPr>
          <w:p w14:paraId="0FC72F58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FFB2A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урок. Моя малая Родина</w:t>
            </w:r>
          </w:p>
          <w:p w14:paraId="4E035CF0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11457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BA3D89B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географическом положении, истории, климате, природных условиях, хозяйстве, населении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обучающихся в парах, группах при выполнении различных заданий</w:t>
            </w:r>
          </w:p>
        </w:tc>
        <w:tc>
          <w:tcPr>
            <w:tcW w:w="3260" w:type="dxa"/>
          </w:tcPr>
          <w:p w14:paraId="77B96016" w14:textId="77777777" w:rsidR="00015212" w:rsidRPr="00D5112D" w:rsidRDefault="00015212" w:rsidP="007A27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крае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с опорой на предложения и иллюстративный материал</w:t>
            </w:r>
          </w:p>
        </w:tc>
        <w:tc>
          <w:tcPr>
            <w:tcW w:w="3544" w:type="dxa"/>
          </w:tcPr>
          <w:p w14:paraId="1DA82B86" w14:textId="77777777" w:rsidR="00015212" w:rsidRPr="00D5112D" w:rsidRDefault="00015212" w:rsidP="007A2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городе, в котором проживают,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</w:t>
            </w:r>
          </w:p>
        </w:tc>
      </w:tr>
    </w:tbl>
    <w:p w14:paraId="5AFB5C30" w14:textId="77777777" w:rsidR="00B7551C" w:rsidRDefault="00B7551C" w:rsidP="005D5990">
      <w:pPr>
        <w:suppressAutoHyphens/>
        <w:spacing w:line="360" w:lineRule="auto"/>
      </w:pPr>
    </w:p>
    <w:sectPr w:rsidR="00B7551C" w:rsidSect="005D599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403A8" w14:textId="77777777" w:rsidR="00DE045D" w:rsidRDefault="00DE045D" w:rsidP="00C3244A">
      <w:pPr>
        <w:spacing w:after="0" w:line="240" w:lineRule="auto"/>
      </w:pPr>
      <w:r>
        <w:separator/>
      </w:r>
    </w:p>
  </w:endnote>
  <w:endnote w:type="continuationSeparator" w:id="0">
    <w:p w14:paraId="51DE2FD0" w14:textId="77777777" w:rsidR="00DE045D" w:rsidRDefault="00DE045D" w:rsidP="00C3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6693521"/>
      <w:docPartObj>
        <w:docPartGallery w:val="Page Numbers (Bottom of Page)"/>
        <w:docPartUnique/>
      </w:docPartObj>
    </w:sdtPr>
    <w:sdtContent>
      <w:p w14:paraId="7E8ADBAF" w14:textId="1DB6FFC8" w:rsidR="005D22E1" w:rsidRDefault="005D22E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8D3CA" w14:textId="77777777" w:rsidR="005D22E1" w:rsidRDefault="005D22E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D3596" w14:textId="77777777" w:rsidR="00DE045D" w:rsidRDefault="00DE045D" w:rsidP="00C3244A">
      <w:pPr>
        <w:spacing w:after="0" w:line="240" w:lineRule="auto"/>
      </w:pPr>
      <w:r>
        <w:separator/>
      </w:r>
    </w:p>
  </w:footnote>
  <w:footnote w:type="continuationSeparator" w:id="0">
    <w:p w14:paraId="12D7F4EE" w14:textId="77777777" w:rsidR="00DE045D" w:rsidRDefault="00DE045D" w:rsidP="00C3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D48"/>
    <w:multiLevelType w:val="hybridMultilevel"/>
    <w:tmpl w:val="9F8A0A2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7F52D3"/>
    <w:multiLevelType w:val="hybridMultilevel"/>
    <w:tmpl w:val="784A14D8"/>
    <w:lvl w:ilvl="0" w:tplc="B158F5B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323C4"/>
    <w:multiLevelType w:val="hybridMultilevel"/>
    <w:tmpl w:val="87D2F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456BEE"/>
    <w:multiLevelType w:val="hybridMultilevel"/>
    <w:tmpl w:val="BFC0D5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A4473"/>
    <w:multiLevelType w:val="hybridMultilevel"/>
    <w:tmpl w:val="EDA433EA"/>
    <w:lvl w:ilvl="0" w:tplc="05F4E0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36C8"/>
    <w:multiLevelType w:val="hybridMultilevel"/>
    <w:tmpl w:val="3576488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F17438"/>
    <w:multiLevelType w:val="hybridMultilevel"/>
    <w:tmpl w:val="54301B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119C3"/>
    <w:multiLevelType w:val="hybridMultilevel"/>
    <w:tmpl w:val="F288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C901907"/>
    <w:multiLevelType w:val="hybridMultilevel"/>
    <w:tmpl w:val="8DE8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94742"/>
    <w:multiLevelType w:val="hybridMultilevel"/>
    <w:tmpl w:val="3300FFA0"/>
    <w:lvl w:ilvl="0" w:tplc="CF08F91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A33F14"/>
    <w:multiLevelType w:val="hybridMultilevel"/>
    <w:tmpl w:val="9B1E7A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470F3"/>
    <w:multiLevelType w:val="hybridMultilevel"/>
    <w:tmpl w:val="D5E8D1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 w15:restartNumberingAfterBreak="0">
    <w:nsid w:val="50853E66"/>
    <w:multiLevelType w:val="multilevel"/>
    <w:tmpl w:val="044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52E34"/>
    <w:multiLevelType w:val="hybridMultilevel"/>
    <w:tmpl w:val="7B481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F4D53"/>
    <w:multiLevelType w:val="hybridMultilevel"/>
    <w:tmpl w:val="6DB417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 w15:restartNumberingAfterBreak="0">
    <w:nsid w:val="77E9036E"/>
    <w:multiLevelType w:val="hybridMultilevel"/>
    <w:tmpl w:val="84AC2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771D6"/>
    <w:multiLevelType w:val="hybridMultilevel"/>
    <w:tmpl w:val="47109E9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 w15:restartNumberingAfterBreak="0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75639">
    <w:abstractNumId w:val="39"/>
  </w:num>
  <w:num w:numId="2" w16cid:durableId="1149781424">
    <w:abstractNumId w:val="27"/>
  </w:num>
  <w:num w:numId="3" w16cid:durableId="1885484640">
    <w:abstractNumId w:val="12"/>
  </w:num>
  <w:num w:numId="4" w16cid:durableId="1013917987">
    <w:abstractNumId w:val="7"/>
  </w:num>
  <w:num w:numId="5" w16cid:durableId="1356882104">
    <w:abstractNumId w:val="33"/>
  </w:num>
  <w:num w:numId="6" w16cid:durableId="1100948706">
    <w:abstractNumId w:val="17"/>
  </w:num>
  <w:num w:numId="7" w16cid:durableId="295838716">
    <w:abstractNumId w:val="30"/>
  </w:num>
  <w:num w:numId="8" w16cid:durableId="716855274">
    <w:abstractNumId w:val="15"/>
  </w:num>
  <w:num w:numId="9" w16cid:durableId="335571008">
    <w:abstractNumId w:val="1"/>
  </w:num>
  <w:num w:numId="10" w16cid:durableId="1646738138">
    <w:abstractNumId w:val="4"/>
  </w:num>
  <w:num w:numId="11" w16cid:durableId="1099449852">
    <w:abstractNumId w:val="14"/>
  </w:num>
  <w:num w:numId="12" w16cid:durableId="2126537463">
    <w:abstractNumId w:val="32"/>
  </w:num>
  <w:num w:numId="13" w16cid:durableId="993414072">
    <w:abstractNumId w:val="31"/>
  </w:num>
  <w:num w:numId="14" w16cid:durableId="714736282">
    <w:abstractNumId w:val="3"/>
  </w:num>
  <w:num w:numId="15" w16cid:durableId="895314771">
    <w:abstractNumId w:val="18"/>
  </w:num>
  <w:num w:numId="16" w16cid:durableId="211157140">
    <w:abstractNumId w:val="34"/>
  </w:num>
  <w:num w:numId="17" w16cid:durableId="1292638345">
    <w:abstractNumId w:val="35"/>
  </w:num>
  <w:num w:numId="18" w16cid:durableId="985090027">
    <w:abstractNumId w:val="28"/>
  </w:num>
  <w:num w:numId="19" w16cid:durableId="1000235201">
    <w:abstractNumId w:val="25"/>
  </w:num>
  <w:num w:numId="20" w16cid:durableId="1276404102">
    <w:abstractNumId w:val="20"/>
  </w:num>
  <w:num w:numId="21" w16cid:durableId="728770371">
    <w:abstractNumId w:val="36"/>
  </w:num>
  <w:num w:numId="22" w16cid:durableId="611328980">
    <w:abstractNumId w:val="13"/>
  </w:num>
  <w:num w:numId="23" w16cid:durableId="2070103804">
    <w:abstractNumId w:val="37"/>
  </w:num>
  <w:num w:numId="24" w16cid:durableId="739522795">
    <w:abstractNumId w:val="23"/>
  </w:num>
  <w:num w:numId="25" w16cid:durableId="202519647">
    <w:abstractNumId w:val="21"/>
  </w:num>
  <w:num w:numId="26" w16cid:durableId="2034527330">
    <w:abstractNumId w:val="16"/>
  </w:num>
  <w:num w:numId="27" w16cid:durableId="1540778729">
    <w:abstractNumId w:val="24"/>
  </w:num>
  <w:num w:numId="28" w16cid:durableId="1508976849">
    <w:abstractNumId w:val="6"/>
  </w:num>
  <w:num w:numId="29" w16cid:durableId="411858651">
    <w:abstractNumId w:val="2"/>
  </w:num>
  <w:num w:numId="30" w16cid:durableId="537086899">
    <w:abstractNumId w:val="11"/>
  </w:num>
  <w:num w:numId="31" w16cid:durableId="656153710">
    <w:abstractNumId w:val="19"/>
  </w:num>
  <w:num w:numId="32" w16cid:durableId="1866824726">
    <w:abstractNumId w:val="38"/>
  </w:num>
  <w:num w:numId="33" w16cid:durableId="1743016702">
    <w:abstractNumId w:val="10"/>
  </w:num>
  <w:num w:numId="34" w16cid:durableId="1638338235">
    <w:abstractNumId w:val="0"/>
  </w:num>
  <w:num w:numId="35" w16cid:durableId="91166304">
    <w:abstractNumId w:val="8"/>
  </w:num>
  <w:num w:numId="36" w16cid:durableId="1744915461">
    <w:abstractNumId w:val="26"/>
  </w:num>
  <w:num w:numId="37" w16cid:durableId="1358040689">
    <w:abstractNumId w:val="22"/>
  </w:num>
  <w:num w:numId="38" w16cid:durableId="679429249">
    <w:abstractNumId w:val="5"/>
  </w:num>
  <w:num w:numId="39" w16cid:durableId="1529221104">
    <w:abstractNumId w:val="9"/>
  </w:num>
  <w:num w:numId="40" w16cid:durableId="55944468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5E8"/>
    <w:rsid w:val="000147FA"/>
    <w:rsid w:val="00015212"/>
    <w:rsid w:val="000522FE"/>
    <w:rsid w:val="00070784"/>
    <w:rsid w:val="00075FE4"/>
    <w:rsid w:val="00077156"/>
    <w:rsid w:val="00077D00"/>
    <w:rsid w:val="00084B26"/>
    <w:rsid w:val="000864BC"/>
    <w:rsid w:val="000E3999"/>
    <w:rsid w:val="000E6F1D"/>
    <w:rsid w:val="00100ECC"/>
    <w:rsid w:val="0011516E"/>
    <w:rsid w:val="00125A7D"/>
    <w:rsid w:val="001540C2"/>
    <w:rsid w:val="001601C0"/>
    <w:rsid w:val="00160949"/>
    <w:rsid w:val="001612B2"/>
    <w:rsid w:val="001703A2"/>
    <w:rsid w:val="001806E8"/>
    <w:rsid w:val="001966F6"/>
    <w:rsid w:val="001E2D0F"/>
    <w:rsid w:val="00203266"/>
    <w:rsid w:val="00214160"/>
    <w:rsid w:val="00260E60"/>
    <w:rsid w:val="00285342"/>
    <w:rsid w:val="0028625E"/>
    <w:rsid w:val="002870CB"/>
    <w:rsid w:val="002C55E8"/>
    <w:rsid w:val="002D6152"/>
    <w:rsid w:val="002E763C"/>
    <w:rsid w:val="002F31E5"/>
    <w:rsid w:val="00303C70"/>
    <w:rsid w:val="00305B8C"/>
    <w:rsid w:val="00313958"/>
    <w:rsid w:val="00332F6E"/>
    <w:rsid w:val="00335E45"/>
    <w:rsid w:val="00340DC7"/>
    <w:rsid w:val="003420E1"/>
    <w:rsid w:val="003601D2"/>
    <w:rsid w:val="003944EF"/>
    <w:rsid w:val="003A4975"/>
    <w:rsid w:val="003B1981"/>
    <w:rsid w:val="003B1D99"/>
    <w:rsid w:val="003D62E0"/>
    <w:rsid w:val="003E4150"/>
    <w:rsid w:val="00406059"/>
    <w:rsid w:val="004528B4"/>
    <w:rsid w:val="00474599"/>
    <w:rsid w:val="004775DA"/>
    <w:rsid w:val="004A5DFC"/>
    <w:rsid w:val="00517C6B"/>
    <w:rsid w:val="00544E4C"/>
    <w:rsid w:val="0058367B"/>
    <w:rsid w:val="00586F80"/>
    <w:rsid w:val="005A1990"/>
    <w:rsid w:val="005D22E1"/>
    <w:rsid w:val="005D5990"/>
    <w:rsid w:val="00634CB7"/>
    <w:rsid w:val="00651D3C"/>
    <w:rsid w:val="006970A3"/>
    <w:rsid w:val="006A3706"/>
    <w:rsid w:val="006B58F2"/>
    <w:rsid w:val="006D22CA"/>
    <w:rsid w:val="006D406C"/>
    <w:rsid w:val="00715AFA"/>
    <w:rsid w:val="00743477"/>
    <w:rsid w:val="007462FF"/>
    <w:rsid w:val="007A27BC"/>
    <w:rsid w:val="007C5969"/>
    <w:rsid w:val="00830769"/>
    <w:rsid w:val="00864E70"/>
    <w:rsid w:val="00894A9B"/>
    <w:rsid w:val="00896E9D"/>
    <w:rsid w:val="008B1FB7"/>
    <w:rsid w:val="008B3AA0"/>
    <w:rsid w:val="008B6A88"/>
    <w:rsid w:val="008C3CF6"/>
    <w:rsid w:val="008F6ED9"/>
    <w:rsid w:val="00900162"/>
    <w:rsid w:val="00926D6E"/>
    <w:rsid w:val="00951918"/>
    <w:rsid w:val="0096020A"/>
    <w:rsid w:val="00966E4C"/>
    <w:rsid w:val="009F52BC"/>
    <w:rsid w:val="009F60C8"/>
    <w:rsid w:val="00A15320"/>
    <w:rsid w:val="00A15DAB"/>
    <w:rsid w:val="00A241DD"/>
    <w:rsid w:val="00A27187"/>
    <w:rsid w:val="00A70407"/>
    <w:rsid w:val="00A778D4"/>
    <w:rsid w:val="00A81DFE"/>
    <w:rsid w:val="00A917B5"/>
    <w:rsid w:val="00A93097"/>
    <w:rsid w:val="00AF01E7"/>
    <w:rsid w:val="00AF22C4"/>
    <w:rsid w:val="00AF307F"/>
    <w:rsid w:val="00B11461"/>
    <w:rsid w:val="00B13595"/>
    <w:rsid w:val="00B42A53"/>
    <w:rsid w:val="00B476F1"/>
    <w:rsid w:val="00B5506E"/>
    <w:rsid w:val="00B6128C"/>
    <w:rsid w:val="00B61B86"/>
    <w:rsid w:val="00B61BD7"/>
    <w:rsid w:val="00B701BF"/>
    <w:rsid w:val="00B7551C"/>
    <w:rsid w:val="00BC39F2"/>
    <w:rsid w:val="00BE5A64"/>
    <w:rsid w:val="00C1515A"/>
    <w:rsid w:val="00C3244A"/>
    <w:rsid w:val="00CE21EA"/>
    <w:rsid w:val="00CE6B71"/>
    <w:rsid w:val="00D1506C"/>
    <w:rsid w:val="00D5112D"/>
    <w:rsid w:val="00D62E71"/>
    <w:rsid w:val="00D65BF9"/>
    <w:rsid w:val="00D7727F"/>
    <w:rsid w:val="00DA4E65"/>
    <w:rsid w:val="00DA5216"/>
    <w:rsid w:val="00DB4F11"/>
    <w:rsid w:val="00DE045D"/>
    <w:rsid w:val="00E016E4"/>
    <w:rsid w:val="00E03798"/>
    <w:rsid w:val="00E260EF"/>
    <w:rsid w:val="00E45FDF"/>
    <w:rsid w:val="00E5295E"/>
    <w:rsid w:val="00E70411"/>
    <w:rsid w:val="00E84444"/>
    <w:rsid w:val="00E91D77"/>
    <w:rsid w:val="00E96FB0"/>
    <w:rsid w:val="00E97FEA"/>
    <w:rsid w:val="00EF034A"/>
    <w:rsid w:val="00EF4FD1"/>
    <w:rsid w:val="00F34C29"/>
    <w:rsid w:val="00F61483"/>
    <w:rsid w:val="00F771D2"/>
    <w:rsid w:val="00F844F6"/>
    <w:rsid w:val="00F91108"/>
    <w:rsid w:val="00FA6A86"/>
    <w:rsid w:val="00FD6652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42C40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EF"/>
  </w:style>
  <w:style w:type="paragraph" w:styleId="1">
    <w:name w:val="heading 1"/>
    <w:basedOn w:val="a"/>
    <w:next w:val="a"/>
    <w:link w:val="10"/>
    <w:uiPriority w:val="9"/>
    <w:qFormat/>
    <w:rsid w:val="000E3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634CB7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D7727F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D7727F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8B3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3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22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5D22E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22E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D22E1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5D5990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5D59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4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A1FD-E70C-42C4-9863-A1F1DB9C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35</Pages>
  <Words>9070</Words>
  <Characters>51702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Maria Burtseva</cp:lastModifiedBy>
  <cp:revision>11</cp:revision>
  <cp:lastPrinted>2023-08-21T20:35:00Z</cp:lastPrinted>
  <dcterms:created xsi:type="dcterms:W3CDTF">2023-05-21T21:56:00Z</dcterms:created>
  <dcterms:modified xsi:type="dcterms:W3CDTF">2023-08-28T11:42:00Z</dcterms:modified>
</cp:coreProperties>
</file>