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7C" w:rsidRPr="00FF61C3" w:rsidRDefault="00B37E2A" w:rsidP="00A83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C3">
        <w:rPr>
          <w:rFonts w:ascii="Times New Roman" w:hAnsi="Times New Roman" w:cs="Times New Roman"/>
          <w:b/>
          <w:sz w:val="24"/>
          <w:szCs w:val="24"/>
        </w:rPr>
        <w:t>ПРОГРАММА  МЕРОПРИЯТИЙ</w:t>
      </w:r>
    </w:p>
    <w:p w:rsidR="00B37E2A" w:rsidRPr="00FF61C3" w:rsidRDefault="00B37E2A" w:rsidP="00A834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1C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3550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F61C3"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Регионального чемпионата "Молодые профессионалы" (</w:t>
      </w:r>
      <w:proofErr w:type="spellStart"/>
      <w:r w:rsidRPr="00FF61C3">
        <w:rPr>
          <w:rFonts w:ascii="Times New Roman" w:hAnsi="Times New Roman" w:cs="Times New Roman"/>
          <w:b/>
          <w:bCs/>
          <w:sz w:val="24"/>
          <w:szCs w:val="24"/>
        </w:rPr>
        <w:t>WorldSkills</w:t>
      </w:r>
      <w:proofErr w:type="spellEnd"/>
      <w:r w:rsidRPr="00FF61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61C3">
        <w:rPr>
          <w:rFonts w:ascii="Times New Roman" w:hAnsi="Times New Roman" w:cs="Times New Roman"/>
          <w:b/>
          <w:bCs/>
          <w:sz w:val="24"/>
          <w:szCs w:val="24"/>
        </w:rPr>
        <w:t>Russia</w:t>
      </w:r>
      <w:proofErr w:type="spellEnd"/>
      <w:proofErr w:type="gramStart"/>
      <w:r w:rsidRPr="00FF61C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83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50B">
        <w:rPr>
          <w:rFonts w:ascii="Times New Roman" w:hAnsi="Times New Roman" w:cs="Times New Roman"/>
          <w:b/>
          <w:bCs/>
          <w:sz w:val="24"/>
          <w:szCs w:val="24"/>
        </w:rPr>
        <w:t>Ленинградской</w:t>
      </w:r>
      <w:proofErr w:type="gramEnd"/>
      <w:r w:rsidR="00A3550B">
        <w:rPr>
          <w:rFonts w:ascii="Times New Roman" w:hAnsi="Times New Roman" w:cs="Times New Roman"/>
          <w:b/>
          <w:bCs/>
          <w:sz w:val="24"/>
          <w:szCs w:val="24"/>
        </w:rPr>
        <w:t xml:space="preserve"> области – 2022</w:t>
      </w:r>
    </w:p>
    <w:p w:rsidR="00B37E2A" w:rsidRPr="00FF61C3" w:rsidRDefault="00B37E2A" w:rsidP="00FF6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922" w:rsidRPr="00594922" w:rsidRDefault="00B37E2A" w:rsidP="00B9366A">
      <w:pPr>
        <w:pStyle w:val="a4"/>
        <w:numPr>
          <w:ilvl w:val="0"/>
          <w:numId w:val="10"/>
        </w:num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1FC">
        <w:rPr>
          <w:rFonts w:ascii="Times New Roman" w:hAnsi="Times New Roman" w:cs="Times New Roman"/>
          <w:b/>
          <w:sz w:val="24"/>
          <w:szCs w:val="24"/>
        </w:rPr>
        <w:t xml:space="preserve">Торжественная церемония открытия </w:t>
      </w:r>
      <w:r w:rsidRPr="00FB01F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3550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B01FC"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Регионального чемпионата "Молодые профессионалы" (</w:t>
      </w:r>
      <w:proofErr w:type="spellStart"/>
      <w:r w:rsidRPr="00FB01FC">
        <w:rPr>
          <w:rFonts w:ascii="Times New Roman" w:hAnsi="Times New Roman" w:cs="Times New Roman"/>
          <w:b/>
          <w:bCs/>
          <w:sz w:val="24"/>
          <w:szCs w:val="24"/>
        </w:rPr>
        <w:t>WorldSkills</w:t>
      </w:r>
      <w:proofErr w:type="spellEnd"/>
      <w:r w:rsidRPr="00FB01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01FC">
        <w:rPr>
          <w:rFonts w:ascii="Times New Roman" w:hAnsi="Times New Roman" w:cs="Times New Roman"/>
          <w:b/>
          <w:bCs/>
          <w:sz w:val="24"/>
          <w:szCs w:val="24"/>
        </w:rPr>
        <w:t>Russia</w:t>
      </w:r>
      <w:proofErr w:type="spellEnd"/>
      <w:r w:rsidRPr="00FB01F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3550B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– 2022</w:t>
      </w:r>
      <w:r w:rsidRPr="00FB01F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32B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7E2A" w:rsidRPr="00B9366A" w:rsidRDefault="00594922" w:rsidP="00B9366A">
      <w:pPr>
        <w:pStyle w:val="a4"/>
        <w:numPr>
          <w:ilvl w:val="0"/>
          <w:numId w:val="2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Открытие </w:t>
      </w:r>
      <w:r w:rsidR="00B9366A" w:rsidRPr="00B93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чемпионата </w:t>
      </w:r>
      <w:r w:rsidRPr="00B9366A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B9366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участием Губернатора Ленинградской области</w:t>
      </w:r>
    </w:p>
    <w:p w:rsidR="00B37E2A" w:rsidRPr="00B9366A" w:rsidRDefault="00B37E2A" w:rsidP="00FF61C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936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3550B" w:rsidRPr="007B292E">
        <w:rPr>
          <w:rFonts w:ascii="Times New Roman" w:hAnsi="Times New Roman" w:cs="Times New Roman"/>
          <w:sz w:val="24"/>
          <w:szCs w:val="24"/>
        </w:rPr>
        <w:t>24 февраля 2022</w:t>
      </w:r>
      <w:r w:rsidRPr="007B292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7E2A" w:rsidRPr="00FF61C3" w:rsidRDefault="00B37E2A" w:rsidP="00FF61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FF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4922">
        <w:rPr>
          <w:rFonts w:ascii="Times New Roman" w:hAnsi="Times New Roman" w:cs="Times New Roman"/>
          <w:sz w:val="24"/>
          <w:szCs w:val="24"/>
        </w:rPr>
        <w:t>1</w:t>
      </w:r>
      <w:r w:rsidR="00594922" w:rsidRPr="00594922">
        <w:rPr>
          <w:rFonts w:ascii="Times New Roman" w:hAnsi="Times New Roman" w:cs="Times New Roman"/>
          <w:sz w:val="24"/>
          <w:szCs w:val="24"/>
        </w:rPr>
        <w:t>0</w:t>
      </w:r>
      <w:r w:rsidR="00594922">
        <w:rPr>
          <w:rFonts w:ascii="Times New Roman" w:hAnsi="Times New Roman" w:cs="Times New Roman"/>
          <w:sz w:val="24"/>
          <w:szCs w:val="24"/>
        </w:rPr>
        <w:t>.00-10.4</w:t>
      </w:r>
      <w:r w:rsidRPr="00FF61C3">
        <w:rPr>
          <w:rFonts w:ascii="Times New Roman" w:hAnsi="Times New Roman" w:cs="Times New Roman"/>
          <w:sz w:val="24"/>
          <w:szCs w:val="24"/>
        </w:rPr>
        <w:t>0</w:t>
      </w:r>
    </w:p>
    <w:p w:rsidR="00B37E2A" w:rsidRPr="00594922" w:rsidRDefault="00B37E2A" w:rsidP="00FF61C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7B292E">
        <w:rPr>
          <w:rFonts w:ascii="Times New Roman" w:hAnsi="Times New Roman" w:cs="Times New Roman"/>
          <w:sz w:val="24"/>
          <w:szCs w:val="24"/>
        </w:rPr>
        <w:t>:</w:t>
      </w:r>
      <w:r w:rsidRPr="00FF61C3">
        <w:rPr>
          <w:rFonts w:ascii="Times New Roman" w:hAnsi="Times New Roman" w:cs="Times New Roman"/>
          <w:sz w:val="24"/>
          <w:szCs w:val="24"/>
        </w:rPr>
        <w:t xml:space="preserve"> </w:t>
      </w:r>
      <w:r w:rsidR="007B292E">
        <w:rPr>
          <w:rFonts w:ascii="Times New Roman" w:hAnsi="Times New Roman" w:cs="Times New Roman"/>
          <w:sz w:val="24"/>
          <w:szCs w:val="24"/>
        </w:rPr>
        <w:t xml:space="preserve">ВКС, платформа </w:t>
      </w:r>
      <w:r w:rsidR="005949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ZOOM</w:t>
      </w:r>
    </w:p>
    <w:p w:rsidR="00594922" w:rsidRPr="00B9366A" w:rsidRDefault="00594922" w:rsidP="007B292E">
      <w:pPr>
        <w:pStyle w:val="a4"/>
        <w:numPr>
          <w:ilvl w:val="0"/>
          <w:numId w:val="24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B936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Культурно-просветительская программа</w:t>
      </w:r>
    </w:p>
    <w:p w:rsidR="00594922" w:rsidRDefault="00594922" w:rsidP="005949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9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 февраля 2022 года</w:t>
      </w:r>
    </w:p>
    <w:p w:rsidR="00594922" w:rsidRDefault="00594922" w:rsidP="005949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9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Время проведения: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10:45 – 11:30</w:t>
      </w:r>
    </w:p>
    <w:p w:rsidR="00594922" w:rsidRDefault="00594922" w:rsidP="0059492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9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61C3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 трансляция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социальных сетях:</w:t>
      </w:r>
    </w:p>
    <w:p w:rsidR="00B9366A" w:rsidRPr="00B9366A" w:rsidRDefault="00B9366A" w:rsidP="00B9366A">
      <w:pPr>
        <w:pStyle w:val="a4"/>
        <w:numPr>
          <w:ilvl w:val="0"/>
          <w:numId w:val="26"/>
        </w:numP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F77D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 канал: </w:t>
      </w:r>
      <w:hyperlink r:id="rId8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https://www.youtube.com/channel/UCJCbSp_hgki8m7ib7Q5ncJA</w:t>
        </w:r>
      </w:hyperlink>
    </w:p>
    <w:p w:rsidR="00B9366A" w:rsidRPr="004F77D3" w:rsidRDefault="00B9366A" w:rsidP="00B9366A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>социальная сеть «</w:t>
      </w:r>
      <w:proofErr w:type="spellStart"/>
      <w:r w:rsidRPr="004F77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»: </w:t>
      </w:r>
      <w:hyperlink r:id="rId9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https://vk.com/worldskills47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6A" w:rsidRPr="00B9366A" w:rsidRDefault="00B9366A" w:rsidP="00B9366A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 xml:space="preserve">социальная сеть «Одноклассники»: </w:t>
      </w:r>
      <w:hyperlink r:id="rId10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https://ok.ru/group/56495910158359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922" w:rsidRPr="00594922" w:rsidRDefault="00594922" w:rsidP="00B9366A">
      <w:pPr>
        <w:pStyle w:val="a4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052A" w:rsidRPr="0029052A" w:rsidRDefault="00B37E2A" w:rsidP="00B9366A">
      <w:pPr>
        <w:pStyle w:val="a4"/>
        <w:numPr>
          <w:ilvl w:val="0"/>
          <w:numId w:val="10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EF53A4">
        <w:rPr>
          <w:rFonts w:ascii="Times New Roman" w:hAnsi="Times New Roman" w:cs="Times New Roman"/>
          <w:b/>
          <w:sz w:val="24"/>
          <w:szCs w:val="24"/>
        </w:rPr>
        <w:t>Деловая программа</w:t>
      </w:r>
      <w:r w:rsidR="007070A2" w:rsidRPr="00EF53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22088" w:rsidRPr="00EF53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366A" w:rsidRDefault="00B9366A" w:rsidP="00B9366A">
      <w:pPr>
        <w:pStyle w:val="a4"/>
        <w:numPr>
          <w:ilvl w:val="0"/>
          <w:numId w:val="29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i/>
          <w:sz w:val="24"/>
          <w:szCs w:val="24"/>
        </w:rPr>
        <w:t>Практическая  сессия «Компетентность – основа будущего»</w:t>
      </w:r>
    </w:p>
    <w:p w:rsidR="00B9366A" w:rsidRPr="00B9366A" w:rsidRDefault="00B9366A" w:rsidP="00B9366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B292E">
        <w:rPr>
          <w:rFonts w:ascii="Times New Roman" w:hAnsi="Times New Roman" w:cs="Times New Roman"/>
          <w:sz w:val="24"/>
          <w:szCs w:val="24"/>
        </w:rPr>
        <w:t>24 февраля 2022 года</w:t>
      </w:r>
    </w:p>
    <w:p w:rsidR="00B9366A" w:rsidRPr="00B9366A" w:rsidRDefault="00B9366A" w:rsidP="00B936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B93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66A">
        <w:rPr>
          <w:rFonts w:ascii="Times New Roman" w:hAnsi="Times New Roman" w:cs="Times New Roman"/>
          <w:sz w:val="24"/>
          <w:szCs w:val="24"/>
        </w:rPr>
        <w:t>11.00-12:.30</w:t>
      </w:r>
    </w:p>
    <w:p w:rsidR="00B9366A" w:rsidRPr="00B9366A" w:rsidRDefault="00B9366A" w:rsidP="00B936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9366A">
        <w:rPr>
          <w:rFonts w:ascii="Times New Roman" w:hAnsi="Times New Roman" w:cs="Times New Roman"/>
          <w:sz w:val="24"/>
          <w:szCs w:val="24"/>
        </w:rPr>
        <w:t xml:space="preserve"> Всеволожский агропромышленный техникум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292E">
        <w:rPr>
          <w:rFonts w:ascii="Times New Roman" w:hAnsi="Times New Roman" w:cs="Times New Roman"/>
          <w:sz w:val="24"/>
          <w:szCs w:val="24"/>
        </w:rPr>
        <w:t xml:space="preserve">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A50862" w:rsidRPr="00B9366A" w:rsidRDefault="00A50862" w:rsidP="00B9366A">
      <w:pPr>
        <w:pStyle w:val="a4"/>
        <w:numPr>
          <w:ilvl w:val="0"/>
          <w:numId w:val="29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i/>
          <w:sz w:val="24"/>
          <w:szCs w:val="24"/>
        </w:rPr>
        <w:t>Практическая сессия «</w:t>
      </w:r>
      <w:r w:rsidR="00A3550B" w:rsidRPr="00B9366A">
        <w:rPr>
          <w:rFonts w:ascii="Times New Roman" w:hAnsi="Times New Roman" w:cs="Times New Roman"/>
          <w:b/>
          <w:i/>
          <w:sz w:val="24"/>
          <w:szCs w:val="24"/>
        </w:rPr>
        <w:t>Ново</w:t>
      </w:r>
      <w:r w:rsidR="00F71CD9" w:rsidRPr="00B9366A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A3550B" w:rsidRPr="00B9366A">
        <w:rPr>
          <w:rFonts w:ascii="Times New Roman" w:hAnsi="Times New Roman" w:cs="Times New Roman"/>
          <w:b/>
          <w:i/>
          <w:sz w:val="24"/>
          <w:szCs w:val="24"/>
        </w:rPr>
        <w:t xml:space="preserve"> поколение на рынке труда</w:t>
      </w:r>
      <w:r w:rsidRPr="00B9366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A50862" w:rsidRPr="00A83401" w:rsidRDefault="00A3550B" w:rsidP="00A5086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B292E">
        <w:rPr>
          <w:rFonts w:ascii="Times New Roman" w:hAnsi="Times New Roman" w:cs="Times New Roman"/>
          <w:sz w:val="24"/>
          <w:szCs w:val="24"/>
        </w:rPr>
        <w:t>24 февраля 2022</w:t>
      </w:r>
      <w:r w:rsidR="00A50862" w:rsidRPr="007B292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0862" w:rsidRPr="001D3AAB" w:rsidRDefault="00A50862" w:rsidP="00A508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1D3A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15.00-16.3</w:t>
      </w:r>
      <w:r w:rsidRPr="001D3AAB">
        <w:rPr>
          <w:rFonts w:ascii="Times New Roman" w:hAnsi="Times New Roman" w:cs="Times New Roman"/>
          <w:sz w:val="24"/>
          <w:szCs w:val="24"/>
        </w:rPr>
        <w:t>0</w:t>
      </w:r>
    </w:p>
    <w:p w:rsidR="00A50862" w:rsidRPr="00B9366A" w:rsidRDefault="00A50862" w:rsidP="00A5086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D3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Кировский политехнический</w:t>
      </w:r>
      <w:r w:rsidRPr="001D3AAB">
        <w:rPr>
          <w:rFonts w:ascii="Times New Roman" w:hAnsi="Times New Roman" w:cs="Times New Roman"/>
          <w:sz w:val="24"/>
          <w:szCs w:val="24"/>
        </w:rPr>
        <w:t xml:space="preserve"> техникум, </w:t>
      </w:r>
      <w:r w:rsidR="007B292E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B9366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ZOOM</w:t>
      </w:r>
    </w:p>
    <w:p w:rsidR="00A3550B" w:rsidRPr="00B9366A" w:rsidRDefault="00A3550B" w:rsidP="00B9366A">
      <w:pPr>
        <w:pStyle w:val="a4"/>
        <w:numPr>
          <w:ilvl w:val="0"/>
          <w:numId w:val="29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i/>
          <w:sz w:val="24"/>
          <w:szCs w:val="24"/>
        </w:rPr>
        <w:t>Практическая сессия «Проектный подход в профессиональном образовании»</w:t>
      </w:r>
    </w:p>
    <w:p w:rsidR="00A3550B" w:rsidRPr="00A3550B" w:rsidRDefault="00A3550B" w:rsidP="00A355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50B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B292E">
        <w:rPr>
          <w:rFonts w:ascii="Times New Roman" w:hAnsi="Times New Roman" w:cs="Times New Roman"/>
          <w:sz w:val="24"/>
          <w:szCs w:val="24"/>
        </w:rPr>
        <w:t>2</w:t>
      </w:r>
      <w:r w:rsidR="0043032F" w:rsidRPr="007B292E">
        <w:rPr>
          <w:rFonts w:ascii="Times New Roman" w:hAnsi="Times New Roman" w:cs="Times New Roman"/>
          <w:sz w:val="24"/>
          <w:szCs w:val="24"/>
        </w:rPr>
        <w:t>5</w:t>
      </w:r>
      <w:r w:rsidRPr="007B292E">
        <w:rPr>
          <w:rFonts w:ascii="Times New Roman" w:hAnsi="Times New Roman" w:cs="Times New Roman"/>
          <w:sz w:val="24"/>
          <w:szCs w:val="24"/>
        </w:rPr>
        <w:t xml:space="preserve"> февраля 2022</w:t>
      </w:r>
    </w:p>
    <w:p w:rsidR="00A3550B" w:rsidRDefault="00A3550B" w:rsidP="00A35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12:00-13:30</w:t>
      </w:r>
    </w:p>
    <w:p w:rsidR="00A3550B" w:rsidRPr="00B9366A" w:rsidRDefault="00A3550B" w:rsidP="00A35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Мичуринский многопрофильный техникум</w:t>
      </w:r>
      <w:r w:rsidR="00B9366A" w:rsidRPr="00B9366A">
        <w:rPr>
          <w:rFonts w:ascii="Times New Roman" w:hAnsi="Times New Roman" w:cs="Times New Roman"/>
          <w:sz w:val="24"/>
          <w:szCs w:val="24"/>
        </w:rPr>
        <w:t xml:space="preserve">, </w:t>
      </w:r>
      <w:r w:rsidR="007B292E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B9366A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487246" w:rsidRPr="00B9366A" w:rsidRDefault="00487246" w:rsidP="00B9366A">
      <w:pPr>
        <w:pStyle w:val="a4"/>
        <w:numPr>
          <w:ilvl w:val="0"/>
          <w:numId w:val="29"/>
        </w:numPr>
        <w:spacing w:before="240" w:after="0"/>
        <w:rPr>
          <w:rFonts w:ascii="Times New Roman" w:hAnsi="Times New Roman" w:cs="Times New Roman"/>
          <w:b/>
          <w:i/>
          <w:sz w:val="24"/>
          <w:szCs w:val="24"/>
        </w:rPr>
      </w:pPr>
      <w:r w:rsidRPr="00B9366A">
        <w:rPr>
          <w:rFonts w:ascii="Times New Roman" w:hAnsi="Times New Roman" w:cs="Times New Roman"/>
          <w:b/>
          <w:i/>
          <w:sz w:val="24"/>
          <w:szCs w:val="24"/>
        </w:rPr>
        <w:t>Международная научно-практическая конференция «</w:t>
      </w:r>
      <w:r w:rsidR="00C32E11" w:rsidRPr="00B9366A">
        <w:rPr>
          <w:rFonts w:ascii="Times New Roman" w:hAnsi="Times New Roman" w:cs="Times New Roman"/>
          <w:b/>
          <w:i/>
          <w:sz w:val="24"/>
          <w:szCs w:val="24"/>
        </w:rPr>
        <w:t>Качество профессионального образования: традиции и перспективы</w:t>
      </w:r>
      <w:r w:rsidRPr="00B9366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3032F" w:rsidRPr="00A83401" w:rsidRDefault="0043032F" w:rsidP="007B292E">
      <w:pPr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Дата проведения: </w:t>
      </w:r>
      <w:r w:rsidRPr="007B29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26</w:t>
      </w:r>
      <w:r w:rsidR="00133643" w:rsidRPr="007B29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февраля 2022</w:t>
      </w:r>
      <w:r w:rsidR="007B29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года</w:t>
      </w:r>
    </w:p>
    <w:p w:rsidR="0043032F" w:rsidRPr="0043032F" w:rsidRDefault="0043032F" w:rsidP="0043032F">
      <w:pPr>
        <w:spacing w:after="0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7B29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ВКС, платформа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A83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32F" w:rsidRPr="007B292E" w:rsidRDefault="0043032F" w:rsidP="00B9366A">
      <w:pPr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29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программе:</w:t>
      </w:r>
    </w:p>
    <w:p w:rsidR="007B292E" w:rsidRPr="007B292E" w:rsidRDefault="007B292E" w:rsidP="00B9366A">
      <w:pPr>
        <w:spacing w:after="0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B29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09:30 – 10:00</w:t>
      </w:r>
    </w:p>
    <w:p w:rsidR="00133643" w:rsidRPr="007B292E" w:rsidRDefault="00133643" w:rsidP="00133643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92E">
        <w:rPr>
          <w:rFonts w:ascii="Times New Roman" w:eastAsia="Times New Roman" w:hAnsi="Times New Roman" w:cs="Times New Roman"/>
          <w:bCs/>
          <w:sz w:val="24"/>
          <w:szCs w:val="24"/>
        </w:rPr>
        <w:t>Регистрация участников конференции.</w:t>
      </w:r>
    </w:p>
    <w:p w:rsidR="00133643" w:rsidRPr="007B292E" w:rsidRDefault="00133643" w:rsidP="00133643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292E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Осмотр </w:t>
      </w:r>
      <w:proofErr w:type="gramStart"/>
      <w:r w:rsidRPr="007B292E">
        <w:rPr>
          <w:rFonts w:ascii="Times New Roman" w:eastAsia="Times New Roman" w:hAnsi="Times New Roman" w:cs="Times New Roman"/>
          <w:bCs/>
          <w:sz w:val="24"/>
          <w:szCs w:val="24"/>
        </w:rPr>
        <w:t>фото-выставки</w:t>
      </w:r>
      <w:proofErr w:type="gramEnd"/>
      <w:r w:rsidRPr="007B29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B292E">
        <w:rPr>
          <w:rFonts w:ascii="Times New Roman" w:hAnsi="Times New Roman" w:cs="Times New Roman"/>
          <w:sz w:val="24"/>
          <w:szCs w:val="24"/>
        </w:rPr>
        <w:t>«Профессиональное образование Ленинградской области».</w:t>
      </w:r>
    </w:p>
    <w:p w:rsidR="00B9366A" w:rsidRPr="007B292E" w:rsidRDefault="00B9366A" w:rsidP="00B9366A">
      <w:pPr>
        <w:pStyle w:val="a4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B29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 </w:t>
      </w:r>
      <w:proofErr w:type="gramStart"/>
      <w:r w:rsidRPr="007B292E">
        <w:rPr>
          <w:rFonts w:ascii="Times New Roman" w:eastAsia="Times New Roman" w:hAnsi="Times New Roman" w:cs="Times New Roman"/>
          <w:sz w:val="24"/>
          <w:szCs w:val="24"/>
        </w:rPr>
        <w:t>видео-ролика</w:t>
      </w:r>
      <w:proofErr w:type="gramEnd"/>
      <w:r w:rsidRPr="007B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292E">
        <w:rPr>
          <w:rFonts w:ascii="Times New Roman" w:hAnsi="Times New Roman" w:cs="Times New Roman"/>
          <w:sz w:val="24"/>
          <w:szCs w:val="24"/>
        </w:rPr>
        <w:t>«Профессиональное образование: становление и развитие личности»</w:t>
      </w:r>
    </w:p>
    <w:p w:rsidR="00B9366A" w:rsidRPr="007B292E" w:rsidRDefault="00B9366A" w:rsidP="007B292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i/>
          <w:sz w:val="24"/>
          <w:szCs w:val="24"/>
        </w:rPr>
        <w:t>Практические семинары для студентов «Энергия твоего старта»</w:t>
      </w:r>
    </w:p>
    <w:p w:rsidR="00B9366A" w:rsidRPr="00BE2299" w:rsidRDefault="00BE2299" w:rsidP="00BE2299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10:00 – 11:00:</w:t>
      </w:r>
      <w:r w:rsidRPr="00BE2299">
        <w:rPr>
          <w:rFonts w:ascii="Times New Roman" w:hAnsi="Times New Roman" w:cs="Times New Roman"/>
          <w:sz w:val="24"/>
          <w:szCs w:val="24"/>
        </w:rPr>
        <w:t xml:space="preserve"> «Современные методы построения карьеры»</w:t>
      </w:r>
    </w:p>
    <w:p w:rsidR="00BE2299" w:rsidRPr="00BE2299" w:rsidRDefault="00BE2299" w:rsidP="00BE2299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11:00 - 12:00:</w:t>
      </w:r>
      <w:r w:rsidRPr="00BE2299">
        <w:rPr>
          <w:rFonts w:ascii="Times New Roman" w:hAnsi="Times New Roman" w:cs="Times New Roman"/>
          <w:sz w:val="24"/>
          <w:szCs w:val="24"/>
        </w:rPr>
        <w:t xml:space="preserve"> «Управляю отношениями - строю свое будущее</w:t>
      </w:r>
      <w:r w:rsidRPr="00BE2299">
        <w:rPr>
          <w:rFonts w:ascii="Times New Roman" w:hAnsi="Times New Roman" w:cs="Times New Roman"/>
          <w:sz w:val="24"/>
          <w:szCs w:val="24"/>
        </w:rPr>
        <w:t>»</w:t>
      </w:r>
    </w:p>
    <w:p w:rsidR="00BE2299" w:rsidRPr="00BE2299" w:rsidRDefault="00BE2299" w:rsidP="00BE2299">
      <w:pPr>
        <w:pStyle w:val="a4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</w:rPr>
        <w:t>12:00 – 13:00:</w:t>
      </w:r>
      <w:r w:rsidRPr="00BE2299">
        <w:rPr>
          <w:rFonts w:ascii="Times New Roman" w:hAnsi="Times New Roman" w:cs="Times New Roman"/>
        </w:rPr>
        <w:t xml:space="preserve"> «Сложный человек в сложном, нестабильном мире»</w:t>
      </w:r>
    </w:p>
    <w:p w:rsidR="00133643" w:rsidRPr="007B292E" w:rsidRDefault="00133643" w:rsidP="007B292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i/>
          <w:sz w:val="24"/>
          <w:szCs w:val="24"/>
        </w:rPr>
        <w:t>Практические семинары для преподавателей и мастеров производственного обучения «Компе</w:t>
      </w:r>
      <w:r w:rsidR="00BE2299" w:rsidRPr="007B292E">
        <w:rPr>
          <w:rFonts w:ascii="Times New Roman" w:hAnsi="Times New Roman" w:cs="Times New Roman"/>
          <w:b/>
          <w:i/>
          <w:sz w:val="24"/>
          <w:szCs w:val="24"/>
        </w:rPr>
        <w:t>тенции будущего: как учить»</w:t>
      </w:r>
    </w:p>
    <w:p w:rsidR="00BE2299" w:rsidRPr="00BE2299" w:rsidRDefault="00BE2299" w:rsidP="00BE2299">
      <w:pPr>
        <w:pStyle w:val="a4"/>
        <w:numPr>
          <w:ilvl w:val="0"/>
          <w:numId w:val="3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</w:rPr>
        <w:t>13:00 – 14:00:</w:t>
      </w:r>
      <w:r w:rsidRPr="00BE2299">
        <w:rPr>
          <w:rFonts w:ascii="Times New Roman" w:hAnsi="Times New Roman" w:cs="Times New Roman"/>
        </w:rPr>
        <w:t xml:space="preserve"> «</w:t>
      </w:r>
      <w:proofErr w:type="spellStart"/>
      <w:r w:rsidRPr="00BE2299">
        <w:rPr>
          <w:rFonts w:ascii="Times New Roman" w:hAnsi="Times New Roman" w:cs="Times New Roman"/>
        </w:rPr>
        <w:t>Информальное</w:t>
      </w:r>
      <w:proofErr w:type="spellEnd"/>
      <w:r w:rsidRPr="00BE2299">
        <w:rPr>
          <w:rFonts w:ascii="Times New Roman" w:hAnsi="Times New Roman" w:cs="Times New Roman"/>
        </w:rPr>
        <w:t xml:space="preserve"> образование: перспективы и проблемы»</w:t>
      </w:r>
    </w:p>
    <w:p w:rsidR="00BE2299" w:rsidRPr="00BE2299" w:rsidRDefault="00BE2299" w:rsidP="00BE2299">
      <w:pPr>
        <w:pStyle w:val="a4"/>
        <w:numPr>
          <w:ilvl w:val="0"/>
          <w:numId w:val="3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  <w:sz w:val="24"/>
          <w:szCs w:val="24"/>
        </w:rPr>
        <w:t>14:00 -15:00:</w:t>
      </w:r>
      <w:r w:rsidRPr="00BE22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2299">
        <w:rPr>
          <w:rFonts w:ascii="Times New Roman" w:hAnsi="Times New Roman" w:cs="Times New Roman"/>
          <w:sz w:val="24"/>
          <w:szCs w:val="24"/>
        </w:rPr>
        <w:t>Конфликтологическая</w:t>
      </w:r>
      <w:proofErr w:type="spellEnd"/>
      <w:r w:rsidRPr="00BE2299">
        <w:rPr>
          <w:rFonts w:ascii="Times New Roman" w:hAnsi="Times New Roman" w:cs="Times New Roman"/>
          <w:sz w:val="24"/>
          <w:szCs w:val="24"/>
        </w:rPr>
        <w:t xml:space="preserve"> компетентность – путь к конструктивным отношениям в учебе, работе, личной жизни»</w:t>
      </w:r>
    </w:p>
    <w:p w:rsidR="00BE2299" w:rsidRPr="00BE2299" w:rsidRDefault="00BE2299" w:rsidP="00BE2299">
      <w:pPr>
        <w:pStyle w:val="a4"/>
        <w:numPr>
          <w:ilvl w:val="0"/>
          <w:numId w:val="3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B292E">
        <w:rPr>
          <w:rFonts w:ascii="Times New Roman" w:hAnsi="Times New Roman" w:cs="Times New Roman"/>
          <w:b/>
        </w:rPr>
        <w:t>15:00 – 16:00:</w:t>
      </w:r>
      <w:r w:rsidRPr="00BE2299">
        <w:rPr>
          <w:rFonts w:ascii="Times New Roman" w:hAnsi="Times New Roman" w:cs="Times New Roman"/>
        </w:rPr>
        <w:t xml:space="preserve"> «Как гореть, не сгорая»</w:t>
      </w:r>
    </w:p>
    <w:p w:rsidR="00133643" w:rsidRDefault="00133643" w:rsidP="0043032F">
      <w:pPr>
        <w:spacing w:after="0"/>
        <w:ind w:left="360"/>
        <w:textAlignment w:val="top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152217" w:rsidRPr="00A83401" w:rsidRDefault="00133643" w:rsidP="00BA7C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3550B">
        <w:rPr>
          <w:rFonts w:ascii="Times New Roman" w:hAnsi="Times New Roman" w:cs="Times New Roman"/>
          <w:b/>
          <w:sz w:val="24"/>
          <w:szCs w:val="24"/>
        </w:rPr>
        <w:t>28 февраля 2022</w:t>
      </w:r>
      <w:r w:rsidR="00152217" w:rsidRPr="00A8340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A7C70" w:rsidRDefault="00BA7C70" w:rsidP="00BA7C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1FC">
        <w:rPr>
          <w:rFonts w:ascii="Times New Roman" w:hAnsi="Times New Roman" w:cs="Times New Roman"/>
          <w:sz w:val="24"/>
          <w:szCs w:val="24"/>
        </w:rPr>
        <w:t>Место проведения:</w:t>
      </w:r>
      <w:r w:rsidRPr="00FF6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2E" w:rsidRDefault="00C522DD" w:rsidP="007B292E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9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АОУ ВО ЛО  </w:t>
      </w:r>
      <w:r w:rsidRPr="007B292E">
        <w:rPr>
          <w:rFonts w:ascii="Times New Roman" w:eastAsia="Times New Roman" w:hAnsi="Times New Roman" w:cs="Times New Roman"/>
          <w:sz w:val="24"/>
          <w:szCs w:val="24"/>
        </w:rPr>
        <w:t>«Государственный институт экономики, финанс</w:t>
      </w:r>
      <w:r w:rsidR="007B292E">
        <w:rPr>
          <w:rFonts w:ascii="Times New Roman" w:eastAsia="Times New Roman" w:hAnsi="Times New Roman" w:cs="Times New Roman"/>
          <w:sz w:val="24"/>
          <w:szCs w:val="24"/>
        </w:rPr>
        <w:t>ов, права и технологий»</w:t>
      </w:r>
    </w:p>
    <w:p w:rsidR="007B292E" w:rsidRPr="007B292E" w:rsidRDefault="009E259C" w:rsidP="00BA7C70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92E">
        <w:rPr>
          <w:rFonts w:ascii="Times New Roman" w:eastAsia="Times New Roman" w:hAnsi="Times New Roman" w:cs="Times New Roman"/>
          <w:sz w:val="24"/>
          <w:szCs w:val="24"/>
        </w:rPr>
        <w:t>ФГБУК «</w:t>
      </w:r>
      <w:r w:rsidRPr="007B292E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Дом ученых им. М. Горького  Российской академии наук»</w:t>
      </w:r>
    </w:p>
    <w:p w:rsidR="00BA7C70" w:rsidRPr="007B292E" w:rsidRDefault="00C522DD" w:rsidP="00BA7C70">
      <w:pPr>
        <w:pStyle w:val="a4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292E">
        <w:rPr>
          <w:rFonts w:ascii="Times New Roman" w:hAnsi="Times New Roman" w:cs="Times New Roman"/>
          <w:sz w:val="24"/>
          <w:szCs w:val="24"/>
        </w:rPr>
        <w:t xml:space="preserve">ВКС, платформа </w:t>
      </w:r>
      <w:r w:rsidRPr="007B292E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:rsidR="00BA7C70" w:rsidRPr="00BE2299" w:rsidRDefault="00BA7C70" w:rsidP="00BA7C70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2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программе:</w:t>
      </w:r>
    </w:p>
    <w:p w:rsidR="00BE2299" w:rsidRPr="00BE2299" w:rsidRDefault="00BE2299" w:rsidP="00351A20">
      <w:pPr>
        <w:spacing w:before="240"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E22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10:00 - 10:30</w:t>
      </w:r>
    </w:p>
    <w:p w:rsidR="00351A20" w:rsidRDefault="00133643" w:rsidP="00351A20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1A20">
        <w:rPr>
          <w:rFonts w:ascii="Times New Roman" w:eastAsia="Times New Roman" w:hAnsi="Times New Roman" w:cs="Times New Roman"/>
          <w:bCs/>
          <w:sz w:val="24"/>
          <w:szCs w:val="24"/>
        </w:rPr>
        <w:t>Регистрация участников конференции.</w:t>
      </w:r>
      <w:r w:rsidR="00BE2299" w:rsidRPr="00351A2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Кофе-брейк.</w:t>
      </w:r>
    </w:p>
    <w:p w:rsidR="00351A20" w:rsidRPr="00351A20" w:rsidRDefault="00133643" w:rsidP="00351A20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1A20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Осмотр </w:t>
      </w:r>
      <w:proofErr w:type="gramStart"/>
      <w:r w:rsidRPr="00351A20">
        <w:rPr>
          <w:rFonts w:ascii="Times New Roman" w:eastAsia="Times New Roman" w:hAnsi="Times New Roman" w:cs="Times New Roman"/>
          <w:bCs/>
          <w:sz w:val="24"/>
          <w:szCs w:val="24"/>
        </w:rPr>
        <w:t>фото-выставки</w:t>
      </w:r>
      <w:proofErr w:type="gramEnd"/>
      <w:r w:rsidRPr="00351A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1A20">
        <w:rPr>
          <w:rFonts w:ascii="Times New Roman" w:hAnsi="Times New Roman" w:cs="Times New Roman"/>
          <w:sz w:val="24"/>
          <w:szCs w:val="24"/>
        </w:rPr>
        <w:t>«Профессиональное образование Ленинградской области».</w:t>
      </w:r>
    </w:p>
    <w:p w:rsidR="00BE2299" w:rsidRPr="00351A20" w:rsidRDefault="00BE2299" w:rsidP="00351A20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1A20">
        <w:rPr>
          <w:rFonts w:ascii="Times New Roman" w:hAnsi="Times New Roman" w:cs="Times New Roman"/>
          <w:sz w:val="24"/>
          <w:szCs w:val="24"/>
        </w:rPr>
        <w:t xml:space="preserve">Показ </w:t>
      </w:r>
      <w:proofErr w:type="gramStart"/>
      <w:r w:rsidRPr="00351A20">
        <w:rPr>
          <w:rFonts w:ascii="Times New Roman" w:hAnsi="Times New Roman" w:cs="Times New Roman"/>
          <w:sz w:val="24"/>
          <w:szCs w:val="24"/>
        </w:rPr>
        <w:t>видео-ролика</w:t>
      </w:r>
      <w:proofErr w:type="gramEnd"/>
      <w:r w:rsidRPr="00351A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51A20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Pr="00351A20">
        <w:rPr>
          <w:rFonts w:ascii="Times New Roman" w:hAnsi="Times New Roman" w:cs="Times New Roman"/>
          <w:sz w:val="24"/>
          <w:szCs w:val="24"/>
        </w:rPr>
        <w:t xml:space="preserve"> – билет в будущее».</w:t>
      </w:r>
    </w:p>
    <w:p w:rsidR="00BE2299" w:rsidRPr="00BE2299" w:rsidRDefault="00BE2299" w:rsidP="00351A20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BE2299">
        <w:rPr>
          <w:rFonts w:ascii="Times New Roman" w:hAnsi="Times New Roman" w:cs="Times New Roman"/>
          <w:b/>
          <w:sz w:val="24"/>
          <w:szCs w:val="24"/>
        </w:rPr>
        <w:t xml:space="preserve">10:30 – 11:50 </w:t>
      </w:r>
    </w:p>
    <w:p w:rsidR="00133643" w:rsidRDefault="00133643" w:rsidP="00351A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E2299">
        <w:rPr>
          <w:rFonts w:ascii="Times New Roman" w:hAnsi="Times New Roman" w:cs="Times New Roman"/>
          <w:b/>
          <w:i/>
          <w:sz w:val="24"/>
          <w:szCs w:val="24"/>
        </w:rPr>
        <w:t xml:space="preserve">Пленарное заседание </w:t>
      </w:r>
      <w:r w:rsidR="00C32E11" w:rsidRPr="00BE2299">
        <w:rPr>
          <w:rFonts w:ascii="Times New Roman" w:hAnsi="Times New Roman" w:cs="Times New Roman"/>
          <w:b/>
          <w:i/>
          <w:sz w:val="24"/>
          <w:szCs w:val="24"/>
        </w:rPr>
        <w:t>«Качество профессионального образования: традиции и перспективы»</w:t>
      </w:r>
      <w:r w:rsidR="00BE229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E2299" w:rsidRPr="00351A20" w:rsidRDefault="00BE2299" w:rsidP="00351A20">
      <w:pPr>
        <w:pStyle w:val="a4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51A20">
        <w:rPr>
          <w:rFonts w:ascii="Times New Roman" w:hAnsi="Times New Roman" w:cs="Times New Roman"/>
          <w:sz w:val="24"/>
          <w:szCs w:val="24"/>
        </w:rPr>
        <w:t>Приветственные слова</w:t>
      </w:r>
    </w:p>
    <w:p w:rsidR="00BE2299" w:rsidRPr="00351A20" w:rsidRDefault="00BE2299" w:rsidP="00BE229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51A20">
        <w:rPr>
          <w:rFonts w:ascii="Times New Roman" w:hAnsi="Times New Roman" w:cs="Times New Roman"/>
          <w:sz w:val="24"/>
          <w:szCs w:val="24"/>
        </w:rPr>
        <w:t>Доклад Комитета общего и профессионального образования Ленинградской области</w:t>
      </w:r>
    </w:p>
    <w:p w:rsidR="00BE2299" w:rsidRPr="00351A20" w:rsidRDefault="00BE2299" w:rsidP="00BE229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351A20">
        <w:rPr>
          <w:rFonts w:ascii="Times New Roman" w:hAnsi="Times New Roman" w:cs="Times New Roman"/>
          <w:sz w:val="24"/>
          <w:szCs w:val="24"/>
        </w:rPr>
        <w:t>Выступления спикеров</w:t>
      </w:r>
    </w:p>
    <w:p w:rsidR="00351A20" w:rsidRDefault="00BE2299" w:rsidP="00BE2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CD5">
        <w:rPr>
          <w:rFonts w:ascii="Times New Roman" w:hAnsi="Times New Roman" w:cs="Times New Roman"/>
          <w:b/>
          <w:sz w:val="24"/>
          <w:szCs w:val="24"/>
        </w:rPr>
        <w:t xml:space="preserve">12:00 – 13:30 </w:t>
      </w:r>
    </w:p>
    <w:p w:rsidR="00BE2299" w:rsidRPr="00004CD5" w:rsidRDefault="00BE2299" w:rsidP="00BE2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CD5">
        <w:rPr>
          <w:rFonts w:ascii="Times New Roman" w:hAnsi="Times New Roman" w:cs="Times New Roman"/>
          <w:b/>
          <w:i/>
          <w:sz w:val="24"/>
          <w:szCs w:val="24"/>
        </w:rPr>
        <w:t>Панельные дискуссии:</w:t>
      </w:r>
    </w:p>
    <w:p w:rsidR="00BE2299" w:rsidRDefault="00BE2299" w:rsidP="00BE2299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CD5">
        <w:rPr>
          <w:rFonts w:ascii="Times New Roman" w:hAnsi="Times New Roman" w:cs="Times New Roman"/>
          <w:sz w:val="24"/>
          <w:szCs w:val="24"/>
        </w:rPr>
        <w:t>Развитие синхронизации системы подготовки кадров в СПО и кадровых потребностей экономики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299" w:rsidRDefault="00BE2299" w:rsidP="00BE2299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CD5">
        <w:rPr>
          <w:rFonts w:ascii="Times New Roman" w:hAnsi="Times New Roman" w:cs="Times New Roman"/>
          <w:sz w:val="24"/>
          <w:szCs w:val="24"/>
        </w:rPr>
        <w:t>Кадровый ресурс развития СПО. Формирование новых моделей повышения квалификации кадров.</w:t>
      </w:r>
    </w:p>
    <w:p w:rsidR="00BE2299" w:rsidRDefault="00BE2299" w:rsidP="00BE2299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CD5">
        <w:rPr>
          <w:rFonts w:ascii="Times New Roman" w:hAnsi="Times New Roman" w:cs="Times New Roman"/>
          <w:sz w:val="24"/>
          <w:szCs w:val="24"/>
        </w:rPr>
        <w:t>Воспитание молодого профессионала: личностное развитие и профессиональное саморазвитие студентов</w:t>
      </w:r>
      <w:r w:rsidR="00351A20">
        <w:rPr>
          <w:rFonts w:ascii="Times New Roman" w:hAnsi="Times New Roman" w:cs="Times New Roman"/>
          <w:sz w:val="24"/>
          <w:szCs w:val="24"/>
        </w:rPr>
        <w:t>.</w:t>
      </w:r>
      <w:r w:rsidRPr="00004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99" w:rsidRDefault="00BE2299" w:rsidP="00BE2299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CD5">
        <w:rPr>
          <w:rFonts w:ascii="Times New Roman" w:hAnsi="Times New Roman" w:cs="Times New Roman"/>
          <w:sz w:val="24"/>
          <w:szCs w:val="24"/>
        </w:rPr>
        <w:t xml:space="preserve">Результаты и проблемы </w:t>
      </w:r>
      <w:proofErr w:type="spellStart"/>
      <w:r w:rsidRPr="00004CD5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004CD5">
        <w:rPr>
          <w:rFonts w:ascii="Times New Roman" w:hAnsi="Times New Roman" w:cs="Times New Roman"/>
          <w:sz w:val="24"/>
          <w:szCs w:val="24"/>
        </w:rPr>
        <w:t xml:space="preserve"> проектов в системе СПО Ленинградской области.</w:t>
      </w:r>
    </w:p>
    <w:p w:rsidR="00BE2299" w:rsidRPr="00004CD5" w:rsidRDefault="00BE2299" w:rsidP="00BE2299">
      <w:pPr>
        <w:pStyle w:val="a4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4CD5">
        <w:rPr>
          <w:rFonts w:ascii="Times New Roman" w:hAnsi="Times New Roman" w:cs="Times New Roman"/>
          <w:sz w:val="24"/>
          <w:szCs w:val="24"/>
        </w:rPr>
        <w:lastRenderedPageBreak/>
        <w:t>Перспективы развития инклюзивного среднего профессионального образования и обучения.</w:t>
      </w:r>
    </w:p>
    <w:p w:rsidR="00BE2299" w:rsidRDefault="00BE2299" w:rsidP="00351A2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004CD5">
        <w:rPr>
          <w:rFonts w:ascii="Times New Roman" w:eastAsia="Times New Roman" w:hAnsi="Times New Roman" w:cs="Times New Roman"/>
          <w:b/>
          <w:sz w:val="24"/>
          <w:szCs w:val="24"/>
        </w:rPr>
        <w:t>13:30 – 14:00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2299" w:rsidRPr="00004CD5" w:rsidRDefault="00BE2299" w:rsidP="00BE22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4CD5">
        <w:rPr>
          <w:rFonts w:ascii="Times New Roman" w:eastAsia="Times New Roman" w:hAnsi="Times New Roman" w:cs="Times New Roman"/>
          <w:b/>
          <w:i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004CD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Переезд </w:t>
      </w:r>
      <w:r w:rsidR="00351A2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спикеров и модераторов </w:t>
      </w:r>
      <w:r w:rsidRPr="00004CD5">
        <w:rPr>
          <w:rFonts w:ascii="Times New Roman" w:eastAsia="Times New Roman" w:hAnsi="Times New Roman" w:cs="Times New Roman"/>
          <w:b/>
          <w:i/>
          <w:sz w:val="24"/>
          <w:szCs w:val="24"/>
        </w:rPr>
        <w:t>в ФГБУК «</w:t>
      </w:r>
      <w:r w:rsidRPr="00004CD5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  <w:lang w:eastAsia="ru-RU"/>
        </w:rPr>
        <w:t>Дом ученых им. М. Горького  Российской академии наук</w:t>
      </w:r>
    </w:p>
    <w:p w:rsidR="00351A20" w:rsidRDefault="00BE2299" w:rsidP="00BE2299">
      <w:p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004CD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15:00 – 16:30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</w:t>
      </w:r>
    </w:p>
    <w:p w:rsidR="00BE2299" w:rsidRDefault="00BE2299" w:rsidP="00351A20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004CD5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Итоговое Пленарное заседание.</w:t>
      </w:r>
    </w:p>
    <w:p w:rsidR="00351A20" w:rsidRDefault="00BE2299" w:rsidP="00BE2299">
      <w:pPr>
        <w:shd w:val="clear" w:color="auto" w:fill="FFFFFF"/>
        <w:spacing w:before="240" w:after="0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17:00 -18:00 </w:t>
      </w:r>
    </w:p>
    <w:p w:rsidR="00BE2299" w:rsidRDefault="00BE2299" w:rsidP="00351A20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Концертно-просветительская программа «Попур</w:t>
      </w:r>
      <w:r w:rsidR="00351A2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и» </w:t>
      </w:r>
    </w:p>
    <w:p w:rsidR="00BE2299" w:rsidRDefault="00BE2299" w:rsidP="00BE229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</w:t>
      </w:r>
      <w:r w:rsidR="00351A20" w:rsidRPr="0035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проведения</w:t>
      </w:r>
      <w:r w:rsidRPr="00351A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61C3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 трансляция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социальных сетях:</w:t>
      </w:r>
    </w:p>
    <w:p w:rsidR="00BE2299" w:rsidRPr="00B9366A" w:rsidRDefault="00BE2299" w:rsidP="00BE2299">
      <w:pPr>
        <w:pStyle w:val="a4"/>
        <w:numPr>
          <w:ilvl w:val="0"/>
          <w:numId w:val="26"/>
        </w:numP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F77D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 канал: </w:t>
      </w:r>
      <w:hyperlink r:id="rId11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https://www.youtube.com/channel/UCJCbSp_hgki8m7ib7Q5ncJA</w:t>
        </w:r>
      </w:hyperlink>
    </w:p>
    <w:p w:rsidR="00BE2299" w:rsidRPr="004F77D3" w:rsidRDefault="00BE2299" w:rsidP="00BE2299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>социальная сеть «</w:t>
      </w:r>
      <w:proofErr w:type="spellStart"/>
      <w:r w:rsidRPr="004F77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»: </w:t>
      </w:r>
      <w:hyperlink r:id="rId12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https://vk.com/worldskills47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F8C" w:rsidRPr="00930F8C" w:rsidRDefault="00BE2299" w:rsidP="00930F8C">
      <w:pPr>
        <w:pStyle w:val="a4"/>
        <w:numPr>
          <w:ilvl w:val="0"/>
          <w:numId w:val="2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 xml:space="preserve">социальная сеть «Одноклассники»: </w:t>
      </w:r>
      <w:hyperlink r:id="rId13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https://ok.ru/group/56495910158359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F8C" w:rsidRPr="00930F8C" w:rsidRDefault="00930F8C" w:rsidP="00930F8C">
      <w:pPr>
        <w:pStyle w:val="a4"/>
        <w:spacing w:before="240"/>
        <w:rPr>
          <w:rFonts w:ascii="Times New Roman" w:hAnsi="Times New Roman" w:cs="Times New Roman"/>
          <w:sz w:val="24"/>
          <w:szCs w:val="24"/>
        </w:rPr>
      </w:pPr>
    </w:p>
    <w:p w:rsidR="00EB63DC" w:rsidRPr="00930F8C" w:rsidRDefault="00EB63DC" w:rsidP="00930F8C">
      <w:pPr>
        <w:pStyle w:val="a4"/>
        <w:numPr>
          <w:ilvl w:val="0"/>
          <w:numId w:val="10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930F8C">
        <w:rPr>
          <w:rFonts w:ascii="Times New Roman" w:hAnsi="Times New Roman" w:cs="Times New Roman"/>
          <w:b/>
          <w:sz w:val="24"/>
          <w:szCs w:val="24"/>
        </w:rPr>
        <w:t xml:space="preserve">Торжественная церемония </w:t>
      </w:r>
      <w:r w:rsidR="000E21E8" w:rsidRPr="00930F8C">
        <w:rPr>
          <w:rFonts w:ascii="Times New Roman" w:hAnsi="Times New Roman" w:cs="Times New Roman"/>
          <w:b/>
          <w:sz w:val="24"/>
          <w:szCs w:val="24"/>
        </w:rPr>
        <w:t xml:space="preserve">чествования </w:t>
      </w:r>
      <w:r w:rsidRPr="00930F8C">
        <w:rPr>
          <w:rFonts w:ascii="Times New Roman" w:hAnsi="Times New Roman" w:cs="Times New Roman"/>
          <w:b/>
          <w:sz w:val="24"/>
          <w:szCs w:val="24"/>
        </w:rPr>
        <w:t xml:space="preserve">победителей </w:t>
      </w:r>
      <w:r w:rsidRPr="00930F8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43032F" w:rsidRPr="00930F8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30F8C">
        <w:rPr>
          <w:rFonts w:ascii="Times New Roman" w:hAnsi="Times New Roman" w:cs="Times New Roman"/>
          <w:b/>
          <w:bCs/>
          <w:sz w:val="24"/>
          <w:szCs w:val="24"/>
        </w:rPr>
        <w:t xml:space="preserve"> Открытого Регионального чемпионата "Молодые профессионалы" (</w:t>
      </w:r>
      <w:proofErr w:type="spellStart"/>
      <w:r w:rsidRPr="00930F8C">
        <w:rPr>
          <w:rFonts w:ascii="Times New Roman" w:hAnsi="Times New Roman" w:cs="Times New Roman"/>
          <w:b/>
          <w:bCs/>
          <w:sz w:val="24"/>
          <w:szCs w:val="24"/>
        </w:rPr>
        <w:t>WorldSkills</w:t>
      </w:r>
      <w:proofErr w:type="spellEnd"/>
      <w:r w:rsidRPr="00930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F8C">
        <w:rPr>
          <w:rFonts w:ascii="Times New Roman" w:hAnsi="Times New Roman" w:cs="Times New Roman"/>
          <w:b/>
          <w:bCs/>
          <w:sz w:val="24"/>
          <w:szCs w:val="24"/>
        </w:rPr>
        <w:t>Russ</w:t>
      </w:r>
      <w:r w:rsidR="0043032F" w:rsidRPr="00930F8C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="0043032F" w:rsidRPr="00930F8C">
        <w:rPr>
          <w:rFonts w:ascii="Times New Roman" w:hAnsi="Times New Roman" w:cs="Times New Roman"/>
          <w:b/>
          <w:bCs/>
          <w:sz w:val="24"/>
          <w:szCs w:val="24"/>
        </w:rPr>
        <w:t>) Ленинградской области – 2022</w:t>
      </w:r>
      <w:r w:rsidR="00132B90" w:rsidRPr="00930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63DC" w:rsidRPr="00FF61C3" w:rsidRDefault="00EB63DC" w:rsidP="00FF6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40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FF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35C" w:rsidRPr="00351A20">
        <w:rPr>
          <w:rFonts w:ascii="Times New Roman" w:hAnsi="Times New Roman" w:cs="Times New Roman"/>
          <w:sz w:val="24"/>
          <w:szCs w:val="24"/>
        </w:rPr>
        <w:t>01</w:t>
      </w:r>
      <w:r w:rsidR="006110CC" w:rsidRPr="00351A20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0E21E8" w:rsidRPr="00351A20">
        <w:rPr>
          <w:rFonts w:ascii="Times New Roman" w:hAnsi="Times New Roman" w:cs="Times New Roman"/>
          <w:sz w:val="24"/>
          <w:szCs w:val="24"/>
        </w:rPr>
        <w:t xml:space="preserve"> </w:t>
      </w:r>
      <w:r w:rsidR="00133643" w:rsidRPr="00351A20">
        <w:rPr>
          <w:rFonts w:ascii="Times New Roman" w:hAnsi="Times New Roman" w:cs="Times New Roman"/>
          <w:sz w:val="24"/>
          <w:szCs w:val="24"/>
        </w:rPr>
        <w:t xml:space="preserve"> 2022</w:t>
      </w:r>
      <w:r w:rsidRPr="00351A2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63DC" w:rsidRPr="00FF61C3" w:rsidRDefault="00EB63DC" w:rsidP="00FF61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0F8C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FF6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35C">
        <w:rPr>
          <w:rFonts w:ascii="Times New Roman" w:hAnsi="Times New Roman" w:cs="Times New Roman"/>
          <w:sz w:val="24"/>
          <w:szCs w:val="24"/>
        </w:rPr>
        <w:t>17.00</w:t>
      </w:r>
      <w:r w:rsidR="00930F8C" w:rsidRPr="00930F8C">
        <w:rPr>
          <w:rFonts w:ascii="Times New Roman" w:hAnsi="Times New Roman" w:cs="Times New Roman"/>
          <w:sz w:val="24"/>
          <w:szCs w:val="24"/>
        </w:rPr>
        <w:t xml:space="preserve"> </w:t>
      </w:r>
      <w:r w:rsidR="0092135C">
        <w:rPr>
          <w:rFonts w:ascii="Times New Roman" w:hAnsi="Times New Roman" w:cs="Times New Roman"/>
          <w:sz w:val="24"/>
          <w:szCs w:val="24"/>
        </w:rPr>
        <w:t>-</w:t>
      </w:r>
      <w:r w:rsidR="00930F8C" w:rsidRPr="00930F8C">
        <w:rPr>
          <w:rFonts w:ascii="Times New Roman" w:hAnsi="Times New Roman" w:cs="Times New Roman"/>
          <w:sz w:val="24"/>
          <w:szCs w:val="24"/>
        </w:rPr>
        <w:t xml:space="preserve"> </w:t>
      </w:r>
      <w:r w:rsidR="0092135C">
        <w:rPr>
          <w:rFonts w:ascii="Times New Roman" w:hAnsi="Times New Roman" w:cs="Times New Roman"/>
          <w:sz w:val="24"/>
          <w:szCs w:val="24"/>
        </w:rPr>
        <w:t>18.0</w:t>
      </w:r>
      <w:r w:rsidRPr="00FF61C3">
        <w:rPr>
          <w:rFonts w:ascii="Times New Roman" w:hAnsi="Times New Roman" w:cs="Times New Roman"/>
          <w:sz w:val="24"/>
          <w:szCs w:val="24"/>
        </w:rPr>
        <w:t>0</w:t>
      </w:r>
    </w:p>
    <w:p w:rsidR="00930F8C" w:rsidRDefault="000557E8" w:rsidP="00930F8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0F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FF6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0F8C" w:rsidRPr="00FF61C3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 трансляция</w:t>
      </w:r>
      <w:r w:rsidR="00930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социальных сетях:</w:t>
      </w:r>
    </w:p>
    <w:p w:rsidR="00930F8C" w:rsidRPr="00B9366A" w:rsidRDefault="00930F8C" w:rsidP="00930F8C">
      <w:pPr>
        <w:pStyle w:val="a4"/>
        <w:numPr>
          <w:ilvl w:val="0"/>
          <w:numId w:val="26"/>
        </w:numP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4F77D3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 канал: </w:t>
      </w:r>
      <w:hyperlink r:id="rId14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https://www.youtube.com/channel/UCJCbSp_hgki8m7ib7Q5ncJA</w:t>
        </w:r>
      </w:hyperlink>
    </w:p>
    <w:p w:rsidR="00930F8C" w:rsidRPr="004F77D3" w:rsidRDefault="00930F8C" w:rsidP="00930F8C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>социальная сеть «</w:t>
      </w:r>
      <w:proofErr w:type="spellStart"/>
      <w:r w:rsidRPr="004F77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F77D3">
        <w:rPr>
          <w:rFonts w:ascii="Times New Roman" w:hAnsi="Times New Roman" w:cs="Times New Roman"/>
          <w:sz w:val="24"/>
          <w:szCs w:val="24"/>
        </w:rPr>
        <w:t xml:space="preserve">»: </w:t>
      </w:r>
      <w:hyperlink r:id="rId15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https://vk.com/worldskills47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F8C" w:rsidRPr="00930F8C" w:rsidRDefault="00930F8C" w:rsidP="00930F8C">
      <w:pPr>
        <w:pStyle w:val="a4"/>
        <w:numPr>
          <w:ilvl w:val="0"/>
          <w:numId w:val="2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4F77D3">
        <w:rPr>
          <w:rFonts w:ascii="Times New Roman" w:hAnsi="Times New Roman" w:cs="Times New Roman"/>
          <w:sz w:val="24"/>
          <w:szCs w:val="24"/>
        </w:rPr>
        <w:t xml:space="preserve">социальная сеть «Одноклассники»: </w:t>
      </w:r>
      <w:hyperlink r:id="rId16" w:history="1">
        <w:r w:rsidRPr="004F77D3">
          <w:rPr>
            <w:rStyle w:val="ac"/>
            <w:rFonts w:ascii="Times New Roman" w:hAnsi="Times New Roman" w:cs="Times New Roman"/>
            <w:sz w:val="24"/>
            <w:szCs w:val="24"/>
          </w:rPr>
          <w:t>https://ok.ru/group/56495910158359</w:t>
        </w:r>
      </w:hyperlink>
      <w:r w:rsidRPr="004F7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E19" w:rsidRDefault="00EA5E19" w:rsidP="0015221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263E" w:rsidRPr="0020152C" w:rsidRDefault="008B263E" w:rsidP="0020152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263E" w:rsidRPr="0020152C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90" w:rsidRDefault="00FC2290" w:rsidP="00FC2290">
      <w:pPr>
        <w:spacing w:after="0" w:line="240" w:lineRule="auto"/>
      </w:pPr>
      <w:r>
        <w:separator/>
      </w:r>
    </w:p>
  </w:endnote>
  <w:endnote w:type="continuationSeparator" w:id="0">
    <w:p w:rsidR="00FC2290" w:rsidRDefault="00FC2290" w:rsidP="00FC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21235"/>
      <w:docPartObj>
        <w:docPartGallery w:val="Page Numbers (Bottom of Page)"/>
        <w:docPartUnique/>
      </w:docPartObj>
    </w:sdtPr>
    <w:sdtEndPr/>
    <w:sdtContent>
      <w:p w:rsidR="00FC2290" w:rsidRDefault="00FC22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20">
          <w:rPr>
            <w:noProof/>
          </w:rPr>
          <w:t>3</w:t>
        </w:r>
        <w:r>
          <w:fldChar w:fldCharType="end"/>
        </w:r>
      </w:p>
    </w:sdtContent>
  </w:sdt>
  <w:p w:rsidR="00FC2290" w:rsidRDefault="00FC229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90" w:rsidRDefault="00FC2290" w:rsidP="00FC2290">
      <w:pPr>
        <w:spacing w:after="0" w:line="240" w:lineRule="auto"/>
      </w:pPr>
      <w:r>
        <w:separator/>
      </w:r>
    </w:p>
  </w:footnote>
  <w:footnote w:type="continuationSeparator" w:id="0">
    <w:p w:rsidR="00FC2290" w:rsidRDefault="00FC2290" w:rsidP="00FC2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205E"/>
    <w:multiLevelType w:val="hybridMultilevel"/>
    <w:tmpl w:val="8A22B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2533A"/>
    <w:multiLevelType w:val="hybridMultilevel"/>
    <w:tmpl w:val="B9163310"/>
    <w:lvl w:ilvl="0" w:tplc="755E1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129E"/>
    <w:multiLevelType w:val="hybridMultilevel"/>
    <w:tmpl w:val="75FE02C4"/>
    <w:lvl w:ilvl="0" w:tplc="568CB6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C51EF"/>
    <w:multiLevelType w:val="hybridMultilevel"/>
    <w:tmpl w:val="D3B45084"/>
    <w:lvl w:ilvl="0" w:tplc="52B8CC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37167"/>
    <w:multiLevelType w:val="hybridMultilevel"/>
    <w:tmpl w:val="5C80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70810"/>
    <w:multiLevelType w:val="hybridMultilevel"/>
    <w:tmpl w:val="13F882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E41CD"/>
    <w:multiLevelType w:val="hybridMultilevel"/>
    <w:tmpl w:val="911A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F5710"/>
    <w:multiLevelType w:val="hybridMultilevel"/>
    <w:tmpl w:val="9CC00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03B98"/>
    <w:multiLevelType w:val="hybridMultilevel"/>
    <w:tmpl w:val="C9D0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014B4"/>
    <w:multiLevelType w:val="hybridMultilevel"/>
    <w:tmpl w:val="DCC04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546C2"/>
    <w:multiLevelType w:val="hybridMultilevel"/>
    <w:tmpl w:val="BE4C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62DF9"/>
    <w:multiLevelType w:val="hybridMultilevel"/>
    <w:tmpl w:val="BDE0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F4629"/>
    <w:multiLevelType w:val="hybridMultilevel"/>
    <w:tmpl w:val="EAB2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03E50"/>
    <w:multiLevelType w:val="hybridMultilevel"/>
    <w:tmpl w:val="1056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A3FF3"/>
    <w:multiLevelType w:val="hybridMultilevel"/>
    <w:tmpl w:val="150856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18432F1"/>
    <w:multiLevelType w:val="hybridMultilevel"/>
    <w:tmpl w:val="5628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D64F1"/>
    <w:multiLevelType w:val="hybridMultilevel"/>
    <w:tmpl w:val="5FF0F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7D5AEC"/>
    <w:multiLevelType w:val="hybridMultilevel"/>
    <w:tmpl w:val="2754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110CD"/>
    <w:multiLevelType w:val="hybridMultilevel"/>
    <w:tmpl w:val="65609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483DD2"/>
    <w:multiLevelType w:val="hybridMultilevel"/>
    <w:tmpl w:val="AF34D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E26DC"/>
    <w:multiLevelType w:val="hybridMultilevel"/>
    <w:tmpl w:val="7B32C3BE"/>
    <w:lvl w:ilvl="0" w:tplc="D6DC6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03F93"/>
    <w:multiLevelType w:val="hybridMultilevel"/>
    <w:tmpl w:val="DB7E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575EA4"/>
    <w:multiLevelType w:val="hybridMultilevel"/>
    <w:tmpl w:val="2ED89096"/>
    <w:lvl w:ilvl="0" w:tplc="D3E6D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72B05"/>
    <w:multiLevelType w:val="hybridMultilevel"/>
    <w:tmpl w:val="433A8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80E3B"/>
    <w:multiLevelType w:val="hybridMultilevel"/>
    <w:tmpl w:val="3E56C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8D3F8D"/>
    <w:multiLevelType w:val="hybridMultilevel"/>
    <w:tmpl w:val="9DFC5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F10D5"/>
    <w:multiLevelType w:val="hybridMultilevel"/>
    <w:tmpl w:val="2754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40F90"/>
    <w:multiLevelType w:val="hybridMultilevel"/>
    <w:tmpl w:val="9472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3267F5"/>
    <w:multiLevelType w:val="hybridMultilevel"/>
    <w:tmpl w:val="DB70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361E7"/>
    <w:multiLevelType w:val="hybridMultilevel"/>
    <w:tmpl w:val="24CE6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4A5A4D"/>
    <w:multiLevelType w:val="hybridMultilevel"/>
    <w:tmpl w:val="013A5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87AFA"/>
    <w:multiLevelType w:val="hybridMultilevel"/>
    <w:tmpl w:val="49E8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D0F9F"/>
    <w:multiLevelType w:val="hybridMultilevel"/>
    <w:tmpl w:val="0EBA3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5935EB"/>
    <w:multiLevelType w:val="hybridMultilevel"/>
    <w:tmpl w:val="51860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4314B"/>
    <w:multiLevelType w:val="hybridMultilevel"/>
    <w:tmpl w:val="938E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12"/>
  </w:num>
  <w:num w:numId="5">
    <w:abstractNumId w:val="28"/>
  </w:num>
  <w:num w:numId="6">
    <w:abstractNumId w:val="2"/>
  </w:num>
  <w:num w:numId="7">
    <w:abstractNumId w:val="16"/>
  </w:num>
  <w:num w:numId="8">
    <w:abstractNumId w:val="1"/>
  </w:num>
  <w:num w:numId="9">
    <w:abstractNumId w:val="29"/>
  </w:num>
  <w:num w:numId="10">
    <w:abstractNumId w:val="22"/>
  </w:num>
  <w:num w:numId="11">
    <w:abstractNumId w:val="9"/>
  </w:num>
  <w:num w:numId="12">
    <w:abstractNumId w:val="6"/>
  </w:num>
  <w:num w:numId="13">
    <w:abstractNumId w:val="8"/>
  </w:num>
  <w:num w:numId="14">
    <w:abstractNumId w:val="17"/>
  </w:num>
  <w:num w:numId="15">
    <w:abstractNumId w:val="24"/>
  </w:num>
  <w:num w:numId="16">
    <w:abstractNumId w:val="26"/>
  </w:num>
  <w:num w:numId="17">
    <w:abstractNumId w:val="15"/>
  </w:num>
  <w:num w:numId="18">
    <w:abstractNumId w:val="20"/>
  </w:num>
  <w:num w:numId="19">
    <w:abstractNumId w:val="0"/>
  </w:num>
  <w:num w:numId="20">
    <w:abstractNumId w:val="33"/>
  </w:num>
  <w:num w:numId="21">
    <w:abstractNumId w:val="4"/>
  </w:num>
  <w:num w:numId="22">
    <w:abstractNumId w:val="18"/>
  </w:num>
  <w:num w:numId="23">
    <w:abstractNumId w:val="32"/>
  </w:num>
  <w:num w:numId="24">
    <w:abstractNumId w:val="5"/>
  </w:num>
  <w:num w:numId="25">
    <w:abstractNumId w:val="10"/>
  </w:num>
  <w:num w:numId="26">
    <w:abstractNumId w:val="27"/>
  </w:num>
  <w:num w:numId="27">
    <w:abstractNumId w:val="7"/>
  </w:num>
  <w:num w:numId="28">
    <w:abstractNumId w:val="25"/>
  </w:num>
  <w:num w:numId="29">
    <w:abstractNumId w:val="13"/>
  </w:num>
  <w:num w:numId="30">
    <w:abstractNumId w:val="31"/>
  </w:num>
  <w:num w:numId="31">
    <w:abstractNumId w:val="14"/>
  </w:num>
  <w:num w:numId="32">
    <w:abstractNumId w:val="34"/>
  </w:num>
  <w:num w:numId="33">
    <w:abstractNumId w:val="19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2A"/>
    <w:rsid w:val="000557E8"/>
    <w:rsid w:val="00070CF2"/>
    <w:rsid w:val="00077611"/>
    <w:rsid w:val="000965B7"/>
    <w:rsid w:val="000E21E8"/>
    <w:rsid w:val="00132B90"/>
    <w:rsid w:val="00133643"/>
    <w:rsid w:val="001479F6"/>
    <w:rsid w:val="001512AE"/>
    <w:rsid w:val="00152217"/>
    <w:rsid w:val="001D3AAB"/>
    <w:rsid w:val="0020152C"/>
    <w:rsid w:val="00237648"/>
    <w:rsid w:val="00262A8F"/>
    <w:rsid w:val="0029052A"/>
    <w:rsid w:val="002F76F1"/>
    <w:rsid w:val="00351A20"/>
    <w:rsid w:val="003F089D"/>
    <w:rsid w:val="00420B4D"/>
    <w:rsid w:val="004249C7"/>
    <w:rsid w:val="0043032F"/>
    <w:rsid w:val="004324FC"/>
    <w:rsid w:val="00441A11"/>
    <w:rsid w:val="00483B16"/>
    <w:rsid w:val="00487246"/>
    <w:rsid w:val="004C0BC7"/>
    <w:rsid w:val="004C574B"/>
    <w:rsid w:val="0050226D"/>
    <w:rsid w:val="005039B2"/>
    <w:rsid w:val="00513AE0"/>
    <w:rsid w:val="00533FDA"/>
    <w:rsid w:val="00587145"/>
    <w:rsid w:val="00594922"/>
    <w:rsid w:val="006110CC"/>
    <w:rsid w:val="00622088"/>
    <w:rsid w:val="006772FF"/>
    <w:rsid w:val="006B22E4"/>
    <w:rsid w:val="006B5FF7"/>
    <w:rsid w:val="006F1E8C"/>
    <w:rsid w:val="007070A2"/>
    <w:rsid w:val="00711ED3"/>
    <w:rsid w:val="0076247C"/>
    <w:rsid w:val="007B292E"/>
    <w:rsid w:val="007E37CC"/>
    <w:rsid w:val="008B263E"/>
    <w:rsid w:val="008B729C"/>
    <w:rsid w:val="008B7565"/>
    <w:rsid w:val="0092135C"/>
    <w:rsid w:val="00930F8C"/>
    <w:rsid w:val="009614C5"/>
    <w:rsid w:val="009931DC"/>
    <w:rsid w:val="009D107F"/>
    <w:rsid w:val="009E259C"/>
    <w:rsid w:val="00A0021B"/>
    <w:rsid w:val="00A1231C"/>
    <w:rsid w:val="00A3550B"/>
    <w:rsid w:val="00A50862"/>
    <w:rsid w:val="00A83401"/>
    <w:rsid w:val="00B37E2A"/>
    <w:rsid w:val="00B45B3F"/>
    <w:rsid w:val="00B9366A"/>
    <w:rsid w:val="00BA7C70"/>
    <w:rsid w:val="00BD6469"/>
    <w:rsid w:val="00BE2299"/>
    <w:rsid w:val="00BE4336"/>
    <w:rsid w:val="00BF6C8D"/>
    <w:rsid w:val="00C32E11"/>
    <w:rsid w:val="00C522DD"/>
    <w:rsid w:val="00D01A24"/>
    <w:rsid w:val="00D113C1"/>
    <w:rsid w:val="00D668D7"/>
    <w:rsid w:val="00D95297"/>
    <w:rsid w:val="00DB1D9F"/>
    <w:rsid w:val="00E44676"/>
    <w:rsid w:val="00EA5E19"/>
    <w:rsid w:val="00EB63DC"/>
    <w:rsid w:val="00EF53A4"/>
    <w:rsid w:val="00F42DAB"/>
    <w:rsid w:val="00F61040"/>
    <w:rsid w:val="00F71CD9"/>
    <w:rsid w:val="00FB01FC"/>
    <w:rsid w:val="00FC1A0F"/>
    <w:rsid w:val="00FC229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37E2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B63DC"/>
  </w:style>
  <w:style w:type="character" w:customStyle="1" w:styleId="10">
    <w:name w:val="Заголовок 1 Знак"/>
    <w:basedOn w:val="a0"/>
    <w:link w:val="1"/>
    <w:uiPriority w:val="9"/>
    <w:rsid w:val="00B45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FF61C3"/>
    <w:rPr>
      <w:i/>
      <w:iCs/>
    </w:rPr>
  </w:style>
  <w:style w:type="paragraph" w:styleId="a7">
    <w:name w:val="header"/>
    <w:basedOn w:val="a"/>
    <w:link w:val="a8"/>
    <w:uiPriority w:val="99"/>
    <w:unhideWhenUsed/>
    <w:rsid w:val="00FC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290"/>
  </w:style>
  <w:style w:type="paragraph" w:styleId="a9">
    <w:name w:val="footer"/>
    <w:basedOn w:val="a"/>
    <w:link w:val="aa"/>
    <w:uiPriority w:val="99"/>
    <w:unhideWhenUsed/>
    <w:rsid w:val="00FC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290"/>
  </w:style>
  <w:style w:type="table" w:styleId="ab">
    <w:name w:val="Table Grid"/>
    <w:basedOn w:val="a1"/>
    <w:uiPriority w:val="39"/>
    <w:rsid w:val="00BA7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93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5B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37E2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B63DC"/>
  </w:style>
  <w:style w:type="character" w:customStyle="1" w:styleId="10">
    <w:name w:val="Заголовок 1 Знак"/>
    <w:basedOn w:val="a0"/>
    <w:link w:val="1"/>
    <w:uiPriority w:val="9"/>
    <w:rsid w:val="00B45B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FF61C3"/>
    <w:rPr>
      <w:i/>
      <w:iCs/>
    </w:rPr>
  </w:style>
  <w:style w:type="paragraph" w:styleId="a7">
    <w:name w:val="header"/>
    <w:basedOn w:val="a"/>
    <w:link w:val="a8"/>
    <w:uiPriority w:val="99"/>
    <w:unhideWhenUsed/>
    <w:rsid w:val="00FC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290"/>
  </w:style>
  <w:style w:type="paragraph" w:styleId="a9">
    <w:name w:val="footer"/>
    <w:basedOn w:val="a"/>
    <w:link w:val="aa"/>
    <w:uiPriority w:val="99"/>
    <w:unhideWhenUsed/>
    <w:rsid w:val="00FC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290"/>
  </w:style>
  <w:style w:type="table" w:styleId="ab">
    <w:name w:val="Table Grid"/>
    <w:basedOn w:val="a1"/>
    <w:uiPriority w:val="39"/>
    <w:rsid w:val="00BA7C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93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JCbSp_hgki8m7ib7Q5ncJA" TargetMode="External"/><Relationship Id="rId13" Type="http://schemas.openxmlformats.org/officeDocument/2006/relationships/hyperlink" Target="https://ok.ru/group/56495910158359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worldskills4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k.ru/group/5649591015835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JCbSp_hgki8m7ib7Q5nc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orldskills47" TargetMode="External"/><Relationship Id="rId10" Type="http://schemas.openxmlformats.org/officeDocument/2006/relationships/hyperlink" Target="https://ok.ru/group/5649591015835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orldskills47" TargetMode="External"/><Relationship Id="rId14" Type="http://schemas.openxmlformats.org/officeDocument/2006/relationships/hyperlink" Target="https://www.youtube.com/channel/UCJCbSp_hgki8m7ib7Q5nc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79219476172</cp:lastModifiedBy>
  <cp:revision>3</cp:revision>
  <cp:lastPrinted>2022-01-18T13:30:00Z</cp:lastPrinted>
  <dcterms:created xsi:type="dcterms:W3CDTF">2022-02-15T12:22:00Z</dcterms:created>
  <dcterms:modified xsi:type="dcterms:W3CDTF">2022-02-15T12:36:00Z</dcterms:modified>
</cp:coreProperties>
</file>