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5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ED3C8C" w:rsidRPr="00E81C6E" w14:paraId="1D32A27D" w14:textId="77777777" w:rsidTr="008E25FC">
        <w:tc>
          <w:tcPr>
            <w:tcW w:w="5670" w:type="dxa"/>
          </w:tcPr>
          <w:p w14:paraId="51F3B7DD" w14:textId="77777777" w:rsidR="00ED3C8C" w:rsidRPr="00E81C6E" w:rsidRDefault="00ED3C8C" w:rsidP="008E25FC">
            <w:pPr>
              <w:widowControl w:val="0"/>
              <w:snapToGrid w:val="0"/>
              <w:spacing w:line="360" w:lineRule="auto"/>
              <w:jc w:val="both"/>
              <w:rPr>
                <w:rFonts w:ascii="Arial" w:hAnsi="Arial"/>
                <w:sz w:val="30"/>
                <w:lang w:val="en-AU"/>
              </w:rPr>
            </w:pPr>
            <w:r w:rsidRPr="00E81C6E">
              <w:rPr>
                <w:rFonts w:ascii="Arial" w:hAnsi="Arial"/>
                <w:b/>
                <w:noProof/>
                <w:sz w:val="24"/>
              </w:rPr>
              <w:drawing>
                <wp:inline distT="0" distB="0" distL="0" distR="0" wp14:anchorId="6962D914" wp14:editId="102ECB7B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0DE1742D" w14:textId="77777777" w:rsidR="00ED3C8C" w:rsidRPr="00E81C6E" w:rsidRDefault="00ED3C8C" w:rsidP="008E25FC">
            <w:pPr>
              <w:spacing w:line="360" w:lineRule="auto"/>
              <w:ind w:left="290"/>
              <w:jc w:val="center"/>
              <w:rPr>
                <w:rFonts w:ascii="Calibri" w:eastAsia="Calibri" w:hAnsi="Calibri"/>
                <w:sz w:val="30"/>
              </w:rPr>
            </w:pPr>
          </w:p>
        </w:tc>
      </w:tr>
    </w:tbl>
    <w:p w14:paraId="3A905B78" w14:textId="77777777" w:rsidR="00ED3C8C" w:rsidRPr="00E81C6E" w:rsidRDefault="00ED3C8C" w:rsidP="00ED3C8C">
      <w:pPr>
        <w:spacing w:after="0" w:line="360" w:lineRule="auto"/>
        <w:jc w:val="right"/>
        <w:rPr>
          <w:rFonts w:ascii="Times New Roman" w:eastAsia="Calibri" w:hAnsi="Times New Roman" w:cs="Times New Roman"/>
        </w:rPr>
      </w:pPr>
    </w:p>
    <w:sdt>
      <w:sdtPr>
        <w:rPr>
          <w:rFonts w:ascii="Times New Roman" w:eastAsia="Calibri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="Calibri" w:eastAsia="Arial Unicode MS" w:hAnsi="Calibri"/>
          <w:sz w:val="72"/>
          <w:szCs w:val="72"/>
        </w:rPr>
      </w:sdtEndPr>
      <w:sdtContent>
        <w:p w14:paraId="4F11DE10" w14:textId="77777777" w:rsidR="00ED3C8C" w:rsidRPr="00E81C6E" w:rsidRDefault="00ED3C8C" w:rsidP="00ED3C8C">
          <w:pPr>
            <w:spacing w:after="0" w:line="360" w:lineRule="auto"/>
            <w:jc w:val="right"/>
            <w:rPr>
              <w:rFonts w:ascii="Times New Roman" w:eastAsia="Calibri" w:hAnsi="Times New Roman" w:cs="Times New Roman"/>
            </w:rPr>
          </w:pPr>
        </w:p>
        <w:p w14:paraId="1CF6B253" w14:textId="0AF653CB" w:rsidR="00ED3C8C" w:rsidRPr="00E81C6E" w:rsidRDefault="00ED3C8C" w:rsidP="00E10D07">
          <w:pPr>
            <w:spacing w:after="0" w:line="360" w:lineRule="auto"/>
            <w:rPr>
              <w:rFonts w:ascii="Times New Roman" w:eastAsia="Arial Unicode MS" w:hAnsi="Times New Roman" w:cs="Times New Roman"/>
              <w:sz w:val="72"/>
              <w:szCs w:val="72"/>
            </w:rPr>
          </w:pPr>
          <w:bookmarkStart w:id="0" w:name="_GoBack"/>
          <w:bookmarkEnd w:id="0"/>
        </w:p>
        <w:p w14:paraId="3F23C889" w14:textId="77777777" w:rsidR="00ED3C8C" w:rsidRPr="00E81C6E" w:rsidRDefault="00ED3C8C" w:rsidP="00ED3C8C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 w:rsidRPr="00E81C6E"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14:paraId="5AD0F3F4" w14:textId="0FA8E032" w:rsidR="00ED3C8C" w:rsidRPr="00E81C6E" w:rsidRDefault="00ED3C8C" w:rsidP="00ED3C8C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E81C6E">
            <w:rPr>
              <w:rFonts w:ascii="Times New Roman" w:eastAsia="Arial Unicode MS" w:hAnsi="Times New Roman" w:cs="Times New Roman"/>
              <w:sz w:val="40"/>
              <w:szCs w:val="40"/>
            </w:rPr>
            <w:t>«</w:t>
          </w:r>
          <w:r>
            <w:rPr>
              <w:rFonts w:ascii="Times New Roman" w:eastAsia="Arial Unicode MS" w:hAnsi="Times New Roman" w:cs="Times New Roman"/>
              <w:sz w:val="40"/>
              <w:szCs w:val="40"/>
            </w:rPr>
            <w:t>Ветеринария</w:t>
          </w:r>
          <w:r w:rsidRPr="00E81C6E">
            <w:rPr>
              <w:rFonts w:ascii="Times New Roman" w:eastAsia="Arial Unicode MS" w:hAnsi="Times New Roman" w:cs="Times New Roman"/>
              <w:sz w:val="40"/>
              <w:szCs w:val="40"/>
            </w:rPr>
            <w:t>»</w:t>
          </w:r>
        </w:p>
        <w:p w14:paraId="1D2BBCB9" w14:textId="5AC8A6ED" w:rsidR="00ED3C8C" w:rsidRDefault="00ED3C8C" w:rsidP="00ED3C8C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 w:rsidRPr="00E81C6E">
            <w:rPr>
              <w:rFonts w:ascii="Times New Roman" w:eastAsia="Arial Unicode MS" w:hAnsi="Times New Roman" w:cs="Times New Roman"/>
              <w:sz w:val="36"/>
              <w:szCs w:val="36"/>
            </w:rPr>
            <w:t>Регионального этапа Чемпионата по профессиональному мастерству «Профессионалы» в 20</w:t>
          </w:r>
          <w:r>
            <w:rPr>
              <w:rFonts w:ascii="Times New Roman" w:eastAsia="Arial Unicode MS" w:hAnsi="Times New Roman" w:cs="Times New Roman"/>
              <w:sz w:val="36"/>
              <w:szCs w:val="36"/>
            </w:rPr>
            <w:t>24</w:t>
          </w:r>
          <w:r w:rsidRPr="00E81C6E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г.</w:t>
          </w:r>
        </w:p>
        <w:p w14:paraId="5EB8B560" w14:textId="4268252A" w:rsidR="00E10D07" w:rsidRPr="00E81C6E" w:rsidRDefault="00E10D07" w:rsidP="00ED3C8C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>
            <w:rPr>
              <w:rFonts w:ascii="Times New Roman" w:eastAsia="Arial Unicode MS" w:hAnsi="Times New Roman" w:cs="Times New Roman"/>
              <w:sz w:val="36"/>
              <w:szCs w:val="36"/>
            </w:rPr>
            <w:t>Ленинградская область.</w:t>
          </w:r>
        </w:p>
        <w:p w14:paraId="31F3B9F5" w14:textId="77777777" w:rsidR="00ED3C8C" w:rsidRPr="00E81C6E" w:rsidRDefault="00E10D07" w:rsidP="00ED3C8C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14:paraId="6E31C10C" w14:textId="77777777" w:rsidR="00ED3C8C" w:rsidRPr="00E81C6E" w:rsidRDefault="00ED3C8C" w:rsidP="00ED3C8C">
      <w:pPr>
        <w:spacing w:after="0" w:line="360" w:lineRule="auto"/>
        <w:rPr>
          <w:rFonts w:ascii="Times New Roman" w:eastAsia="Calibri" w:hAnsi="Times New Roman" w:cs="Times New Roman"/>
          <w:lang w:bidi="en-US"/>
        </w:rPr>
      </w:pPr>
    </w:p>
    <w:p w14:paraId="05C7C96C" w14:textId="77777777" w:rsidR="00ED3C8C" w:rsidRPr="00E81C6E" w:rsidRDefault="00ED3C8C" w:rsidP="00ED3C8C">
      <w:pPr>
        <w:spacing w:after="0" w:line="360" w:lineRule="auto"/>
        <w:rPr>
          <w:rFonts w:ascii="Times New Roman" w:eastAsia="Calibri" w:hAnsi="Times New Roman" w:cs="Times New Roman"/>
          <w:lang w:bidi="en-US"/>
        </w:rPr>
      </w:pPr>
    </w:p>
    <w:p w14:paraId="5C86E29D" w14:textId="77777777" w:rsidR="00ED3C8C" w:rsidRPr="00E81C6E" w:rsidRDefault="00ED3C8C" w:rsidP="00ED3C8C">
      <w:pPr>
        <w:spacing w:after="0" w:line="360" w:lineRule="auto"/>
        <w:rPr>
          <w:rFonts w:ascii="Times New Roman" w:eastAsia="Calibri" w:hAnsi="Times New Roman" w:cs="Times New Roman"/>
          <w:lang w:bidi="en-US"/>
        </w:rPr>
      </w:pPr>
    </w:p>
    <w:p w14:paraId="3DB08B95" w14:textId="77777777" w:rsidR="00ED3C8C" w:rsidRPr="00E81C6E" w:rsidRDefault="00ED3C8C" w:rsidP="00ED3C8C">
      <w:pPr>
        <w:spacing w:after="0" w:line="360" w:lineRule="auto"/>
        <w:rPr>
          <w:rFonts w:ascii="Times New Roman" w:eastAsia="Calibri" w:hAnsi="Times New Roman" w:cs="Times New Roman"/>
          <w:lang w:bidi="en-US"/>
        </w:rPr>
      </w:pPr>
    </w:p>
    <w:p w14:paraId="38E7B835" w14:textId="77777777" w:rsidR="00ED3C8C" w:rsidRPr="00E81C6E" w:rsidRDefault="00ED3C8C" w:rsidP="00ED3C8C">
      <w:pPr>
        <w:spacing w:after="0" w:line="360" w:lineRule="auto"/>
        <w:rPr>
          <w:rFonts w:ascii="Times New Roman" w:eastAsia="Calibri" w:hAnsi="Times New Roman" w:cs="Times New Roman"/>
          <w:lang w:bidi="en-US"/>
        </w:rPr>
      </w:pPr>
    </w:p>
    <w:p w14:paraId="2C92A45E" w14:textId="77777777" w:rsidR="00ED3C8C" w:rsidRPr="00E81C6E" w:rsidRDefault="00ED3C8C" w:rsidP="00ED3C8C">
      <w:pPr>
        <w:spacing w:after="0" w:line="360" w:lineRule="auto"/>
        <w:rPr>
          <w:rFonts w:ascii="Times New Roman" w:eastAsia="Calibri" w:hAnsi="Times New Roman" w:cs="Times New Roman"/>
          <w:lang w:bidi="en-US"/>
        </w:rPr>
      </w:pPr>
    </w:p>
    <w:p w14:paraId="10B87F32" w14:textId="77777777" w:rsidR="00ED3C8C" w:rsidRPr="00E81C6E" w:rsidRDefault="00ED3C8C" w:rsidP="00ED3C8C">
      <w:pPr>
        <w:spacing w:after="0" w:line="360" w:lineRule="auto"/>
        <w:rPr>
          <w:rFonts w:ascii="Times New Roman" w:eastAsia="Calibri" w:hAnsi="Times New Roman" w:cs="Times New Roman"/>
          <w:lang w:bidi="en-US"/>
        </w:rPr>
      </w:pPr>
    </w:p>
    <w:p w14:paraId="10F45ADD" w14:textId="77777777" w:rsidR="00ED3C8C" w:rsidRPr="00E81C6E" w:rsidRDefault="00ED3C8C" w:rsidP="00ED3C8C">
      <w:pPr>
        <w:spacing w:after="0" w:line="360" w:lineRule="auto"/>
        <w:rPr>
          <w:rFonts w:ascii="Times New Roman" w:eastAsia="Calibri" w:hAnsi="Times New Roman" w:cs="Times New Roman"/>
          <w:lang w:bidi="en-US"/>
        </w:rPr>
      </w:pPr>
    </w:p>
    <w:p w14:paraId="094E7E85" w14:textId="77777777" w:rsidR="00ED3C8C" w:rsidRPr="00E81C6E" w:rsidRDefault="00ED3C8C" w:rsidP="00ED3C8C">
      <w:pPr>
        <w:spacing w:after="0" w:line="360" w:lineRule="auto"/>
        <w:rPr>
          <w:rFonts w:ascii="Times New Roman" w:eastAsia="Calibri" w:hAnsi="Times New Roman" w:cs="Times New Roman"/>
          <w:lang w:bidi="en-US"/>
        </w:rPr>
      </w:pPr>
    </w:p>
    <w:p w14:paraId="23586A91" w14:textId="77777777" w:rsidR="00ED3C8C" w:rsidRPr="00E81C6E" w:rsidRDefault="00ED3C8C" w:rsidP="00ED3C8C">
      <w:pPr>
        <w:spacing w:after="0" w:line="360" w:lineRule="auto"/>
        <w:rPr>
          <w:rFonts w:ascii="Times New Roman" w:eastAsia="Calibri" w:hAnsi="Times New Roman" w:cs="Times New Roman"/>
          <w:lang w:bidi="en-US"/>
        </w:rPr>
      </w:pPr>
    </w:p>
    <w:p w14:paraId="11FD03A3" w14:textId="77777777" w:rsidR="00ED3C8C" w:rsidRPr="00E81C6E" w:rsidRDefault="00ED3C8C" w:rsidP="00ED3C8C">
      <w:pPr>
        <w:spacing w:after="0" w:line="360" w:lineRule="auto"/>
        <w:rPr>
          <w:rFonts w:ascii="Times New Roman" w:eastAsia="Calibri" w:hAnsi="Times New Roman" w:cs="Times New Roman"/>
          <w:lang w:bidi="en-US"/>
        </w:rPr>
      </w:pPr>
    </w:p>
    <w:p w14:paraId="32813837" w14:textId="77777777" w:rsidR="00ED3C8C" w:rsidRPr="00E81C6E" w:rsidRDefault="00ED3C8C" w:rsidP="00ED3C8C">
      <w:pPr>
        <w:pStyle w:val="143"/>
        <w:shd w:val="clear" w:color="auto" w:fill="auto"/>
        <w:spacing w:line="276" w:lineRule="auto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bidi="en-US"/>
        </w:rPr>
      </w:pPr>
      <w:r w:rsidRPr="00E81C6E">
        <w:rPr>
          <w:rFonts w:ascii="Times New Roman" w:eastAsiaTheme="minorHAnsi" w:hAnsi="Times New Roman" w:cs="Times New Roman"/>
          <w:sz w:val="28"/>
          <w:szCs w:val="28"/>
          <w:lang w:bidi="en-US"/>
        </w:rPr>
        <w:t>2024 г.</w:t>
      </w:r>
    </w:p>
    <w:p w14:paraId="4E237B94" w14:textId="22567212" w:rsidR="009955F8" w:rsidRPr="00A204BB" w:rsidRDefault="00ED3C8C" w:rsidP="00ED3C8C">
      <w:pPr>
        <w:pStyle w:val="143"/>
        <w:shd w:val="clear" w:color="auto" w:fill="auto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color w:val="000000"/>
          <w:sz w:val="27"/>
          <w:szCs w:val="27"/>
        </w:rPr>
        <w:br w:type="page"/>
      </w:r>
      <w:r w:rsidR="00D37DEA"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 w:rsidR="00D37DEA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 w:rsidR="00D37DEA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788421A5" w14:textId="20201A6C" w:rsidR="00DE39D8" w:rsidRPr="00A204BB" w:rsidRDefault="009B18A2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0CCB9608" w14:textId="6B65DD2A" w:rsidR="009B18A2" w:rsidRDefault="0029547E">
      <w:pPr>
        <w:pStyle w:val="1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ru-RU" w:eastAsia="ru-RU"/>
        </w:rPr>
      </w:pPr>
      <w:r w:rsidRPr="00976338">
        <w:rPr>
          <w:rFonts w:ascii="Times New Roman" w:hAnsi="Times New Roman"/>
          <w:szCs w:val="24"/>
          <w:lang w:val="ru-RU" w:eastAsia="ru-RU"/>
        </w:rPr>
        <w:fldChar w:fldCharType="begin"/>
      </w:r>
      <w:r w:rsidRPr="00976338">
        <w:rPr>
          <w:rFonts w:ascii="Times New Roman" w:hAnsi="Times New Roman"/>
          <w:szCs w:val="24"/>
          <w:lang w:val="ru-RU" w:eastAsia="ru-RU"/>
        </w:rPr>
        <w:instrText xml:space="preserve"> TOC \o "1-2" \h \z \u </w:instrText>
      </w:r>
      <w:r w:rsidRPr="00976338">
        <w:rPr>
          <w:rFonts w:ascii="Times New Roman" w:hAnsi="Times New Roman"/>
          <w:szCs w:val="24"/>
          <w:lang w:val="ru-RU" w:eastAsia="ru-RU"/>
        </w:rPr>
        <w:fldChar w:fldCharType="separate"/>
      </w:r>
      <w:hyperlink w:anchor="_Toc124422965" w:history="1">
        <w:r w:rsidR="009B18A2" w:rsidRPr="00930685">
          <w:rPr>
            <w:rStyle w:val="ae"/>
            <w:rFonts w:ascii="Times New Roman" w:hAnsi="Times New Roman"/>
            <w:noProof/>
          </w:rPr>
          <w:t>1. ОСНОВНЫЕ ТРЕБОВАНИЯ КОМПЕТЕНЦИИ</w:t>
        </w:r>
        <w:r w:rsidR="009B18A2">
          <w:rPr>
            <w:noProof/>
            <w:webHidden/>
          </w:rPr>
          <w:tab/>
        </w:r>
        <w:r w:rsidR="009B18A2">
          <w:rPr>
            <w:noProof/>
            <w:webHidden/>
          </w:rPr>
          <w:fldChar w:fldCharType="begin"/>
        </w:r>
        <w:r w:rsidR="009B18A2">
          <w:rPr>
            <w:noProof/>
            <w:webHidden/>
          </w:rPr>
          <w:instrText xml:space="preserve"> PAGEREF _Toc124422965 \h </w:instrText>
        </w:r>
        <w:r w:rsidR="009B18A2">
          <w:rPr>
            <w:noProof/>
            <w:webHidden/>
          </w:rPr>
        </w:r>
        <w:r w:rsidR="009B18A2">
          <w:rPr>
            <w:noProof/>
            <w:webHidden/>
          </w:rPr>
          <w:fldChar w:fldCharType="separate"/>
        </w:r>
        <w:r w:rsidR="00660788">
          <w:rPr>
            <w:noProof/>
            <w:webHidden/>
          </w:rPr>
          <w:t>2</w:t>
        </w:r>
        <w:r w:rsidR="009B18A2">
          <w:rPr>
            <w:noProof/>
            <w:webHidden/>
          </w:rPr>
          <w:fldChar w:fldCharType="end"/>
        </w:r>
      </w:hyperlink>
    </w:p>
    <w:p w14:paraId="79475B50" w14:textId="11D1EA9A" w:rsidR="009B18A2" w:rsidRDefault="00E10D07">
      <w:pPr>
        <w:pStyle w:val="25"/>
        <w:rPr>
          <w:rFonts w:asciiTheme="minorHAnsi" w:eastAsiaTheme="minorEastAsia" w:hAnsiTheme="minorHAnsi" w:cstheme="minorBidi"/>
          <w:noProof/>
          <w:szCs w:val="22"/>
        </w:rPr>
      </w:pPr>
      <w:hyperlink w:anchor="_Toc124422966" w:history="1">
        <w:r w:rsidR="009B18A2" w:rsidRPr="00930685">
          <w:rPr>
            <w:rStyle w:val="ae"/>
            <w:noProof/>
          </w:rPr>
          <w:t>1.1. ОБЩИЕ СВЕДЕНИЯ О ТРЕБОВАНИЯХ КОМПЕТЕНЦИИ</w:t>
        </w:r>
        <w:r w:rsidR="009B18A2">
          <w:rPr>
            <w:noProof/>
            <w:webHidden/>
          </w:rPr>
          <w:tab/>
        </w:r>
        <w:r w:rsidR="009B18A2">
          <w:rPr>
            <w:noProof/>
            <w:webHidden/>
          </w:rPr>
          <w:fldChar w:fldCharType="begin"/>
        </w:r>
        <w:r w:rsidR="009B18A2">
          <w:rPr>
            <w:noProof/>
            <w:webHidden/>
          </w:rPr>
          <w:instrText xml:space="preserve"> PAGEREF _Toc124422966 \h </w:instrText>
        </w:r>
        <w:r w:rsidR="009B18A2">
          <w:rPr>
            <w:noProof/>
            <w:webHidden/>
          </w:rPr>
        </w:r>
        <w:r w:rsidR="009B18A2">
          <w:rPr>
            <w:noProof/>
            <w:webHidden/>
          </w:rPr>
          <w:fldChar w:fldCharType="separate"/>
        </w:r>
        <w:r w:rsidR="00660788">
          <w:rPr>
            <w:noProof/>
            <w:webHidden/>
          </w:rPr>
          <w:t>2</w:t>
        </w:r>
        <w:r w:rsidR="009B18A2">
          <w:rPr>
            <w:noProof/>
            <w:webHidden/>
          </w:rPr>
          <w:fldChar w:fldCharType="end"/>
        </w:r>
      </w:hyperlink>
    </w:p>
    <w:p w14:paraId="418704EC" w14:textId="615ABDBD" w:rsidR="009B18A2" w:rsidRDefault="00E10D07">
      <w:pPr>
        <w:pStyle w:val="25"/>
        <w:rPr>
          <w:rFonts w:asciiTheme="minorHAnsi" w:eastAsiaTheme="minorEastAsia" w:hAnsiTheme="minorHAnsi" w:cstheme="minorBidi"/>
          <w:noProof/>
          <w:szCs w:val="22"/>
        </w:rPr>
      </w:pPr>
      <w:hyperlink w:anchor="_Toc124422967" w:history="1">
        <w:r w:rsidR="009B18A2" w:rsidRPr="00930685">
          <w:rPr>
            <w:rStyle w:val="ae"/>
            <w:noProof/>
          </w:rPr>
          <w:t>1.2. ПЕРЕЧЕНЬ ПРОФЕССИОНАЛЬНЫХ ЗАДАЧ СПЕЦИАЛИСТА ПО КОМПЕТЕНЦИИ «</w:t>
        </w:r>
        <w:r w:rsidR="00CF6CB4">
          <w:rPr>
            <w:rStyle w:val="ae"/>
            <w:noProof/>
          </w:rPr>
          <w:t>ВЕТЕРИНАРИЯ</w:t>
        </w:r>
        <w:r w:rsidR="009B18A2" w:rsidRPr="00930685">
          <w:rPr>
            <w:rStyle w:val="ae"/>
            <w:noProof/>
          </w:rPr>
          <w:t>»</w:t>
        </w:r>
        <w:r w:rsidR="009B18A2">
          <w:rPr>
            <w:noProof/>
            <w:webHidden/>
          </w:rPr>
          <w:tab/>
        </w:r>
        <w:r w:rsidR="009B18A2">
          <w:rPr>
            <w:noProof/>
            <w:webHidden/>
          </w:rPr>
          <w:fldChar w:fldCharType="begin"/>
        </w:r>
        <w:r w:rsidR="009B18A2">
          <w:rPr>
            <w:noProof/>
            <w:webHidden/>
          </w:rPr>
          <w:instrText xml:space="preserve"> PAGEREF _Toc124422967 \h </w:instrText>
        </w:r>
        <w:r w:rsidR="009B18A2">
          <w:rPr>
            <w:noProof/>
            <w:webHidden/>
          </w:rPr>
        </w:r>
        <w:r w:rsidR="009B18A2">
          <w:rPr>
            <w:noProof/>
            <w:webHidden/>
          </w:rPr>
          <w:fldChar w:fldCharType="separate"/>
        </w:r>
        <w:r w:rsidR="00660788">
          <w:rPr>
            <w:noProof/>
            <w:webHidden/>
          </w:rPr>
          <w:t>2</w:t>
        </w:r>
        <w:r w:rsidR="009B18A2">
          <w:rPr>
            <w:noProof/>
            <w:webHidden/>
          </w:rPr>
          <w:fldChar w:fldCharType="end"/>
        </w:r>
      </w:hyperlink>
    </w:p>
    <w:p w14:paraId="73D4AB1F" w14:textId="140A54BC" w:rsidR="009B18A2" w:rsidRDefault="00E10D07">
      <w:pPr>
        <w:pStyle w:val="25"/>
        <w:rPr>
          <w:rFonts w:asciiTheme="minorHAnsi" w:eastAsiaTheme="minorEastAsia" w:hAnsiTheme="minorHAnsi" w:cstheme="minorBidi"/>
          <w:noProof/>
          <w:szCs w:val="22"/>
        </w:rPr>
      </w:pPr>
      <w:hyperlink w:anchor="_Toc124422968" w:history="1">
        <w:r w:rsidR="009B18A2" w:rsidRPr="00930685">
          <w:rPr>
            <w:rStyle w:val="ae"/>
            <w:noProof/>
          </w:rPr>
          <w:t>1.3. ТРЕБОВАНИЯ К СХЕМЕ ОЦЕНКИ</w:t>
        </w:r>
        <w:r w:rsidR="009B18A2">
          <w:rPr>
            <w:noProof/>
            <w:webHidden/>
          </w:rPr>
          <w:tab/>
        </w:r>
        <w:r w:rsidR="009B18A2">
          <w:rPr>
            <w:noProof/>
            <w:webHidden/>
          </w:rPr>
          <w:fldChar w:fldCharType="begin"/>
        </w:r>
        <w:r w:rsidR="009B18A2">
          <w:rPr>
            <w:noProof/>
            <w:webHidden/>
          </w:rPr>
          <w:instrText xml:space="preserve"> PAGEREF _Toc124422968 \h </w:instrText>
        </w:r>
        <w:r w:rsidR="009B18A2">
          <w:rPr>
            <w:noProof/>
            <w:webHidden/>
          </w:rPr>
        </w:r>
        <w:r w:rsidR="009B18A2">
          <w:rPr>
            <w:noProof/>
            <w:webHidden/>
          </w:rPr>
          <w:fldChar w:fldCharType="separate"/>
        </w:r>
        <w:r w:rsidR="00660788">
          <w:rPr>
            <w:noProof/>
            <w:webHidden/>
          </w:rPr>
          <w:t>7</w:t>
        </w:r>
        <w:r w:rsidR="009B18A2">
          <w:rPr>
            <w:noProof/>
            <w:webHidden/>
          </w:rPr>
          <w:fldChar w:fldCharType="end"/>
        </w:r>
      </w:hyperlink>
    </w:p>
    <w:p w14:paraId="40B5B8DA" w14:textId="32D28B88" w:rsidR="009B18A2" w:rsidRDefault="00E10D07">
      <w:pPr>
        <w:pStyle w:val="25"/>
        <w:rPr>
          <w:rFonts w:asciiTheme="minorHAnsi" w:eastAsiaTheme="minorEastAsia" w:hAnsiTheme="minorHAnsi" w:cstheme="minorBidi"/>
          <w:noProof/>
          <w:szCs w:val="22"/>
        </w:rPr>
      </w:pPr>
      <w:hyperlink w:anchor="_Toc124422969" w:history="1">
        <w:r w:rsidR="009B18A2" w:rsidRPr="00930685">
          <w:rPr>
            <w:rStyle w:val="ae"/>
            <w:noProof/>
          </w:rPr>
          <w:t>1.4. СПЕЦИФИКАЦИЯ ОЦЕНКИ КОМПЕТЕНЦИИ</w:t>
        </w:r>
        <w:r w:rsidR="009B18A2">
          <w:rPr>
            <w:noProof/>
            <w:webHidden/>
          </w:rPr>
          <w:tab/>
        </w:r>
        <w:r w:rsidR="009B18A2">
          <w:rPr>
            <w:noProof/>
            <w:webHidden/>
          </w:rPr>
          <w:fldChar w:fldCharType="begin"/>
        </w:r>
        <w:r w:rsidR="009B18A2">
          <w:rPr>
            <w:noProof/>
            <w:webHidden/>
          </w:rPr>
          <w:instrText xml:space="preserve"> PAGEREF _Toc124422969 \h </w:instrText>
        </w:r>
        <w:r w:rsidR="009B18A2">
          <w:rPr>
            <w:noProof/>
            <w:webHidden/>
          </w:rPr>
        </w:r>
        <w:r w:rsidR="009B18A2">
          <w:rPr>
            <w:noProof/>
            <w:webHidden/>
          </w:rPr>
          <w:fldChar w:fldCharType="separate"/>
        </w:r>
        <w:r w:rsidR="00660788">
          <w:rPr>
            <w:noProof/>
            <w:webHidden/>
          </w:rPr>
          <w:t>7</w:t>
        </w:r>
        <w:r w:rsidR="009B18A2">
          <w:rPr>
            <w:noProof/>
            <w:webHidden/>
          </w:rPr>
          <w:fldChar w:fldCharType="end"/>
        </w:r>
      </w:hyperlink>
    </w:p>
    <w:p w14:paraId="16814EF3" w14:textId="0387B0A9" w:rsidR="009B18A2" w:rsidRDefault="00E10D07">
      <w:pPr>
        <w:pStyle w:val="25"/>
        <w:rPr>
          <w:rFonts w:asciiTheme="minorHAnsi" w:eastAsiaTheme="minorEastAsia" w:hAnsiTheme="minorHAnsi" w:cstheme="minorBidi"/>
          <w:noProof/>
          <w:szCs w:val="22"/>
        </w:rPr>
      </w:pPr>
      <w:hyperlink w:anchor="_Toc124422970" w:history="1">
        <w:r w:rsidR="009B18A2" w:rsidRPr="00930685">
          <w:rPr>
            <w:rStyle w:val="ae"/>
            <w:noProof/>
          </w:rPr>
          <w:t>1.5.2. Структура модулей конкурсного задания (инвариант/вариатив)</w:t>
        </w:r>
        <w:r w:rsidR="009B18A2">
          <w:rPr>
            <w:noProof/>
            <w:webHidden/>
          </w:rPr>
          <w:tab/>
        </w:r>
        <w:r w:rsidR="009B18A2">
          <w:rPr>
            <w:noProof/>
            <w:webHidden/>
          </w:rPr>
          <w:fldChar w:fldCharType="begin"/>
        </w:r>
        <w:r w:rsidR="009B18A2">
          <w:rPr>
            <w:noProof/>
            <w:webHidden/>
          </w:rPr>
          <w:instrText xml:space="preserve"> PAGEREF _Toc124422970 \h </w:instrText>
        </w:r>
        <w:r w:rsidR="009B18A2">
          <w:rPr>
            <w:noProof/>
            <w:webHidden/>
          </w:rPr>
        </w:r>
        <w:r w:rsidR="009B18A2">
          <w:rPr>
            <w:noProof/>
            <w:webHidden/>
          </w:rPr>
          <w:fldChar w:fldCharType="separate"/>
        </w:r>
        <w:r w:rsidR="00660788">
          <w:rPr>
            <w:noProof/>
            <w:webHidden/>
          </w:rPr>
          <w:t>12</w:t>
        </w:r>
        <w:r w:rsidR="009B18A2">
          <w:rPr>
            <w:noProof/>
            <w:webHidden/>
          </w:rPr>
          <w:fldChar w:fldCharType="end"/>
        </w:r>
      </w:hyperlink>
    </w:p>
    <w:p w14:paraId="79BE8C40" w14:textId="687A0E54" w:rsidR="009B18A2" w:rsidRDefault="00E10D07">
      <w:pPr>
        <w:pStyle w:val="25"/>
        <w:rPr>
          <w:rFonts w:asciiTheme="minorHAnsi" w:eastAsiaTheme="minorEastAsia" w:hAnsiTheme="minorHAnsi" w:cstheme="minorBidi"/>
          <w:noProof/>
          <w:szCs w:val="22"/>
        </w:rPr>
      </w:pPr>
      <w:hyperlink w:anchor="_Toc124422971" w:history="1">
        <w:r w:rsidR="009B18A2" w:rsidRPr="00930685">
          <w:rPr>
            <w:rStyle w:val="ae"/>
            <w:iCs/>
            <w:noProof/>
          </w:rPr>
          <w:t>2. СПЕЦИАЛЬНЫЕ ПРАВИЛА КОМПЕТЕНЦИИ</w:t>
        </w:r>
        <w:r w:rsidR="009B18A2">
          <w:rPr>
            <w:noProof/>
            <w:webHidden/>
          </w:rPr>
          <w:tab/>
        </w:r>
        <w:r w:rsidR="009B18A2">
          <w:rPr>
            <w:noProof/>
            <w:webHidden/>
          </w:rPr>
          <w:fldChar w:fldCharType="begin"/>
        </w:r>
        <w:r w:rsidR="009B18A2">
          <w:rPr>
            <w:noProof/>
            <w:webHidden/>
          </w:rPr>
          <w:instrText xml:space="preserve"> PAGEREF _Toc124422971 \h </w:instrText>
        </w:r>
        <w:r w:rsidR="009B18A2">
          <w:rPr>
            <w:noProof/>
            <w:webHidden/>
          </w:rPr>
        </w:r>
        <w:r w:rsidR="009B18A2">
          <w:rPr>
            <w:noProof/>
            <w:webHidden/>
          </w:rPr>
          <w:fldChar w:fldCharType="separate"/>
        </w:r>
        <w:r w:rsidR="00660788">
          <w:rPr>
            <w:noProof/>
            <w:webHidden/>
          </w:rPr>
          <w:t>13</w:t>
        </w:r>
        <w:r w:rsidR="009B18A2">
          <w:rPr>
            <w:noProof/>
            <w:webHidden/>
          </w:rPr>
          <w:fldChar w:fldCharType="end"/>
        </w:r>
      </w:hyperlink>
    </w:p>
    <w:p w14:paraId="1E177A7F" w14:textId="21C1A329" w:rsidR="009B18A2" w:rsidRDefault="00E10D07">
      <w:pPr>
        <w:pStyle w:val="25"/>
        <w:rPr>
          <w:rFonts w:asciiTheme="minorHAnsi" w:eastAsiaTheme="minorEastAsia" w:hAnsiTheme="minorHAnsi" w:cstheme="minorBidi"/>
          <w:noProof/>
          <w:szCs w:val="22"/>
        </w:rPr>
      </w:pPr>
      <w:hyperlink w:anchor="_Toc124422972" w:history="1">
        <w:r w:rsidR="009B18A2" w:rsidRPr="00930685">
          <w:rPr>
            <w:rStyle w:val="ae"/>
            <w:noProof/>
          </w:rPr>
          <w:t xml:space="preserve">2.1. </w:t>
        </w:r>
        <w:r w:rsidR="009B18A2" w:rsidRPr="00930685">
          <w:rPr>
            <w:rStyle w:val="ae"/>
            <w:bCs/>
            <w:iCs/>
            <w:noProof/>
          </w:rPr>
          <w:t>Личный инструмент конкурсанта</w:t>
        </w:r>
        <w:r w:rsidR="009B18A2">
          <w:rPr>
            <w:noProof/>
            <w:webHidden/>
          </w:rPr>
          <w:tab/>
        </w:r>
        <w:r w:rsidR="009B18A2">
          <w:rPr>
            <w:noProof/>
            <w:webHidden/>
          </w:rPr>
          <w:fldChar w:fldCharType="begin"/>
        </w:r>
        <w:r w:rsidR="009B18A2">
          <w:rPr>
            <w:noProof/>
            <w:webHidden/>
          </w:rPr>
          <w:instrText xml:space="preserve"> PAGEREF _Toc124422972 \h </w:instrText>
        </w:r>
        <w:r w:rsidR="009B18A2">
          <w:rPr>
            <w:noProof/>
            <w:webHidden/>
          </w:rPr>
        </w:r>
        <w:r w:rsidR="009B18A2">
          <w:rPr>
            <w:noProof/>
            <w:webHidden/>
          </w:rPr>
          <w:fldChar w:fldCharType="separate"/>
        </w:r>
        <w:r w:rsidR="00660788">
          <w:rPr>
            <w:noProof/>
            <w:webHidden/>
          </w:rPr>
          <w:t>13</w:t>
        </w:r>
        <w:r w:rsidR="009B18A2">
          <w:rPr>
            <w:noProof/>
            <w:webHidden/>
          </w:rPr>
          <w:fldChar w:fldCharType="end"/>
        </w:r>
      </w:hyperlink>
    </w:p>
    <w:p w14:paraId="05C32EBC" w14:textId="40D8ED93" w:rsidR="009B18A2" w:rsidRDefault="00E10D07">
      <w:pPr>
        <w:pStyle w:val="1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ru-RU" w:eastAsia="ru-RU"/>
        </w:rPr>
      </w:pPr>
      <w:hyperlink w:anchor="_Toc124422973" w:history="1">
        <w:r w:rsidR="009B18A2" w:rsidRPr="00930685">
          <w:rPr>
            <w:rStyle w:val="ae"/>
            <w:rFonts w:ascii="Times New Roman" w:hAnsi="Times New Roman"/>
            <w:noProof/>
          </w:rPr>
          <w:t>3. Приложения</w:t>
        </w:r>
        <w:r w:rsidR="009B18A2">
          <w:rPr>
            <w:noProof/>
            <w:webHidden/>
          </w:rPr>
          <w:tab/>
        </w:r>
        <w:r w:rsidR="009B18A2">
          <w:rPr>
            <w:noProof/>
            <w:webHidden/>
          </w:rPr>
          <w:fldChar w:fldCharType="begin"/>
        </w:r>
        <w:r w:rsidR="009B18A2">
          <w:rPr>
            <w:noProof/>
            <w:webHidden/>
          </w:rPr>
          <w:instrText xml:space="preserve"> PAGEREF _Toc124422973 \h </w:instrText>
        </w:r>
        <w:r w:rsidR="009B18A2">
          <w:rPr>
            <w:noProof/>
            <w:webHidden/>
          </w:rPr>
        </w:r>
        <w:r w:rsidR="009B18A2">
          <w:rPr>
            <w:noProof/>
            <w:webHidden/>
          </w:rPr>
          <w:fldChar w:fldCharType="separate"/>
        </w:r>
        <w:r w:rsidR="00660788">
          <w:rPr>
            <w:noProof/>
            <w:webHidden/>
          </w:rPr>
          <w:t>14</w:t>
        </w:r>
        <w:r w:rsidR="009B18A2">
          <w:rPr>
            <w:noProof/>
            <w:webHidden/>
          </w:rPr>
          <w:fldChar w:fldCharType="end"/>
        </w:r>
      </w:hyperlink>
    </w:p>
    <w:p w14:paraId="36AA3717" w14:textId="2BE4988C" w:rsidR="00AA2B8A" w:rsidRPr="00A204BB" w:rsidRDefault="0029547E" w:rsidP="00976338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976338">
        <w:rPr>
          <w:rFonts w:ascii="Times New Roman" w:hAnsi="Times New Roman"/>
          <w:bCs/>
          <w:sz w:val="24"/>
          <w:lang w:val="ru-RU" w:eastAsia="ru-RU"/>
        </w:rPr>
        <w:fldChar w:fldCharType="end"/>
      </w:r>
    </w:p>
    <w:p w14:paraId="3B104001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974273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812A7A0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EB59C2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835A90B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DA2C91C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90A2744" w14:textId="52CC13B1" w:rsidR="00AA2B8A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A1C5B84" w14:textId="2415B633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FFB873C" w14:textId="1F7FF84B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B651384" w14:textId="3FAA6042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63B8B63" w14:textId="355F0C6A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A6C01DF" w14:textId="3C9086CD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F90488F" w14:textId="2D3C4083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B839BA8" w14:textId="02F77379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A158ABF" w14:textId="5778BE85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E31CBD5" w14:textId="67658A36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3D741FAC" w14:textId="2AEFCC19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C75A0EA" w14:textId="57AB15EF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975655D" w14:textId="17398434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4918A32" w14:textId="77777777" w:rsidR="00786827" w:rsidRDefault="00786827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8FD8A99" w14:textId="2B438B97" w:rsidR="00C17B01" w:rsidRPr="00FB3492" w:rsidRDefault="00C17B01" w:rsidP="000A66AB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E9CD1CA" w14:textId="0A84F0CB"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1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1"/>
    </w:p>
    <w:p w14:paraId="5DBDA726" w14:textId="77777777" w:rsidR="00ED3C8C" w:rsidRDefault="00ED3C8C" w:rsidP="00ED3C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left="36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" w:name="_Toc124422965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ИСПОЛЬЗУЕМЫЕ СОКРАЩЕНИЯ</w:t>
      </w:r>
    </w:p>
    <w:tbl>
      <w:tblPr>
        <w:tblStyle w:val="StGen1"/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3"/>
        <w:gridCol w:w="1927"/>
        <w:gridCol w:w="7029"/>
      </w:tblGrid>
      <w:tr w:rsidR="00ED3C8C" w14:paraId="0300957A" w14:textId="77777777" w:rsidTr="008E25FC">
        <w:tc>
          <w:tcPr>
            <w:tcW w:w="673" w:type="dxa"/>
          </w:tcPr>
          <w:p w14:paraId="4FC25464" w14:textId="77777777" w:rsidR="00ED3C8C" w:rsidRDefault="00ED3C8C" w:rsidP="008E25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360" w:hanging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7" w:type="dxa"/>
          </w:tcPr>
          <w:p w14:paraId="6D2C5645" w14:textId="77777777" w:rsidR="00ED3C8C" w:rsidRDefault="00ED3C8C" w:rsidP="008E25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360" w:hanging="360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ФГОС</w:t>
            </w:r>
          </w:p>
        </w:tc>
        <w:tc>
          <w:tcPr>
            <w:tcW w:w="7029" w:type="dxa"/>
          </w:tcPr>
          <w:p w14:paraId="58F67C04" w14:textId="77777777" w:rsidR="00ED3C8C" w:rsidRDefault="00ED3C8C" w:rsidP="008E25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Федеральный государственный образовательный стандарт</w:t>
            </w:r>
          </w:p>
        </w:tc>
      </w:tr>
      <w:tr w:rsidR="00ED3C8C" w14:paraId="0B3EE574" w14:textId="77777777" w:rsidTr="008E25FC">
        <w:tc>
          <w:tcPr>
            <w:tcW w:w="673" w:type="dxa"/>
          </w:tcPr>
          <w:p w14:paraId="48730BA3" w14:textId="77777777" w:rsidR="00ED3C8C" w:rsidRDefault="00ED3C8C" w:rsidP="008E25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360" w:hanging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27" w:type="dxa"/>
          </w:tcPr>
          <w:p w14:paraId="00924D67" w14:textId="77777777" w:rsidR="00ED3C8C" w:rsidRDefault="00ED3C8C" w:rsidP="008E25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360" w:hanging="360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ПС</w:t>
            </w:r>
          </w:p>
        </w:tc>
        <w:tc>
          <w:tcPr>
            <w:tcW w:w="7029" w:type="dxa"/>
          </w:tcPr>
          <w:p w14:paraId="07B02317" w14:textId="77777777" w:rsidR="00ED3C8C" w:rsidRDefault="00ED3C8C" w:rsidP="008E25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Профессиональный стандарт</w:t>
            </w:r>
          </w:p>
        </w:tc>
      </w:tr>
      <w:tr w:rsidR="00ED3C8C" w14:paraId="4B232227" w14:textId="77777777" w:rsidTr="008E25FC">
        <w:tc>
          <w:tcPr>
            <w:tcW w:w="673" w:type="dxa"/>
          </w:tcPr>
          <w:p w14:paraId="06F545AF" w14:textId="77777777" w:rsidR="00ED3C8C" w:rsidRDefault="00ED3C8C" w:rsidP="008E25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360" w:hanging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27" w:type="dxa"/>
          </w:tcPr>
          <w:p w14:paraId="0A7EFEB1" w14:textId="77777777" w:rsidR="00ED3C8C" w:rsidRDefault="00ED3C8C" w:rsidP="008E25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360" w:hanging="360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МРС </w:t>
            </w:r>
          </w:p>
        </w:tc>
        <w:tc>
          <w:tcPr>
            <w:tcW w:w="7029" w:type="dxa"/>
          </w:tcPr>
          <w:p w14:paraId="44FD794C" w14:textId="77777777" w:rsidR="00ED3C8C" w:rsidRDefault="00ED3C8C" w:rsidP="008E25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Мелкий рогатый скот</w:t>
            </w:r>
          </w:p>
        </w:tc>
      </w:tr>
      <w:tr w:rsidR="00ED3C8C" w14:paraId="0DEFA0BB" w14:textId="77777777" w:rsidTr="008E25FC">
        <w:tc>
          <w:tcPr>
            <w:tcW w:w="673" w:type="dxa"/>
          </w:tcPr>
          <w:p w14:paraId="1DE2038B" w14:textId="77777777" w:rsidR="00ED3C8C" w:rsidRDefault="00ED3C8C" w:rsidP="008E25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360" w:hanging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27" w:type="dxa"/>
          </w:tcPr>
          <w:p w14:paraId="02AEA904" w14:textId="77777777" w:rsidR="00ED3C8C" w:rsidRDefault="00ED3C8C" w:rsidP="008E25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360" w:hanging="360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КРС</w:t>
            </w:r>
          </w:p>
        </w:tc>
        <w:tc>
          <w:tcPr>
            <w:tcW w:w="7029" w:type="dxa"/>
          </w:tcPr>
          <w:p w14:paraId="0196B6CE" w14:textId="77777777" w:rsidR="00ED3C8C" w:rsidRDefault="00ED3C8C" w:rsidP="008E25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Крупный рогатый скот</w:t>
            </w:r>
          </w:p>
        </w:tc>
      </w:tr>
      <w:tr w:rsidR="00ED3C8C" w14:paraId="34407CDE" w14:textId="77777777" w:rsidTr="008E25FC">
        <w:tc>
          <w:tcPr>
            <w:tcW w:w="673" w:type="dxa"/>
          </w:tcPr>
          <w:p w14:paraId="3CF5F0A2" w14:textId="77777777" w:rsidR="00ED3C8C" w:rsidRDefault="00ED3C8C" w:rsidP="008E25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360" w:hanging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27" w:type="dxa"/>
          </w:tcPr>
          <w:p w14:paraId="421D413D" w14:textId="77777777" w:rsidR="00ED3C8C" w:rsidRDefault="00ED3C8C" w:rsidP="008E25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283" w:hanging="360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ВСЭ</w:t>
            </w:r>
          </w:p>
        </w:tc>
        <w:tc>
          <w:tcPr>
            <w:tcW w:w="7029" w:type="dxa"/>
          </w:tcPr>
          <w:p w14:paraId="775C8AA9" w14:textId="77777777" w:rsidR="00ED3C8C" w:rsidRDefault="00ED3C8C" w:rsidP="008E25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Ветеринарно-санитарная экспертиза</w:t>
            </w:r>
          </w:p>
        </w:tc>
      </w:tr>
      <w:tr w:rsidR="00ED3C8C" w14:paraId="12D67A7B" w14:textId="77777777" w:rsidTr="008E25FC">
        <w:tc>
          <w:tcPr>
            <w:tcW w:w="673" w:type="dxa"/>
          </w:tcPr>
          <w:p w14:paraId="290313B6" w14:textId="77777777" w:rsidR="00ED3C8C" w:rsidRDefault="00ED3C8C" w:rsidP="008E25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360" w:hanging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27" w:type="dxa"/>
          </w:tcPr>
          <w:p w14:paraId="7617F665" w14:textId="77777777" w:rsidR="00ED3C8C" w:rsidRDefault="00ED3C8C" w:rsidP="008E25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360" w:hanging="360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ТрК</w:t>
            </w:r>
          </w:p>
        </w:tc>
        <w:tc>
          <w:tcPr>
            <w:tcW w:w="7029" w:type="dxa"/>
          </w:tcPr>
          <w:p w14:paraId="10547343" w14:textId="77777777" w:rsidR="00ED3C8C" w:rsidRDefault="00ED3C8C" w:rsidP="008E25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Требования компетенции</w:t>
            </w:r>
          </w:p>
        </w:tc>
      </w:tr>
      <w:tr w:rsidR="00ED3C8C" w14:paraId="58D2BB67" w14:textId="77777777" w:rsidTr="008E25FC">
        <w:tc>
          <w:tcPr>
            <w:tcW w:w="673" w:type="dxa"/>
          </w:tcPr>
          <w:p w14:paraId="49256972" w14:textId="77777777" w:rsidR="00ED3C8C" w:rsidRDefault="00ED3C8C" w:rsidP="008E25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360" w:hanging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27" w:type="dxa"/>
          </w:tcPr>
          <w:p w14:paraId="3B4B0D10" w14:textId="77777777" w:rsidR="00ED3C8C" w:rsidRDefault="00ED3C8C" w:rsidP="008E25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360" w:hanging="360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ВИК</w:t>
            </w:r>
          </w:p>
        </w:tc>
        <w:tc>
          <w:tcPr>
            <w:tcW w:w="7029" w:type="dxa"/>
          </w:tcPr>
          <w:p w14:paraId="4940DFB3" w14:textId="77777777" w:rsidR="00ED3C8C" w:rsidRDefault="00ED3C8C" w:rsidP="008E25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Визуально-измерительный контроль</w:t>
            </w:r>
          </w:p>
        </w:tc>
      </w:tr>
      <w:tr w:rsidR="00ED3C8C" w14:paraId="2099C3C5" w14:textId="77777777" w:rsidTr="008E25FC">
        <w:tc>
          <w:tcPr>
            <w:tcW w:w="673" w:type="dxa"/>
          </w:tcPr>
          <w:p w14:paraId="276C5568" w14:textId="77777777" w:rsidR="00ED3C8C" w:rsidRDefault="00ED3C8C" w:rsidP="008E25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360" w:hanging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927" w:type="dxa"/>
          </w:tcPr>
          <w:p w14:paraId="02153B58" w14:textId="77777777" w:rsidR="00ED3C8C" w:rsidRDefault="00ED3C8C" w:rsidP="008E25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360" w:hanging="360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КЗ</w:t>
            </w:r>
          </w:p>
        </w:tc>
        <w:tc>
          <w:tcPr>
            <w:tcW w:w="7029" w:type="dxa"/>
          </w:tcPr>
          <w:p w14:paraId="03925A2B" w14:textId="77777777" w:rsidR="00ED3C8C" w:rsidRDefault="00ED3C8C" w:rsidP="008E25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Конкурсное задание</w:t>
            </w:r>
          </w:p>
        </w:tc>
      </w:tr>
      <w:tr w:rsidR="00ED3C8C" w14:paraId="6EE3CD4D" w14:textId="77777777" w:rsidTr="008E25FC">
        <w:tc>
          <w:tcPr>
            <w:tcW w:w="673" w:type="dxa"/>
          </w:tcPr>
          <w:p w14:paraId="45F8241D" w14:textId="77777777" w:rsidR="00ED3C8C" w:rsidRDefault="00ED3C8C" w:rsidP="008E25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360" w:hanging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927" w:type="dxa"/>
          </w:tcPr>
          <w:p w14:paraId="5B8E4908" w14:textId="77777777" w:rsidR="00ED3C8C" w:rsidRDefault="00ED3C8C" w:rsidP="008E25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360" w:hanging="360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ИЛ</w:t>
            </w:r>
          </w:p>
        </w:tc>
        <w:tc>
          <w:tcPr>
            <w:tcW w:w="7029" w:type="dxa"/>
          </w:tcPr>
          <w:p w14:paraId="7C94ADFD" w14:textId="77777777" w:rsidR="00ED3C8C" w:rsidRDefault="00ED3C8C" w:rsidP="008E25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Инфраструктурный лист</w:t>
            </w:r>
          </w:p>
        </w:tc>
      </w:tr>
      <w:tr w:rsidR="00ED3C8C" w14:paraId="6CEC68A6" w14:textId="77777777" w:rsidTr="008E25FC">
        <w:tc>
          <w:tcPr>
            <w:tcW w:w="673" w:type="dxa"/>
          </w:tcPr>
          <w:p w14:paraId="3447EFB2" w14:textId="77777777" w:rsidR="00ED3C8C" w:rsidRDefault="00ED3C8C" w:rsidP="008E25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360" w:hanging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27" w:type="dxa"/>
          </w:tcPr>
          <w:p w14:paraId="46C348B8" w14:textId="77777777" w:rsidR="00ED3C8C" w:rsidRDefault="00ED3C8C" w:rsidP="008E25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360" w:hanging="360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КО</w:t>
            </w:r>
          </w:p>
        </w:tc>
        <w:tc>
          <w:tcPr>
            <w:tcW w:w="7029" w:type="dxa"/>
          </w:tcPr>
          <w:p w14:paraId="4CC99881" w14:textId="77777777" w:rsidR="00ED3C8C" w:rsidRDefault="00ED3C8C" w:rsidP="008E25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Критерии оценки</w:t>
            </w:r>
          </w:p>
        </w:tc>
      </w:tr>
      <w:tr w:rsidR="00ED3C8C" w14:paraId="677C733E" w14:textId="77777777" w:rsidTr="008E25FC">
        <w:tc>
          <w:tcPr>
            <w:tcW w:w="673" w:type="dxa"/>
          </w:tcPr>
          <w:p w14:paraId="447795B3" w14:textId="77777777" w:rsidR="00ED3C8C" w:rsidRDefault="00ED3C8C" w:rsidP="008E25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360" w:hanging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7" w:type="dxa"/>
          </w:tcPr>
          <w:p w14:paraId="3AB6D55C" w14:textId="77777777" w:rsidR="00ED3C8C" w:rsidRDefault="00ED3C8C" w:rsidP="008E25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360" w:hanging="360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ПЗ</w:t>
            </w:r>
          </w:p>
        </w:tc>
        <w:tc>
          <w:tcPr>
            <w:tcW w:w="7029" w:type="dxa"/>
          </w:tcPr>
          <w:p w14:paraId="13240264" w14:textId="77777777" w:rsidR="00ED3C8C" w:rsidRDefault="00ED3C8C" w:rsidP="008E25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План застройки площадки компетенции</w:t>
            </w:r>
          </w:p>
        </w:tc>
      </w:tr>
      <w:tr w:rsidR="00ED3C8C" w14:paraId="5F62925F" w14:textId="77777777" w:rsidTr="008E25FC">
        <w:tc>
          <w:tcPr>
            <w:tcW w:w="673" w:type="dxa"/>
          </w:tcPr>
          <w:p w14:paraId="2C5E0537" w14:textId="77777777" w:rsidR="00ED3C8C" w:rsidRDefault="00ED3C8C" w:rsidP="008E25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ind w:left="360" w:hanging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927" w:type="dxa"/>
          </w:tcPr>
          <w:p w14:paraId="2DFAD3D7" w14:textId="77777777" w:rsidR="00ED3C8C" w:rsidRDefault="00ED3C8C" w:rsidP="008E25FC">
            <w:pP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ЛИК</w:t>
            </w:r>
          </w:p>
        </w:tc>
        <w:tc>
          <w:tcPr>
            <w:tcW w:w="7029" w:type="dxa"/>
          </w:tcPr>
          <w:p w14:paraId="0A9DB62D" w14:textId="77777777" w:rsidR="00ED3C8C" w:rsidRDefault="00ED3C8C" w:rsidP="008E25F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Личный инструмент конкурсанта</w:t>
            </w:r>
          </w:p>
        </w:tc>
      </w:tr>
    </w:tbl>
    <w:p w14:paraId="63961EED" w14:textId="77777777" w:rsidR="00ED3C8C" w:rsidRDefault="00ED3C8C" w:rsidP="00ED3C8C">
      <w:pPr>
        <w:pStyle w:val="-1"/>
        <w:spacing w:after="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1282899E" w14:textId="77777777" w:rsidR="00ED3C8C" w:rsidRDefault="00ED3C8C">
      <w:pP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6266C26B" w14:textId="112D50D4" w:rsidR="00DE39D8" w:rsidRPr="00A204BB" w:rsidRDefault="00D37DEA" w:rsidP="00786827">
      <w:pPr>
        <w:pStyle w:val="-1"/>
        <w:spacing w:after="0" w:line="276" w:lineRule="auto"/>
        <w:jc w:val="center"/>
        <w:rPr>
          <w:rFonts w:ascii="Times New Roman" w:hAnsi="Times New Roman"/>
          <w:color w:val="auto"/>
          <w:sz w:val="34"/>
          <w:szCs w:val="34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D17132">
        <w:rPr>
          <w:rFonts w:ascii="Times New Roman" w:hAnsi="Times New Roman"/>
          <w:color w:val="auto"/>
          <w:sz w:val="28"/>
          <w:szCs w:val="28"/>
        </w:rPr>
        <w:t>.</w:t>
      </w:r>
      <w:r w:rsidR="00DE39D8" w:rsidRPr="00A204BB">
        <w:rPr>
          <w:rFonts w:ascii="Times New Roman" w:hAnsi="Times New Roman"/>
          <w:color w:val="auto"/>
          <w:sz w:val="34"/>
          <w:szCs w:val="34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976338" w:rsidRPr="00D1713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D17132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2"/>
    </w:p>
    <w:p w14:paraId="1B3D6E78" w14:textId="3DD32D8E" w:rsidR="00DE39D8" w:rsidRPr="00D17132" w:rsidRDefault="00D37DEA" w:rsidP="00786827">
      <w:pPr>
        <w:pStyle w:val="-2"/>
        <w:spacing w:before="0" w:after="0" w:line="276" w:lineRule="auto"/>
        <w:ind w:firstLine="709"/>
        <w:jc w:val="both"/>
        <w:rPr>
          <w:rFonts w:ascii="Times New Roman" w:hAnsi="Times New Roman"/>
          <w:sz w:val="24"/>
        </w:rPr>
      </w:pPr>
      <w:bookmarkStart w:id="3" w:name="_Toc124422966"/>
      <w:r>
        <w:rPr>
          <w:rFonts w:ascii="Times New Roman" w:hAnsi="Times New Roman"/>
          <w:sz w:val="24"/>
        </w:rPr>
        <w:t>1</w:t>
      </w:r>
      <w:r w:rsidR="00DE39D8" w:rsidRPr="00D17132">
        <w:rPr>
          <w:rFonts w:ascii="Times New Roman" w:hAnsi="Times New Roman"/>
          <w:sz w:val="24"/>
        </w:rPr>
        <w:t xml:space="preserve">.1. </w:t>
      </w:r>
      <w:r w:rsidR="005C6A23" w:rsidRPr="00D17132">
        <w:rPr>
          <w:rFonts w:ascii="Times New Roman" w:hAnsi="Times New Roman"/>
          <w:sz w:val="24"/>
        </w:rPr>
        <w:t xml:space="preserve">ОБЩИЕ СВЕДЕНИЯ О </w:t>
      </w:r>
      <w:r>
        <w:rPr>
          <w:rFonts w:ascii="Times New Roman" w:hAnsi="Times New Roman"/>
          <w:sz w:val="24"/>
        </w:rPr>
        <w:t>ТРЕБОВАНИЯХ</w:t>
      </w:r>
      <w:r w:rsidR="00976338" w:rsidRPr="00D17132">
        <w:rPr>
          <w:rFonts w:ascii="Times New Roman" w:hAnsi="Times New Roman"/>
          <w:sz w:val="24"/>
        </w:rPr>
        <w:t xml:space="preserve"> </w:t>
      </w:r>
      <w:r w:rsidR="00E0407E" w:rsidRPr="00D17132">
        <w:rPr>
          <w:rFonts w:ascii="Times New Roman" w:hAnsi="Times New Roman"/>
          <w:sz w:val="24"/>
        </w:rPr>
        <w:t>КОМПЕТЕНЦИИ</w:t>
      </w:r>
      <w:bookmarkEnd w:id="3"/>
    </w:p>
    <w:p w14:paraId="1EC3C524" w14:textId="0F1084A7" w:rsidR="00E857D6" w:rsidRPr="00A204BB" w:rsidRDefault="00D37DEA" w:rsidP="007868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 w:rsidR="00CF6CB4">
        <w:rPr>
          <w:rFonts w:ascii="Times New Roman" w:hAnsi="Times New Roman" w:cs="Times New Roman"/>
          <w:sz w:val="28"/>
          <w:szCs w:val="28"/>
        </w:rPr>
        <w:t>Ветеринария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123050441"/>
      <w:r w:rsidR="00E857D6" w:rsidRPr="00A204BB">
        <w:rPr>
          <w:rFonts w:ascii="Times New Roman" w:hAnsi="Times New Roman" w:cs="Times New Roman"/>
          <w:sz w:val="28"/>
          <w:szCs w:val="28"/>
        </w:rPr>
        <w:t>определя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>т знани</w:t>
      </w:r>
      <w:r w:rsidR="00E0407E">
        <w:rPr>
          <w:rFonts w:ascii="Times New Roman" w:hAnsi="Times New Roman" w:cs="Times New Roman"/>
          <w:sz w:val="28"/>
          <w:szCs w:val="28"/>
        </w:rPr>
        <w:t>я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, </w:t>
      </w:r>
      <w:r w:rsidR="00E0407E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4"/>
      <w:r w:rsidR="008B0F23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>
        <w:rPr>
          <w:rFonts w:ascii="Times New Roman" w:hAnsi="Times New Roman" w:cs="Times New Roman"/>
          <w:sz w:val="28"/>
          <w:szCs w:val="28"/>
        </w:rPr>
        <w:t xml:space="preserve"> отрасли.</w:t>
      </w:r>
      <w:r w:rsidR="008B0F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BD56C3" w14:textId="77777777" w:rsidR="00C56A9B" w:rsidRDefault="000244DA" w:rsidP="007868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6EBDDC" w14:textId="600B2AF8" w:rsidR="00E857D6" w:rsidRPr="00A204BB" w:rsidRDefault="00C56A9B" w:rsidP="007868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D37DEA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0244DA" w:rsidRPr="00A204BB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204BB">
        <w:rPr>
          <w:rFonts w:ascii="Times New Roman" w:hAnsi="Times New Roman" w:cs="Times New Roman"/>
          <w:sz w:val="28"/>
          <w:szCs w:val="28"/>
        </w:rPr>
        <w:t>явля</w:t>
      </w:r>
      <w:r w:rsidR="00D37DEA"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и </w:t>
      </w:r>
      <w:r w:rsidR="009E37D3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4E767B36" w14:textId="7D37CF65" w:rsidR="00E857D6" w:rsidRPr="00A204BB" w:rsidRDefault="00E857D6" w:rsidP="007868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A204BB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0051E8" w:rsidRPr="009E37D3">
        <w:rPr>
          <w:rFonts w:ascii="Times New Roman" w:hAnsi="Times New Roman" w:cs="Times New Roman"/>
          <w:sz w:val="28"/>
          <w:szCs w:val="28"/>
        </w:rPr>
        <w:t>знаний</w:t>
      </w:r>
      <w:r w:rsidR="009E37D3" w:rsidRPr="009E37D3">
        <w:rPr>
          <w:rFonts w:ascii="Times New Roman" w:hAnsi="Times New Roman" w:cs="Times New Roman"/>
          <w:sz w:val="28"/>
          <w:szCs w:val="28"/>
        </w:rPr>
        <w:t>, умени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9E37D3" w:rsidRPr="009E37D3">
        <w:rPr>
          <w:rFonts w:ascii="Times New Roman" w:hAnsi="Times New Roman" w:cs="Times New Roman"/>
          <w:sz w:val="28"/>
          <w:szCs w:val="28"/>
        </w:rPr>
        <w:t>, навык</w:t>
      </w:r>
      <w:r w:rsidR="009E37D3">
        <w:rPr>
          <w:rFonts w:ascii="Times New Roman" w:hAnsi="Times New Roman" w:cs="Times New Roman"/>
          <w:sz w:val="28"/>
          <w:szCs w:val="28"/>
        </w:rPr>
        <w:t>ов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и трудовы</w:t>
      </w:r>
      <w:r w:rsidR="009E37D3">
        <w:rPr>
          <w:rFonts w:ascii="Times New Roman" w:hAnsi="Times New Roman" w:cs="Times New Roman"/>
          <w:sz w:val="28"/>
          <w:szCs w:val="28"/>
        </w:rPr>
        <w:t>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функци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</w:t>
      </w:r>
      <w:r w:rsidRPr="00A204BB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A204BB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65A06252" w14:textId="166C890F" w:rsidR="00E857D6" w:rsidRPr="00A204BB" w:rsidRDefault="00D37DEA" w:rsidP="007868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разделен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 четкие разделы с номерами и заголовками</w:t>
      </w:r>
      <w:r w:rsidR="00C56A9B">
        <w:rPr>
          <w:rFonts w:ascii="Times New Roman" w:hAnsi="Times New Roman" w:cs="Times New Roman"/>
          <w:sz w:val="28"/>
          <w:szCs w:val="28"/>
        </w:rPr>
        <w:t>, к</w:t>
      </w:r>
      <w:r w:rsidR="00E857D6" w:rsidRPr="00A204BB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>
        <w:rPr>
          <w:rFonts w:ascii="Times New Roman" w:hAnsi="Times New Roman" w:cs="Times New Roman"/>
          <w:sz w:val="28"/>
          <w:szCs w:val="28"/>
        </w:rPr>
        <w:t>, с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A204BB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638B9950" w14:textId="14238B84" w:rsidR="000244DA" w:rsidRPr="00D17132" w:rsidRDefault="00270E01" w:rsidP="00786827">
      <w:pPr>
        <w:pStyle w:val="2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4"/>
          <w:lang w:val="ru-RU"/>
        </w:rPr>
      </w:pPr>
      <w:bookmarkStart w:id="5" w:name="_Toc78885652"/>
      <w:bookmarkStart w:id="6" w:name="_Toc124422967"/>
      <w:r>
        <w:rPr>
          <w:rFonts w:ascii="Times New Roman" w:hAnsi="Times New Roman"/>
          <w:color w:val="000000"/>
          <w:sz w:val="24"/>
          <w:lang w:val="ru-RU"/>
        </w:rPr>
        <w:t>1</w:t>
      </w:r>
      <w:r w:rsidR="00D17132" w:rsidRPr="00D17132">
        <w:rPr>
          <w:rFonts w:ascii="Times New Roman" w:hAnsi="Times New Roman"/>
          <w:color w:val="000000"/>
          <w:sz w:val="24"/>
          <w:lang w:val="ru-RU"/>
        </w:rPr>
        <w:t>.</w:t>
      </w:r>
      <w:bookmarkEnd w:id="5"/>
      <w:r>
        <w:rPr>
          <w:rFonts w:ascii="Times New Roman" w:hAnsi="Times New Roman"/>
          <w:color w:val="000000"/>
          <w:sz w:val="24"/>
          <w:lang w:val="ru-RU"/>
        </w:rPr>
        <w:t>2</w:t>
      </w:r>
      <w:r w:rsidRPr="00D17132">
        <w:rPr>
          <w:rFonts w:ascii="Times New Roman" w:hAnsi="Times New Roman"/>
          <w:color w:val="000000"/>
          <w:sz w:val="24"/>
          <w:lang w:val="ru-RU"/>
        </w:rPr>
        <w:t>.</w:t>
      </w:r>
      <w:r>
        <w:rPr>
          <w:rFonts w:ascii="Times New Roman" w:hAnsi="Times New Roman"/>
          <w:color w:val="000000"/>
          <w:sz w:val="24"/>
          <w:lang w:val="ru-RU"/>
        </w:rPr>
        <w:t xml:space="preserve"> ПЕРЕЧЕНЬ ПРОФЕССИОНАЛЬНЫХ</w:t>
      </w:r>
      <w:r w:rsidR="00D17132" w:rsidRPr="00D17132">
        <w:rPr>
          <w:rFonts w:ascii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lang w:val="ru-RU"/>
        </w:rPr>
        <w:t>ЗАДАЧ СПЕЦИАЛИСТА ПО КОМПЕТЕНЦИИ «</w:t>
      </w:r>
      <w:r w:rsidR="00CF6CB4">
        <w:rPr>
          <w:rFonts w:ascii="Times New Roman" w:hAnsi="Times New Roman"/>
          <w:color w:val="000000"/>
          <w:sz w:val="24"/>
          <w:lang w:val="ru-RU"/>
        </w:rPr>
        <w:t>ВЕТЕРИНАРИЯ</w:t>
      </w:r>
      <w:r>
        <w:rPr>
          <w:rFonts w:ascii="Times New Roman" w:hAnsi="Times New Roman"/>
          <w:color w:val="000000"/>
          <w:sz w:val="24"/>
          <w:lang w:val="ru-RU"/>
        </w:rPr>
        <w:t>»</w:t>
      </w:r>
      <w:bookmarkEnd w:id="6"/>
    </w:p>
    <w:p w14:paraId="38842FEA" w14:textId="5CD2C928" w:rsidR="003242E1" w:rsidRDefault="003242E1" w:rsidP="00786827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70E01">
        <w:rPr>
          <w:rFonts w:ascii="Times New Roman" w:hAnsi="Times New Roman" w:cs="Times New Roman"/>
          <w:i/>
          <w:iCs/>
          <w:sz w:val="20"/>
          <w:szCs w:val="20"/>
        </w:rPr>
        <w:t xml:space="preserve">Перечень </w:t>
      </w:r>
      <w:r w:rsidR="00270E01">
        <w:rPr>
          <w:rFonts w:ascii="Times New Roman" w:hAnsi="Times New Roman" w:cs="Times New Roman"/>
          <w:i/>
          <w:iCs/>
          <w:sz w:val="20"/>
          <w:szCs w:val="20"/>
        </w:rPr>
        <w:t>видов профессиональной деятельности,</w:t>
      </w:r>
      <w:r w:rsidRPr="00270E01">
        <w:rPr>
          <w:rFonts w:ascii="Times New Roman" w:hAnsi="Times New Roman" w:cs="Times New Roman"/>
          <w:i/>
          <w:iCs/>
          <w:sz w:val="20"/>
          <w:szCs w:val="20"/>
        </w:rPr>
        <w:t xml:space="preserve"> умений и </w:t>
      </w:r>
      <w:r w:rsidR="00270E01" w:rsidRPr="00270E01">
        <w:rPr>
          <w:rFonts w:ascii="Times New Roman" w:hAnsi="Times New Roman" w:cs="Times New Roman"/>
          <w:i/>
          <w:iCs/>
          <w:sz w:val="20"/>
          <w:szCs w:val="20"/>
        </w:rPr>
        <w:t>знаний</w:t>
      </w:r>
      <w:r w:rsidR="00270E01">
        <w:rPr>
          <w:rFonts w:ascii="Times New Roman" w:hAnsi="Times New Roman" w:cs="Times New Roman"/>
          <w:i/>
          <w:iCs/>
          <w:sz w:val="20"/>
          <w:szCs w:val="20"/>
        </w:rPr>
        <w:t xml:space="preserve"> и</w:t>
      </w:r>
      <w:r w:rsidR="00270E01" w:rsidRPr="00270E01">
        <w:rPr>
          <w:rFonts w:ascii="Times New Roman" w:hAnsi="Times New Roman" w:cs="Times New Roman"/>
          <w:i/>
          <w:iCs/>
          <w:sz w:val="20"/>
          <w:szCs w:val="20"/>
        </w:rPr>
        <w:t xml:space="preserve"> профессиональных трудовых функций специалиста</w:t>
      </w:r>
      <w:r w:rsidR="00270E01">
        <w:rPr>
          <w:rFonts w:ascii="Times New Roman" w:hAnsi="Times New Roman" w:cs="Times New Roman"/>
          <w:i/>
          <w:iCs/>
          <w:sz w:val="20"/>
          <w:szCs w:val="20"/>
        </w:rPr>
        <w:t xml:space="preserve"> (из ФГОС/ПС/ЕТКС..)</w:t>
      </w:r>
      <w:r w:rsidR="0023760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270E01" w:rsidRPr="00270E01">
        <w:rPr>
          <w:rFonts w:ascii="Times New Roman" w:hAnsi="Times New Roman" w:cs="Times New Roman"/>
          <w:i/>
          <w:iCs/>
          <w:sz w:val="20"/>
          <w:szCs w:val="20"/>
        </w:rPr>
        <w:t>и базируется на требованиях современного рынка труда к данному специалисту</w:t>
      </w:r>
    </w:p>
    <w:p w14:paraId="1D7BF307" w14:textId="153882B2" w:rsidR="00C56A9B" w:rsidRDefault="00C56A9B" w:rsidP="00786827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Таблица </w:t>
      </w:r>
      <w:r w:rsidR="00640E46">
        <w:rPr>
          <w:rFonts w:ascii="Times New Roman" w:hAnsi="Times New Roman" w:cs="Times New Roman"/>
          <w:i/>
          <w:iCs/>
          <w:sz w:val="20"/>
          <w:szCs w:val="20"/>
        </w:rPr>
        <w:t>№1</w:t>
      </w:r>
    </w:p>
    <w:p w14:paraId="33FA92DF" w14:textId="77777777" w:rsidR="00640E46" w:rsidRDefault="00640E46" w:rsidP="00C56A9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1877A994" w14:textId="75D931B5" w:rsidR="00640E46" w:rsidRPr="00640E46" w:rsidRDefault="00640E46" w:rsidP="00640E4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40E46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p w14:paraId="159207BF" w14:textId="77777777" w:rsidR="00640E46" w:rsidRPr="00270E01" w:rsidRDefault="00640E46" w:rsidP="00640E4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35"/>
        <w:gridCol w:w="6810"/>
        <w:gridCol w:w="2184"/>
      </w:tblGrid>
      <w:tr w:rsidR="000244DA" w:rsidRPr="003732A7" w14:paraId="690948A9" w14:textId="77777777" w:rsidTr="000244DA">
        <w:tc>
          <w:tcPr>
            <w:tcW w:w="330" w:type="pct"/>
            <w:shd w:val="clear" w:color="auto" w:fill="92D050"/>
            <w:vAlign w:val="center"/>
          </w:tcPr>
          <w:p w14:paraId="7D857557" w14:textId="77777777" w:rsidR="000244DA" w:rsidRPr="000244DA" w:rsidRDefault="000244DA" w:rsidP="00D17132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3536" w:type="pct"/>
            <w:shd w:val="clear" w:color="auto" w:fill="92D050"/>
            <w:vAlign w:val="center"/>
          </w:tcPr>
          <w:p w14:paraId="03F37E4C" w14:textId="77777777" w:rsidR="000244DA" w:rsidRPr="000244DA" w:rsidRDefault="000244DA" w:rsidP="00D17132">
            <w:pPr>
              <w:jc w:val="both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  <w:highlight w:val="green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Раздел</w:t>
            </w:r>
          </w:p>
        </w:tc>
        <w:tc>
          <w:tcPr>
            <w:tcW w:w="1134" w:type="pct"/>
            <w:shd w:val="clear" w:color="auto" w:fill="92D050"/>
            <w:vAlign w:val="center"/>
          </w:tcPr>
          <w:p w14:paraId="2F40EE78" w14:textId="77777777" w:rsidR="000244DA" w:rsidRPr="000244DA" w:rsidRDefault="000244DA" w:rsidP="00D17132">
            <w:pPr>
              <w:jc w:val="both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Важность в %</w:t>
            </w:r>
          </w:p>
        </w:tc>
      </w:tr>
      <w:tr w:rsidR="00764773" w:rsidRPr="003732A7" w14:paraId="36656CAB" w14:textId="77777777" w:rsidTr="00764773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243557C8" w14:textId="77777777" w:rsidR="00764773" w:rsidRPr="000244DA" w:rsidRDefault="00764773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2D756C13" w14:textId="08CC8C26" w:rsidR="00764773" w:rsidRPr="000244DA" w:rsidRDefault="00CF6CB4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6CB4">
              <w:rPr>
                <w:rFonts w:ascii="Times New Roman" w:hAnsi="Times New Roman" w:cs="Times New Roman"/>
                <w:sz w:val="28"/>
                <w:szCs w:val="28"/>
              </w:rPr>
              <w:t>Организация работы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0CBFD545" w14:textId="2A2947BA" w:rsidR="00764773" w:rsidRPr="000244DA" w:rsidRDefault="00CF6CB4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64773" w:rsidRPr="003732A7" w14:paraId="25C92B09" w14:textId="77777777" w:rsidTr="0076477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1C8E0EE2" w14:textId="77777777" w:rsidR="00764773" w:rsidRPr="000244DA" w:rsidRDefault="00764773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53618A38" w14:textId="77777777" w:rsidR="00764773" w:rsidRPr="00764773" w:rsidRDefault="00764773" w:rsidP="00870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1900C363" w14:textId="77777777" w:rsidR="00870F8E" w:rsidRPr="00870F8E" w:rsidRDefault="00870F8E" w:rsidP="00870F8E">
            <w:pPr>
              <w:numPr>
                <w:ilvl w:val="0"/>
                <w:numId w:val="6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документацию и правила по охране труда, технике</w:t>
            </w:r>
          </w:p>
          <w:p w14:paraId="4D547040" w14:textId="77777777" w:rsidR="00870F8E" w:rsidRPr="00870F8E" w:rsidRDefault="00870F8E" w:rsidP="00870F8E">
            <w:pPr>
              <w:spacing w:after="0" w:line="240" w:lineRule="auto"/>
              <w:ind w:left="72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безопасности и соблюдению правил личной гигиены;</w:t>
            </w:r>
          </w:p>
          <w:p w14:paraId="3B63256F" w14:textId="77777777" w:rsidR="00870F8E" w:rsidRPr="00870F8E" w:rsidRDefault="00870F8E" w:rsidP="00870F8E">
            <w:pPr>
              <w:numPr>
                <w:ilvl w:val="0"/>
                <w:numId w:val="6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принципы безопасной работы с животными,</w:t>
            </w:r>
          </w:p>
          <w:p w14:paraId="659FF986" w14:textId="77777777" w:rsidR="00870F8E" w:rsidRPr="00870F8E" w:rsidRDefault="00870F8E" w:rsidP="00870F8E">
            <w:pPr>
              <w:spacing w:after="0" w:line="240" w:lineRule="auto"/>
              <w:ind w:left="72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электрооборудованием, хладагентами, реактивами, биологическими материалами;</w:t>
            </w:r>
          </w:p>
          <w:p w14:paraId="45348097" w14:textId="77777777" w:rsidR="00870F8E" w:rsidRPr="00870F8E" w:rsidRDefault="00870F8E" w:rsidP="00870F8E">
            <w:pPr>
              <w:numPr>
                <w:ilvl w:val="0"/>
                <w:numId w:val="6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ситуации, при которых должны использоваться</w:t>
            </w:r>
          </w:p>
          <w:p w14:paraId="0A3604D0" w14:textId="77777777" w:rsidR="00870F8E" w:rsidRPr="00870F8E" w:rsidRDefault="00870F8E" w:rsidP="00870F8E">
            <w:pPr>
              <w:spacing w:after="0" w:line="240" w:lineRule="auto"/>
              <w:ind w:left="72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индивидуальной защиты;</w:t>
            </w:r>
          </w:p>
          <w:p w14:paraId="55635EE0" w14:textId="77777777" w:rsidR="00870F8E" w:rsidRPr="00870F8E" w:rsidRDefault="00870F8E" w:rsidP="00870F8E">
            <w:pPr>
              <w:numPr>
                <w:ilvl w:val="0"/>
                <w:numId w:val="6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назначение, принципы использования и хранения</w:t>
            </w:r>
          </w:p>
          <w:p w14:paraId="603BA3DF" w14:textId="77777777" w:rsidR="00870F8E" w:rsidRPr="00870F8E" w:rsidRDefault="00870F8E" w:rsidP="00870F8E">
            <w:pPr>
              <w:spacing w:after="0" w:line="240" w:lineRule="auto"/>
              <w:ind w:left="72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необходимых инструментов, оборудования и материалов с учетом</w:t>
            </w:r>
          </w:p>
          <w:p w14:paraId="6B0A7C73" w14:textId="77777777" w:rsidR="00870F8E" w:rsidRPr="00870F8E" w:rsidRDefault="00870F8E" w:rsidP="00870F8E">
            <w:pPr>
              <w:spacing w:after="0" w:line="240" w:lineRule="auto"/>
              <w:ind w:left="72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факторов, влияющих на их безопасность;</w:t>
            </w:r>
          </w:p>
          <w:p w14:paraId="0C552AD6" w14:textId="77777777" w:rsidR="00870F8E" w:rsidRPr="00870F8E" w:rsidRDefault="00870F8E" w:rsidP="00870F8E">
            <w:pPr>
              <w:numPr>
                <w:ilvl w:val="0"/>
                <w:numId w:val="6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назначение, принципы использования и хранения</w:t>
            </w:r>
          </w:p>
          <w:p w14:paraId="3A590C50" w14:textId="77777777" w:rsidR="00870F8E" w:rsidRPr="00870F8E" w:rsidRDefault="00870F8E" w:rsidP="00870F8E">
            <w:pPr>
              <w:spacing w:after="0" w:line="240" w:lineRule="auto"/>
              <w:ind w:left="72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необходимых материалов;</w:t>
            </w:r>
          </w:p>
          <w:p w14:paraId="053A383A" w14:textId="77777777" w:rsidR="00870F8E" w:rsidRPr="00870F8E" w:rsidRDefault="00870F8E" w:rsidP="00870F8E">
            <w:pPr>
              <w:numPr>
                <w:ilvl w:val="0"/>
                <w:numId w:val="6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важность поддержания рабочего места в надлежащем</w:t>
            </w:r>
          </w:p>
          <w:p w14:paraId="258BB069" w14:textId="77777777" w:rsidR="00870F8E" w:rsidRPr="00870F8E" w:rsidRDefault="00870F8E" w:rsidP="00870F8E">
            <w:pPr>
              <w:spacing w:after="0" w:line="240" w:lineRule="auto"/>
              <w:ind w:left="72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состоянии;</w:t>
            </w:r>
          </w:p>
          <w:p w14:paraId="7AFB6D7B" w14:textId="77777777" w:rsidR="00870F8E" w:rsidRPr="00870F8E" w:rsidRDefault="00870F8E" w:rsidP="00870F8E">
            <w:pPr>
              <w:numPr>
                <w:ilvl w:val="0"/>
                <w:numId w:val="6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способы экономичности расходных материалов при</w:t>
            </w:r>
          </w:p>
          <w:p w14:paraId="1AA3F083" w14:textId="77777777" w:rsidR="00870F8E" w:rsidRPr="00870F8E" w:rsidRDefault="00870F8E" w:rsidP="00870F8E">
            <w:pPr>
              <w:spacing w:after="0" w:line="240" w:lineRule="auto"/>
              <w:ind w:left="72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выполнении заданий;</w:t>
            </w:r>
          </w:p>
          <w:p w14:paraId="1E4E8990" w14:textId="77777777" w:rsidR="00870F8E" w:rsidRPr="00870F8E" w:rsidRDefault="00870F8E" w:rsidP="00870F8E">
            <w:pPr>
              <w:numPr>
                <w:ilvl w:val="0"/>
                <w:numId w:val="6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выполнения лабораторных, диагностических, исследовательских работ и работы с измерительными приборами;</w:t>
            </w:r>
          </w:p>
          <w:p w14:paraId="46002717" w14:textId="77777777" w:rsidR="00870F8E" w:rsidRPr="00870F8E" w:rsidRDefault="00870F8E" w:rsidP="00870F8E">
            <w:pPr>
              <w:numPr>
                <w:ilvl w:val="0"/>
                <w:numId w:val="6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значимость планирования всего рабочего процесса, как</w:t>
            </w:r>
          </w:p>
          <w:p w14:paraId="10DDAF26" w14:textId="0EE865AA" w:rsidR="00764773" w:rsidRPr="000244DA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выстраивать эффективную работу и распределять рабочее время.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2394FD61" w14:textId="77777777" w:rsidR="00764773" w:rsidRPr="000244DA" w:rsidRDefault="00764773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773" w:rsidRPr="003732A7" w14:paraId="01887489" w14:textId="77777777" w:rsidTr="0076477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5F070A0D" w14:textId="77777777" w:rsidR="00764773" w:rsidRPr="000244DA" w:rsidRDefault="00764773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65878FEA" w14:textId="1291EE4D" w:rsidR="00764773" w:rsidRPr="00764773" w:rsidRDefault="00764773" w:rsidP="00870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3EA0165" w14:textId="77777777" w:rsidR="00870F8E" w:rsidRPr="00802ECC" w:rsidRDefault="00870F8E" w:rsidP="00870F8E">
            <w:pPr>
              <w:numPr>
                <w:ilvl w:val="0"/>
                <w:numId w:val="6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E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выполнять требования по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охране труда,</w:t>
            </w:r>
            <w:r w:rsidRPr="00802E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технике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2E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безопасности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соблюдению правил личной гигиены</w:t>
            </w:r>
            <w:r w:rsidRPr="00802E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3444959" w14:textId="77777777" w:rsidR="00870F8E" w:rsidRPr="00802ECC" w:rsidRDefault="00870F8E" w:rsidP="00870F8E">
            <w:pPr>
              <w:numPr>
                <w:ilvl w:val="0"/>
                <w:numId w:val="6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E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выполнять требования техники безопасности при</w:t>
            </w:r>
          </w:p>
          <w:p w14:paraId="3DBEA403" w14:textId="77777777" w:rsidR="00870F8E" w:rsidRPr="00802ECC" w:rsidRDefault="00870F8E" w:rsidP="00870F8E">
            <w:pPr>
              <w:spacing w:after="0" w:line="240" w:lineRule="auto"/>
              <w:ind w:left="72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E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работе с электро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оборудованием, хладагентами, реактивами и биологическими материалами</w:t>
            </w:r>
            <w:r w:rsidRPr="00802E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5A6E845" w14:textId="77777777" w:rsidR="00870F8E" w:rsidRPr="00802ECC" w:rsidRDefault="00870F8E" w:rsidP="00870F8E">
            <w:pPr>
              <w:numPr>
                <w:ilvl w:val="0"/>
                <w:numId w:val="6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E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использовать средства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2E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индивидуальной защиты;</w:t>
            </w:r>
          </w:p>
          <w:p w14:paraId="7F298F75" w14:textId="77777777" w:rsidR="00870F8E" w:rsidRPr="008E2EAA" w:rsidRDefault="00870F8E" w:rsidP="00870F8E">
            <w:pPr>
              <w:numPr>
                <w:ilvl w:val="0"/>
                <w:numId w:val="6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E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правильно выбирать, применять, очищать и хранить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2E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 инструменты и оборудование;</w:t>
            </w:r>
          </w:p>
          <w:p w14:paraId="78716706" w14:textId="77777777" w:rsidR="00870F8E" w:rsidRPr="008E2EAA" w:rsidRDefault="00870F8E" w:rsidP="00870F8E">
            <w:pPr>
              <w:numPr>
                <w:ilvl w:val="0"/>
                <w:numId w:val="6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E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правильно выбирать, применять и хранить все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2E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материалы безопасным способом;</w:t>
            </w:r>
          </w:p>
          <w:p w14:paraId="318A4432" w14:textId="77777777" w:rsidR="00870F8E" w:rsidRPr="008E2EAA" w:rsidRDefault="00870F8E" w:rsidP="00870F8E">
            <w:pPr>
              <w:numPr>
                <w:ilvl w:val="0"/>
                <w:numId w:val="6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E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организовывать рабочее место для максимально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2E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эффективной работы;</w:t>
            </w:r>
          </w:p>
          <w:p w14:paraId="2067051D" w14:textId="77777777" w:rsidR="00870F8E" w:rsidRPr="00802ECC" w:rsidRDefault="00870F8E" w:rsidP="00870F8E">
            <w:pPr>
              <w:numPr>
                <w:ilvl w:val="0"/>
                <w:numId w:val="6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прово</w:t>
            </w:r>
            <w:r w:rsidRPr="00802E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дить точные измерения;</w:t>
            </w:r>
          </w:p>
          <w:p w14:paraId="2B3BDFEF" w14:textId="77777777" w:rsidR="00870F8E" w:rsidRPr="00802ECC" w:rsidRDefault="00870F8E" w:rsidP="00870F8E">
            <w:pPr>
              <w:numPr>
                <w:ilvl w:val="0"/>
                <w:numId w:val="6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E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эффективно использовать рабочее время;</w:t>
            </w:r>
          </w:p>
          <w:p w14:paraId="330AA8B8" w14:textId="77777777" w:rsidR="00870F8E" w:rsidRPr="00802ECC" w:rsidRDefault="00870F8E" w:rsidP="00870F8E">
            <w:pPr>
              <w:numPr>
                <w:ilvl w:val="0"/>
                <w:numId w:val="6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2E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работать эффективно, постоянно отслеживая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2E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результаты работы;</w:t>
            </w:r>
          </w:p>
          <w:p w14:paraId="2C196CFE" w14:textId="3AF76CF7" w:rsidR="00764773" w:rsidRPr="000244DA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применять и </w:t>
            </w:r>
            <w:r w:rsidRPr="00802EC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использовать высокие стандарты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2EA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качества работ и технологий.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67715B3" w14:textId="77777777" w:rsidR="00764773" w:rsidRPr="000244DA" w:rsidRDefault="00764773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F8E" w:rsidRPr="003732A7" w14:paraId="79B2A6B6" w14:textId="77777777" w:rsidTr="00764773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6C06A33A" w14:textId="77777777" w:rsidR="00870F8E" w:rsidRPr="000244DA" w:rsidRDefault="00870F8E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55B0D05F" w14:textId="3BCD934B" w:rsidR="00870F8E" w:rsidRPr="000244DA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F8E">
              <w:rPr>
                <w:rFonts w:ascii="Times New Roman" w:hAnsi="Times New Roman" w:cs="Times New Roman"/>
                <w:sz w:val="28"/>
                <w:szCs w:val="28"/>
              </w:rPr>
              <w:t>Лабораторные методы исследований в ветеринарной сфере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7B36A05A" w14:textId="589884AD" w:rsidR="00870F8E" w:rsidRPr="000244DA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70F8E" w:rsidRPr="003732A7" w14:paraId="66B9E0E4" w14:textId="77777777" w:rsidTr="0076477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1D44B900" w14:textId="77777777" w:rsidR="00870F8E" w:rsidRPr="000244DA" w:rsidRDefault="00870F8E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6B258787" w14:textId="77777777" w:rsidR="00870F8E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19CD3B75" w14:textId="77777777" w:rsidR="00870F8E" w:rsidRPr="00D209A3" w:rsidRDefault="00870F8E" w:rsidP="00870F8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09A3">
              <w:rPr>
                <w:rFonts w:ascii="Times New Roman" w:hAnsi="Times New Roman"/>
                <w:color w:val="000000"/>
                <w:sz w:val="24"/>
                <w:szCs w:val="24"/>
              </w:rPr>
              <w:t>значение микроорганизмов в природе, в жизни человека и животных;</w:t>
            </w:r>
          </w:p>
          <w:p w14:paraId="716EC341" w14:textId="77777777" w:rsidR="00870F8E" w:rsidRPr="00D209A3" w:rsidRDefault="00870F8E" w:rsidP="00870F8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09A3">
              <w:rPr>
                <w:rFonts w:ascii="Times New Roman" w:hAnsi="Times New Roman"/>
                <w:color w:val="000000"/>
                <w:sz w:val="24"/>
                <w:szCs w:val="24"/>
              </w:rPr>
              <w:t>формы воздействия патогенных микроорганизмов на животных;</w:t>
            </w:r>
          </w:p>
          <w:p w14:paraId="414586F4" w14:textId="77777777" w:rsidR="00870F8E" w:rsidRPr="00D209A3" w:rsidRDefault="00870F8E" w:rsidP="00870F8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09A3">
              <w:rPr>
                <w:rFonts w:ascii="Times New Roman" w:hAnsi="Times New Roman"/>
                <w:color w:val="000000"/>
                <w:sz w:val="24"/>
                <w:szCs w:val="24"/>
              </w:rPr>
              <w:t>основные группы микроорганизмов, их классификацию;</w:t>
            </w:r>
          </w:p>
          <w:p w14:paraId="23571FAD" w14:textId="77777777" w:rsidR="00870F8E" w:rsidRPr="00D209A3" w:rsidRDefault="00870F8E" w:rsidP="00870F8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09A3">
              <w:rPr>
                <w:rFonts w:ascii="Times New Roman" w:hAnsi="Times New Roman"/>
                <w:color w:val="000000"/>
                <w:sz w:val="24"/>
                <w:szCs w:val="24"/>
              </w:rPr>
              <w:t>чувствительность микроорганизмов к антибиотикам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6066EBF0" w14:textId="77777777" w:rsidR="00870F8E" w:rsidRPr="00D209A3" w:rsidRDefault="00870F8E" w:rsidP="00870F8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09A3">
              <w:rPr>
                <w:rFonts w:ascii="Times New Roman" w:hAnsi="Times New Roman"/>
                <w:color w:val="000000"/>
                <w:sz w:val="24"/>
                <w:szCs w:val="24"/>
              </w:rPr>
              <w:t>методы исследования в гистологии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гематологии;</w:t>
            </w:r>
          </w:p>
          <w:p w14:paraId="677649F3" w14:textId="77777777" w:rsidR="00870F8E" w:rsidRPr="00D209A3" w:rsidRDefault="00870F8E" w:rsidP="00870F8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09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функциональный подход к изучаемым структурам </w:t>
            </w:r>
          </w:p>
          <w:p w14:paraId="3FFFE178" w14:textId="77777777" w:rsidR="00870F8E" w:rsidRDefault="00870F8E" w:rsidP="00870F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09A3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определять </w:t>
            </w:r>
            <w:r w:rsidRPr="00D209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физические характеристики, химический состав, образца, дифференциацию осадка </w:t>
            </w:r>
            <w:r w:rsidRPr="00D209A3">
              <w:rPr>
                <w:rFonts w:ascii="Times New Roman" w:hAnsi="Times New Roman"/>
                <w:color w:val="000000"/>
              </w:rPr>
              <w:t>материального субстрата любой функции организма</w:t>
            </w:r>
            <w:r w:rsidRPr="00D209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07A07F1" w14:textId="56798B8A" w:rsidR="00870F8E" w:rsidRPr="00870F8E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сущность серологических исследований и методику их проведения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148FABAE" w14:textId="77777777" w:rsidR="00870F8E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F8E" w:rsidRPr="003732A7" w14:paraId="3C5A238D" w14:textId="77777777" w:rsidTr="0076477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1E3FBD89" w14:textId="77777777" w:rsidR="00870F8E" w:rsidRPr="000244DA" w:rsidRDefault="00870F8E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6523FE5F" w14:textId="77777777" w:rsidR="00870F8E" w:rsidRDefault="00870F8E" w:rsidP="00870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0E276E0" w14:textId="77777777" w:rsidR="00870F8E" w:rsidRPr="00D209A3" w:rsidRDefault="00870F8E" w:rsidP="00870F8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09A3">
              <w:rPr>
                <w:rFonts w:ascii="Times New Roman" w:hAnsi="Times New Roman"/>
                <w:color w:val="000000"/>
                <w:sz w:val="24"/>
                <w:szCs w:val="24"/>
              </w:rPr>
              <w:t>обеспечивать асептические условия работы с биоматериалами;</w:t>
            </w:r>
          </w:p>
          <w:p w14:paraId="7AF74C95" w14:textId="73439F60" w:rsidR="000A66AB" w:rsidRDefault="00870F8E" w:rsidP="00870F8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пользоваться микроскопом;</w:t>
            </w:r>
          </w:p>
          <w:p w14:paraId="04462C00" w14:textId="77777777" w:rsidR="00870F8E" w:rsidRPr="000A66AB" w:rsidRDefault="00870F8E" w:rsidP="000A66A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E56F1D0" w14:textId="7C41EED4" w:rsidR="00870F8E" w:rsidRPr="00870F8E" w:rsidRDefault="00870F8E" w:rsidP="00870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9A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проводить микробиологические исследования и давать оценку полученным результатам.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38875F27" w14:textId="77777777" w:rsidR="00870F8E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F8E" w:rsidRPr="003732A7" w14:paraId="7B8DDE3F" w14:textId="77777777" w:rsidTr="00764773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7D923614" w14:textId="168FC1E2" w:rsidR="00870F8E" w:rsidRPr="000244DA" w:rsidRDefault="00870F8E" w:rsidP="00870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6D31A5A2" w14:textId="6AA7FDFC" w:rsidR="00870F8E" w:rsidRPr="00870F8E" w:rsidRDefault="00870F8E" w:rsidP="008C5B5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F8E">
              <w:rPr>
                <w:rFonts w:ascii="Times New Roman" w:hAnsi="Times New Roman" w:cs="Times New Roman"/>
                <w:sz w:val="28"/>
                <w:szCs w:val="28"/>
              </w:rPr>
              <w:t>Проведение ветеринарно-санитарной экспертизы продуктов и сырья животного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растительного</w:t>
            </w:r>
            <w:r w:rsidRPr="00870F8E">
              <w:rPr>
                <w:rFonts w:ascii="Times New Roman" w:hAnsi="Times New Roman" w:cs="Times New Roman"/>
                <w:sz w:val="28"/>
                <w:szCs w:val="28"/>
              </w:rPr>
              <w:t xml:space="preserve"> происхождения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24AC282C" w14:textId="360C0155" w:rsidR="00870F8E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70F8E" w:rsidRPr="003732A7" w14:paraId="1E6E7E80" w14:textId="77777777" w:rsidTr="0076477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3F3C679E" w14:textId="77777777" w:rsidR="00870F8E" w:rsidRPr="000244DA" w:rsidRDefault="00870F8E" w:rsidP="00870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06F09CF4" w14:textId="77777777" w:rsidR="00870F8E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57C1E7A6" w14:textId="77777777" w:rsidR="00870F8E" w:rsidRPr="006C28D0" w:rsidRDefault="00870F8E" w:rsidP="00870F8E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 w:rsidRPr="006C28D0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п</w:t>
            </w:r>
            <w:r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равила отбора и подготовки</w:t>
            </w:r>
            <w:r w:rsidRPr="006C28D0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 xml:space="preserve"> проб для проведения </w:t>
            </w:r>
            <w:r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ветеринарно-санитарной экспертизы;</w:t>
            </w:r>
          </w:p>
          <w:p w14:paraId="44E0AF2F" w14:textId="77777777" w:rsidR="00870F8E" w:rsidRPr="00D209A3" w:rsidRDefault="00870F8E" w:rsidP="00870F8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 w:rsidRPr="00D209A3">
              <w:rPr>
                <w:rFonts w:ascii="Times New Roman" w:hAnsi="Times New Roman"/>
                <w:sz w:val="24"/>
                <w:szCs w:val="28"/>
              </w:rPr>
              <w:t>правила проведения ветеринарно-санитарной экспертизы продуктов, сырья животного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и растительного</w:t>
            </w:r>
            <w:r w:rsidRPr="00D209A3">
              <w:rPr>
                <w:rFonts w:ascii="Times New Roman" w:hAnsi="Times New Roman"/>
                <w:sz w:val="24"/>
                <w:szCs w:val="28"/>
              </w:rPr>
              <w:t xml:space="preserve"> происхождения;</w:t>
            </w:r>
          </w:p>
          <w:p w14:paraId="7AAD7CC8" w14:textId="77777777" w:rsidR="00870F8E" w:rsidRPr="00D209A3" w:rsidRDefault="00870F8E" w:rsidP="00870F8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 w:rsidRPr="00D209A3">
              <w:rPr>
                <w:rFonts w:ascii="Times New Roman" w:hAnsi="Times New Roman"/>
                <w:sz w:val="24"/>
                <w:szCs w:val="28"/>
              </w:rPr>
              <w:t xml:space="preserve">стандарты на готовую продукцию животноводства; </w:t>
            </w:r>
          </w:p>
          <w:p w14:paraId="0B5FE6C7" w14:textId="6C98F545" w:rsidR="00870F8E" w:rsidRPr="00870F8E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9A3">
              <w:rPr>
                <w:rFonts w:ascii="Times New Roman" w:hAnsi="Times New Roman"/>
                <w:sz w:val="24"/>
                <w:szCs w:val="28"/>
              </w:rPr>
              <w:t>пищевые токсикоинфекции, токсикозы и их профилактик</w:t>
            </w:r>
            <w:r>
              <w:rPr>
                <w:rFonts w:ascii="Times New Roman" w:hAnsi="Times New Roman"/>
                <w:sz w:val="24"/>
                <w:szCs w:val="28"/>
              </w:rPr>
              <w:t>у.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7925139E" w14:textId="77777777" w:rsidR="00870F8E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F8E" w:rsidRPr="003732A7" w14:paraId="46A87B5A" w14:textId="77777777" w:rsidTr="0076477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780725A7" w14:textId="77777777" w:rsidR="00870F8E" w:rsidRPr="000244DA" w:rsidRDefault="00870F8E" w:rsidP="00870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6BBBFA81" w14:textId="77777777" w:rsidR="00870F8E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58629EA" w14:textId="77777777" w:rsidR="00870F8E" w:rsidRPr="00D209A3" w:rsidRDefault="00870F8E" w:rsidP="00870F8E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 w:rsidRPr="00D209A3">
              <w:rPr>
                <w:rFonts w:ascii="Times New Roman" w:hAnsi="Times New Roman"/>
                <w:sz w:val="24"/>
                <w:szCs w:val="28"/>
              </w:rPr>
              <w:t>проводить отбор проб биологического материа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ла, продуктов и сырья животного и растительного </w:t>
            </w:r>
            <w:r w:rsidRPr="00D209A3">
              <w:rPr>
                <w:rFonts w:ascii="Times New Roman" w:hAnsi="Times New Roman"/>
                <w:sz w:val="24"/>
                <w:szCs w:val="28"/>
              </w:rPr>
              <w:t xml:space="preserve">происхождения для </w:t>
            </w:r>
            <w:r>
              <w:rPr>
                <w:rFonts w:ascii="Times New Roman" w:hAnsi="Times New Roman"/>
                <w:sz w:val="24"/>
                <w:szCs w:val="28"/>
              </w:rPr>
              <w:t>проведения экспертизы</w:t>
            </w:r>
            <w:r w:rsidRPr="00D209A3">
              <w:rPr>
                <w:rFonts w:ascii="Times New Roman" w:hAnsi="Times New Roman"/>
                <w:sz w:val="24"/>
                <w:szCs w:val="28"/>
              </w:rPr>
              <w:t>;</w:t>
            </w:r>
          </w:p>
          <w:p w14:paraId="2702C403" w14:textId="77777777" w:rsidR="00870F8E" w:rsidRPr="00D209A3" w:rsidRDefault="00870F8E" w:rsidP="00870F8E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 w:rsidRPr="00D209A3">
              <w:rPr>
                <w:rFonts w:ascii="Times New Roman" w:hAnsi="Times New Roman"/>
                <w:sz w:val="24"/>
                <w:szCs w:val="28"/>
              </w:rPr>
              <w:t>консервировать, упаковывать и пересылать пробы биологического материала, продуктов и сырья животного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и растительного</w:t>
            </w:r>
            <w:r w:rsidRPr="00D209A3">
              <w:rPr>
                <w:rFonts w:ascii="Times New Roman" w:hAnsi="Times New Roman"/>
                <w:sz w:val="24"/>
                <w:szCs w:val="28"/>
              </w:rPr>
              <w:t xml:space="preserve"> происхождения; </w:t>
            </w:r>
          </w:p>
          <w:p w14:paraId="30265DF0" w14:textId="77777777" w:rsidR="00870F8E" w:rsidRPr="00D209A3" w:rsidRDefault="00870F8E" w:rsidP="00870F8E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 w:rsidRPr="00D209A3">
              <w:rPr>
                <w:rFonts w:ascii="Times New Roman" w:hAnsi="Times New Roman"/>
                <w:sz w:val="24"/>
                <w:szCs w:val="28"/>
              </w:rPr>
              <w:t xml:space="preserve">проводить анализ продуктов и сырья животного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и растительного </w:t>
            </w:r>
            <w:r w:rsidRPr="00D209A3">
              <w:rPr>
                <w:rFonts w:ascii="Times New Roman" w:hAnsi="Times New Roman"/>
                <w:sz w:val="24"/>
                <w:szCs w:val="28"/>
              </w:rPr>
              <w:t>происхождения;</w:t>
            </w:r>
          </w:p>
          <w:p w14:paraId="4AEE9887" w14:textId="77777777" w:rsidR="00870F8E" w:rsidRPr="00D209A3" w:rsidRDefault="00870F8E" w:rsidP="00870F8E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 w:rsidRPr="00D209A3">
              <w:rPr>
                <w:rFonts w:ascii="Times New Roman" w:hAnsi="Times New Roman"/>
                <w:sz w:val="24"/>
                <w:szCs w:val="28"/>
              </w:rPr>
              <w:t>проводить утилизацию конфискатов и зараженного материала;</w:t>
            </w:r>
          </w:p>
          <w:p w14:paraId="453C758C" w14:textId="3E5E52CD" w:rsidR="00870F8E" w:rsidRPr="00870F8E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9A3">
              <w:rPr>
                <w:rFonts w:ascii="Times New Roman" w:hAnsi="Times New Roman"/>
                <w:color w:val="000000"/>
                <w:sz w:val="24"/>
                <w:szCs w:val="24"/>
              </w:rPr>
              <w:t>давать оценку полученным результатам.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3B765BB1" w14:textId="77777777" w:rsidR="00870F8E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F8E" w:rsidRPr="003732A7" w14:paraId="0D2188DA" w14:textId="77777777" w:rsidTr="00764773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040371BB" w14:textId="024C5CCD" w:rsidR="00870F8E" w:rsidRPr="000244DA" w:rsidRDefault="00870F8E" w:rsidP="00870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132ECA29" w14:textId="3EFCB024" w:rsidR="00870F8E" w:rsidRPr="00870F8E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F8E">
              <w:rPr>
                <w:rFonts w:ascii="Times New Roman" w:hAnsi="Times New Roman" w:cs="Times New Roman"/>
                <w:sz w:val="28"/>
                <w:szCs w:val="28"/>
              </w:rPr>
              <w:t>Физикальный осмотр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050E355B" w14:textId="38832DF5" w:rsidR="00870F8E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70F8E" w:rsidRPr="003732A7" w14:paraId="45613386" w14:textId="77777777" w:rsidTr="0076477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230B813A" w14:textId="77777777" w:rsidR="00870F8E" w:rsidRPr="000244DA" w:rsidRDefault="00870F8E" w:rsidP="00870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501A390A" w14:textId="77777777" w:rsidR="00870F8E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190B0675" w14:textId="77777777" w:rsidR="00870F8E" w:rsidRPr="00BA68DB" w:rsidRDefault="00870F8E" w:rsidP="00870F8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 w:rsidRPr="00D209A3">
              <w:rPr>
                <w:rFonts w:ascii="Times New Roman" w:hAnsi="Times New Roman"/>
                <w:sz w:val="24"/>
                <w:szCs w:val="28"/>
              </w:rPr>
              <w:t>систему ветеринарных лечебно-диагностических мероприятий в различных условиях;</w:t>
            </w:r>
          </w:p>
          <w:p w14:paraId="57037777" w14:textId="77777777" w:rsidR="00870F8E" w:rsidRPr="00D209A3" w:rsidRDefault="00870F8E" w:rsidP="00870F8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способы фиксации животных и птицы;</w:t>
            </w:r>
          </w:p>
          <w:p w14:paraId="3B0AFC94" w14:textId="77777777" w:rsidR="00870F8E" w:rsidRPr="00D209A3" w:rsidRDefault="00870F8E" w:rsidP="00870F8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 w:rsidRPr="00D209A3">
              <w:rPr>
                <w:rFonts w:ascii="Times New Roman" w:hAnsi="Times New Roman"/>
                <w:sz w:val="24"/>
                <w:szCs w:val="28"/>
              </w:rPr>
              <w:t xml:space="preserve">современные методы клинической и лабораторной диагностики болезней животных; </w:t>
            </w:r>
          </w:p>
          <w:p w14:paraId="2F888645" w14:textId="77777777" w:rsidR="00870F8E" w:rsidRPr="006C28D0" w:rsidRDefault="00870F8E" w:rsidP="00870F8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C28D0">
              <w:rPr>
                <w:rFonts w:ascii="Times New Roman" w:hAnsi="Times New Roman"/>
                <w:sz w:val="24"/>
                <w:szCs w:val="24"/>
              </w:rPr>
              <w:t>приемы клинической диагностики внутренних болезней животных;</w:t>
            </w:r>
          </w:p>
          <w:p w14:paraId="2393CA01" w14:textId="77777777" w:rsidR="00870F8E" w:rsidRPr="006C28D0" w:rsidRDefault="00870F8E" w:rsidP="00870F8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C28D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специальную ветеринарную терминологию;</w:t>
            </w:r>
          </w:p>
          <w:p w14:paraId="0B69522F" w14:textId="77B94008" w:rsidR="00870F8E" w:rsidRPr="00870F8E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8D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культуру работы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2828CD2" w14:textId="77777777" w:rsidR="00870F8E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F8E" w:rsidRPr="003732A7" w14:paraId="692619C3" w14:textId="77777777" w:rsidTr="0076477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2F4CCBC5" w14:textId="77777777" w:rsidR="00870F8E" w:rsidRPr="000244DA" w:rsidRDefault="00870F8E" w:rsidP="00870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18DA718A" w14:textId="77777777" w:rsidR="00870F8E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AE9753E" w14:textId="77777777" w:rsidR="00870F8E" w:rsidRPr="00D209A3" w:rsidRDefault="00870F8E" w:rsidP="00870F8E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 w:rsidRPr="00D209A3">
              <w:rPr>
                <w:rFonts w:ascii="Times New Roman" w:hAnsi="Times New Roman"/>
                <w:sz w:val="24"/>
                <w:szCs w:val="28"/>
              </w:rPr>
              <w:t>фиксировать животных разных видов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и птицу</w:t>
            </w:r>
            <w:r w:rsidRPr="00D209A3">
              <w:rPr>
                <w:rFonts w:ascii="Times New Roman" w:hAnsi="Times New Roman"/>
                <w:sz w:val="24"/>
                <w:szCs w:val="28"/>
              </w:rPr>
              <w:t>;</w:t>
            </w:r>
          </w:p>
          <w:p w14:paraId="29439D6C" w14:textId="77777777" w:rsidR="00870F8E" w:rsidRPr="00BA68DB" w:rsidRDefault="00870F8E" w:rsidP="00870F8E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 w:rsidRPr="00BA68DB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определ</w:t>
            </w:r>
            <w:r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ять</w:t>
            </w:r>
            <w:r w:rsidRPr="00BA68DB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 xml:space="preserve"> габитус, состояни</w:t>
            </w:r>
            <w:r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е</w:t>
            </w:r>
            <w:r w:rsidRPr="00BA68DB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 xml:space="preserve"> наружных покровов, слизистых оболочек, лимфатических узлов. Определ</w:t>
            </w:r>
            <w:r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ять</w:t>
            </w:r>
            <w:r w:rsidRPr="00BA68DB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физиологические показатели;</w:t>
            </w:r>
          </w:p>
          <w:p w14:paraId="21FB002B" w14:textId="77777777" w:rsidR="00870F8E" w:rsidRPr="00BA68DB" w:rsidRDefault="00870F8E" w:rsidP="00870F8E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 w:rsidRPr="00BA68DB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пров</w:t>
            </w:r>
            <w:r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о</w:t>
            </w:r>
            <w:r w:rsidRPr="00BA68DB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д</w:t>
            </w:r>
            <w:r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ить</w:t>
            </w:r>
            <w:r w:rsidRPr="00BA68DB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 xml:space="preserve"> частн</w:t>
            </w:r>
            <w:r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ую</w:t>
            </w:r>
            <w:r w:rsidRPr="00BA68DB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 xml:space="preserve"> клиническ</w:t>
            </w:r>
            <w:r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ую</w:t>
            </w:r>
            <w:r w:rsidRPr="00BA68DB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 xml:space="preserve"> диагностик</w:t>
            </w:r>
            <w:r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у</w:t>
            </w:r>
            <w:r w:rsidRPr="00BA68DB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 xml:space="preserve"> отдельных </w:t>
            </w:r>
            <w:r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 xml:space="preserve">органов и </w:t>
            </w:r>
            <w:r w:rsidRPr="00BA68DB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систем организма;</w:t>
            </w:r>
          </w:p>
          <w:p w14:paraId="3542337C" w14:textId="77777777" w:rsidR="00870F8E" w:rsidRPr="00BA68DB" w:rsidRDefault="00870F8E" w:rsidP="00870F8E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 w:rsidRPr="00D209A3">
              <w:rPr>
                <w:rFonts w:ascii="Times New Roman" w:hAnsi="Times New Roman"/>
                <w:sz w:val="24"/>
                <w:szCs w:val="28"/>
              </w:rPr>
              <w:t>устанавливать функциональные и морфологические изменения в органах и системах органов сельскохозяйственных животных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и птицы</w:t>
            </w:r>
            <w:r w:rsidRPr="00D209A3">
              <w:rPr>
                <w:rFonts w:ascii="Times New Roman" w:hAnsi="Times New Roman"/>
                <w:sz w:val="24"/>
                <w:szCs w:val="28"/>
              </w:rPr>
              <w:t>;</w:t>
            </w:r>
          </w:p>
          <w:p w14:paraId="47BDE8EC" w14:textId="77777777" w:rsidR="00870F8E" w:rsidRDefault="00870F8E" w:rsidP="00870F8E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пользоваться инструментарием для проведения физикального осмотра;</w:t>
            </w:r>
          </w:p>
          <w:p w14:paraId="5B9D8D82" w14:textId="77777777" w:rsidR="00870F8E" w:rsidRPr="008E2EAA" w:rsidRDefault="00870F8E" w:rsidP="00870F8E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lastRenderedPageBreak/>
              <w:t>пользоваться оборудованием для проведения специальных исследований;</w:t>
            </w:r>
          </w:p>
          <w:p w14:paraId="30321EEE" w14:textId="464AA405" w:rsidR="00870F8E" w:rsidRPr="00870F8E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9A3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проводить анализ полученных результатов, </w:t>
            </w:r>
            <w:r w:rsidRPr="00D209A3">
              <w:rPr>
                <w:rFonts w:ascii="Times New Roman" w:hAnsi="Times New Roman"/>
                <w:color w:val="000000"/>
                <w:sz w:val="24"/>
                <w:szCs w:val="24"/>
              </w:rPr>
              <w:t>давать им оценку и рекомендации владельцам животных/птицы.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0DD96C8D" w14:textId="77777777" w:rsidR="00870F8E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F8E" w:rsidRPr="003732A7" w14:paraId="5134301B" w14:textId="77777777" w:rsidTr="00764773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55B2846F" w14:textId="5354D9BD" w:rsidR="00870F8E" w:rsidRPr="000244DA" w:rsidRDefault="00870F8E" w:rsidP="00870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3C8F7AF4" w14:textId="2659BC20" w:rsidR="00870F8E" w:rsidRPr="000244DA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F8E">
              <w:rPr>
                <w:rFonts w:ascii="Times New Roman" w:hAnsi="Times New Roman" w:cs="Times New Roman"/>
                <w:sz w:val="28"/>
                <w:szCs w:val="28"/>
              </w:rPr>
              <w:t>Оказание оперативной и терапевтической помощи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76CBA4E" w14:textId="5B92E70C" w:rsidR="00870F8E" w:rsidRPr="000244DA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70F8E" w:rsidRPr="003732A7" w14:paraId="1A753297" w14:textId="77777777" w:rsidTr="0076477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5A26599E" w14:textId="14B54F41" w:rsidR="00870F8E" w:rsidRPr="000244DA" w:rsidRDefault="00870F8E" w:rsidP="00870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2D3E832F" w14:textId="77777777" w:rsidR="00870F8E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523B5B78" w14:textId="77777777" w:rsidR="00870F8E" w:rsidRPr="006C28D0" w:rsidRDefault="00870F8E" w:rsidP="00870F8E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 w:rsidRPr="006C28D0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правила асептики и антисептики;</w:t>
            </w:r>
          </w:p>
          <w:p w14:paraId="4A30E9AD" w14:textId="77777777" w:rsidR="00870F8E" w:rsidRPr="006C28D0" w:rsidRDefault="00870F8E" w:rsidP="00870F8E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 w:rsidRPr="006C28D0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способы стерилизации инструментария;</w:t>
            </w:r>
          </w:p>
          <w:p w14:paraId="51817EF1" w14:textId="77777777" w:rsidR="00870F8E" w:rsidRPr="006C28D0" w:rsidRDefault="00870F8E" w:rsidP="00870F8E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 w:rsidRPr="006C28D0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хирургический осмотр животных;</w:t>
            </w:r>
          </w:p>
          <w:p w14:paraId="6FEFCF5F" w14:textId="77777777" w:rsidR="00870F8E" w:rsidRPr="006C28D0" w:rsidRDefault="00870F8E" w:rsidP="00870F8E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 w:rsidRPr="006C28D0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способы оказания неотложной помощи животным;</w:t>
            </w:r>
          </w:p>
          <w:p w14:paraId="5DF357F6" w14:textId="77777777" w:rsidR="00870F8E" w:rsidRPr="006C28D0" w:rsidRDefault="00870F8E" w:rsidP="00870F8E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 w:rsidRPr="006C28D0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виды хирургических швов;</w:t>
            </w:r>
          </w:p>
          <w:p w14:paraId="5B825A4C" w14:textId="77777777" w:rsidR="00870F8E" w:rsidRPr="006C28D0" w:rsidRDefault="00870F8E" w:rsidP="00870F8E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 w:rsidRPr="006C28D0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десмургию;</w:t>
            </w:r>
          </w:p>
          <w:p w14:paraId="32CEFEF6" w14:textId="77777777" w:rsidR="00870F8E" w:rsidRPr="006C28D0" w:rsidRDefault="00870F8E" w:rsidP="00870F8E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 w:rsidRPr="006C28D0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хирургические инструменты;</w:t>
            </w:r>
          </w:p>
          <w:p w14:paraId="4A17E5AE" w14:textId="77777777" w:rsidR="00870F8E" w:rsidRPr="006C28D0" w:rsidRDefault="00870F8E" w:rsidP="00870F8E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 w:rsidRPr="006C28D0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профилактику послеоперационных осложнений;</w:t>
            </w:r>
          </w:p>
          <w:p w14:paraId="11D3148A" w14:textId="77777777" w:rsidR="00870F8E" w:rsidRPr="006C28D0" w:rsidRDefault="00870F8E" w:rsidP="00870F8E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 w:rsidRPr="006C28D0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рецептуру;</w:t>
            </w:r>
          </w:p>
          <w:p w14:paraId="0C48EC20" w14:textId="69C79AD1" w:rsidR="00870F8E" w:rsidRPr="000244DA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8D0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лекарственные формы и способы их приготовления.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497466A" w14:textId="77777777" w:rsidR="00870F8E" w:rsidRPr="000244DA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F8E" w:rsidRPr="003732A7" w14:paraId="06C23AF4" w14:textId="77777777" w:rsidTr="0076477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1D229BC8" w14:textId="1A3B4ABE" w:rsidR="00870F8E" w:rsidRPr="000244DA" w:rsidRDefault="00870F8E" w:rsidP="00870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2B5048A6" w14:textId="77777777" w:rsidR="00870F8E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1FFCD64" w14:textId="77777777" w:rsidR="00870F8E" w:rsidRPr="006C28D0" w:rsidRDefault="00870F8E" w:rsidP="00870F8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28D0">
              <w:rPr>
                <w:rFonts w:ascii="Times New Roman" w:hAnsi="Times New Roman"/>
                <w:color w:val="000000"/>
                <w:sz w:val="24"/>
                <w:szCs w:val="24"/>
              </w:rPr>
              <w:t>обеспечивать асептические условия работы при оказании оперативной помощи;</w:t>
            </w:r>
          </w:p>
          <w:p w14:paraId="0D773AF1" w14:textId="77777777" w:rsidR="00870F8E" w:rsidRPr="006C28D0" w:rsidRDefault="00870F8E" w:rsidP="00870F8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C28D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обрабатывать операционное поле, проводить местное обезболивание;</w:t>
            </w:r>
          </w:p>
          <w:p w14:paraId="321CD936" w14:textId="77777777" w:rsidR="00870F8E" w:rsidRPr="006C28D0" w:rsidRDefault="00870F8E" w:rsidP="00870F8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C28D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пользоваться хирургическим инструментарием;</w:t>
            </w:r>
          </w:p>
          <w:p w14:paraId="17C5C629" w14:textId="77777777" w:rsidR="00870F8E" w:rsidRPr="006C28D0" w:rsidRDefault="00870F8E" w:rsidP="00870F8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C28D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накладывать швы и повязки;</w:t>
            </w:r>
          </w:p>
          <w:p w14:paraId="194FC8B2" w14:textId="77777777" w:rsidR="00870F8E" w:rsidRPr="006C28D0" w:rsidRDefault="00870F8E" w:rsidP="00870F8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C28D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проводить реанимационные мероприятия и терапевтические манипуляции;</w:t>
            </w:r>
          </w:p>
          <w:p w14:paraId="53BF01BA" w14:textId="24D3182D" w:rsidR="00870F8E" w:rsidRPr="000244DA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8D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готовить лекарственные формы согласно рецепту.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1B20DA4" w14:textId="77777777" w:rsidR="00870F8E" w:rsidRPr="000244DA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F8E" w:rsidRPr="003732A7" w14:paraId="65513C28" w14:textId="77777777" w:rsidTr="00764773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645C451B" w14:textId="06B59129" w:rsidR="00870F8E" w:rsidRPr="00870F8E" w:rsidRDefault="00870F8E" w:rsidP="00870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42D40BED" w14:textId="4784E99E" w:rsidR="00870F8E" w:rsidRPr="000244DA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F8E">
              <w:rPr>
                <w:rFonts w:ascii="Times New Roman" w:hAnsi="Times New Roman" w:cs="Times New Roman"/>
                <w:sz w:val="28"/>
                <w:szCs w:val="28"/>
              </w:rPr>
              <w:t>Репродуктология сельскохозяйственных животных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5BDA6B3F" w14:textId="51031D8D" w:rsidR="00870F8E" w:rsidRPr="000244DA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70F8E" w:rsidRPr="003732A7" w14:paraId="39803D86" w14:textId="77777777" w:rsidTr="0076477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62736D34" w14:textId="77777777" w:rsidR="00870F8E" w:rsidRPr="00870F8E" w:rsidRDefault="00870F8E" w:rsidP="00870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7F918B2D" w14:textId="77777777" w:rsidR="00870F8E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4D9B72A7" w14:textId="77777777" w:rsidR="00870F8E" w:rsidRPr="006C28D0" w:rsidRDefault="00870F8E" w:rsidP="00870F8E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C28D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процесс репродукции животных;</w:t>
            </w:r>
          </w:p>
          <w:p w14:paraId="5F8A3D2B" w14:textId="77777777" w:rsidR="00870F8E" w:rsidRPr="006C28D0" w:rsidRDefault="00870F8E" w:rsidP="00870F8E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C28D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инновационные технологии профилактики бесплодия;</w:t>
            </w:r>
          </w:p>
          <w:p w14:paraId="555985EB" w14:textId="77777777" w:rsidR="00870F8E" w:rsidRPr="006C28D0" w:rsidRDefault="00870F8E" w:rsidP="00870F8E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C28D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влияние рационов на воспроизводительную способность самок;</w:t>
            </w:r>
          </w:p>
          <w:p w14:paraId="66736667" w14:textId="77777777" w:rsidR="00870F8E" w:rsidRPr="006C28D0" w:rsidRDefault="00870F8E" w:rsidP="00870F8E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C28D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инструментарий для оказания акушерской помощи;</w:t>
            </w:r>
          </w:p>
          <w:p w14:paraId="742C7C0B" w14:textId="77777777" w:rsidR="00870F8E" w:rsidRPr="006C28D0" w:rsidRDefault="00870F8E" w:rsidP="00870F8E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C28D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принципы оказания акушерской помощи;</w:t>
            </w:r>
          </w:p>
          <w:p w14:paraId="699FB126" w14:textId="77777777" w:rsidR="00870F8E" w:rsidRPr="006C28D0" w:rsidRDefault="00870F8E" w:rsidP="00870F8E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C28D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инструментарий для оттаивания глубокозамороженной спермы;</w:t>
            </w:r>
          </w:p>
          <w:p w14:paraId="2E5BE216" w14:textId="77777777" w:rsidR="00870F8E" w:rsidRPr="006C28D0" w:rsidRDefault="00870F8E" w:rsidP="00870F8E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C28D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способы искусственного осеменения сельскохозяйственных животных и птиц;</w:t>
            </w:r>
          </w:p>
          <w:p w14:paraId="0131526A" w14:textId="15FD3352" w:rsidR="00870F8E" w:rsidRPr="000244DA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8D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правила и методики оценки качества спермы   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5C335CE9" w14:textId="77777777" w:rsidR="00870F8E" w:rsidRPr="000244DA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F8E" w:rsidRPr="003732A7" w14:paraId="75A2D2EC" w14:textId="77777777" w:rsidTr="0076477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3604CFAB" w14:textId="77777777" w:rsidR="00870F8E" w:rsidRPr="00870F8E" w:rsidRDefault="00870F8E" w:rsidP="00870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1ED16426" w14:textId="77777777" w:rsidR="00870F8E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1FBBDED" w14:textId="77777777" w:rsidR="00870F8E" w:rsidRPr="006C28D0" w:rsidRDefault="00870F8E" w:rsidP="00870F8E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28D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оказывать акушерско-гинекологическую помощь;</w:t>
            </w:r>
          </w:p>
          <w:p w14:paraId="11B208D0" w14:textId="77777777" w:rsidR="00870F8E" w:rsidRPr="006C28D0" w:rsidRDefault="00870F8E" w:rsidP="00870F8E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28D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оттаивать глубокозамороженную сперму;</w:t>
            </w:r>
          </w:p>
          <w:p w14:paraId="7608D3A0" w14:textId="77777777" w:rsidR="00870F8E" w:rsidRPr="006C28D0" w:rsidRDefault="00870F8E" w:rsidP="00870F8E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проводить </w:t>
            </w:r>
            <w:r w:rsidRPr="006C28D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искусственно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6C28D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осемен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ение</w:t>
            </w:r>
            <w:r w:rsidRPr="006C28D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самок</w:t>
            </w:r>
            <w:r w:rsidRPr="006C28D0">
              <w:rPr>
                <w:sz w:val="24"/>
                <w:szCs w:val="24"/>
              </w:rPr>
              <w:t xml:space="preserve"> </w:t>
            </w:r>
            <w:r w:rsidRPr="006C28D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сельскохозяйственных животных;</w:t>
            </w:r>
          </w:p>
          <w:p w14:paraId="719FB08E" w14:textId="4BAB8694" w:rsidR="00870F8E" w:rsidRPr="000244DA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8D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соблюдать ветеринарно-санитарные   правила при проведении искусственного осеменения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164524D6" w14:textId="77777777" w:rsidR="00870F8E" w:rsidRPr="000244DA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F8E" w:rsidRPr="003732A7" w14:paraId="62742699" w14:textId="77777777" w:rsidTr="00764773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483A831B" w14:textId="6D8EB839" w:rsidR="00870F8E" w:rsidRPr="00870F8E" w:rsidRDefault="00870F8E" w:rsidP="00870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07C47A54" w14:textId="1AACD90A" w:rsidR="00870F8E" w:rsidRPr="000244DA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F8E">
              <w:rPr>
                <w:rFonts w:ascii="Times New Roman" w:hAnsi="Times New Roman" w:cs="Times New Roman"/>
                <w:sz w:val="28"/>
                <w:szCs w:val="28"/>
              </w:rPr>
              <w:t>Заполнение профессиональной документации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1795A1FD" w14:textId="740F0F39" w:rsidR="00870F8E" w:rsidRPr="000244DA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70F8E" w:rsidRPr="003732A7" w14:paraId="442AEF54" w14:textId="77777777" w:rsidTr="0076477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2570B5D8" w14:textId="77777777" w:rsidR="00870F8E" w:rsidRPr="00870F8E" w:rsidRDefault="00870F8E" w:rsidP="00870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00C7FF90" w14:textId="77777777" w:rsidR="00870F8E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6A261864" w14:textId="77777777" w:rsidR="00870F8E" w:rsidRPr="006C28D0" w:rsidRDefault="00870F8E" w:rsidP="00870F8E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28D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формы, акты, отчеты и журналы в ветеринарии;</w:t>
            </w:r>
          </w:p>
          <w:p w14:paraId="5282B07C" w14:textId="77777777" w:rsidR="00870F8E" w:rsidRPr="006C28D0" w:rsidRDefault="00870F8E" w:rsidP="00870F8E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28D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ветеринарную терминологию;</w:t>
            </w:r>
          </w:p>
          <w:p w14:paraId="6FFCE73F" w14:textId="7AB95E0F" w:rsidR="00870F8E" w:rsidRPr="000244DA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8D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государственную информационную систему в области ветеринарии- Ветис.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54405C8A" w14:textId="77777777" w:rsidR="00870F8E" w:rsidRPr="000244DA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F8E" w:rsidRPr="003732A7" w14:paraId="723B2544" w14:textId="77777777" w:rsidTr="0076477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2B17D5EB" w14:textId="77777777" w:rsidR="00870F8E" w:rsidRPr="00870F8E" w:rsidRDefault="00870F8E" w:rsidP="00870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13A3E28D" w14:textId="77777777" w:rsidR="00870F8E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1B15216" w14:textId="77777777" w:rsidR="00870F8E" w:rsidRPr="006C28D0" w:rsidRDefault="00870F8E" w:rsidP="00870F8E">
            <w:pPr>
              <w:numPr>
                <w:ilvl w:val="0"/>
                <w:numId w:val="27"/>
              </w:numPr>
              <w:spacing w:after="0" w:line="240" w:lineRule="auto"/>
              <w:ind w:left="763" w:hanging="425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28D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работать с нормативной документацией;</w:t>
            </w:r>
          </w:p>
          <w:p w14:paraId="7AA6D7C7" w14:textId="77777777" w:rsidR="00870F8E" w:rsidRPr="006C28D0" w:rsidRDefault="00870F8E" w:rsidP="00870F8E">
            <w:pPr>
              <w:numPr>
                <w:ilvl w:val="0"/>
                <w:numId w:val="27"/>
              </w:numPr>
              <w:spacing w:after="0" w:line="240" w:lineRule="auto"/>
              <w:ind w:left="763" w:hanging="425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28D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осуществлять поиск необходимой профессиональной информации;</w:t>
            </w:r>
          </w:p>
          <w:p w14:paraId="6DB0D990" w14:textId="77777777" w:rsidR="00870F8E" w:rsidRPr="006C28D0" w:rsidRDefault="00870F8E" w:rsidP="00870F8E">
            <w:pPr>
              <w:numPr>
                <w:ilvl w:val="0"/>
                <w:numId w:val="27"/>
              </w:numPr>
              <w:spacing w:after="0" w:line="240" w:lineRule="auto"/>
              <w:ind w:left="763" w:hanging="425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28D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проводить анализ предоставленных данных;</w:t>
            </w:r>
          </w:p>
          <w:p w14:paraId="4C76689E" w14:textId="34975549" w:rsidR="00870F8E" w:rsidRPr="000244DA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8D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интерпретировать и оформлять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полученные результаты в ходе </w:t>
            </w:r>
            <w:r w:rsidRPr="006C28D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выполнения исследований или экспертиз.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759863D7" w14:textId="77777777" w:rsidR="00870F8E" w:rsidRPr="000244DA" w:rsidRDefault="00870F8E" w:rsidP="00870F8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06F005" w14:textId="7D89B359" w:rsidR="00E579D6" w:rsidRPr="00E579D6" w:rsidRDefault="00E579D6" w:rsidP="00E579D6">
      <w:pPr>
        <w:pStyle w:val="aff4"/>
        <w:rPr>
          <w:b/>
          <w:i/>
          <w:sz w:val="28"/>
          <w:szCs w:val="28"/>
          <w:vertAlign w:val="subscript"/>
        </w:rPr>
      </w:pPr>
    </w:p>
    <w:p w14:paraId="2CEE85B3" w14:textId="77777777" w:rsidR="000244DA" w:rsidRPr="00E579D6" w:rsidRDefault="000244D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vertAlign w:val="subscript"/>
        </w:rPr>
      </w:pPr>
    </w:p>
    <w:p w14:paraId="292260F9" w14:textId="77777777" w:rsidR="00A204BB" w:rsidRDefault="00A204B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AC09BC4" w14:textId="239BFB12" w:rsidR="007274B8" w:rsidRPr="00786827" w:rsidRDefault="00F8340A" w:rsidP="00786827">
      <w:pPr>
        <w:pStyle w:val="2"/>
        <w:spacing w:after="0" w:line="276" w:lineRule="auto"/>
        <w:ind w:firstLine="709"/>
        <w:jc w:val="both"/>
        <w:rPr>
          <w:rFonts w:ascii="Times New Roman" w:hAnsi="Times New Roman"/>
          <w:szCs w:val="28"/>
          <w:lang w:val="ru-RU"/>
        </w:rPr>
      </w:pPr>
      <w:bookmarkStart w:id="7" w:name="_Toc78885655"/>
      <w:bookmarkStart w:id="8" w:name="_Toc124422968"/>
      <w:r>
        <w:rPr>
          <w:rFonts w:ascii="Times New Roman" w:hAnsi="Times New Roman"/>
          <w:color w:val="000000"/>
          <w:sz w:val="24"/>
          <w:lang w:val="ru-RU"/>
        </w:rPr>
        <w:lastRenderedPageBreak/>
        <w:t>1</w:t>
      </w:r>
      <w:r w:rsidR="00D17132" w:rsidRPr="00D17132">
        <w:rPr>
          <w:rFonts w:ascii="Times New Roman" w:hAnsi="Times New Roman"/>
          <w:color w:val="000000"/>
          <w:sz w:val="24"/>
          <w:lang w:val="ru-RU"/>
        </w:rPr>
        <w:t>.</w:t>
      </w:r>
      <w:r>
        <w:rPr>
          <w:rFonts w:ascii="Times New Roman" w:hAnsi="Times New Roman"/>
          <w:color w:val="000000"/>
          <w:sz w:val="24"/>
          <w:lang w:val="ru-RU"/>
        </w:rPr>
        <w:t>3</w:t>
      </w:r>
      <w:r w:rsidR="00D17132" w:rsidRPr="00D17132">
        <w:rPr>
          <w:rFonts w:ascii="Times New Roman" w:hAnsi="Times New Roman"/>
          <w:color w:val="000000"/>
          <w:sz w:val="24"/>
          <w:lang w:val="ru-RU"/>
        </w:rPr>
        <w:t xml:space="preserve">. </w:t>
      </w:r>
      <w:r w:rsidR="00D17132" w:rsidRPr="00786827">
        <w:rPr>
          <w:rFonts w:ascii="Times New Roman" w:hAnsi="Times New Roman"/>
          <w:color w:val="000000"/>
          <w:szCs w:val="28"/>
          <w:lang w:val="ru-RU"/>
        </w:rPr>
        <w:t>ТРЕБОВАНИЯ К СХЕМЕ ОЦЕНКИ</w:t>
      </w:r>
      <w:bookmarkEnd w:id="7"/>
      <w:bookmarkEnd w:id="8"/>
    </w:p>
    <w:p w14:paraId="3F465272" w14:textId="65C12749" w:rsidR="00DE39D8" w:rsidRPr="00786827" w:rsidRDefault="00AE6AB7" w:rsidP="00786827">
      <w:pPr>
        <w:pStyle w:val="af1"/>
        <w:widowControl/>
        <w:spacing w:line="276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786827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 w:rsidRPr="00786827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 w:rsidRPr="00786827">
        <w:rPr>
          <w:rFonts w:ascii="Times New Roman" w:hAnsi="Times New Roman"/>
          <w:sz w:val="28"/>
          <w:szCs w:val="28"/>
          <w:lang w:val="ru-RU"/>
        </w:rPr>
        <w:t xml:space="preserve"> №2</w:t>
      </w:r>
      <w:r w:rsidR="00C56A9B" w:rsidRPr="00786827">
        <w:rPr>
          <w:rFonts w:ascii="Times New Roman" w:hAnsi="Times New Roman"/>
          <w:sz w:val="28"/>
          <w:szCs w:val="28"/>
          <w:lang w:val="ru-RU"/>
        </w:rPr>
        <w:t>.</w:t>
      </w:r>
    </w:p>
    <w:p w14:paraId="19E7CD01" w14:textId="3BE3CFE7" w:rsidR="00C56A9B" w:rsidRPr="00786827" w:rsidRDefault="00640E46" w:rsidP="00786827">
      <w:pPr>
        <w:pStyle w:val="af1"/>
        <w:widowControl/>
        <w:spacing w:line="276" w:lineRule="auto"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 w:rsidRPr="00786827"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14:paraId="4AD284B7" w14:textId="6BB3A4AB" w:rsidR="007274B8" w:rsidRPr="00640E46" w:rsidRDefault="007274B8" w:rsidP="00786827">
      <w:pPr>
        <w:pStyle w:val="af1"/>
        <w:widowControl/>
        <w:spacing w:line="276" w:lineRule="auto"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786827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786827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786827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786827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786827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786827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p w14:paraId="023A63FC" w14:textId="77777777" w:rsidR="007274B8" w:rsidRPr="00F8340A" w:rsidRDefault="007274B8" w:rsidP="007274B8">
      <w:pPr>
        <w:pStyle w:val="af1"/>
        <w:widowControl/>
        <w:rPr>
          <w:rFonts w:ascii="Times New Roman" w:hAnsi="Times New Roman"/>
          <w:szCs w:val="24"/>
          <w:lang w:val="ru-RU"/>
        </w:rPr>
      </w:pPr>
    </w:p>
    <w:tbl>
      <w:tblPr>
        <w:tblStyle w:val="af"/>
        <w:tblW w:w="5345" w:type="pct"/>
        <w:jc w:val="center"/>
        <w:tblLayout w:type="fixed"/>
        <w:tblLook w:val="04A0" w:firstRow="1" w:lastRow="0" w:firstColumn="1" w:lastColumn="0" w:noHBand="0" w:noVBand="1"/>
      </w:tblPr>
      <w:tblGrid>
        <w:gridCol w:w="2051"/>
        <w:gridCol w:w="328"/>
        <w:gridCol w:w="1445"/>
        <w:gridCol w:w="1422"/>
        <w:gridCol w:w="1416"/>
        <w:gridCol w:w="1583"/>
        <w:gridCol w:w="2048"/>
      </w:tblGrid>
      <w:tr w:rsidR="004E785E" w:rsidRPr="00613219" w14:paraId="0A2AADAC" w14:textId="77777777" w:rsidTr="00A42F61">
        <w:trPr>
          <w:trHeight w:val="1538"/>
          <w:jc w:val="center"/>
        </w:trPr>
        <w:tc>
          <w:tcPr>
            <w:tcW w:w="4005" w:type="pct"/>
            <w:gridSpan w:val="6"/>
            <w:shd w:val="clear" w:color="auto" w:fill="92D050"/>
            <w:vAlign w:val="center"/>
          </w:tcPr>
          <w:p w14:paraId="07D5AA59" w14:textId="417F1980" w:rsidR="004E785E" w:rsidRPr="00613219" w:rsidRDefault="004E785E" w:rsidP="00C17B01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Критерий</w:t>
            </w:r>
            <w:r w:rsidR="00613219" w:rsidRPr="00613219">
              <w:rPr>
                <w:b/>
                <w:sz w:val="22"/>
                <w:szCs w:val="22"/>
              </w:rPr>
              <w:t>/Модуль</w:t>
            </w:r>
          </w:p>
        </w:tc>
        <w:tc>
          <w:tcPr>
            <w:tcW w:w="995" w:type="pct"/>
            <w:shd w:val="clear" w:color="auto" w:fill="92D050"/>
            <w:vAlign w:val="center"/>
          </w:tcPr>
          <w:p w14:paraId="2AF4BE06" w14:textId="43F17F2B" w:rsidR="004E785E" w:rsidRPr="00613219" w:rsidRDefault="004E785E" w:rsidP="00C17B01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 xml:space="preserve">Итого баллов за раздел </w:t>
            </w:r>
            <w:r w:rsidR="00F8340A" w:rsidRPr="00613219">
              <w:rPr>
                <w:b/>
                <w:sz w:val="22"/>
                <w:szCs w:val="22"/>
              </w:rPr>
              <w:t>ТРЕБОВАНИЙ</w:t>
            </w:r>
            <w:r w:rsidR="00E0407E" w:rsidRPr="00613219">
              <w:rPr>
                <w:b/>
                <w:sz w:val="22"/>
                <w:szCs w:val="22"/>
              </w:rPr>
              <w:t xml:space="preserve"> КОМПЕТЕНЦИИ</w:t>
            </w:r>
          </w:p>
        </w:tc>
      </w:tr>
      <w:tr w:rsidR="00A42F61" w:rsidRPr="00613219" w14:paraId="6EDBED15" w14:textId="77777777" w:rsidTr="00A42F61">
        <w:trPr>
          <w:trHeight w:val="50"/>
          <w:jc w:val="center"/>
        </w:trPr>
        <w:tc>
          <w:tcPr>
            <w:tcW w:w="996" w:type="pct"/>
            <w:vMerge w:val="restart"/>
            <w:shd w:val="clear" w:color="auto" w:fill="92D050"/>
            <w:vAlign w:val="center"/>
          </w:tcPr>
          <w:p w14:paraId="22554985" w14:textId="0EDAD76E" w:rsidR="00A42F61" w:rsidRPr="00613219" w:rsidRDefault="00A42F61" w:rsidP="003242E1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Разделы ТРЕБОВАНИЙ КОМПЕТЕНЦИИ</w:t>
            </w:r>
          </w:p>
        </w:tc>
        <w:tc>
          <w:tcPr>
            <w:tcW w:w="158" w:type="pct"/>
            <w:shd w:val="clear" w:color="auto" w:fill="92D050"/>
            <w:vAlign w:val="center"/>
          </w:tcPr>
          <w:p w14:paraId="3CF24956" w14:textId="77777777" w:rsidR="00A42F61" w:rsidRPr="00613219" w:rsidRDefault="00A42F61" w:rsidP="00C17B01">
            <w:pPr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702" w:type="pct"/>
            <w:shd w:val="clear" w:color="auto" w:fill="00B050"/>
            <w:vAlign w:val="center"/>
          </w:tcPr>
          <w:p w14:paraId="35F42FCD" w14:textId="77777777" w:rsidR="00A42F61" w:rsidRPr="00613219" w:rsidRDefault="00A42F61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A</w:t>
            </w:r>
          </w:p>
        </w:tc>
        <w:tc>
          <w:tcPr>
            <w:tcW w:w="691" w:type="pct"/>
            <w:shd w:val="clear" w:color="auto" w:fill="00B050"/>
            <w:vAlign w:val="center"/>
          </w:tcPr>
          <w:p w14:paraId="73DA90DA" w14:textId="11265A4A" w:rsidR="00A42F61" w:rsidRPr="00613219" w:rsidRDefault="00A42F61" w:rsidP="00C17B0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Б</w:t>
            </w:r>
          </w:p>
        </w:tc>
        <w:tc>
          <w:tcPr>
            <w:tcW w:w="688" w:type="pct"/>
            <w:shd w:val="clear" w:color="auto" w:fill="00B050"/>
            <w:vAlign w:val="center"/>
          </w:tcPr>
          <w:p w14:paraId="22F4030B" w14:textId="447655FE" w:rsidR="00A42F61" w:rsidRPr="00613219" w:rsidRDefault="00A42F61" w:rsidP="00C17B0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В</w:t>
            </w:r>
          </w:p>
        </w:tc>
        <w:tc>
          <w:tcPr>
            <w:tcW w:w="769" w:type="pct"/>
            <w:shd w:val="clear" w:color="auto" w:fill="00B050"/>
            <w:vAlign w:val="center"/>
          </w:tcPr>
          <w:p w14:paraId="5D19332A" w14:textId="2E6AF673" w:rsidR="00A42F61" w:rsidRPr="00613219" w:rsidRDefault="00A42F61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Г</w:t>
            </w:r>
          </w:p>
        </w:tc>
        <w:tc>
          <w:tcPr>
            <w:tcW w:w="995" w:type="pct"/>
            <w:shd w:val="clear" w:color="auto" w:fill="00B050"/>
            <w:vAlign w:val="center"/>
          </w:tcPr>
          <w:p w14:paraId="089247DF" w14:textId="77777777" w:rsidR="00A42F61" w:rsidRPr="00613219" w:rsidRDefault="00A42F61" w:rsidP="00C17B01">
            <w:pPr>
              <w:ind w:right="172" w:hanging="176"/>
              <w:jc w:val="both"/>
              <w:rPr>
                <w:b/>
                <w:sz w:val="22"/>
                <w:szCs w:val="22"/>
              </w:rPr>
            </w:pPr>
          </w:p>
        </w:tc>
      </w:tr>
      <w:tr w:rsidR="00A42F61" w:rsidRPr="00613219" w14:paraId="61D77BE1" w14:textId="77777777" w:rsidTr="00A42F61">
        <w:trPr>
          <w:trHeight w:val="50"/>
          <w:jc w:val="center"/>
        </w:trPr>
        <w:tc>
          <w:tcPr>
            <w:tcW w:w="996" w:type="pct"/>
            <w:vMerge/>
            <w:shd w:val="clear" w:color="auto" w:fill="92D050"/>
            <w:vAlign w:val="center"/>
          </w:tcPr>
          <w:p w14:paraId="06232BE1" w14:textId="77777777" w:rsidR="00A42F61" w:rsidRPr="00613219" w:rsidRDefault="00A42F61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8" w:type="pct"/>
            <w:shd w:val="clear" w:color="auto" w:fill="00B050"/>
            <w:vAlign w:val="center"/>
          </w:tcPr>
          <w:p w14:paraId="0E5703EC" w14:textId="77777777" w:rsidR="00A42F61" w:rsidRPr="00613219" w:rsidRDefault="00A42F61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1</w:t>
            </w:r>
          </w:p>
        </w:tc>
        <w:tc>
          <w:tcPr>
            <w:tcW w:w="702" w:type="pct"/>
            <w:vAlign w:val="center"/>
          </w:tcPr>
          <w:p w14:paraId="3B3E3C84" w14:textId="6B45F843" w:rsidR="00A42F61" w:rsidRPr="00613219" w:rsidRDefault="002F5C3C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91" w:type="pct"/>
            <w:vAlign w:val="center"/>
          </w:tcPr>
          <w:p w14:paraId="5DA46E3D" w14:textId="1227B67A" w:rsidR="00A42F61" w:rsidRPr="00613219" w:rsidRDefault="002F5C3C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88" w:type="pct"/>
            <w:vAlign w:val="center"/>
          </w:tcPr>
          <w:p w14:paraId="082615A5" w14:textId="1017CB4F" w:rsidR="00A42F61" w:rsidRPr="00613219" w:rsidRDefault="002F5C3C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69" w:type="pct"/>
            <w:vAlign w:val="center"/>
          </w:tcPr>
          <w:p w14:paraId="0A63AAA5" w14:textId="212FC97A" w:rsidR="00A42F61" w:rsidRPr="00613219" w:rsidRDefault="00A42F61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995" w:type="pct"/>
            <w:shd w:val="clear" w:color="auto" w:fill="F2F2F2" w:themeFill="background1" w:themeFillShade="F2"/>
            <w:vAlign w:val="center"/>
          </w:tcPr>
          <w:p w14:paraId="712CE198" w14:textId="611F3277" w:rsidR="00A42F61" w:rsidRPr="00613219" w:rsidRDefault="00A42F61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A42F61" w:rsidRPr="00613219" w14:paraId="4EB85C79" w14:textId="77777777" w:rsidTr="00A42F61">
        <w:trPr>
          <w:trHeight w:val="50"/>
          <w:jc w:val="center"/>
        </w:trPr>
        <w:tc>
          <w:tcPr>
            <w:tcW w:w="996" w:type="pct"/>
            <w:vMerge/>
            <w:shd w:val="clear" w:color="auto" w:fill="92D050"/>
            <w:vAlign w:val="center"/>
          </w:tcPr>
          <w:p w14:paraId="22B843BA" w14:textId="77777777" w:rsidR="00A42F61" w:rsidRPr="00613219" w:rsidRDefault="00A42F61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8" w:type="pct"/>
            <w:shd w:val="clear" w:color="auto" w:fill="00B050"/>
            <w:vAlign w:val="center"/>
          </w:tcPr>
          <w:p w14:paraId="120AFA02" w14:textId="77777777" w:rsidR="00A42F61" w:rsidRPr="00613219" w:rsidRDefault="00A42F61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2</w:t>
            </w:r>
          </w:p>
        </w:tc>
        <w:tc>
          <w:tcPr>
            <w:tcW w:w="702" w:type="pct"/>
            <w:vAlign w:val="center"/>
          </w:tcPr>
          <w:p w14:paraId="4A25E47C" w14:textId="1DE43169" w:rsidR="00A42F61" w:rsidRPr="00613219" w:rsidRDefault="002F5C3C" w:rsidP="002F5C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91" w:type="pct"/>
            <w:vAlign w:val="center"/>
          </w:tcPr>
          <w:p w14:paraId="2ABB4702" w14:textId="31857284" w:rsidR="00A42F61" w:rsidRPr="00613219" w:rsidRDefault="00A42F61" w:rsidP="00C17B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8" w:type="pct"/>
            <w:vAlign w:val="center"/>
          </w:tcPr>
          <w:p w14:paraId="6D9FE905" w14:textId="5A4AB1EA" w:rsidR="00A42F61" w:rsidRPr="00613219" w:rsidRDefault="00A42F61" w:rsidP="00C17B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9" w:type="pct"/>
            <w:vAlign w:val="center"/>
          </w:tcPr>
          <w:p w14:paraId="5D8D8451" w14:textId="77777777" w:rsidR="00A42F61" w:rsidRPr="00613219" w:rsidRDefault="00A42F61" w:rsidP="00C17B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pct"/>
            <w:shd w:val="clear" w:color="auto" w:fill="F2F2F2" w:themeFill="background1" w:themeFillShade="F2"/>
            <w:vAlign w:val="center"/>
          </w:tcPr>
          <w:p w14:paraId="6E5BB194" w14:textId="2DEDFA1A" w:rsidR="00A42F61" w:rsidRPr="00613219" w:rsidRDefault="00A42F61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A42F61" w:rsidRPr="00613219" w14:paraId="270858FE" w14:textId="77777777" w:rsidTr="00A42F61">
        <w:trPr>
          <w:trHeight w:val="50"/>
          <w:jc w:val="center"/>
        </w:trPr>
        <w:tc>
          <w:tcPr>
            <w:tcW w:w="996" w:type="pct"/>
            <w:vMerge/>
            <w:shd w:val="clear" w:color="auto" w:fill="92D050"/>
            <w:vAlign w:val="center"/>
          </w:tcPr>
          <w:p w14:paraId="11C06268" w14:textId="77777777" w:rsidR="00A42F61" w:rsidRPr="00613219" w:rsidRDefault="00A42F61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8" w:type="pct"/>
            <w:shd w:val="clear" w:color="auto" w:fill="00B050"/>
            <w:vAlign w:val="center"/>
          </w:tcPr>
          <w:p w14:paraId="1C8BD818" w14:textId="77777777" w:rsidR="00A42F61" w:rsidRPr="00613219" w:rsidRDefault="00A42F61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3</w:t>
            </w:r>
          </w:p>
        </w:tc>
        <w:tc>
          <w:tcPr>
            <w:tcW w:w="702" w:type="pct"/>
            <w:vAlign w:val="center"/>
          </w:tcPr>
          <w:p w14:paraId="3BEDDFEB" w14:textId="02E8D6FF" w:rsidR="00A42F61" w:rsidRPr="00613219" w:rsidRDefault="00A42F61" w:rsidP="00C17B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pct"/>
            <w:vAlign w:val="center"/>
          </w:tcPr>
          <w:p w14:paraId="2FB413FD" w14:textId="398CA0FF" w:rsidR="00A42F61" w:rsidRPr="00613219" w:rsidRDefault="00A42F61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88" w:type="pct"/>
            <w:vAlign w:val="center"/>
          </w:tcPr>
          <w:p w14:paraId="2A6F8DAE" w14:textId="67871023" w:rsidR="00A42F61" w:rsidRPr="00613219" w:rsidRDefault="00A42F61" w:rsidP="00C17B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9" w:type="pct"/>
            <w:vAlign w:val="center"/>
          </w:tcPr>
          <w:p w14:paraId="245802AE" w14:textId="77777777" w:rsidR="00A42F61" w:rsidRPr="00613219" w:rsidRDefault="00A42F61" w:rsidP="00C17B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pct"/>
            <w:shd w:val="clear" w:color="auto" w:fill="F2F2F2" w:themeFill="background1" w:themeFillShade="F2"/>
            <w:vAlign w:val="center"/>
          </w:tcPr>
          <w:p w14:paraId="35C37911" w14:textId="30E7723D" w:rsidR="00A42F61" w:rsidRPr="00613219" w:rsidRDefault="00A42F61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A42F61" w:rsidRPr="00613219" w14:paraId="729DCFA9" w14:textId="77777777" w:rsidTr="00A42F61">
        <w:trPr>
          <w:trHeight w:val="50"/>
          <w:jc w:val="center"/>
        </w:trPr>
        <w:tc>
          <w:tcPr>
            <w:tcW w:w="996" w:type="pct"/>
            <w:vMerge/>
            <w:shd w:val="clear" w:color="auto" w:fill="92D050"/>
            <w:vAlign w:val="center"/>
          </w:tcPr>
          <w:p w14:paraId="064ADD9F" w14:textId="77777777" w:rsidR="00A42F61" w:rsidRPr="00613219" w:rsidRDefault="00A42F61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8" w:type="pct"/>
            <w:shd w:val="clear" w:color="auto" w:fill="00B050"/>
            <w:vAlign w:val="center"/>
          </w:tcPr>
          <w:p w14:paraId="0124CBF9" w14:textId="77777777" w:rsidR="00A42F61" w:rsidRPr="00613219" w:rsidRDefault="00A42F61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4</w:t>
            </w:r>
          </w:p>
        </w:tc>
        <w:tc>
          <w:tcPr>
            <w:tcW w:w="702" w:type="pct"/>
            <w:vAlign w:val="center"/>
          </w:tcPr>
          <w:p w14:paraId="7BB1AD33" w14:textId="3E152DE4" w:rsidR="00A42F61" w:rsidRPr="00613219" w:rsidRDefault="00A42F61" w:rsidP="00C17B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pct"/>
            <w:vAlign w:val="center"/>
          </w:tcPr>
          <w:p w14:paraId="6A4E8200" w14:textId="63091E7E" w:rsidR="00A42F61" w:rsidRPr="00613219" w:rsidRDefault="00A42F61" w:rsidP="00C17B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8" w:type="pct"/>
            <w:vAlign w:val="center"/>
          </w:tcPr>
          <w:p w14:paraId="60DE24C5" w14:textId="03986990" w:rsidR="00A42F61" w:rsidRPr="00613219" w:rsidRDefault="002F5C3C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769" w:type="pct"/>
            <w:vAlign w:val="center"/>
          </w:tcPr>
          <w:p w14:paraId="119764A1" w14:textId="4382F4EB" w:rsidR="00A42F61" w:rsidRPr="00613219" w:rsidRDefault="00A42F61" w:rsidP="00C17B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pct"/>
            <w:shd w:val="clear" w:color="auto" w:fill="F2F2F2" w:themeFill="background1" w:themeFillShade="F2"/>
            <w:vAlign w:val="center"/>
          </w:tcPr>
          <w:p w14:paraId="5CA64B26" w14:textId="6063F41D" w:rsidR="00A42F61" w:rsidRPr="00613219" w:rsidRDefault="00A42F61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A42F61" w:rsidRPr="00613219" w14:paraId="22BB9E7A" w14:textId="77777777" w:rsidTr="00A42F61">
        <w:trPr>
          <w:trHeight w:val="50"/>
          <w:jc w:val="center"/>
        </w:trPr>
        <w:tc>
          <w:tcPr>
            <w:tcW w:w="996" w:type="pct"/>
            <w:vMerge/>
            <w:shd w:val="clear" w:color="auto" w:fill="92D050"/>
            <w:vAlign w:val="center"/>
          </w:tcPr>
          <w:p w14:paraId="2B3484F3" w14:textId="77777777" w:rsidR="00A42F61" w:rsidRPr="00613219" w:rsidRDefault="00A42F61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8" w:type="pct"/>
            <w:shd w:val="clear" w:color="auto" w:fill="00B050"/>
            <w:vAlign w:val="center"/>
          </w:tcPr>
          <w:p w14:paraId="18DD302D" w14:textId="77777777" w:rsidR="00A42F61" w:rsidRPr="00613219" w:rsidRDefault="00A42F61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5</w:t>
            </w:r>
          </w:p>
        </w:tc>
        <w:tc>
          <w:tcPr>
            <w:tcW w:w="702" w:type="pct"/>
            <w:vAlign w:val="center"/>
          </w:tcPr>
          <w:p w14:paraId="788DF647" w14:textId="77777777" w:rsidR="00A42F61" w:rsidRPr="00613219" w:rsidRDefault="00A42F61" w:rsidP="00C17B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pct"/>
            <w:vAlign w:val="center"/>
          </w:tcPr>
          <w:p w14:paraId="792DEA04" w14:textId="36545C2E" w:rsidR="00A42F61" w:rsidRPr="00613219" w:rsidRDefault="00A42F61" w:rsidP="00C17B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8" w:type="pct"/>
            <w:vAlign w:val="center"/>
          </w:tcPr>
          <w:p w14:paraId="71778EC4" w14:textId="3EC816FE" w:rsidR="00A42F61" w:rsidRPr="00613219" w:rsidRDefault="002F5C3C" w:rsidP="002F5C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769" w:type="pct"/>
            <w:vAlign w:val="center"/>
          </w:tcPr>
          <w:p w14:paraId="6199ECC4" w14:textId="06D49A23" w:rsidR="00A42F61" w:rsidRPr="00613219" w:rsidRDefault="00A42F61" w:rsidP="00C17B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pct"/>
            <w:shd w:val="clear" w:color="auto" w:fill="F2F2F2" w:themeFill="background1" w:themeFillShade="F2"/>
            <w:vAlign w:val="center"/>
          </w:tcPr>
          <w:p w14:paraId="4A57BB5C" w14:textId="03CC6DE5" w:rsidR="00A42F61" w:rsidRPr="00613219" w:rsidRDefault="00A42F61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A42F61" w:rsidRPr="00613219" w14:paraId="78D47C38" w14:textId="77777777" w:rsidTr="00A42F61">
        <w:trPr>
          <w:trHeight w:val="50"/>
          <w:jc w:val="center"/>
        </w:trPr>
        <w:tc>
          <w:tcPr>
            <w:tcW w:w="996" w:type="pct"/>
            <w:vMerge/>
            <w:shd w:val="clear" w:color="auto" w:fill="92D050"/>
            <w:vAlign w:val="center"/>
          </w:tcPr>
          <w:p w14:paraId="12BB70EF" w14:textId="77777777" w:rsidR="00A42F61" w:rsidRPr="00613219" w:rsidRDefault="00A42F61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8" w:type="pct"/>
            <w:shd w:val="clear" w:color="auto" w:fill="00B050"/>
            <w:vAlign w:val="center"/>
          </w:tcPr>
          <w:p w14:paraId="3BE846A8" w14:textId="77777777" w:rsidR="00A42F61" w:rsidRPr="00613219" w:rsidRDefault="00A42F61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6</w:t>
            </w:r>
          </w:p>
        </w:tc>
        <w:tc>
          <w:tcPr>
            <w:tcW w:w="702" w:type="pct"/>
            <w:vAlign w:val="center"/>
          </w:tcPr>
          <w:p w14:paraId="58EB7FF5" w14:textId="77777777" w:rsidR="00A42F61" w:rsidRPr="00613219" w:rsidRDefault="00A42F61" w:rsidP="00C17B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pct"/>
            <w:vAlign w:val="center"/>
          </w:tcPr>
          <w:p w14:paraId="5D98CD8B" w14:textId="71658F04" w:rsidR="00A42F61" w:rsidRPr="00613219" w:rsidRDefault="00A42F61" w:rsidP="00C17B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8" w:type="pct"/>
            <w:vAlign w:val="center"/>
          </w:tcPr>
          <w:p w14:paraId="4A122AC8" w14:textId="1F84CD04" w:rsidR="00A42F61" w:rsidRPr="00613219" w:rsidRDefault="00A42F61" w:rsidP="00C17B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9" w:type="pct"/>
            <w:vAlign w:val="center"/>
          </w:tcPr>
          <w:p w14:paraId="02DB999C" w14:textId="54B1DA05" w:rsidR="00A42F61" w:rsidRPr="00613219" w:rsidRDefault="00A42F61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5" w:type="pct"/>
            <w:shd w:val="clear" w:color="auto" w:fill="F2F2F2" w:themeFill="background1" w:themeFillShade="F2"/>
            <w:vAlign w:val="center"/>
          </w:tcPr>
          <w:p w14:paraId="3CF75DC1" w14:textId="62821E84" w:rsidR="00A42F61" w:rsidRPr="00613219" w:rsidRDefault="00A42F61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A42F61" w:rsidRPr="00613219" w14:paraId="104B3A32" w14:textId="77777777" w:rsidTr="00A42F61">
        <w:trPr>
          <w:trHeight w:val="50"/>
          <w:jc w:val="center"/>
        </w:trPr>
        <w:tc>
          <w:tcPr>
            <w:tcW w:w="996" w:type="pct"/>
            <w:vMerge/>
            <w:shd w:val="clear" w:color="auto" w:fill="92D050"/>
            <w:vAlign w:val="center"/>
          </w:tcPr>
          <w:p w14:paraId="02836410" w14:textId="77777777" w:rsidR="00A42F61" w:rsidRPr="00613219" w:rsidRDefault="00A42F61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8" w:type="pct"/>
            <w:shd w:val="clear" w:color="auto" w:fill="00B050"/>
            <w:vAlign w:val="center"/>
          </w:tcPr>
          <w:p w14:paraId="05A276F5" w14:textId="357DFED7" w:rsidR="00A42F61" w:rsidRPr="00A42F61" w:rsidRDefault="00A42F61" w:rsidP="00C17B0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7</w:t>
            </w:r>
          </w:p>
        </w:tc>
        <w:tc>
          <w:tcPr>
            <w:tcW w:w="702" w:type="pct"/>
            <w:vAlign w:val="center"/>
          </w:tcPr>
          <w:p w14:paraId="44BA50E0" w14:textId="523FFC40" w:rsidR="00A42F61" w:rsidRPr="00613219" w:rsidRDefault="002F5C3C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1" w:type="pct"/>
            <w:vAlign w:val="center"/>
          </w:tcPr>
          <w:p w14:paraId="3ABD70DD" w14:textId="7D973656" w:rsidR="00A42F61" w:rsidRPr="00613219" w:rsidRDefault="00A42F61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88" w:type="pct"/>
            <w:vAlign w:val="center"/>
          </w:tcPr>
          <w:p w14:paraId="109FB47E" w14:textId="00F4A6DE" w:rsidR="00A42F61" w:rsidRPr="00613219" w:rsidRDefault="002F5C3C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69" w:type="pct"/>
            <w:vAlign w:val="center"/>
          </w:tcPr>
          <w:p w14:paraId="173435AF" w14:textId="41511B52" w:rsidR="00A42F61" w:rsidRPr="00613219" w:rsidRDefault="00A42F61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995" w:type="pct"/>
            <w:shd w:val="clear" w:color="auto" w:fill="F2F2F2" w:themeFill="background1" w:themeFillShade="F2"/>
            <w:vAlign w:val="center"/>
          </w:tcPr>
          <w:p w14:paraId="48FC40B5" w14:textId="19A57820" w:rsidR="00A42F61" w:rsidRPr="00613219" w:rsidRDefault="00A42F61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A42F61" w:rsidRPr="00613219" w14:paraId="7A651F98" w14:textId="77777777" w:rsidTr="00A42F61">
        <w:trPr>
          <w:trHeight w:val="50"/>
          <w:jc w:val="center"/>
        </w:trPr>
        <w:tc>
          <w:tcPr>
            <w:tcW w:w="1155" w:type="pct"/>
            <w:gridSpan w:val="2"/>
            <w:shd w:val="clear" w:color="auto" w:fill="00B050"/>
            <w:vAlign w:val="center"/>
          </w:tcPr>
          <w:p w14:paraId="031BF5E1" w14:textId="36D478B4" w:rsidR="00A42F61" w:rsidRPr="00613219" w:rsidRDefault="00A42F61" w:rsidP="007274B8">
            <w:pPr>
              <w:jc w:val="center"/>
              <w:rPr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Итого баллов за критерий/модуль</w:t>
            </w:r>
          </w:p>
        </w:tc>
        <w:tc>
          <w:tcPr>
            <w:tcW w:w="702" w:type="pct"/>
            <w:shd w:val="clear" w:color="auto" w:fill="F2F2F2" w:themeFill="background1" w:themeFillShade="F2"/>
            <w:vAlign w:val="center"/>
          </w:tcPr>
          <w:p w14:paraId="62B470B5" w14:textId="58A23A53" w:rsidR="00A42F61" w:rsidRPr="00613219" w:rsidRDefault="00A42F61" w:rsidP="00727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91" w:type="pct"/>
            <w:shd w:val="clear" w:color="auto" w:fill="F2F2F2" w:themeFill="background1" w:themeFillShade="F2"/>
            <w:vAlign w:val="center"/>
          </w:tcPr>
          <w:p w14:paraId="3F54C3E5" w14:textId="0B72EADF" w:rsidR="00A42F61" w:rsidRPr="00613219" w:rsidRDefault="00A42F61" w:rsidP="00727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88" w:type="pct"/>
            <w:shd w:val="clear" w:color="auto" w:fill="F2F2F2" w:themeFill="background1" w:themeFillShade="F2"/>
            <w:vAlign w:val="center"/>
          </w:tcPr>
          <w:p w14:paraId="31EC0780" w14:textId="3B8441C6" w:rsidR="00A42F61" w:rsidRPr="00613219" w:rsidRDefault="00A42F61" w:rsidP="00727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769" w:type="pct"/>
            <w:shd w:val="clear" w:color="auto" w:fill="F2F2F2" w:themeFill="background1" w:themeFillShade="F2"/>
            <w:vAlign w:val="center"/>
          </w:tcPr>
          <w:p w14:paraId="2EBA648F" w14:textId="2831659A" w:rsidR="00A42F61" w:rsidRPr="00613219" w:rsidRDefault="00A42F61" w:rsidP="00727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5" w:type="pct"/>
            <w:shd w:val="clear" w:color="auto" w:fill="F2F2F2" w:themeFill="background1" w:themeFillShade="F2"/>
            <w:vAlign w:val="center"/>
          </w:tcPr>
          <w:p w14:paraId="5498864D" w14:textId="36336B9A" w:rsidR="00A42F61" w:rsidRPr="00613219" w:rsidRDefault="00A42F61" w:rsidP="007274B8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100</w:t>
            </w:r>
          </w:p>
        </w:tc>
      </w:tr>
    </w:tbl>
    <w:p w14:paraId="44213CA5" w14:textId="77777777" w:rsidR="009715DA" w:rsidRDefault="009715DA" w:rsidP="00C17B0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84660C" w14:textId="5785C4F7" w:rsidR="008E5424" w:rsidRDefault="008E5424" w:rsidP="00C17B01">
      <w:pPr>
        <w:pStyle w:val="-2"/>
        <w:spacing w:before="0" w:after="0" w:line="240" w:lineRule="auto"/>
        <w:ind w:firstLine="709"/>
        <w:rPr>
          <w:rFonts w:ascii="Times New Roman" w:hAnsi="Times New Roman"/>
          <w:szCs w:val="28"/>
        </w:rPr>
      </w:pPr>
    </w:p>
    <w:p w14:paraId="274BACA2" w14:textId="566AAF07" w:rsidR="00DE39D8" w:rsidRPr="007604F9" w:rsidRDefault="00F8340A" w:rsidP="008912AE">
      <w:pPr>
        <w:pStyle w:val="-2"/>
        <w:spacing w:before="0" w:after="0"/>
        <w:ind w:firstLine="709"/>
        <w:jc w:val="both"/>
        <w:rPr>
          <w:rFonts w:ascii="Times New Roman" w:hAnsi="Times New Roman"/>
          <w:sz w:val="24"/>
        </w:rPr>
      </w:pPr>
      <w:bookmarkStart w:id="9" w:name="_Toc124422969"/>
      <w:r>
        <w:rPr>
          <w:rFonts w:ascii="Times New Roman" w:hAnsi="Times New Roman"/>
          <w:sz w:val="24"/>
        </w:rPr>
        <w:t>1</w:t>
      </w:r>
      <w:r w:rsidR="00643A8A" w:rsidRPr="007604F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4</w:t>
      </w:r>
      <w:r w:rsidR="00AA2B8A" w:rsidRPr="007604F9">
        <w:rPr>
          <w:rFonts w:ascii="Times New Roman" w:hAnsi="Times New Roman"/>
          <w:sz w:val="24"/>
        </w:rPr>
        <w:t xml:space="preserve">. </w:t>
      </w:r>
      <w:r w:rsidR="007A6888" w:rsidRPr="007604F9">
        <w:rPr>
          <w:rFonts w:ascii="Times New Roman" w:hAnsi="Times New Roman"/>
          <w:sz w:val="24"/>
        </w:rPr>
        <w:t>СПЕЦИФИКАЦИЯ ОЦЕНКИ КОМПЕТЕНЦИИ</w:t>
      </w:r>
      <w:bookmarkEnd w:id="9"/>
    </w:p>
    <w:p w14:paraId="1D2A8743" w14:textId="52187DCA" w:rsidR="00DE39D8" w:rsidRDefault="00DE39D8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A204BB">
        <w:rPr>
          <w:rFonts w:ascii="Times New Roman" w:hAnsi="Times New Roman" w:cs="Times New Roman"/>
          <w:sz w:val="28"/>
          <w:szCs w:val="28"/>
        </w:rPr>
        <w:t>К</w:t>
      </w:r>
      <w:r w:rsidRPr="00A204BB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>
        <w:rPr>
          <w:rFonts w:ascii="Times New Roman" w:hAnsi="Times New Roman" w:cs="Times New Roman"/>
          <w:sz w:val="28"/>
          <w:szCs w:val="28"/>
        </w:rPr>
        <w:t>, указанных в таблице №3</w:t>
      </w:r>
      <w:r w:rsidRPr="00A204BB">
        <w:rPr>
          <w:rFonts w:ascii="Times New Roman" w:hAnsi="Times New Roman" w:cs="Times New Roman"/>
          <w:sz w:val="28"/>
          <w:szCs w:val="28"/>
        </w:rPr>
        <w:t>:</w:t>
      </w:r>
    </w:p>
    <w:p w14:paraId="0CDE89C6" w14:textId="50582095" w:rsidR="00613219" w:rsidRDefault="00613219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E6E20C" w14:textId="01B95688" w:rsidR="00613219" w:rsidRDefault="00613219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39591A" w14:textId="61933130" w:rsid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40E46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14:paraId="66D2EDDB" w14:textId="4BDA24A9" w:rsidR="00640E46" w:rsidRP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E46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43"/>
        <w:gridCol w:w="3022"/>
        <w:gridCol w:w="6064"/>
      </w:tblGrid>
      <w:tr w:rsidR="008761F3" w:rsidRPr="009D04EE" w14:paraId="59DCEA44" w14:textId="77777777" w:rsidTr="00437D28">
        <w:tc>
          <w:tcPr>
            <w:tcW w:w="1851" w:type="pct"/>
            <w:gridSpan w:val="2"/>
            <w:shd w:val="clear" w:color="auto" w:fill="92D050"/>
          </w:tcPr>
          <w:p w14:paraId="20BFF43B" w14:textId="38D81876" w:rsidR="008761F3" w:rsidRPr="00437D28" w:rsidRDefault="0047429B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14:paraId="238C5671" w14:textId="6B75D1B3" w:rsidR="008761F3" w:rsidRPr="00437D28" w:rsidRDefault="008761F3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 xml:space="preserve">Методика проверки навыков </w:t>
            </w:r>
            <w:r w:rsidR="00C21E3A" w:rsidRPr="00437D28">
              <w:rPr>
                <w:b/>
                <w:sz w:val="24"/>
                <w:szCs w:val="24"/>
              </w:rPr>
              <w:t>в критерии</w:t>
            </w:r>
          </w:p>
        </w:tc>
      </w:tr>
      <w:tr w:rsidR="00437D28" w:rsidRPr="009D04EE" w14:paraId="6A6AEFD2" w14:textId="77777777" w:rsidTr="00D17132">
        <w:tc>
          <w:tcPr>
            <w:tcW w:w="282" w:type="pct"/>
            <w:shd w:val="clear" w:color="auto" w:fill="00B050"/>
          </w:tcPr>
          <w:p w14:paraId="0B141BE8" w14:textId="10E95ECF" w:rsidR="00437D28" w:rsidRPr="00437D28" w:rsidRDefault="00437D28" w:rsidP="00437D28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14:paraId="1D7F47A9" w14:textId="1E48ED24" w:rsidR="00437D28" w:rsidRPr="004904C5" w:rsidRDefault="002F2A99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2A99">
              <w:rPr>
                <w:b/>
                <w:sz w:val="24"/>
                <w:szCs w:val="24"/>
              </w:rPr>
              <w:t>Выполнение лабораторных исследований</w:t>
            </w:r>
          </w:p>
        </w:tc>
        <w:tc>
          <w:tcPr>
            <w:tcW w:w="3149" w:type="pct"/>
            <w:shd w:val="clear" w:color="auto" w:fill="auto"/>
          </w:tcPr>
          <w:p w14:paraId="00706FDA" w14:textId="46BB0DAB" w:rsidR="002F2A99" w:rsidRPr="002E7D5C" w:rsidRDefault="002F2A99" w:rsidP="002E7D5C">
            <w:pPr>
              <w:pStyle w:val="aff1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717" w:hanging="42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подготовка рабочего места. Проверка и подготовка дозаторов, достаточного количества лабораторной посуды и расходных материалов;</w:t>
            </w:r>
          </w:p>
          <w:p w14:paraId="747FA801" w14:textId="0494A227" w:rsidR="002F2A99" w:rsidRPr="002E7D5C" w:rsidRDefault="002F2A99" w:rsidP="002E7D5C">
            <w:pPr>
              <w:pStyle w:val="aff1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717" w:hanging="42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 xml:space="preserve">подготовка необходимого количество стрипов к работе. </w:t>
            </w:r>
          </w:p>
          <w:p w14:paraId="605D15D7" w14:textId="63ABDE4B" w:rsidR="002F2A99" w:rsidRPr="002E7D5C" w:rsidRDefault="002F2A99" w:rsidP="002E7D5C">
            <w:pPr>
              <w:pStyle w:val="aff1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717" w:hanging="42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 xml:space="preserve">постановка реакции в соответствии с инструкцией к диагностическому набору. </w:t>
            </w:r>
          </w:p>
          <w:p w14:paraId="6E1BB8A3" w14:textId="4F480D30" w:rsidR="002F2A99" w:rsidRPr="002E7D5C" w:rsidRDefault="002F2A99" w:rsidP="002E7D5C">
            <w:pPr>
              <w:pStyle w:val="aff1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717" w:hanging="42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соблюдение правил личной гигиены;</w:t>
            </w:r>
          </w:p>
          <w:p w14:paraId="360B4BE2" w14:textId="0E2CD4FA" w:rsidR="00437D28" w:rsidRPr="002E7D5C" w:rsidRDefault="002F2A99" w:rsidP="002E7D5C">
            <w:pPr>
              <w:pStyle w:val="aff1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717" w:hanging="42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соблюдение правил техники безопасности.</w:t>
            </w:r>
          </w:p>
        </w:tc>
      </w:tr>
      <w:tr w:rsidR="00437D28" w:rsidRPr="009D04EE" w14:paraId="1A96BA02" w14:textId="77777777" w:rsidTr="00D17132">
        <w:tc>
          <w:tcPr>
            <w:tcW w:w="282" w:type="pct"/>
            <w:shd w:val="clear" w:color="auto" w:fill="00B050"/>
          </w:tcPr>
          <w:p w14:paraId="237F3983" w14:textId="6CB34203" w:rsidR="00437D28" w:rsidRPr="00437D28" w:rsidRDefault="00437D28" w:rsidP="00437D28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Б</w:t>
            </w:r>
          </w:p>
        </w:tc>
        <w:tc>
          <w:tcPr>
            <w:tcW w:w="1569" w:type="pct"/>
            <w:shd w:val="clear" w:color="auto" w:fill="92D050"/>
          </w:tcPr>
          <w:p w14:paraId="26A7BD71" w14:textId="77777777" w:rsidR="002F2A99" w:rsidRPr="002F2A99" w:rsidRDefault="002F2A99" w:rsidP="002F2A99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2F2A99">
              <w:rPr>
                <w:b/>
                <w:sz w:val="24"/>
                <w:szCs w:val="24"/>
              </w:rPr>
              <w:t>Ветеринарно-санитарная экспертиза продуктов и сырья</w:t>
            </w:r>
          </w:p>
          <w:p w14:paraId="62CE117B" w14:textId="0C1B5007" w:rsidR="00437D28" w:rsidRPr="004904C5" w:rsidRDefault="002F2A99" w:rsidP="002F2A9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2A99">
              <w:rPr>
                <w:b/>
                <w:sz w:val="24"/>
                <w:szCs w:val="24"/>
              </w:rPr>
              <w:lastRenderedPageBreak/>
              <w:t xml:space="preserve"> животного и растительного происхождения</w:t>
            </w:r>
          </w:p>
        </w:tc>
        <w:tc>
          <w:tcPr>
            <w:tcW w:w="3149" w:type="pct"/>
            <w:shd w:val="clear" w:color="auto" w:fill="auto"/>
          </w:tcPr>
          <w:p w14:paraId="554C3294" w14:textId="42820C4F" w:rsidR="002F2A99" w:rsidRPr="002E7D5C" w:rsidRDefault="002F2A99" w:rsidP="002E7D5C">
            <w:pPr>
              <w:pStyle w:val="aff1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соблюдение правил личной гигиены;</w:t>
            </w:r>
          </w:p>
          <w:p w14:paraId="673D3413" w14:textId="4DE2E847" w:rsidR="002F2A99" w:rsidRPr="002E7D5C" w:rsidRDefault="002F2A99" w:rsidP="002E7D5C">
            <w:pPr>
              <w:pStyle w:val="aff1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соблюдение правил техники безопасности;</w:t>
            </w:r>
          </w:p>
          <w:p w14:paraId="3203B4B7" w14:textId="325598EA" w:rsidR="002F2A99" w:rsidRPr="002E7D5C" w:rsidRDefault="002F2A99" w:rsidP="002E7D5C">
            <w:pPr>
              <w:pStyle w:val="aff1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подготовка рабочего места;</w:t>
            </w:r>
          </w:p>
          <w:p w14:paraId="533894F7" w14:textId="356D5FA3" w:rsidR="002F2A99" w:rsidRPr="002E7D5C" w:rsidRDefault="002F2A99" w:rsidP="002E7D5C">
            <w:pPr>
              <w:pStyle w:val="aff1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правила отбора проб для проведения исследований. </w:t>
            </w:r>
          </w:p>
          <w:p w14:paraId="3CB7A252" w14:textId="1099CA1E" w:rsidR="002F2A99" w:rsidRPr="002E7D5C" w:rsidRDefault="002F2A99" w:rsidP="002E7D5C">
            <w:pPr>
              <w:pStyle w:val="aff1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определение качества продуктов лабораторными  методами  с целью выявления фальсификаций;</w:t>
            </w:r>
          </w:p>
          <w:p w14:paraId="6BDAEE6A" w14:textId="48CCFFD8" w:rsidR="002F2A99" w:rsidRPr="002E7D5C" w:rsidRDefault="002F2A99" w:rsidP="002E7D5C">
            <w:pPr>
              <w:pStyle w:val="aff1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умение работать с оборудованием, экономия расходных материалов;</w:t>
            </w:r>
          </w:p>
          <w:p w14:paraId="48F9556A" w14:textId="75C4D812" w:rsidR="002F2A99" w:rsidRPr="002E7D5C" w:rsidRDefault="002F2A99" w:rsidP="002E7D5C">
            <w:pPr>
              <w:pStyle w:val="aff1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интерпретация результатов. Заполнение протокола исследования;</w:t>
            </w:r>
          </w:p>
          <w:p w14:paraId="03F2F467" w14:textId="37430D4A" w:rsidR="00437D28" w:rsidRPr="009D04EE" w:rsidRDefault="002F2A99" w:rsidP="002E7D5C">
            <w:pPr>
              <w:pStyle w:val="aff1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уборка рабочего</w:t>
            </w:r>
            <w:r w:rsidRPr="002F2A99">
              <w:rPr>
                <w:sz w:val="24"/>
                <w:szCs w:val="24"/>
              </w:rPr>
              <w:t xml:space="preserve"> места.</w:t>
            </w:r>
          </w:p>
        </w:tc>
      </w:tr>
      <w:tr w:rsidR="00437D28" w:rsidRPr="009D04EE" w14:paraId="64F34F19" w14:textId="77777777" w:rsidTr="00D17132">
        <w:tc>
          <w:tcPr>
            <w:tcW w:w="282" w:type="pct"/>
            <w:shd w:val="clear" w:color="auto" w:fill="00B050"/>
          </w:tcPr>
          <w:p w14:paraId="236AA71C" w14:textId="38357012" w:rsidR="00437D28" w:rsidRPr="00437D28" w:rsidRDefault="00437D28" w:rsidP="00437D28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lastRenderedPageBreak/>
              <w:t>В</w:t>
            </w:r>
          </w:p>
        </w:tc>
        <w:tc>
          <w:tcPr>
            <w:tcW w:w="1569" w:type="pct"/>
            <w:shd w:val="clear" w:color="auto" w:fill="92D050"/>
          </w:tcPr>
          <w:p w14:paraId="4D99A27B" w14:textId="73D05C48" w:rsidR="00437D28" w:rsidRPr="004904C5" w:rsidRDefault="00437D28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7527F">
              <w:rPr>
                <w:b/>
                <w:sz w:val="24"/>
                <w:szCs w:val="24"/>
              </w:rPr>
              <w:t>Название критерия</w:t>
            </w:r>
            <w:r w:rsidR="00613219">
              <w:rPr>
                <w:b/>
                <w:sz w:val="24"/>
                <w:szCs w:val="24"/>
              </w:rPr>
              <w:t>/модуля</w:t>
            </w:r>
          </w:p>
        </w:tc>
        <w:tc>
          <w:tcPr>
            <w:tcW w:w="3149" w:type="pct"/>
            <w:shd w:val="clear" w:color="auto" w:fill="auto"/>
          </w:tcPr>
          <w:p w14:paraId="76F05E74" w14:textId="77777777" w:rsidR="002F2A99" w:rsidRPr="002F2A99" w:rsidRDefault="002F2A99" w:rsidP="002F2A9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2A99">
              <w:rPr>
                <w:sz w:val="24"/>
                <w:szCs w:val="24"/>
              </w:rPr>
              <w:t xml:space="preserve">Клинический осмотр сельскохозяйственных животных и птицы: </w:t>
            </w:r>
          </w:p>
          <w:p w14:paraId="7E6477B5" w14:textId="77777777" w:rsidR="002F2A99" w:rsidRPr="002F2A99" w:rsidRDefault="002F2A99" w:rsidP="002F2A9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2A99">
              <w:rPr>
                <w:sz w:val="24"/>
                <w:szCs w:val="24"/>
              </w:rPr>
              <w:t>Подготовка рабочего места.</w:t>
            </w:r>
          </w:p>
          <w:p w14:paraId="6F51466C" w14:textId="56500486" w:rsidR="002F2A99" w:rsidRPr="002E7D5C" w:rsidRDefault="002E7D5C" w:rsidP="002E7D5C">
            <w:pPr>
              <w:pStyle w:val="aff1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2F2A99" w:rsidRPr="002E7D5C">
              <w:rPr>
                <w:rFonts w:ascii="Times New Roman" w:eastAsia="Times New Roman" w:hAnsi="Times New Roman"/>
                <w:sz w:val="24"/>
                <w:szCs w:val="24"/>
              </w:rPr>
              <w:t>предел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ение</w:t>
            </w:r>
            <w:r w:rsidR="002F2A99" w:rsidRPr="002E7D5C">
              <w:rPr>
                <w:rFonts w:ascii="Times New Roman" w:eastAsia="Times New Roman" w:hAnsi="Times New Roman"/>
                <w:sz w:val="24"/>
                <w:szCs w:val="24"/>
              </w:rPr>
              <w:t xml:space="preserve"> габитус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2F2A99" w:rsidRPr="002E7D5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1C079E30" w14:textId="77777777" w:rsidR="002F2A99" w:rsidRPr="002F2A99" w:rsidRDefault="002F2A99" w:rsidP="002F2A9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2A99">
              <w:rPr>
                <w:sz w:val="24"/>
                <w:szCs w:val="24"/>
              </w:rPr>
              <w:t xml:space="preserve">Выбрать наиболее подходящий способ фиксации животного/птицы для выполнения последующих манипуляций. При необходимости конкурсант может попросить помощи у волонтера/эксперта. </w:t>
            </w:r>
          </w:p>
          <w:p w14:paraId="6B4C6224" w14:textId="2D96F577" w:rsidR="002F2A99" w:rsidRPr="002E7D5C" w:rsidRDefault="002E7D5C" w:rsidP="002E7D5C">
            <w:pPr>
              <w:pStyle w:val="aff1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="002F2A99" w:rsidRPr="002E7D5C">
              <w:rPr>
                <w:rFonts w:ascii="Times New Roman" w:eastAsia="Times New Roman" w:hAnsi="Times New Roman"/>
                <w:sz w:val="24"/>
                <w:szCs w:val="24"/>
              </w:rPr>
              <w:t>сследование слизистых оболочек, кожи, ее производных и лимфатических узлов.</w:t>
            </w:r>
          </w:p>
          <w:p w14:paraId="6C5DDC96" w14:textId="7F271DAC" w:rsidR="002F2A99" w:rsidRPr="002E7D5C" w:rsidRDefault="002E7D5C" w:rsidP="002E7D5C">
            <w:pPr>
              <w:pStyle w:val="aff1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2F2A99" w:rsidRPr="002E7D5C">
              <w:rPr>
                <w:rFonts w:ascii="Times New Roman" w:eastAsia="Times New Roman" w:hAnsi="Times New Roman"/>
                <w:sz w:val="24"/>
                <w:szCs w:val="24"/>
              </w:rPr>
              <w:t>предел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ение</w:t>
            </w:r>
            <w:r w:rsidR="002F2A99" w:rsidRPr="002E7D5C">
              <w:rPr>
                <w:rFonts w:ascii="Times New Roman" w:eastAsia="Times New Roman" w:hAnsi="Times New Roman"/>
                <w:sz w:val="24"/>
                <w:szCs w:val="24"/>
              </w:rPr>
              <w:t xml:space="preserve"> физиологически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  <w:r w:rsidR="002F2A99" w:rsidRPr="002E7D5C">
              <w:rPr>
                <w:rFonts w:ascii="Times New Roman" w:eastAsia="Times New Roman" w:hAnsi="Times New Roman"/>
                <w:sz w:val="24"/>
                <w:szCs w:val="24"/>
              </w:rPr>
              <w:t xml:space="preserve"> показател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ей</w:t>
            </w:r>
            <w:r w:rsidR="002F2A99" w:rsidRPr="002E7D5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67E45AB4" w14:textId="5ED3FD9E" w:rsidR="002F2A99" w:rsidRPr="002E7D5C" w:rsidRDefault="002E7D5C" w:rsidP="002E7D5C">
            <w:pPr>
              <w:pStyle w:val="aff1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2F2A99" w:rsidRPr="002E7D5C">
              <w:rPr>
                <w:rFonts w:ascii="Times New Roman" w:eastAsia="Times New Roman" w:hAnsi="Times New Roman"/>
                <w:sz w:val="24"/>
                <w:szCs w:val="24"/>
              </w:rPr>
              <w:t>рове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дение</w:t>
            </w:r>
            <w:r w:rsidR="002F2A99" w:rsidRPr="002E7D5C">
              <w:rPr>
                <w:rFonts w:ascii="Times New Roman" w:eastAsia="Times New Roman" w:hAnsi="Times New Roman"/>
                <w:sz w:val="24"/>
                <w:szCs w:val="24"/>
              </w:rPr>
              <w:t xml:space="preserve"> исследовани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й</w:t>
            </w:r>
            <w:r w:rsidR="002F2A99" w:rsidRPr="002E7D5C">
              <w:rPr>
                <w:rFonts w:ascii="Times New Roman" w:eastAsia="Times New Roman" w:hAnsi="Times New Roman"/>
                <w:sz w:val="24"/>
                <w:szCs w:val="24"/>
              </w:rPr>
              <w:t xml:space="preserve"> органов грудной и брюшной полости, опорно-двигательного аппарата и нервной системы доступными способами; </w:t>
            </w:r>
          </w:p>
          <w:p w14:paraId="3E78A11A" w14:textId="2FE55AC9" w:rsidR="002F2A99" w:rsidRPr="002E7D5C" w:rsidRDefault="002F2A99" w:rsidP="002E7D5C">
            <w:pPr>
              <w:pStyle w:val="aff1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работа с фонендоскопом, перкуссионным молоточком, плессиметром и термометром;</w:t>
            </w:r>
          </w:p>
          <w:p w14:paraId="34C949FF" w14:textId="6BEF3052" w:rsidR="002F2A99" w:rsidRPr="002E7D5C" w:rsidRDefault="002F2A99" w:rsidP="002E7D5C">
            <w:pPr>
              <w:pStyle w:val="aff1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соблюдение плана клинического обследования животного/птицы;</w:t>
            </w:r>
          </w:p>
          <w:p w14:paraId="29289687" w14:textId="568F7863" w:rsidR="002F2A99" w:rsidRPr="002E7D5C" w:rsidRDefault="002F2A99" w:rsidP="002E7D5C">
            <w:pPr>
              <w:pStyle w:val="aff1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соблюдение правил личной гигиены;</w:t>
            </w:r>
          </w:p>
          <w:p w14:paraId="1523792F" w14:textId="79C7E323" w:rsidR="002F2A99" w:rsidRPr="002E7D5C" w:rsidRDefault="002F2A99" w:rsidP="002E7D5C">
            <w:pPr>
              <w:pStyle w:val="aff1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соблюдение правил техники безопасности;</w:t>
            </w:r>
          </w:p>
          <w:p w14:paraId="0CECC623" w14:textId="1CFE8191" w:rsidR="002F2A99" w:rsidRPr="002E7D5C" w:rsidRDefault="002E7D5C" w:rsidP="002E7D5C">
            <w:pPr>
              <w:pStyle w:val="aff1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="002F2A99" w:rsidRPr="002E7D5C">
              <w:rPr>
                <w:rFonts w:ascii="Times New Roman" w:eastAsia="Times New Roman" w:hAnsi="Times New Roman"/>
                <w:sz w:val="24"/>
                <w:szCs w:val="24"/>
              </w:rPr>
              <w:t>аполнение бланка клинического исследования. Дать рекомендации согласно результатам исследования.</w:t>
            </w:r>
          </w:p>
          <w:p w14:paraId="7279D9D2" w14:textId="77777777" w:rsidR="002F2A99" w:rsidRPr="002F2A99" w:rsidRDefault="002F2A99" w:rsidP="002F2A9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2A99">
              <w:rPr>
                <w:sz w:val="24"/>
                <w:szCs w:val="24"/>
              </w:rPr>
              <w:t xml:space="preserve">Уборка рабочего места. </w:t>
            </w:r>
          </w:p>
          <w:p w14:paraId="47A63477" w14:textId="77777777" w:rsidR="002F2A99" w:rsidRPr="002F2A99" w:rsidRDefault="002F2A99" w:rsidP="002F2A9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4E3797B7" w14:textId="77777777" w:rsidR="002F2A99" w:rsidRPr="002F2A99" w:rsidRDefault="002F2A99" w:rsidP="002F2A9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2A99">
              <w:rPr>
                <w:sz w:val="24"/>
                <w:szCs w:val="24"/>
              </w:rPr>
              <w:t>Клинический осмотр мелкого домашнего животного и ультразвуковое исследование органов брюшной полости</w:t>
            </w:r>
          </w:p>
          <w:p w14:paraId="45C42331" w14:textId="7D856B7B" w:rsidR="002F2A99" w:rsidRPr="002E7D5C" w:rsidRDefault="002E7D5C" w:rsidP="002E7D5C">
            <w:pPr>
              <w:pStyle w:val="aff1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2F2A99" w:rsidRPr="002E7D5C">
              <w:rPr>
                <w:rFonts w:ascii="Times New Roman" w:eastAsia="Times New Roman" w:hAnsi="Times New Roman"/>
                <w:sz w:val="24"/>
                <w:szCs w:val="24"/>
              </w:rPr>
              <w:t>одготовка рабочего места.</w:t>
            </w:r>
          </w:p>
          <w:p w14:paraId="1086F53B" w14:textId="00664965" w:rsidR="002F2A99" w:rsidRPr="002E7D5C" w:rsidRDefault="002E7D5C" w:rsidP="002E7D5C">
            <w:pPr>
              <w:pStyle w:val="aff1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2F2A99" w:rsidRPr="002E7D5C">
              <w:rPr>
                <w:rFonts w:ascii="Times New Roman" w:eastAsia="Times New Roman" w:hAnsi="Times New Roman"/>
                <w:sz w:val="24"/>
                <w:szCs w:val="24"/>
              </w:rPr>
              <w:t>пределение габитуса.</w:t>
            </w:r>
          </w:p>
          <w:p w14:paraId="247A9786" w14:textId="5FFA96DE" w:rsidR="002F2A99" w:rsidRPr="002E7D5C" w:rsidRDefault="002E7D5C" w:rsidP="002E7D5C">
            <w:pPr>
              <w:pStyle w:val="aff1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2F2A99" w:rsidRPr="002E7D5C">
              <w:rPr>
                <w:rFonts w:ascii="Times New Roman" w:eastAsia="Times New Roman" w:hAnsi="Times New Roman"/>
                <w:sz w:val="24"/>
                <w:szCs w:val="24"/>
              </w:rPr>
              <w:t>ыб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ор</w:t>
            </w:r>
            <w:r w:rsidR="002F2A99" w:rsidRPr="002E7D5C">
              <w:rPr>
                <w:rFonts w:ascii="Times New Roman" w:eastAsia="Times New Roman" w:hAnsi="Times New Roman"/>
                <w:sz w:val="24"/>
                <w:szCs w:val="24"/>
              </w:rPr>
              <w:t xml:space="preserve"> наиболее подходящий способ фиксации животного для выполнения последующих манипуляций. При необходимости конкурсант может попросить помощи у волонтера/эксперта.</w:t>
            </w:r>
          </w:p>
          <w:p w14:paraId="0E13C746" w14:textId="03A3B840" w:rsidR="002F2A99" w:rsidRPr="002E7D5C" w:rsidRDefault="002E7D5C" w:rsidP="002E7D5C">
            <w:pPr>
              <w:pStyle w:val="aff1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="002F2A99" w:rsidRPr="002E7D5C">
              <w:rPr>
                <w:rFonts w:ascii="Times New Roman" w:eastAsia="Times New Roman" w:hAnsi="Times New Roman"/>
                <w:sz w:val="24"/>
                <w:szCs w:val="24"/>
              </w:rPr>
              <w:t>сследование слизистых оболочек, кожи, ее производных и лимфатических узлов.</w:t>
            </w:r>
          </w:p>
          <w:p w14:paraId="27D088DF" w14:textId="7F622B89" w:rsidR="002F2A99" w:rsidRPr="002E7D5C" w:rsidRDefault="002E7D5C" w:rsidP="002E7D5C">
            <w:pPr>
              <w:pStyle w:val="aff1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2F2A99" w:rsidRPr="002E7D5C">
              <w:rPr>
                <w:rFonts w:ascii="Times New Roman" w:eastAsia="Times New Roman" w:hAnsi="Times New Roman"/>
                <w:sz w:val="24"/>
                <w:szCs w:val="24"/>
              </w:rPr>
              <w:t>предел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ение</w:t>
            </w:r>
            <w:r w:rsidR="002F2A99" w:rsidRPr="002E7D5C">
              <w:rPr>
                <w:rFonts w:ascii="Times New Roman" w:eastAsia="Times New Roman" w:hAnsi="Times New Roman"/>
                <w:sz w:val="24"/>
                <w:szCs w:val="24"/>
              </w:rPr>
              <w:t xml:space="preserve"> физиологически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  <w:r w:rsidR="002F2A99" w:rsidRPr="002E7D5C">
              <w:rPr>
                <w:rFonts w:ascii="Times New Roman" w:eastAsia="Times New Roman" w:hAnsi="Times New Roman"/>
                <w:sz w:val="24"/>
                <w:szCs w:val="24"/>
              </w:rPr>
              <w:t xml:space="preserve"> параметр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ов</w:t>
            </w:r>
            <w:r w:rsidR="002F2A99" w:rsidRPr="002E7D5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061F8E95" w14:textId="443073E0" w:rsidR="002F2A99" w:rsidRPr="002E7D5C" w:rsidRDefault="002E7D5C" w:rsidP="002E7D5C">
            <w:pPr>
              <w:pStyle w:val="aff1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2F2A99" w:rsidRPr="002E7D5C">
              <w:rPr>
                <w:rFonts w:ascii="Times New Roman" w:eastAsia="Times New Roman" w:hAnsi="Times New Roman"/>
                <w:sz w:val="24"/>
                <w:szCs w:val="24"/>
              </w:rPr>
              <w:t>рове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дение</w:t>
            </w:r>
            <w:r w:rsidR="002F2A99" w:rsidRPr="002E7D5C">
              <w:rPr>
                <w:rFonts w:ascii="Times New Roman" w:eastAsia="Times New Roman" w:hAnsi="Times New Roman"/>
                <w:sz w:val="24"/>
                <w:szCs w:val="24"/>
              </w:rPr>
              <w:t xml:space="preserve"> исследовани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="002F2A99" w:rsidRPr="002E7D5C">
              <w:rPr>
                <w:rFonts w:ascii="Times New Roman" w:eastAsia="Times New Roman" w:hAnsi="Times New Roman"/>
                <w:sz w:val="24"/>
                <w:szCs w:val="24"/>
              </w:rPr>
              <w:t xml:space="preserve"> органов грудной и брюшной полости, опорно-двигательного аппарата и нервной системы доступными способами.</w:t>
            </w:r>
          </w:p>
          <w:p w14:paraId="03ADAD1E" w14:textId="15A3165F" w:rsidR="002F2A99" w:rsidRPr="002E7D5C" w:rsidRDefault="002E7D5C" w:rsidP="002E7D5C">
            <w:pPr>
              <w:pStyle w:val="aff1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</w:t>
            </w:r>
            <w:r w:rsidR="002F2A99" w:rsidRPr="002E7D5C">
              <w:rPr>
                <w:rFonts w:ascii="Times New Roman" w:eastAsia="Times New Roman" w:hAnsi="Times New Roman"/>
                <w:sz w:val="24"/>
                <w:szCs w:val="24"/>
              </w:rPr>
              <w:t>ровести исследование органов брюшной полости с помощью аппарата ультразвуковой диагностики:</w:t>
            </w:r>
          </w:p>
          <w:p w14:paraId="38D71A36" w14:textId="7B3274BC" w:rsidR="002F2A99" w:rsidRPr="002F2A99" w:rsidRDefault="002F2A99" w:rsidP="002F2A9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2A99">
              <w:rPr>
                <w:sz w:val="24"/>
                <w:szCs w:val="24"/>
              </w:rPr>
              <w:t>•</w:t>
            </w:r>
            <w:r w:rsidRPr="002F2A99">
              <w:rPr>
                <w:sz w:val="24"/>
                <w:szCs w:val="24"/>
              </w:rPr>
              <w:tab/>
            </w:r>
            <w:r w:rsidR="002E7D5C">
              <w:rPr>
                <w:sz w:val="24"/>
                <w:szCs w:val="24"/>
              </w:rPr>
              <w:t>и</w:t>
            </w:r>
            <w:r w:rsidRPr="002F2A99">
              <w:rPr>
                <w:sz w:val="24"/>
                <w:szCs w:val="24"/>
              </w:rPr>
              <w:t>сследование мочевого пузыря;</w:t>
            </w:r>
          </w:p>
          <w:p w14:paraId="2F1559F1" w14:textId="1B541675" w:rsidR="002F2A99" w:rsidRPr="002F2A99" w:rsidRDefault="002F2A99" w:rsidP="002F2A9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2A99">
              <w:rPr>
                <w:sz w:val="24"/>
                <w:szCs w:val="24"/>
              </w:rPr>
              <w:t>•</w:t>
            </w:r>
            <w:r w:rsidRPr="002F2A99">
              <w:rPr>
                <w:sz w:val="24"/>
                <w:szCs w:val="24"/>
              </w:rPr>
              <w:tab/>
            </w:r>
            <w:r w:rsidR="002E7D5C">
              <w:rPr>
                <w:sz w:val="24"/>
                <w:szCs w:val="24"/>
              </w:rPr>
              <w:t>и</w:t>
            </w:r>
            <w:r w:rsidRPr="002F2A99">
              <w:rPr>
                <w:sz w:val="24"/>
                <w:szCs w:val="24"/>
              </w:rPr>
              <w:t>сследование почек;</w:t>
            </w:r>
          </w:p>
          <w:p w14:paraId="61284199" w14:textId="67132E42" w:rsidR="002F2A99" w:rsidRPr="002F2A99" w:rsidRDefault="002F2A99" w:rsidP="002F2A9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2A99">
              <w:rPr>
                <w:sz w:val="24"/>
                <w:szCs w:val="24"/>
              </w:rPr>
              <w:t>•</w:t>
            </w:r>
            <w:r w:rsidRPr="002F2A99">
              <w:rPr>
                <w:sz w:val="24"/>
                <w:szCs w:val="24"/>
              </w:rPr>
              <w:tab/>
            </w:r>
            <w:r w:rsidR="002E7D5C">
              <w:rPr>
                <w:sz w:val="24"/>
                <w:szCs w:val="24"/>
              </w:rPr>
              <w:t>и</w:t>
            </w:r>
            <w:r w:rsidRPr="002F2A99">
              <w:rPr>
                <w:sz w:val="24"/>
                <w:szCs w:val="24"/>
              </w:rPr>
              <w:t>сследование печени;</w:t>
            </w:r>
          </w:p>
          <w:p w14:paraId="60697C9F" w14:textId="3BC9C75D" w:rsidR="002F2A99" w:rsidRPr="002F2A99" w:rsidRDefault="002F2A99" w:rsidP="002F2A9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2A99">
              <w:rPr>
                <w:sz w:val="24"/>
                <w:szCs w:val="24"/>
              </w:rPr>
              <w:t>•</w:t>
            </w:r>
            <w:r w:rsidRPr="002F2A99">
              <w:rPr>
                <w:sz w:val="24"/>
                <w:szCs w:val="24"/>
              </w:rPr>
              <w:tab/>
            </w:r>
            <w:r w:rsidR="002E7D5C">
              <w:rPr>
                <w:sz w:val="24"/>
                <w:szCs w:val="24"/>
              </w:rPr>
              <w:t>и</w:t>
            </w:r>
            <w:r w:rsidRPr="002F2A99">
              <w:rPr>
                <w:sz w:val="24"/>
                <w:szCs w:val="24"/>
              </w:rPr>
              <w:t>сследование селезенки;</w:t>
            </w:r>
          </w:p>
          <w:p w14:paraId="49DECB22" w14:textId="51CB9BC0" w:rsidR="002F2A99" w:rsidRPr="002F2A99" w:rsidRDefault="002F2A99" w:rsidP="002F2A9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2A99">
              <w:rPr>
                <w:sz w:val="24"/>
                <w:szCs w:val="24"/>
              </w:rPr>
              <w:t>•</w:t>
            </w:r>
            <w:r w:rsidRPr="002F2A99">
              <w:rPr>
                <w:sz w:val="24"/>
                <w:szCs w:val="24"/>
              </w:rPr>
              <w:tab/>
            </w:r>
            <w:r w:rsidR="002E7D5C">
              <w:rPr>
                <w:sz w:val="24"/>
                <w:szCs w:val="24"/>
              </w:rPr>
              <w:t>и</w:t>
            </w:r>
            <w:r w:rsidRPr="002F2A99">
              <w:rPr>
                <w:sz w:val="24"/>
                <w:szCs w:val="24"/>
              </w:rPr>
              <w:t>сследование желчного пузыря.</w:t>
            </w:r>
          </w:p>
          <w:p w14:paraId="0323BC5C" w14:textId="1DCAD0E5" w:rsidR="002F2A99" w:rsidRPr="002E7D5C" w:rsidRDefault="002F2A99" w:rsidP="002E7D5C">
            <w:pPr>
              <w:pStyle w:val="aff1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соблюдение правил личной гигиены;</w:t>
            </w:r>
          </w:p>
          <w:p w14:paraId="0CFDC335" w14:textId="46246FD8" w:rsidR="002F2A99" w:rsidRPr="002E7D5C" w:rsidRDefault="002F2A99" w:rsidP="002E7D5C">
            <w:pPr>
              <w:pStyle w:val="aff1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соблюдение правил техники безопасности;</w:t>
            </w:r>
          </w:p>
          <w:p w14:paraId="7E367B0E" w14:textId="7AA92444" w:rsidR="002F2A99" w:rsidRPr="002E7D5C" w:rsidRDefault="002F2A99" w:rsidP="002E7D5C">
            <w:pPr>
              <w:pStyle w:val="aff1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соблюдение плана клинического обследования животного;</w:t>
            </w:r>
          </w:p>
          <w:p w14:paraId="0B1BBEC4" w14:textId="6ABEF0D3" w:rsidR="002F2A99" w:rsidRPr="002E7D5C" w:rsidRDefault="002F2A99" w:rsidP="002E7D5C">
            <w:pPr>
              <w:pStyle w:val="aff1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работа с фонендоскопом, мерной лентой и термометром;</w:t>
            </w:r>
          </w:p>
          <w:p w14:paraId="4272251E" w14:textId="6D794131" w:rsidR="002F2A99" w:rsidRPr="002E7D5C" w:rsidRDefault="002F2A99" w:rsidP="002E7D5C">
            <w:pPr>
              <w:pStyle w:val="aff1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заполнение бланка клинического исследования и протокола УЗ исследования.</w:t>
            </w:r>
          </w:p>
          <w:p w14:paraId="3006C76A" w14:textId="77777777" w:rsidR="002F2A99" w:rsidRPr="002F2A99" w:rsidRDefault="002F2A99" w:rsidP="002F2A9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2A99">
              <w:rPr>
                <w:sz w:val="24"/>
                <w:szCs w:val="24"/>
              </w:rPr>
              <w:t xml:space="preserve">Уборка рабочего места. </w:t>
            </w:r>
          </w:p>
          <w:p w14:paraId="0F1D0D58" w14:textId="77777777" w:rsidR="002F2A99" w:rsidRPr="002F2A99" w:rsidRDefault="002F2A99" w:rsidP="002F2A9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895A8A8" w14:textId="77777777" w:rsidR="002F2A99" w:rsidRPr="002F2A99" w:rsidRDefault="002F2A99" w:rsidP="002F2A9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2A99">
              <w:rPr>
                <w:sz w:val="24"/>
                <w:szCs w:val="24"/>
              </w:rPr>
              <w:t>Ревизия и ушивание операционной раны:</w:t>
            </w:r>
          </w:p>
          <w:p w14:paraId="50741E01" w14:textId="226C01FF" w:rsidR="002F2A99" w:rsidRPr="002E7D5C" w:rsidRDefault="002F2A99" w:rsidP="002E7D5C">
            <w:pPr>
              <w:pStyle w:val="aff1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подготовка хирургического инструментария и необходимых для работы материалов;</w:t>
            </w:r>
          </w:p>
          <w:p w14:paraId="11AFF890" w14:textId="1184CACB" w:rsidR="002F2A99" w:rsidRPr="002E7D5C" w:rsidRDefault="002F2A99" w:rsidP="002E7D5C">
            <w:pPr>
              <w:pStyle w:val="aff1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наложение хирургических швов на трубкообразные органы;</w:t>
            </w:r>
          </w:p>
          <w:p w14:paraId="26DF6AE1" w14:textId="5F5409AC" w:rsidR="002F2A99" w:rsidRPr="002E7D5C" w:rsidRDefault="002F2A99" w:rsidP="002E7D5C">
            <w:pPr>
              <w:pStyle w:val="aff1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наложение хирургических швов в области брюшной полости;</w:t>
            </w:r>
          </w:p>
          <w:p w14:paraId="641406EA" w14:textId="5183D02A" w:rsidR="002F2A99" w:rsidRPr="002E7D5C" w:rsidRDefault="002F2A99" w:rsidP="002E7D5C">
            <w:pPr>
              <w:pStyle w:val="aff1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послеоперационная обработка имитации наружных покровов;</w:t>
            </w:r>
          </w:p>
          <w:p w14:paraId="6F5A1C4A" w14:textId="4AB68490" w:rsidR="002F2A99" w:rsidRPr="002E7D5C" w:rsidRDefault="002F2A99" w:rsidP="002E7D5C">
            <w:pPr>
              <w:pStyle w:val="aff1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соблюдение асептики, антисептики и правил личной гигиены;</w:t>
            </w:r>
          </w:p>
          <w:p w14:paraId="6EFC488D" w14:textId="77D841C4" w:rsidR="002F2A99" w:rsidRPr="002E7D5C" w:rsidRDefault="002F2A99" w:rsidP="002E7D5C">
            <w:pPr>
              <w:pStyle w:val="aff1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соблюдение правил техники безопасности.</w:t>
            </w:r>
          </w:p>
          <w:p w14:paraId="5F784B39" w14:textId="77777777" w:rsidR="002F2A99" w:rsidRPr="002F2A99" w:rsidRDefault="002F2A99" w:rsidP="002F2A9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2A99">
              <w:rPr>
                <w:sz w:val="24"/>
                <w:szCs w:val="24"/>
              </w:rPr>
              <w:t xml:space="preserve">Уборка рабочего места. </w:t>
            </w:r>
          </w:p>
          <w:p w14:paraId="24EAA93E" w14:textId="77777777" w:rsidR="002F2A99" w:rsidRPr="002F2A99" w:rsidRDefault="002F2A99" w:rsidP="002F2A9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96B79B4" w14:textId="77777777" w:rsidR="002F2A99" w:rsidRPr="002F2A99" w:rsidRDefault="002F2A99" w:rsidP="002F2A9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2A99">
              <w:rPr>
                <w:sz w:val="24"/>
                <w:szCs w:val="24"/>
              </w:rPr>
              <w:t>Диагностика местного гнойного воспаления с последующим оказанием помощи животному</w:t>
            </w:r>
          </w:p>
          <w:p w14:paraId="0B28C17D" w14:textId="0FA98A5E" w:rsidR="002F2A99" w:rsidRPr="002E7D5C" w:rsidRDefault="002F2A99" w:rsidP="002E7D5C">
            <w:pPr>
              <w:pStyle w:val="aff1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соблюдение асептики, антисептики и правил личной гигиены;</w:t>
            </w:r>
          </w:p>
          <w:p w14:paraId="35939CBF" w14:textId="5CBD7363" w:rsidR="002F2A99" w:rsidRPr="002E7D5C" w:rsidRDefault="002F2A99" w:rsidP="002E7D5C">
            <w:pPr>
              <w:pStyle w:val="aff1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выявление патологического очага;</w:t>
            </w:r>
          </w:p>
          <w:p w14:paraId="7AF11809" w14:textId="0EFF6A4D" w:rsidR="002F2A99" w:rsidRPr="002E7D5C" w:rsidRDefault="002F2A99" w:rsidP="002E7D5C">
            <w:pPr>
              <w:pStyle w:val="aff1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подготовка инструментария и необходимых для работы материалов;</w:t>
            </w:r>
          </w:p>
          <w:p w14:paraId="0E340A82" w14:textId="7947F623" w:rsidR="002F2A99" w:rsidRPr="002E7D5C" w:rsidRDefault="002F2A99" w:rsidP="002E7D5C">
            <w:pPr>
              <w:pStyle w:val="aff1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дифференциальная диагностика содержимого припухлости с предварительной обработкой наружных покровов в месте патологического очага;</w:t>
            </w:r>
          </w:p>
          <w:p w14:paraId="7D83CCCD" w14:textId="0884C7BF" w:rsidR="002F2A99" w:rsidRPr="002E7D5C" w:rsidRDefault="002F2A99" w:rsidP="002E7D5C">
            <w:pPr>
              <w:pStyle w:val="aff1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лечение;</w:t>
            </w:r>
          </w:p>
          <w:p w14:paraId="4454E1CA" w14:textId="497430E2" w:rsidR="002F2A99" w:rsidRPr="002E7D5C" w:rsidRDefault="002F2A99" w:rsidP="002E7D5C">
            <w:pPr>
              <w:pStyle w:val="aff1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 xml:space="preserve">оформление документации ветеринарного учета. </w:t>
            </w:r>
          </w:p>
          <w:p w14:paraId="0766CC0B" w14:textId="2D310368" w:rsidR="002F2A99" w:rsidRPr="002E7D5C" w:rsidRDefault="002F2A99" w:rsidP="002E7D5C">
            <w:pPr>
              <w:pStyle w:val="aff1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соблюдение правил техники безопасности.</w:t>
            </w:r>
          </w:p>
          <w:p w14:paraId="0DAE6451" w14:textId="77777777" w:rsidR="002F2A99" w:rsidRPr="002F2A99" w:rsidRDefault="002F2A99" w:rsidP="002F2A9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2A99">
              <w:rPr>
                <w:sz w:val="24"/>
                <w:szCs w:val="24"/>
              </w:rPr>
              <w:t xml:space="preserve">Уборка рабочего места. </w:t>
            </w:r>
          </w:p>
          <w:p w14:paraId="764B323E" w14:textId="77777777" w:rsidR="002F2A99" w:rsidRPr="002F2A99" w:rsidRDefault="002F2A99" w:rsidP="002F2A9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DD364EB" w14:textId="77777777" w:rsidR="002F2A99" w:rsidRPr="002F2A99" w:rsidRDefault="002F2A99" w:rsidP="002F2A9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2A99">
              <w:rPr>
                <w:sz w:val="24"/>
                <w:szCs w:val="24"/>
              </w:rPr>
              <w:t>Ортопедическая обработка копытец КРС</w:t>
            </w:r>
          </w:p>
          <w:p w14:paraId="71D35087" w14:textId="65AC40BD" w:rsidR="002F2A99" w:rsidRPr="002E7D5C" w:rsidRDefault="002F2A99" w:rsidP="002E7D5C">
            <w:pPr>
              <w:pStyle w:val="af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фиксация конечности;</w:t>
            </w:r>
          </w:p>
          <w:p w14:paraId="52C53DFB" w14:textId="58CA11C0" w:rsidR="002F2A99" w:rsidRPr="002E7D5C" w:rsidRDefault="002F2A99" w:rsidP="002E7D5C">
            <w:pPr>
              <w:pStyle w:val="af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подготовка инструментария и необходимых для работы материалов;</w:t>
            </w:r>
          </w:p>
          <w:p w14:paraId="73E7B899" w14:textId="3F661C9C" w:rsidR="002F2A99" w:rsidRPr="002E7D5C" w:rsidRDefault="002F2A99" w:rsidP="002E7D5C">
            <w:pPr>
              <w:pStyle w:val="af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удаление разросшегося копытного рога с применением тестера копытного рога, с помощью специальных инструментов;</w:t>
            </w:r>
          </w:p>
          <w:p w14:paraId="1BA1AD6F" w14:textId="630020D1" w:rsidR="002F2A99" w:rsidRPr="002E7D5C" w:rsidRDefault="002F2A99" w:rsidP="002E7D5C">
            <w:pPr>
              <w:pStyle w:val="af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наложение повязки (в случае необходимости);</w:t>
            </w:r>
          </w:p>
          <w:p w14:paraId="24874BE0" w14:textId="3C7622AF" w:rsidR="002F2A99" w:rsidRPr="002E7D5C" w:rsidRDefault="002F2A99" w:rsidP="002E7D5C">
            <w:pPr>
              <w:pStyle w:val="af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 xml:space="preserve">контроль обрезки. </w:t>
            </w:r>
          </w:p>
          <w:p w14:paraId="75768DF7" w14:textId="53294B1C" w:rsidR="002F2A99" w:rsidRPr="002E7D5C" w:rsidRDefault="002F2A99" w:rsidP="002E7D5C">
            <w:pPr>
              <w:pStyle w:val="af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Соблюдение правил техники безопасности.</w:t>
            </w:r>
          </w:p>
          <w:p w14:paraId="52821F30" w14:textId="60312268" w:rsidR="00437D28" w:rsidRPr="009D04EE" w:rsidRDefault="002F2A99" w:rsidP="002F2A9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2A99">
              <w:rPr>
                <w:sz w:val="24"/>
                <w:szCs w:val="24"/>
              </w:rPr>
              <w:t>Уборка рабочего места.</w:t>
            </w:r>
          </w:p>
        </w:tc>
      </w:tr>
      <w:tr w:rsidR="002E7D5C" w:rsidRPr="009D04EE" w14:paraId="66C63989" w14:textId="77777777" w:rsidTr="00D17132">
        <w:tc>
          <w:tcPr>
            <w:tcW w:w="282" w:type="pct"/>
            <w:shd w:val="clear" w:color="auto" w:fill="00B050"/>
          </w:tcPr>
          <w:p w14:paraId="4D368CE1" w14:textId="5D9A3B66" w:rsidR="002E7D5C" w:rsidRPr="00437D28" w:rsidRDefault="002E7D5C" w:rsidP="00437D28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>Г</w:t>
            </w:r>
          </w:p>
        </w:tc>
        <w:tc>
          <w:tcPr>
            <w:tcW w:w="1569" w:type="pct"/>
            <w:shd w:val="clear" w:color="auto" w:fill="92D050"/>
          </w:tcPr>
          <w:p w14:paraId="40C7603E" w14:textId="0236A5BD" w:rsidR="002E7D5C" w:rsidRPr="00D7527F" w:rsidRDefault="002E7D5C" w:rsidP="00437D28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2E7D5C">
              <w:rPr>
                <w:b/>
                <w:sz w:val="24"/>
                <w:szCs w:val="24"/>
              </w:rPr>
              <w:t>Оттаивание глубокозамороженной спермы и оценка ее качества</w:t>
            </w:r>
          </w:p>
        </w:tc>
        <w:tc>
          <w:tcPr>
            <w:tcW w:w="3149" w:type="pct"/>
            <w:shd w:val="clear" w:color="auto" w:fill="auto"/>
          </w:tcPr>
          <w:p w14:paraId="61840278" w14:textId="64E79D9E" w:rsidR="002E7D5C" w:rsidRPr="002E7D5C" w:rsidRDefault="002E7D5C" w:rsidP="002E7D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E7D5C">
              <w:rPr>
                <w:sz w:val="24"/>
                <w:szCs w:val="24"/>
              </w:rPr>
              <w:t>Соблюдение правил личной гигиены</w:t>
            </w:r>
            <w:r>
              <w:rPr>
                <w:sz w:val="24"/>
                <w:szCs w:val="24"/>
              </w:rPr>
              <w:t>.</w:t>
            </w:r>
          </w:p>
          <w:p w14:paraId="205F9F05" w14:textId="2D98A2FF" w:rsidR="002E7D5C" w:rsidRPr="002E7D5C" w:rsidRDefault="002E7D5C" w:rsidP="002E7D5C">
            <w:pPr>
              <w:pStyle w:val="af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 xml:space="preserve">умение работать с микроскопом. </w:t>
            </w:r>
          </w:p>
          <w:p w14:paraId="0F644C19" w14:textId="69AE50D0" w:rsidR="002E7D5C" w:rsidRPr="002E7D5C" w:rsidRDefault="002E7D5C" w:rsidP="002E7D5C">
            <w:pPr>
              <w:pStyle w:val="af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подготовка инструментов.</w:t>
            </w:r>
          </w:p>
          <w:p w14:paraId="10ED97C2" w14:textId="283C2E7D" w:rsidR="002E7D5C" w:rsidRPr="002E7D5C" w:rsidRDefault="002E7D5C" w:rsidP="002E7D5C">
            <w:pPr>
              <w:pStyle w:val="af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проведение оттаивания спермы</w:t>
            </w:r>
          </w:p>
          <w:p w14:paraId="22763BFC" w14:textId="7B11FCDF" w:rsidR="002E7D5C" w:rsidRPr="002E7D5C" w:rsidRDefault="002E7D5C" w:rsidP="002E7D5C">
            <w:pPr>
              <w:pStyle w:val="af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7D5C">
              <w:rPr>
                <w:rFonts w:ascii="Times New Roman" w:eastAsia="Times New Roman" w:hAnsi="Times New Roman"/>
                <w:sz w:val="24"/>
                <w:szCs w:val="24"/>
              </w:rPr>
              <w:t>оценка  спермы (подвижность, тип движения)</w:t>
            </w:r>
          </w:p>
          <w:p w14:paraId="59534AE3" w14:textId="77777777" w:rsidR="002E7D5C" w:rsidRDefault="002E7D5C" w:rsidP="002E7D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E7D5C">
              <w:rPr>
                <w:sz w:val="24"/>
                <w:szCs w:val="24"/>
              </w:rPr>
              <w:t xml:space="preserve">Уборка  рабочего места. </w:t>
            </w:r>
          </w:p>
          <w:p w14:paraId="3BC3EF75" w14:textId="463140F9" w:rsidR="002E7D5C" w:rsidRPr="002F2A99" w:rsidRDefault="002E7D5C" w:rsidP="002E7D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14:paraId="49D462FF" w14:textId="05E3B7E2" w:rsidR="0037535C" w:rsidRDefault="0037535C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6CA5D9" w14:textId="636E65E5" w:rsidR="005A1625" w:rsidRPr="009E52E7" w:rsidRDefault="005A1625" w:rsidP="0078682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52E7">
        <w:rPr>
          <w:rFonts w:ascii="Times New Roman" w:hAnsi="Times New Roman" w:cs="Times New Roman"/>
          <w:b/>
          <w:bCs/>
          <w:sz w:val="28"/>
          <w:szCs w:val="28"/>
        </w:rPr>
        <w:t>1.5. КОНКУРСНОЕ ЗАДАНИЕ</w:t>
      </w:r>
    </w:p>
    <w:p w14:paraId="33CA20EA" w14:textId="773D8BC2" w:rsidR="009E52E7" w:rsidRPr="003732A7" w:rsidRDefault="009E52E7" w:rsidP="0078682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8E25FC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ч.</w:t>
      </w:r>
    </w:p>
    <w:p w14:paraId="04FBA5D7" w14:textId="7A89D19D" w:rsidR="009E52E7" w:rsidRPr="003732A7" w:rsidRDefault="009E52E7" w:rsidP="0078682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2F2A99">
        <w:rPr>
          <w:rFonts w:ascii="Times New Roman" w:eastAsia="Times New Roman" w:hAnsi="Times New Roman" w:cs="Times New Roman"/>
          <w:color w:val="000000"/>
          <w:sz w:val="28"/>
          <w:szCs w:val="28"/>
        </w:rPr>
        <w:t>3дня</w:t>
      </w:r>
    </w:p>
    <w:p w14:paraId="4515EBCB" w14:textId="2D85417B" w:rsidR="009E52E7" w:rsidRPr="00A204BB" w:rsidRDefault="009E52E7" w:rsidP="007868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КЗ должно включать оценку по каждому из разделов </w:t>
      </w:r>
      <w:r w:rsidR="00F35F4F">
        <w:rPr>
          <w:rFonts w:ascii="Times New Roman" w:hAnsi="Times New Roman" w:cs="Times New Roman"/>
          <w:sz w:val="28"/>
          <w:szCs w:val="28"/>
        </w:rPr>
        <w:t>требований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>.</w:t>
      </w:r>
    </w:p>
    <w:p w14:paraId="1D4800BF" w14:textId="10A205A1" w:rsidR="009E52E7" w:rsidRDefault="009E52E7" w:rsidP="0078682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Оценка знаний участника должна проводиться через практическое выполнение Конкурсного задания.</w:t>
      </w:r>
      <w:r>
        <w:rPr>
          <w:rFonts w:ascii="Times New Roman" w:hAnsi="Times New Roman" w:cs="Times New Roman"/>
          <w:sz w:val="28"/>
          <w:szCs w:val="28"/>
        </w:rPr>
        <w:t xml:space="preserve"> В дополнение могут учитываться требования работодателей для проверки теоретических знаний / оценки квалификации</w:t>
      </w:r>
      <w:r w:rsidR="00F35F4F">
        <w:rPr>
          <w:rFonts w:ascii="Times New Roman" w:hAnsi="Times New Roman" w:cs="Times New Roman"/>
          <w:sz w:val="28"/>
          <w:szCs w:val="28"/>
        </w:rPr>
        <w:t>.</w:t>
      </w:r>
    </w:p>
    <w:p w14:paraId="7D303044" w14:textId="6DF76ECF" w:rsidR="005A1625" w:rsidRDefault="005A1625" w:rsidP="0078682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5F4F">
        <w:rPr>
          <w:rFonts w:ascii="Times New Roman" w:hAnsi="Times New Roman" w:cs="Times New Roman"/>
          <w:b/>
          <w:bCs/>
          <w:sz w:val="28"/>
          <w:szCs w:val="28"/>
        </w:rPr>
        <w:t xml:space="preserve">1.5.1. </w:t>
      </w:r>
      <w:r w:rsidR="008C41F7">
        <w:rPr>
          <w:rFonts w:ascii="Times New Roman" w:hAnsi="Times New Roman" w:cs="Times New Roman"/>
          <w:b/>
          <w:bCs/>
          <w:sz w:val="28"/>
          <w:szCs w:val="28"/>
        </w:rPr>
        <w:t>Разработка/выбор конкурсного задания</w:t>
      </w:r>
      <w:r w:rsidR="00791D70">
        <w:rPr>
          <w:rFonts w:ascii="Times New Roman" w:hAnsi="Times New Roman" w:cs="Times New Roman"/>
          <w:b/>
          <w:bCs/>
          <w:sz w:val="28"/>
          <w:szCs w:val="28"/>
        </w:rPr>
        <w:t xml:space="preserve"> (ссылка на ЯндексДиск с матрицей, заполненной в </w:t>
      </w:r>
      <w:r w:rsidR="00791D70">
        <w:rPr>
          <w:rFonts w:ascii="Times New Roman" w:hAnsi="Times New Roman" w:cs="Times New Roman"/>
          <w:b/>
          <w:bCs/>
          <w:sz w:val="28"/>
          <w:szCs w:val="28"/>
          <w:lang w:val="en-US"/>
        </w:rPr>
        <w:t>Excel</w:t>
      </w:r>
      <w:r w:rsidR="00791D70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E5E60CA" w14:textId="4185604F" w:rsidR="008C41F7" w:rsidRDefault="008C41F7" w:rsidP="00786827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2F5C3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F2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обязательную к выполнению часть (инвариант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2F2A9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2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2F2A9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вариативную 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2A9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2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2F2A9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Общее количество баллов конкурсного задания составляет 100.</w:t>
      </w:r>
    </w:p>
    <w:p w14:paraId="2B1111D9" w14:textId="3580FAD3" w:rsidR="008C41F7" w:rsidRPr="008C41F7" w:rsidRDefault="008C41F7" w:rsidP="00786827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к выполнению часть (инвариант) выполняется всеми регионами без исключения на всех уровнях чемпионатов.</w:t>
      </w:r>
    </w:p>
    <w:p w14:paraId="75B40417" w14:textId="4E02D639" w:rsidR="008C41F7" w:rsidRPr="008C41F7" w:rsidRDefault="008C41F7" w:rsidP="00786827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модулей из вариативной части, выбирается регионом самостоятельно в зависимости от материальных возможностей площадки соревнований и потребностей работодателей региона в соответствующих специалистах. В случае если ни один из модулей вариативной части не подходит под запрос работодателя конкретного региона, то вариативны</w:t>
      </w:r>
      <w:r w:rsidR="00024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024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формируется регионом самостоятельно под запрос работодателя. При этом, </w:t>
      </w:r>
      <w:r w:rsidR="00024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на выполнение модуля и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баллов в критериях </w:t>
      </w:r>
      <w:r w:rsidR="00640E46"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по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аспектам не меня</w:t>
      </w:r>
      <w:r w:rsidR="00024F7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тся.</w:t>
      </w:r>
    </w:p>
    <w:p w14:paraId="160DD6FA" w14:textId="09AD5F30" w:rsidR="008C41F7" w:rsidRPr="008C41F7" w:rsidRDefault="00640E46" w:rsidP="00640E46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40E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Таблица №4</w:t>
      </w:r>
    </w:p>
    <w:p w14:paraId="2BFCE899" w14:textId="5C6617A8" w:rsidR="008C41F7" w:rsidRPr="00640E46" w:rsidRDefault="00640E46" w:rsidP="00640E46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="008C41F7" w:rsidRPr="008C41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атриц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8C41F7" w:rsidRPr="008C41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конкурсного задания</w:t>
      </w:r>
    </w:p>
    <w:tbl>
      <w:tblPr>
        <w:tblStyle w:val="af"/>
        <w:tblW w:w="10029" w:type="dxa"/>
        <w:tblLayout w:type="fixed"/>
        <w:tblLook w:val="04A0" w:firstRow="1" w:lastRow="0" w:firstColumn="1" w:lastColumn="0" w:noHBand="0" w:noVBand="1"/>
      </w:tblPr>
      <w:tblGrid>
        <w:gridCol w:w="1658"/>
        <w:gridCol w:w="1739"/>
        <w:gridCol w:w="1365"/>
        <w:gridCol w:w="1612"/>
        <w:gridCol w:w="1387"/>
        <w:gridCol w:w="1276"/>
        <w:gridCol w:w="992"/>
      </w:tblGrid>
      <w:tr w:rsidR="000E3AE1" w:rsidRPr="000E3AE1" w14:paraId="3AF04A6A" w14:textId="77777777" w:rsidTr="000E3AE1">
        <w:trPr>
          <w:trHeight w:val="1125"/>
        </w:trPr>
        <w:tc>
          <w:tcPr>
            <w:tcW w:w="1658" w:type="dxa"/>
            <w:hideMark/>
          </w:tcPr>
          <w:p w14:paraId="3B3DEA25" w14:textId="77777777" w:rsidR="000E3AE1" w:rsidRPr="000E3AE1" w:rsidRDefault="000E3AE1" w:rsidP="000E3AE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E3AE1">
              <w:rPr>
                <w:bCs/>
                <w:color w:val="000000"/>
                <w:sz w:val="24"/>
                <w:szCs w:val="24"/>
              </w:rPr>
              <w:t>Обобщенная трудовая функция</w:t>
            </w:r>
          </w:p>
        </w:tc>
        <w:tc>
          <w:tcPr>
            <w:tcW w:w="1739" w:type="dxa"/>
            <w:hideMark/>
          </w:tcPr>
          <w:p w14:paraId="514C55BF" w14:textId="77777777" w:rsidR="000E3AE1" w:rsidRPr="000E3AE1" w:rsidRDefault="000E3AE1" w:rsidP="000E3AE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E3AE1">
              <w:rPr>
                <w:bCs/>
                <w:color w:val="000000"/>
                <w:sz w:val="24"/>
                <w:szCs w:val="24"/>
              </w:rPr>
              <w:t>Трудовая функция</w:t>
            </w:r>
          </w:p>
        </w:tc>
        <w:tc>
          <w:tcPr>
            <w:tcW w:w="1365" w:type="dxa"/>
            <w:hideMark/>
          </w:tcPr>
          <w:p w14:paraId="78826516" w14:textId="77777777" w:rsidR="000E3AE1" w:rsidRPr="000E3AE1" w:rsidRDefault="000E3AE1" w:rsidP="000E3AE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E3AE1">
              <w:rPr>
                <w:bCs/>
                <w:color w:val="000000"/>
                <w:sz w:val="24"/>
                <w:szCs w:val="24"/>
              </w:rPr>
              <w:t>Нормативный документ/ЗУН</w:t>
            </w:r>
          </w:p>
        </w:tc>
        <w:tc>
          <w:tcPr>
            <w:tcW w:w="1612" w:type="dxa"/>
            <w:hideMark/>
          </w:tcPr>
          <w:p w14:paraId="3D6D01FE" w14:textId="77777777" w:rsidR="000E3AE1" w:rsidRPr="000E3AE1" w:rsidRDefault="000E3AE1" w:rsidP="000E3AE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E3AE1">
              <w:rPr>
                <w:bCs/>
                <w:color w:val="000000"/>
                <w:sz w:val="24"/>
                <w:szCs w:val="24"/>
              </w:rPr>
              <w:t>Модуль</w:t>
            </w:r>
          </w:p>
        </w:tc>
        <w:tc>
          <w:tcPr>
            <w:tcW w:w="1387" w:type="dxa"/>
            <w:hideMark/>
          </w:tcPr>
          <w:p w14:paraId="19F230A3" w14:textId="77777777" w:rsidR="000E3AE1" w:rsidRPr="000E3AE1" w:rsidRDefault="000E3AE1" w:rsidP="000E3AE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E3AE1">
              <w:rPr>
                <w:bCs/>
                <w:color w:val="000000"/>
                <w:sz w:val="24"/>
                <w:szCs w:val="24"/>
              </w:rPr>
              <w:t>Константа/вариатив</w:t>
            </w:r>
          </w:p>
        </w:tc>
        <w:tc>
          <w:tcPr>
            <w:tcW w:w="1276" w:type="dxa"/>
            <w:hideMark/>
          </w:tcPr>
          <w:p w14:paraId="7B409C00" w14:textId="77777777" w:rsidR="000E3AE1" w:rsidRPr="000E3AE1" w:rsidRDefault="000E3AE1" w:rsidP="000E3AE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E3AE1">
              <w:rPr>
                <w:bCs/>
                <w:color w:val="000000"/>
                <w:sz w:val="24"/>
                <w:szCs w:val="24"/>
              </w:rPr>
              <w:t>ИЛ</w:t>
            </w:r>
          </w:p>
        </w:tc>
        <w:tc>
          <w:tcPr>
            <w:tcW w:w="992" w:type="dxa"/>
            <w:hideMark/>
          </w:tcPr>
          <w:p w14:paraId="78ADB471" w14:textId="77777777" w:rsidR="000E3AE1" w:rsidRPr="000E3AE1" w:rsidRDefault="000E3AE1" w:rsidP="000E3AE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E3AE1">
              <w:rPr>
                <w:bCs/>
                <w:color w:val="000000"/>
                <w:sz w:val="24"/>
                <w:szCs w:val="24"/>
              </w:rPr>
              <w:t>КО</w:t>
            </w:r>
          </w:p>
        </w:tc>
      </w:tr>
      <w:tr w:rsidR="000E3AE1" w:rsidRPr="000E3AE1" w14:paraId="2644B916" w14:textId="77777777" w:rsidTr="000E3AE1">
        <w:trPr>
          <w:trHeight w:val="1500"/>
        </w:trPr>
        <w:tc>
          <w:tcPr>
            <w:tcW w:w="1658" w:type="dxa"/>
            <w:hideMark/>
          </w:tcPr>
          <w:p w14:paraId="2F63859F" w14:textId="77777777" w:rsidR="000E3AE1" w:rsidRPr="000E3AE1" w:rsidRDefault="000E3AE1" w:rsidP="000E3AE1">
            <w:pPr>
              <w:jc w:val="center"/>
              <w:rPr>
                <w:color w:val="000000"/>
                <w:sz w:val="24"/>
                <w:szCs w:val="24"/>
              </w:rPr>
            </w:pPr>
            <w:r w:rsidRPr="000E3AE1">
              <w:rPr>
                <w:color w:val="000000"/>
                <w:sz w:val="24"/>
                <w:szCs w:val="24"/>
              </w:rPr>
              <w:t>Оказание ветеринарной помощи животным всех видов</w:t>
            </w:r>
          </w:p>
        </w:tc>
        <w:tc>
          <w:tcPr>
            <w:tcW w:w="1739" w:type="dxa"/>
            <w:hideMark/>
          </w:tcPr>
          <w:p w14:paraId="1809F8AF" w14:textId="77777777" w:rsidR="000E3AE1" w:rsidRPr="000E3AE1" w:rsidRDefault="000E3AE1" w:rsidP="000E3AE1">
            <w:pPr>
              <w:jc w:val="center"/>
              <w:rPr>
                <w:color w:val="000000"/>
                <w:sz w:val="24"/>
                <w:szCs w:val="24"/>
              </w:rPr>
            </w:pPr>
            <w:r w:rsidRPr="000E3AE1">
              <w:rPr>
                <w:color w:val="000000"/>
                <w:sz w:val="24"/>
                <w:szCs w:val="24"/>
              </w:rPr>
              <w:t>Проведение клинического обследования животных с целью установления диагноза</w:t>
            </w:r>
          </w:p>
        </w:tc>
        <w:tc>
          <w:tcPr>
            <w:tcW w:w="1365" w:type="dxa"/>
            <w:hideMark/>
          </w:tcPr>
          <w:p w14:paraId="519615D5" w14:textId="77777777" w:rsidR="000E3AE1" w:rsidRPr="000E3AE1" w:rsidRDefault="00E10D07" w:rsidP="000E3AE1">
            <w:pPr>
              <w:jc w:val="center"/>
              <w:rPr>
                <w:color w:val="000000"/>
                <w:sz w:val="24"/>
                <w:szCs w:val="24"/>
              </w:rPr>
            </w:pPr>
            <w:hyperlink r:id="rId9" w:anchor="'Профстандарт 13.012  Код G 01.7'!A1" w:history="1">
              <w:r w:rsidR="000E3AE1" w:rsidRPr="000E3AE1">
                <w:rPr>
                  <w:color w:val="000000"/>
                  <w:sz w:val="24"/>
                  <w:szCs w:val="24"/>
                </w:rPr>
                <w:t>ПС: 13.012; ФГОС СПО 36.02.01 Ветеринария</w:t>
              </w:r>
            </w:hyperlink>
          </w:p>
        </w:tc>
        <w:tc>
          <w:tcPr>
            <w:tcW w:w="1612" w:type="dxa"/>
            <w:hideMark/>
          </w:tcPr>
          <w:p w14:paraId="05D0786E" w14:textId="77777777" w:rsidR="000E3AE1" w:rsidRPr="000E3AE1" w:rsidRDefault="000E3AE1" w:rsidP="000E3AE1">
            <w:pPr>
              <w:jc w:val="center"/>
              <w:rPr>
                <w:color w:val="000000"/>
                <w:sz w:val="24"/>
                <w:szCs w:val="24"/>
              </w:rPr>
            </w:pPr>
            <w:r w:rsidRPr="000E3AE1">
              <w:rPr>
                <w:color w:val="000000"/>
                <w:sz w:val="24"/>
                <w:szCs w:val="24"/>
              </w:rPr>
              <w:t>Модуль 1 – Выполнение лабораторных исследований</w:t>
            </w:r>
          </w:p>
        </w:tc>
        <w:tc>
          <w:tcPr>
            <w:tcW w:w="1387" w:type="dxa"/>
            <w:hideMark/>
          </w:tcPr>
          <w:p w14:paraId="29A8C497" w14:textId="77777777" w:rsidR="000E3AE1" w:rsidRPr="000E3AE1" w:rsidRDefault="000E3AE1" w:rsidP="000E3AE1">
            <w:pPr>
              <w:jc w:val="center"/>
              <w:rPr>
                <w:color w:val="000000"/>
                <w:sz w:val="24"/>
                <w:szCs w:val="24"/>
              </w:rPr>
            </w:pPr>
            <w:r w:rsidRPr="000E3AE1">
              <w:rPr>
                <w:color w:val="000000"/>
                <w:sz w:val="24"/>
                <w:szCs w:val="24"/>
              </w:rPr>
              <w:t>Константа</w:t>
            </w:r>
          </w:p>
        </w:tc>
        <w:tc>
          <w:tcPr>
            <w:tcW w:w="1276" w:type="dxa"/>
            <w:hideMark/>
          </w:tcPr>
          <w:p w14:paraId="4A8AAA46" w14:textId="77777777" w:rsidR="000E3AE1" w:rsidRPr="000E3AE1" w:rsidRDefault="00E10D07" w:rsidP="000E3AE1">
            <w:pPr>
              <w:jc w:val="center"/>
              <w:rPr>
                <w:color w:val="000000"/>
                <w:sz w:val="24"/>
                <w:szCs w:val="24"/>
              </w:rPr>
            </w:pPr>
            <w:hyperlink r:id="rId10" w:anchor="'ИЛ ОБЩИЙ ТЕСТ'!A1" w:history="1">
              <w:r w:rsidR="000E3AE1" w:rsidRPr="000E3AE1">
                <w:rPr>
                  <w:color w:val="000000"/>
                  <w:sz w:val="24"/>
                  <w:szCs w:val="24"/>
                </w:rPr>
                <w:t>Раздел ИЛ 1</w:t>
              </w:r>
            </w:hyperlink>
          </w:p>
        </w:tc>
        <w:tc>
          <w:tcPr>
            <w:tcW w:w="992" w:type="dxa"/>
            <w:noWrap/>
            <w:hideMark/>
          </w:tcPr>
          <w:p w14:paraId="44B31BF7" w14:textId="77777777" w:rsidR="000E3AE1" w:rsidRPr="000E3AE1" w:rsidRDefault="000E3AE1" w:rsidP="000E3AE1">
            <w:pPr>
              <w:jc w:val="center"/>
              <w:rPr>
                <w:bCs/>
                <w:sz w:val="24"/>
                <w:szCs w:val="24"/>
              </w:rPr>
            </w:pPr>
            <w:r w:rsidRPr="000E3AE1">
              <w:rPr>
                <w:bCs/>
                <w:sz w:val="24"/>
                <w:szCs w:val="24"/>
              </w:rPr>
              <w:t>15</w:t>
            </w:r>
          </w:p>
        </w:tc>
      </w:tr>
      <w:tr w:rsidR="000E3AE1" w:rsidRPr="000E3AE1" w14:paraId="08CB04F7" w14:textId="77777777" w:rsidTr="000E3AE1">
        <w:trPr>
          <w:trHeight w:val="2625"/>
        </w:trPr>
        <w:tc>
          <w:tcPr>
            <w:tcW w:w="1658" w:type="dxa"/>
            <w:hideMark/>
          </w:tcPr>
          <w:p w14:paraId="357D391D" w14:textId="77777777" w:rsidR="000E3AE1" w:rsidRPr="000E3AE1" w:rsidRDefault="000E3AE1" w:rsidP="000E3AE1">
            <w:pPr>
              <w:jc w:val="center"/>
              <w:rPr>
                <w:color w:val="000000"/>
                <w:sz w:val="24"/>
                <w:szCs w:val="24"/>
              </w:rPr>
            </w:pPr>
            <w:r w:rsidRPr="000E3AE1">
              <w:rPr>
                <w:color w:val="000000"/>
                <w:sz w:val="24"/>
                <w:szCs w:val="24"/>
              </w:rPr>
              <w:t>Проведение ветеринарно-санитарных, профилактических, диагностических и лечебных мероприятий</w:t>
            </w:r>
          </w:p>
        </w:tc>
        <w:tc>
          <w:tcPr>
            <w:tcW w:w="1739" w:type="dxa"/>
            <w:hideMark/>
          </w:tcPr>
          <w:p w14:paraId="2004E940" w14:textId="77777777" w:rsidR="000E3AE1" w:rsidRPr="000E3AE1" w:rsidRDefault="000E3AE1" w:rsidP="000E3AE1">
            <w:pPr>
              <w:jc w:val="center"/>
              <w:rPr>
                <w:color w:val="000000"/>
                <w:sz w:val="24"/>
                <w:szCs w:val="24"/>
              </w:rPr>
            </w:pPr>
            <w:r w:rsidRPr="000E3AE1">
              <w:rPr>
                <w:color w:val="000000"/>
                <w:sz w:val="24"/>
                <w:szCs w:val="24"/>
              </w:rPr>
              <w:t>Проведение ветеринарно-санитарного контроля сырья и продуктов животного и растительного происхождения для защиты жизни и здоровья человека и животных</w:t>
            </w:r>
          </w:p>
        </w:tc>
        <w:tc>
          <w:tcPr>
            <w:tcW w:w="1365" w:type="dxa"/>
            <w:hideMark/>
          </w:tcPr>
          <w:p w14:paraId="7774FC50" w14:textId="77777777" w:rsidR="000E3AE1" w:rsidRPr="000E3AE1" w:rsidRDefault="00E10D07" w:rsidP="000E3AE1">
            <w:pPr>
              <w:jc w:val="center"/>
              <w:rPr>
                <w:color w:val="000000"/>
                <w:sz w:val="24"/>
                <w:szCs w:val="24"/>
              </w:rPr>
            </w:pPr>
            <w:hyperlink r:id="rId11" w:anchor="'Профстандарт  13.012 код F 02.6'!A1" w:history="1">
              <w:r w:rsidR="000E3AE1" w:rsidRPr="000E3AE1">
                <w:rPr>
                  <w:color w:val="000000"/>
                  <w:sz w:val="24"/>
                  <w:szCs w:val="24"/>
                </w:rPr>
                <w:t>ПС: 13.012; ФГОС СПО 36.02.01 Ветеринария</w:t>
              </w:r>
            </w:hyperlink>
          </w:p>
        </w:tc>
        <w:tc>
          <w:tcPr>
            <w:tcW w:w="1612" w:type="dxa"/>
            <w:hideMark/>
          </w:tcPr>
          <w:p w14:paraId="5E006E84" w14:textId="77777777" w:rsidR="000E3AE1" w:rsidRPr="000E3AE1" w:rsidRDefault="000E3AE1" w:rsidP="000E3AE1">
            <w:pPr>
              <w:jc w:val="center"/>
              <w:rPr>
                <w:color w:val="000000"/>
                <w:sz w:val="24"/>
                <w:szCs w:val="24"/>
              </w:rPr>
            </w:pPr>
            <w:r w:rsidRPr="000E3AE1">
              <w:rPr>
                <w:color w:val="000000"/>
                <w:sz w:val="24"/>
                <w:szCs w:val="24"/>
              </w:rPr>
              <w:t>Модуль 2– Ветеринарно-санитарная экспертиза продуктов животноводства и растениеводства</w:t>
            </w:r>
          </w:p>
        </w:tc>
        <w:tc>
          <w:tcPr>
            <w:tcW w:w="1387" w:type="dxa"/>
            <w:hideMark/>
          </w:tcPr>
          <w:p w14:paraId="519C95B2" w14:textId="77777777" w:rsidR="000E3AE1" w:rsidRPr="000E3AE1" w:rsidRDefault="000E3AE1" w:rsidP="000E3AE1">
            <w:pPr>
              <w:jc w:val="center"/>
              <w:rPr>
                <w:color w:val="000000"/>
                <w:sz w:val="24"/>
                <w:szCs w:val="24"/>
              </w:rPr>
            </w:pPr>
            <w:r w:rsidRPr="000E3AE1">
              <w:rPr>
                <w:color w:val="000000"/>
                <w:sz w:val="24"/>
                <w:szCs w:val="24"/>
              </w:rPr>
              <w:t>Константа</w:t>
            </w:r>
          </w:p>
        </w:tc>
        <w:tc>
          <w:tcPr>
            <w:tcW w:w="1276" w:type="dxa"/>
            <w:hideMark/>
          </w:tcPr>
          <w:p w14:paraId="7F279C09" w14:textId="77777777" w:rsidR="000E3AE1" w:rsidRPr="000E3AE1" w:rsidRDefault="00E10D07" w:rsidP="000E3AE1">
            <w:pPr>
              <w:jc w:val="center"/>
              <w:rPr>
                <w:color w:val="000000"/>
                <w:sz w:val="24"/>
                <w:szCs w:val="24"/>
              </w:rPr>
            </w:pPr>
            <w:hyperlink r:id="rId12" w:anchor="'ИЛ ОБЩИЙ ТЕСТ'!A1" w:history="1">
              <w:r w:rsidR="000E3AE1" w:rsidRPr="000E3AE1">
                <w:rPr>
                  <w:color w:val="000000"/>
                  <w:sz w:val="24"/>
                  <w:szCs w:val="24"/>
                </w:rPr>
                <w:t>Раздел ИЛ 2</w:t>
              </w:r>
            </w:hyperlink>
          </w:p>
        </w:tc>
        <w:tc>
          <w:tcPr>
            <w:tcW w:w="992" w:type="dxa"/>
            <w:hideMark/>
          </w:tcPr>
          <w:p w14:paraId="2D9A0553" w14:textId="77777777" w:rsidR="000E3AE1" w:rsidRPr="000E3AE1" w:rsidRDefault="00E10D07" w:rsidP="000E3AE1">
            <w:pPr>
              <w:jc w:val="center"/>
              <w:rPr>
                <w:sz w:val="24"/>
                <w:szCs w:val="24"/>
              </w:rPr>
            </w:pPr>
            <w:hyperlink r:id="rId13" w:anchor="КО7!A1" w:history="1">
              <w:r w:rsidR="000E3AE1" w:rsidRPr="000E3AE1">
                <w:rPr>
                  <w:sz w:val="24"/>
                  <w:szCs w:val="24"/>
                </w:rPr>
                <w:t>15</w:t>
              </w:r>
            </w:hyperlink>
          </w:p>
        </w:tc>
      </w:tr>
      <w:tr w:rsidR="000E3AE1" w:rsidRPr="000E3AE1" w14:paraId="46916883" w14:textId="77777777" w:rsidTr="000E3AE1">
        <w:trPr>
          <w:trHeight w:val="1875"/>
        </w:trPr>
        <w:tc>
          <w:tcPr>
            <w:tcW w:w="1658" w:type="dxa"/>
            <w:hideMark/>
          </w:tcPr>
          <w:p w14:paraId="6F8A39F7" w14:textId="77777777" w:rsidR="000E3AE1" w:rsidRPr="000E3AE1" w:rsidRDefault="000E3AE1" w:rsidP="000E3AE1">
            <w:pPr>
              <w:jc w:val="center"/>
              <w:rPr>
                <w:color w:val="000000"/>
                <w:sz w:val="24"/>
                <w:szCs w:val="24"/>
              </w:rPr>
            </w:pPr>
            <w:r w:rsidRPr="000E3AE1">
              <w:rPr>
                <w:color w:val="000000"/>
                <w:sz w:val="24"/>
                <w:szCs w:val="24"/>
              </w:rPr>
              <w:t>Оказание ветеринарной помощи животным всех видов</w:t>
            </w:r>
          </w:p>
        </w:tc>
        <w:tc>
          <w:tcPr>
            <w:tcW w:w="1739" w:type="dxa"/>
            <w:hideMark/>
          </w:tcPr>
          <w:p w14:paraId="24DEA873" w14:textId="77777777" w:rsidR="000E3AE1" w:rsidRPr="000E3AE1" w:rsidRDefault="000E3AE1" w:rsidP="000E3AE1">
            <w:pPr>
              <w:jc w:val="center"/>
              <w:rPr>
                <w:color w:val="000000"/>
                <w:sz w:val="24"/>
                <w:szCs w:val="24"/>
              </w:rPr>
            </w:pPr>
            <w:r w:rsidRPr="000E3AE1">
              <w:rPr>
                <w:color w:val="000000"/>
                <w:sz w:val="24"/>
                <w:szCs w:val="24"/>
              </w:rPr>
              <w:t>Проведение клинического обследования животных с целью установления диагноза</w:t>
            </w:r>
          </w:p>
        </w:tc>
        <w:tc>
          <w:tcPr>
            <w:tcW w:w="1365" w:type="dxa"/>
            <w:hideMark/>
          </w:tcPr>
          <w:p w14:paraId="0CF11707" w14:textId="77777777" w:rsidR="000E3AE1" w:rsidRPr="000E3AE1" w:rsidRDefault="00E10D07" w:rsidP="000E3AE1">
            <w:pPr>
              <w:jc w:val="center"/>
              <w:rPr>
                <w:color w:val="000000"/>
                <w:sz w:val="24"/>
                <w:szCs w:val="24"/>
              </w:rPr>
            </w:pPr>
            <w:hyperlink r:id="rId14" w:anchor="'Профстандарт 13.012  Код G 01.7'!A1" w:history="1">
              <w:r w:rsidR="000E3AE1" w:rsidRPr="000E3AE1">
                <w:rPr>
                  <w:color w:val="000000"/>
                  <w:sz w:val="24"/>
                  <w:szCs w:val="24"/>
                </w:rPr>
                <w:t>ПС: 13.012; ФГОС СПО 36.02.01 Ветеринария</w:t>
              </w:r>
            </w:hyperlink>
          </w:p>
        </w:tc>
        <w:tc>
          <w:tcPr>
            <w:tcW w:w="1612" w:type="dxa"/>
            <w:hideMark/>
          </w:tcPr>
          <w:p w14:paraId="180D1374" w14:textId="77777777" w:rsidR="000E3AE1" w:rsidRPr="000E3AE1" w:rsidRDefault="000E3AE1" w:rsidP="000E3AE1">
            <w:pPr>
              <w:jc w:val="center"/>
              <w:rPr>
                <w:color w:val="000000"/>
                <w:sz w:val="24"/>
                <w:szCs w:val="24"/>
              </w:rPr>
            </w:pPr>
            <w:r w:rsidRPr="000E3AE1">
              <w:rPr>
                <w:color w:val="000000"/>
                <w:sz w:val="24"/>
                <w:szCs w:val="24"/>
              </w:rPr>
              <w:t>Модуль 3 – Решение профессиональных (ситуационных) задач</w:t>
            </w:r>
          </w:p>
        </w:tc>
        <w:tc>
          <w:tcPr>
            <w:tcW w:w="1387" w:type="dxa"/>
            <w:hideMark/>
          </w:tcPr>
          <w:p w14:paraId="48B00D8D" w14:textId="77777777" w:rsidR="000E3AE1" w:rsidRPr="000E3AE1" w:rsidRDefault="000E3AE1" w:rsidP="000E3AE1">
            <w:pPr>
              <w:jc w:val="center"/>
              <w:rPr>
                <w:color w:val="000000"/>
                <w:sz w:val="24"/>
                <w:szCs w:val="24"/>
              </w:rPr>
            </w:pPr>
            <w:r w:rsidRPr="000E3AE1">
              <w:rPr>
                <w:color w:val="000000"/>
                <w:sz w:val="24"/>
                <w:szCs w:val="24"/>
              </w:rPr>
              <w:t>Константа</w:t>
            </w:r>
          </w:p>
        </w:tc>
        <w:tc>
          <w:tcPr>
            <w:tcW w:w="1276" w:type="dxa"/>
            <w:hideMark/>
          </w:tcPr>
          <w:p w14:paraId="2504ADD8" w14:textId="77777777" w:rsidR="000E3AE1" w:rsidRPr="000E3AE1" w:rsidRDefault="00E10D07" w:rsidP="000E3AE1">
            <w:pPr>
              <w:jc w:val="center"/>
              <w:rPr>
                <w:color w:val="000000"/>
                <w:sz w:val="24"/>
                <w:szCs w:val="24"/>
              </w:rPr>
            </w:pPr>
            <w:hyperlink r:id="rId15" w:anchor="'ИЛ ОБЩИЙ ТЕСТ'!A1" w:history="1">
              <w:r w:rsidR="000E3AE1" w:rsidRPr="000E3AE1">
                <w:rPr>
                  <w:color w:val="000000"/>
                  <w:sz w:val="24"/>
                  <w:szCs w:val="24"/>
                </w:rPr>
                <w:t>Раздел ИЛ 6</w:t>
              </w:r>
            </w:hyperlink>
          </w:p>
        </w:tc>
        <w:tc>
          <w:tcPr>
            <w:tcW w:w="992" w:type="dxa"/>
            <w:noWrap/>
            <w:hideMark/>
          </w:tcPr>
          <w:p w14:paraId="3F8E0638" w14:textId="77777777" w:rsidR="000E3AE1" w:rsidRPr="000E3AE1" w:rsidRDefault="000E3AE1" w:rsidP="000E3AE1">
            <w:pPr>
              <w:jc w:val="center"/>
              <w:rPr>
                <w:bCs/>
                <w:sz w:val="24"/>
                <w:szCs w:val="24"/>
              </w:rPr>
            </w:pPr>
            <w:r w:rsidRPr="000E3AE1">
              <w:rPr>
                <w:bCs/>
                <w:sz w:val="24"/>
                <w:szCs w:val="24"/>
              </w:rPr>
              <w:t>25</w:t>
            </w:r>
          </w:p>
        </w:tc>
      </w:tr>
      <w:tr w:rsidR="000E3AE1" w:rsidRPr="000E3AE1" w14:paraId="287DA91D" w14:textId="77777777" w:rsidTr="000E3AE1">
        <w:trPr>
          <w:trHeight w:val="2730"/>
        </w:trPr>
        <w:tc>
          <w:tcPr>
            <w:tcW w:w="1658" w:type="dxa"/>
            <w:hideMark/>
          </w:tcPr>
          <w:p w14:paraId="53633F15" w14:textId="77777777" w:rsidR="000E3AE1" w:rsidRPr="000E3AE1" w:rsidRDefault="000E3AE1" w:rsidP="000E3AE1">
            <w:pPr>
              <w:jc w:val="center"/>
              <w:rPr>
                <w:color w:val="000000"/>
                <w:sz w:val="24"/>
                <w:szCs w:val="24"/>
              </w:rPr>
            </w:pPr>
            <w:r w:rsidRPr="000E3AE1">
              <w:rPr>
                <w:color w:val="000000"/>
                <w:sz w:val="24"/>
                <w:szCs w:val="24"/>
              </w:rPr>
              <w:t>Выполнение работ при проведении массовых профилактических и лечебно-диагностических ветеринарных мероприятий</w:t>
            </w:r>
          </w:p>
        </w:tc>
        <w:tc>
          <w:tcPr>
            <w:tcW w:w="1739" w:type="dxa"/>
            <w:hideMark/>
          </w:tcPr>
          <w:p w14:paraId="2177EC23" w14:textId="77777777" w:rsidR="000E3AE1" w:rsidRPr="000E3AE1" w:rsidRDefault="000E3AE1" w:rsidP="000E3AE1">
            <w:pPr>
              <w:jc w:val="center"/>
              <w:rPr>
                <w:color w:val="000000"/>
                <w:sz w:val="24"/>
                <w:szCs w:val="24"/>
              </w:rPr>
            </w:pPr>
            <w:r w:rsidRPr="000E3AE1">
              <w:rPr>
                <w:color w:val="000000"/>
                <w:sz w:val="24"/>
                <w:szCs w:val="24"/>
              </w:rPr>
              <w:t>Выполнение отдельных хирургических манипуляций</w:t>
            </w:r>
          </w:p>
        </w:tc>
        <w:tc>
          <w:tcPr>
            <w:tcW w:w="1365" w:type="dxa"/>
            <w:hideMark/>
          </w:tcPr>
          <w:p w14:paraId="10AAB696" w14:textId="77777777" w:rsidR="000E3AE1" w:rsidRPr="000E3AE1" w:rsidRDefault="00E10D07" w:rsidP="000E3AE1">
            <w:pPr>
              <w:jc w:val="center"/>
              <w:rPr>
                <w:color w:val="000000"/>
                <w:sz w:val="24"/>
                <w:szCs w:val="24"/>
              </w:rPr>
            </w:pPr>
            <w:hyperlink r:id="rId16" w:anchor="'Профстандарт  13.012 код С 03.4'!A1" w:history="1">
              <w:r w:rsidR="000E3AE1" w:rsidRPr="000E3AE1">
                <w:rPr>
                  <w:color w:val="000000"/>
                  <w:sz w:val="24"/>
                  <w:szCs w:val="24"/>
                </w:rPr>
                <w:t>ПС: 13.012; ФГОС СПО 36.02.01 Ветеринария</w:t>
              </w:r>
            </w:hyperlink>
          </w:p>
        </w:tc>
        <w:tc>
          <w:tcPr>
            <w:tcW w:w="1612" w:type="dxa"/>
            <w:hideMark/>
          </w:tcPr>
          <w:p w14:paraId="002B50FE" w14:textId="77777777" w:rsidR="000E3AE1" w:rsidRPr="000E3AE1" w:rsidRDefault="000E3AE1" w:rsidP="000E3AE1">
            <w:pPr>
              <w:jc w:val="center"/>
              <w:rPr>
                <w:color w:val="000000"/>
                <w:sz w:val="24"/>
                <w:szCs w:val="24"/>
              </w:rPr>
            </w:pPr>
            <w:r w:rsidRPr="000E3AE1">
              <w:rPr>
                <w:color w:val="000000"/>
                <w:sz w:val="24"/>
                <w:szCs w:val="24"/>
              </w:rPr>
              <w:t>Модуль 3 – Решение профессиональных (ситуационных) задач</w:t>
            </w:r>
          </w:p>
        </w:tc>
        <w:tc>
          <w:tcPr>
            <w:tcW w:w="1387" w:type="dxa"/>
            <w:hideMark/>
          </w:tcPr>
          <w:p w14:paraId="18CED21A" w14:textId="77777777" w:rsidR="000E3AE1" w:rsidRPr="000E3AE1" w:rsidRDefault="000E3AE1" w:rsidP="000E3AE1">
            <w:pPr>
              <w:jc w:val="center"/>
              <w:rPr>
                <w:color w:val="000000"/>
                <w:sz w:val="24"/>
                <w:szCs w:val="24"/>
              </w:rPr>
            </w:pPr>
            <w:r w:rsidRPr="000E3AE1">
              <w:rPr>
                <w:color w:val="000000"/>
                <w:sz w:val="24"/>
                <w:szCs w:val="24"/>
              </w:rPr>
              <w:t>Константа</w:t>
            </w:r>
          </w:p>
        </w:tc>
        <w:tc>
          <w:tcPr>
            <w:tcW w:w="1276" w:type="dxa"/>
            <w:hideMark/>
          </w:tcPr>
          <w:p w14:paraId="515F0145" w14:textId="77777777" w:rsidR="000E3AE1" w:rsidRPr="000E3AE1" w:rsidRDefault="00E10D07" w:rsidP="000E3AE1">
            <w:pPr>
              <w:jc w:val="center"/>
              <w:rPr>
                <w:color w:val="000000"/>
                <w:sz w:val="24"/>
                <w:szCs w:val="24"/>
              </w:rPr>
            </w:pPr>
            <w:hyperlink r:id="rId17" w:anchor="'ИЛ ОБЩИЙ ТЕСТ'!A1" w:history="1">
              <w:r w:rsidR="000E3AE1" w:rsidRPr="000E3AE1">
                <w:rPr>
                  <w:color w:val="000000"/>
                  <w:sz w:val="24"/>
                  <w:szCs w:val="24"/>
                </w:rPr>
                <w:t>Раздел ИЛ 4</w:t>
              </w:r>
            </w:hyperlink>
          </w:p>
        </w:tc>
        <w:tc>
          <w:tcPr>
            <w:tcW w:w="992" w:type="dxa"/>
            <w:hideMark/>
          </w:tcPr>
          <w:p w14:paraId="44C08366" w14:textId="77777777" w:rsidR="000E3AE1" w:rsidRPr="000E3AE1" w:rsidRDefault="000E3AE1" w:rsidP="000E3AE1">
            <w:pPr>
              <w:jc w:val="center"/>
              <w:rPr>
                <w:sz w:val="24"/>
                <w:szCs w:val="24"/>
              </w:rPr>
            </w:pPr>
            <w:r w:rsidRPr="000E3AE1">
              <w:rPr>
                <w:sz w:val="24"/>
                <w:szCs w:val="24"/>
              </w:rPr>
              <w:t>15</w:t>
            </w:r>
          </w:p>
        </w:tc>
      </w:tr>
      <w:tr w:rsidR="000E3AE1" w:rsidRPr="000E3AE1" w14:paraId="4CB015A3" w14:textId="77777777" w:rsidTr="000E3AE1">
        <w:trPr>
          <w:trHeight w:val="1875"/>
        </w:trPr>
        <w:tc>
          <w:tcPr>
            <w:tcW w:w="1658" w:type="dxa"/>
            <w:hideMark/>
          </w:tcPr>
          <w:p w14:paraId="77CD74D4" w14:textId="77777777" w:rsidR="000E3AE1" w:rsidRPr="000E3AE1" w:rsidRDefault="000E3AE1" w:rsidP="000E3AE1">
            <w:pPr>
              <w:jc w:val="center"/>
              <w:rPr>
                <w:color w:val="000000"/>
                <w:sz w:val="24"/>
                <w:szCs w:val="24"/>
              </w:rPr>
            </w:pPr>
            <w:r w:rsidRPr="000E3AE1">
              <w:rPr>
                <w:color w:val="000000"/>
                <w:sz w:val="24"/>
                <w:szCs w:val="24"/>
              </w:rPr>
              <w:lastRenderedPageBreak/>
              <w:t>Выполнение вспомогательных работ по оказанию ветеринарной помощи животным</w:t>
            </w:r>
          </w:p>
        </w:tc>
        <w:tc>
          <w:tcPr>
            <w:tcW w:w="1739" w:type="dxa"/>
            <w:hideMark/>
          </w:tcPr>
          <w:p w14:paraId="2007EB2B" w14:textId="77777777" w:rsidR="000E3AE1" w:rsidRPr="000E3AE1" w:rsidRDefault="000E3AE1" w:rsidP="000E3AE1">
            <w:pPr>
              <w:jc w:val="center"/>
              <w:rPr>
                <w:color w:val="000000"/>
                <w:sz w:val="24"/>
                <w:szCs w:val="24"/>
              </w:rPr>
            </w:pPr>
            <w:r w:rsidRPr="000E3AE1">
              <w:rPr>
                <w:color w:val="000000"/>
                <w:sz w:val="24"/>
                <w:szCs w:val="24"/>
              </w:rPr>
              <w:t>Проведение отдельных профилактических ветеринарных мероприятий</w:t>
            </w:r>
          </w:p>
        </w:tc>
        <w:tc>
          <w:tcPr>
            <w:tcW w:w="1365" w:type="dxa"/>
            <w:hideMark/>
          </w:tcPr>
          <w:p w14:paraId="6AD597BA" w14:textId="77777777" w:rsidR="000E3AE1" w:rsidRPr="000E3AE1" w:rsidRDefault="00E10D07" w:rsidP="000E3AE1">
            <w:pPr>
              <w:jc w:val="center"/>
              <w:rPr>
                <w:color w:val="000000"/>
                <w:sz w:val="24"/>
                <w:szCs w:val="24"/>
              </w:rPr>
            </w:pPr>
            <w:hyperlink r:id="rId18" w:anchor="'Профстандарт  13.012 код A 03.3'!A1" w:history="1">
              <w:r w:rsidR="000E3AE1" w:rsidRPr="000E3AE1">
                <w:rPr>
                  <w:color w:val="000000"/>
                  <w:sz w:val="24"/>
                  <w:szCs w:val="24"/>
                </w:rPr>
                <w:t>ПС: 13.012; ФГОС СПО 36.02.01 Ветеринария</w:t>
              </w:r>
            </w:hyperlink>
          </w:p>
        </w:tc>
        <w:tc>
          <w:tcPr>
            <w:tcW w:w="1612" w:type="dxa"/>
            <w:hideMark/>
          </w:tcPr>
          <w:p w14:paraId="1F2AA2DF" w14:textId="77777777" w:rsidR="000E3AE1" w:rsidRPr="000E3AE1" w:rsidRDefault="000E3AE1" w:rsidP="000E3AE1">
            <w:pPr>
              <w:jc w:val="center"/>
              <w:rPr>
                <w:color w:val="000000"/>
                <w:sz w:val="24"/>
                <w:szCs w:val="24"/>
              </w:rPr>
            </w:pPr>
            <w:r w:rsidRPr="000E3AE1">
              <w:rPr>
                <w:color w:val="000000"/>
                <w:sz w:val="24"/>
                <w:szCs w:val="24"/>
              </w:rPr>
              <w:t>Модуль 3 – Решение профессиональных (ситуационных) задач</w:t>
            </w:r>
          </w:p>
        </w:tc>
        <w:tc>
          <w:tcPr>
            <w:tcW w:w="1387" w:type="dxa"/>
            <w:hideMark/>
          </w:tcPr>
          <w:p w14:paraId="41B718DB" w14:textId="77777777" w:rsidR="000E3AE1" w:rsidRPr="000E3AE1" w:rsidRDefault="000E3AE1" w:rsidP="000E3AE1">
            <w:pPr>
              <w:jc w:val="center"/>
              <w:rPr>
                <w:color w:val="000000"/>
                <w:sz w:val="24"/>
                <w:szCs w:val="24"/>
              </w:rPr>
            </w:pPr>
            <w:r w:rsidRPr="000E3AE1">
              <w:rPr>
                <w:color w:val="000000"/>
                <w:sz w:val="24"/>
                <w:szCs w:val="24"/>
              </w:rPr>
              <w:t xml:space="preserve">Константа </w:t>
            </w:r>
          </w:p>
        </w:tc>
        <w:tc>
          <w:tcPr>
            <w:tcW w:w="1276" w:type="dxa"/>
            <w:hideMark/>
          </w:tcPr>
          <w:p w14:paraId="28416D37" w14:textId="77777777" w:rsidR="000E3AE1" w:rsidRPr="000E3AE1" w:rsidRDefault="00E10D07" w:rsidP="000E3AE1">
            <w:pPr>
              <w:jc w:val="center"/>
              <w:rPr>
                <w:color w:val="000000"/>
                <w:sz w:val="24"/>
                <w:szCs w:val="24"/>
              </w:rPr>
            </w:pPr>
            <w:hyperlink r:id="rId19" w:anchor="модуль6" w:history="1">
              <w:r w:rsidR="000E3AE1" w:rsidRPr="000E3AE1">
                <w:rPr>
                  <w:color w:val="000000"/>
                  <w:sz w:val="24"/>
                  <w:szCs w:val="24"/>
                </w:rPr>
                <w:t>Раздел ИЛ3</w:t>
              </w:r>
            </w:hyperlink>
          </w:p>
        </w:tc>
        <w:tc>
          <w:tcPr>
            <w:tcW w:w="992" w:type="dxa"/>
            <w:hideMark/>
          </w:tcPr>
          <w:p w14:paraId="7107A0C8" w14:textId="77777777" w:rsidR="000E3AE1" w:rsidRPr="000E3AE1" w:rsidRDefault="00E10D07" w:rsidP="000E3AE1">
            <w:pPr>
              <w:jc w:val="center"/>
              <w:rPr>
                <w:sz w:val="24"/>
                <w:szCs w:val="24"/>
              </w:rPr>
            </w:pPr>
            <w:hyperlink r:id="rId20" w:anchor="КО1!A1" w:history="1">
              <w:r w:rsidR="000E3AE1" w:rsidRPr="000E3AE1">
                <w:rPr>
                  <w:sz w:val="24"/>
                  <w:szCs w:val="24"/>
                </w:rPr>
                <w:t>15</w:t>
              </w:r>
            </w:hyperlink>
          </w:p>
        </w:tc>
      </w:tr>
      <w:tr w:rsidR="000E3AE1" w:rsidRPr="000E3AE1" w14:paraId="6EA56D79" w14:textId="77777777" w:rsidTr="000E3AE1">
        <w:trPr>
          <w:trHeight w:val="2625"/>
        </w:trPr>
        <w:tc>
          <w:tcPr>
            <w:tcW w:w="1658" w:type="dxa"/>
            <w:hideMark/>
          </w:tcPr>
          <w:p w14:paraId="1A3AE728" w14:textId="77777777" w:rsidR="000E3AE1" w:rsidRPr="000E3AE1" w:rsidRDefault="000E3AE1" w:rsidP="000E3AE1">
            <w:pPr>
              <w:jc w:val="center"/>
              <w:rPr>
                <w:color w:val="000000"/>
                <w:sz w:val="24"/>
                <w:szCs w:val="24"/>
              </w:rPr>
            </w:pPr>
            <w:r w:rsidRPr="000E3AE1">
              <w:rPr>
                <w:color w:val="000000"/>
                <w:sz w:val="24"/>
                <w:szCs w:val="24"/>
              </w:rPr>
              <w:t>Проведение ветеринарно-санитарных, профилактических, диагностических и лечебных мероприятий</w:t>
            </w:r>
          </w:p>
        </w:tc>
        <w:tc>
          <w:tcPr>
            <w:tcW w:w="1739" w:type="dxa"/>
            <w:hideMark/>
          </w:tcPr>
          <w:p w14:paraId="60C2B44F" w14:textId="77777777" w:rsidR="000E3AE1" w:rsidRPr="000E3AE1" w:rsidRDefault="000E3AE1" w:rsidP="000E3AE1">
            <w:pPr>
              <w:jc w:val="center"/>
              <w:rPr>
                <w:color w:val="000000"/>
                <w:sz w:val="24"/>
                <w:szCs w:val="24"/>
              </w:rPr>
            </w:pPr>
            <w:r w:rsidRPr="000E3AE1">
              <w:rPr>
                <w:color w:val="000000"/>
                <w:sz w:val="24"/>
                <w:szCs w:val="24"/>
              </w:rPr>
              <w:t>Выполнение лечебно-диагностических ветеринарных манипуляций</w:t>
            </w:r>
          </w:p>
        </w:tc>
        <w:tc>
          <w:tcPr>
            <w:tcW w:w="1365" w:type="dxa"/>
            <w:hideMark/>
          </w:tcPr>
          <w:p w14:paraId="288C1F2E" w14:textId="77777777" w:rsidR="000E3AE1" w:rsidRPr="000E3AE1" w:rsidRDefault="00E10D07" w:rsidP="000E3AE1">
            <w:pPr>
              <w:jc w:val="center"/>
              <w:rPr>
                <w:color w:val="000000"/>
                <w:sz w:val="24"/>
                <w:szCs w:val="24"/>
              </w:rPr>
            </w:pPr>
            <w:hyperlink r:id="rId21" w:anchor="'Профстандарт 13.012 код E 04.5'!A1" w:history="1">
              <w:r w:rsidR="000E3AE1" w:rsidRPr="000E3AE1">
                <w:rPr>
                  <w:color w:val="000000"/>
                  <w:sz w:val="24"/>
                  <w:szCs w:val="24"/>
                </w:rPr>
                <w:t>ПС: 13.012; ФГОС СПО 36.02.01 Ветеринария</w:t>
              </w:r>
            </w:hyperlink>
          </w:p>
        </w:tc>
        <w:tc>
          <w:tcPr>
            <w:tcW w:w="1612" w:type="dxa"/>
            <w:hideMark/>
          </w:tcPr>
          <w:p w14:paraId="2294F171" w14:textId="77777777" w:rsidR="000E3AE1" w:rsidRPr="000E3AE1" w:rsidRDefault="000E3AE1" w:rsidP="000E3AE1">
            <w:pPr>
              <w:jc w:val="center"/>
              <w:rPr>
                <w:color w:val="000000"/>
                <w:sz w:val="24"/>
                <w:szCs w:val="24"/>
              </w:rPr>
            </w:pPr>
            <w:r w:rsidRPr="000E3AE1">
              <w:rPr>
                <w:color w:val="000000"/>
                <w:sz w:val="24"/>
                <w:szCs w:val="24"/>
              </w:rPr>
              <w:t>Модуль 3 – Решение профессиональных (ситуационных) задач</w:t>
            </w:r>
          </w:p>
        </w:tc>
        <w:tc>
          <w:tcPr>
            <w:tcW w:w="1387" w:type="dxa"/>
            <w:hideMark/>
          </w:tcPr>
          <w:p w14:paraId="46FF4BB3" w14:textId="77777777" w:rsidR="000E3AE1" w:rsidRPr="000E3AE1" w:rsidRDefault="000E3AE1" w:rsidP="000E3AE1">
            <w:pPr>
              <w:jc w:val="center"/>
              <w:rPr>
                <w:color w:val="000000"/>
                <w:sz w:val="24"/>
                <w:szCs w:val="24"/>
              </w:rPr>
            </w:pPr>
            <w:r w:rsidRPr="000E3AE1">
              <w:rPr>
                <w:color w:val="000000"/>
                <w:sz w:val="24"/>
                <w:szCs w:val="24"/>
              </w:rPr>
              <w:t>Константа</w:t>
            </w:r>
          </w:p>
        </w:tc>
        <w:tc>
          <w:tcPr>
            <w:tcW w:w="1276" w:type="dxa"/>
            <w:hideMark/>
          </w:tcPr>
          <w:p w14:paraId="4B07EF17" w14:textId="77777777" w:rsidR="000E3AE1" w:rsidRPr="000E3AE1" w:rsidRDefault="00E10D07" w:rsidP="000E3AE1">
            <w:pPr>
              <w:jc w:val="center"/>
              <w:rPr>
                <w:color w:val="000000"/>
                <w:sz w:val="24"/>
                <w:szCs w:val="24"/>
              </w:rPr>
            </w:pPr>
            <w:hyperlink r:id="rId22" w:anchor="модуль6" w:history="1">
              <w:r w:rsidR="000E3AE1" w:rsidRPr="000E3AE1">
                <w:rPr>
                  <w:color w:val="000000"/>
                  <w:sz w:val="24"/>
                  <w:szCs w:val="24"/>
                </w:rPr>
                <w:t>Раздел ИЛ 5</w:t>
              </w:r>
            </w:hyperlink>
          </w:p>
        </w:tc>
        <w:tc>
          <w:tcPr>
            <w:tcW w:w="992" w:type="dxa"/>
            <w:noWrap/>
            <w:hideMark/>
          </w:tcPr>
          <w:p w14:paraId="0A6C0FC3" w14:textId="77777777" w:rsidR="000E3AE1" w:rsidRPr="000E3AE1" w:rsidRDefault="00E10D07" w:rsidP="000E3AE1">
            <w:pPr>
              <w:jc w:val="center"/>
              <w:rPr>
                <w:color w:val="000000"/>
                <w:sz w:val="24"/>
                <w:szCs w:val="24"/>
              </w:rPr>
            </w:pPr>
            <w:hyperlink r:id="rId23" w:anchor="КО6!A1" w:history="1">
              <w:r w:rsidR="000E3AE1" w:rsidRPr="000E3AE1">
                <w:rPr>
                  <w:color w:val="000000"/>
                  <w:sz w:val="24"/>
                  <w:szCs w:val="24"/>
                </w:rPr>
                <w:t>10</w:t>
              </w:r>
            </w:hyperlink>
          </w:p>
        </w:tc>
      </w:tr>
      <w:tr w:rsidR="000E3AE1" w:rsidRPr="000E3AE1" w14:paraId="67DE3067" w14:textId="77777777" w:rsidTr="000E3AE1">
        <w:trPr>
          <w:trHeight w:val="2250"/>
        </w:trPr>
        <w:tc>
          <w:tcPr>
            <w:tcW w:w="1658" w:type="dxa"/>
            <w:hideMark/>
          </w:tcPr>
          <w:p w14:paraId="5B65BFA7" w14:textId="77777777" w:rsidR="000E3AE1" w:rsidRPr="000E3AE1" w:rsidRDefault="000E3AE1" w:rsidP="000E3AE1">
            <w:pPr>
              <w:jc w:val="center"/>
              <w:rPr>
                <w:color w:val="000000"/>
                <w:sz w:val="24"/>
                <w:szCs w:val="24"/>
              </w:rPr>
            </w:pPr>
            <w:r w:rsidRPr="000E3AE1">
              <w:rPr>
                <w:color w:val="000000"/>
                <w:sz w:val="24"/>
                <w:szCs w:val="24"/>
              </w:rPr>
              <w:t>Выполнение подготовительных работ при искусственном осеменении животных и птицы</w:t>
            </w:r>
          </w:p>
        </w:tc>
        <w:tc>
          <w:tcPr>
            <w:tcW w:w="1739" w:type="dxa"/>
            <w:hideMark/>
          </w:tcPr>
          <w:p w14:paraId="69765DE1" w14:textId="77777777" w:rsidR="000E3AE1" w:rsidRPr="000E3AE1" w:rsidRDefault="000E3AE1" w:rsidP="000E3AE1">
            <w:pPr>
              <w:jc w:val="center"/>
              <w:rPr>
                <w:color w:val="000000"/>
                <w:sz w:val="24"/>
                <w:szCs w:val="24"/>
              </w:rPr>
            </w:pPr>
            <w:r w:rsidRPr="000E3AE1">
              <w:rPr>
                <w:color w:val="000000"/>
                <w:sz w:val="24"/>
                <w:szCs w:val="24"/>
              </w:rPr>
              <w:t>Подготовка материалов, оборудования и инструментов к проведению искусственного осеменения животных и птицы</w:t>
            </w:r>
          </w:p>
        </w:tc>
        <w:tc>
          <w:tcPr>
            <w:tcW w:w="1365" w:type="dxa"/>
            <w:hideMark/>
          </w:tcPr>
          <w:p w14:paraId="7CFC765F" w14:textId="77777777" w:rsidR="000E3AE1" w:rsidRPr="000E3AE1" w:rsidRDefault="00E10D07" w:rsidP="000E3AE1">
            <w:pPr>
              <w:jc w:val="center"/>
              <w:rPr>
                <w:color w:val="000000"/>
                <w:sz w:val="24"/>
                <w:szCs w:val="24"/>
              </w:rPr>
            </w:pPr>
            <w:hyperlink r:id="rId24" w:anchor="'Профстандарт 13.02 ко В 02.3'!A1" w:history="1">
              <w:r w:rsidR="000E3AE1" w:rsidRPr="000E3AE1">
                <w:rPr>
                  <w:color w:val="000000"/>
                  <w:sz w:val="24"/>
                  <w:szCs w:val="24"/>
                </w:rPr>
                <w:t>ПС: 13.012; ФГОС СПО 36.02.01 Ветеринария</w:t>
              </w:r>
            </w:hyperlink>
          </w:p>
        </w:tc>
        <w:tc>
          <w:tcPr>
            <w:tcW w:w="1612" w:type="dxa"/>
            <w:hideMark/>
          </w:tcPr>
          <w:p w14:paraId="7C562174" w14:textId="77777777" w:rsidR="000E3AE1" w:rsidRPr="000E3AE1" w:rsidRDefault="000E3AE1" w:rsidP="000E3AE1">
            <w:pPr>
              <w:jc w:val="center"/>
              <w:rPr>
                <w:color w:val="000000"/>
                <w:sz w:val="24"/>
                <w:szCs w:val="24"/>
              </w:rPr>
            </w:pPr>
            <w:r w:rsidRPr="000E3AE1">
              <w:rPr>
                <w:color w:val="000000"/>
                <w:sz w:val="24"/>
                <w:szCs w:val="24"/>
              </w:rPr>
              <w:t>Модуль 4 – Репродуктология сельскохозяйственных животных и птицы</w:t>
            </w:r>
          </w:p>
        </w:tc>
        <w:tc>
          <w:tcPr>
            <w:tcW w:w="1387" w:type="dxa"/>
            <w:hideMark/>
          </w:tcPr>
          <w:p w14:paraId="0F4E6497" w14:textId="77777777" w:rsidR="000E3AE1" w:rsidRPr="000E3AE1" w:rsidRDefault="000E3AE1" w:rsidP="000E3AE1">
            <w:pPr>
              <w:jc w:val="center"/>
              <w:rPr>
                <w:color w:val="000000"/>
                <w:sz w:val="24"/>
                <w:szCs w:val="24"/>
              </w:rPr>
            </w:pPr>
            <w:r w:rsidRPr="000E3AE1">
              <w:rPr>
                <w:color w:val="000000"/>
                <w:sz w:val="24"/>
                <w:szCs w:val="24"/>
              </w:rPr>
              <w:t>Вариатив</w:t>
            </w:r>
          </w:p>
        </w:tc>
        <w:tc>
          <w:tcPr>
            <w:tcW w:w="1276" w:type="dxa"/>
            <w:hideMark/>
          </w:tcPr>
          <w:p w14:paraId="4D75BBAA" w14:textId="77777777" w:rsidR="000E3AE1" w:rsidRPr="000E3AE1" w:rsidRDefault="00E10D07" w:rsidP="000E3AE1">
            <w:pPr>
              <w:jc w:val="center"/>
              <w:rPr>
                <w:color w:val="000000"/>
                <w:sz w:val="24"/>
                <w:szCs w:val="24"/>
              </w:rPr>
            </w:pPr>
            <w:hyperlink r:id="rId25" w:anchor="'ИЛ ОБЩИЙ ТЕСТ'!A1" w:history="1">
              <w:r w:rsidR="000E3AE1" w:rsidRPr="000E3AE1">
                <w:rPr>
                  <w:color w:val="000000"/>
                  <w:sz w:val="24"/>
                  <w:szCs w:val="24"/>
                </w:rPr>
                <w:t>Раздел ИЛ 7</w:t>
              </w:r>
            </w:hyperlink>
          </w:p>
        </w:tc>
        <w:tc>
          <w:tcPr>
            <w:tcW w:w="992" w:type="dxa"/>
            <w:noWrap/>
            <w:hideMark/>
          </w:tcPr>
          <w:p w14:paraId="38AD352F" w14:textId="77777777" w:rsidR="000E3AE1" w:rsidRPr="000E3AE1" w:rsidRDefault="000E3AE1" w:rsidP="000E3AE1">
            <w:pPr>
              <w:jc w:val="center"/>
              <w:rPr>
                <w:color w:val="000000"/>
                <w:sz w:val="24"/>
                <w:szCs w:val="24"/>
              </w:rPr>
            </w:pPr>
            <w:r w:rsidRPr="000E3AE1">
              <w:rPr>
                <w:color w:val="000000"/>
                <w:sz w:val="24"/>
                <w:szCs w:val="24"/>
              </w:rPr>
              <w:t>5</w:t>
            </w:r>
          </w:p>
        </w:tc>
      </w:tr>
    </w:tbl>
    <w:p w14:paraId="06333872" w14:textId="53A65CED" w:rsidR="00024F7D" w:rsidRDefault="00024F7D" w:rsidP="008C41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3047C238" w14:textId="29F50B25" w:rsidR="00640E46" w:rsidRDefault="00640E46" w:rsidP="0078682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Инструкция по заполнению матрицы конкурсного задания </w:t>
      </w:r>
      <w:r w:rsidRPr="00945E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(Приложение</w:t>
      </w:r>
      <w:r w:rsidR="00945E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</w:t>
      </w:r>
      <w:r w:rsidRPr="00945E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1)</w:t>
      </w:r>
    </w:p>
    <w:p w14:paraId="75F8B2F8" w14:textId="77777777" w:rsidR="00945E13" w:rsidRPr="008C41F7" w:rsidRDefault="00945E13" w:rsidP="0078682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418B25" w14:textId="72D32ABD" w:rsidR="00730AE0" w:rsidRPr="000B55A2" w:rsidRDefault="00730AE0" w:rsidP="00786827">
      <w:pPr>
        <w:pStyle w:val="-2"/>
        <w:spacing w:before="0" w:after="0" w:line="276" w:lineRule="auto"/>
        <w:ind w:firstLine="709"/>
        <w:jc w:val="both"/>
        <w:rPr>
          <w:rFonts w:ascii="Times New Roman" w:hAnsi="Times New Roman"/>
          <w:szCs w:val="28"/>
        </w:rPr>
      </w:pPr>
      <w:bookmarkStart w:id="10" w:name="_Toc124422970"/>
      <w:r w:rsidRPr="000B55A2">
        <w:rPr>
          <w:rFonts w:ascii="Times New Roman" w:hAnsi="Times New Roman"/>
          <w:szCs w:val="28"/>
        </w:rPr>
        <w:t>1.5.2. Структура модулей конкурсного задания</w:t>
      </w:r>
      <w:r w:rsidR="000B55A2" w:rsidRPr="000B55A2">
        <w:rPr>
          <w:rFonts w:ascii="Times New Roman" w:hAnsi="Times New Roman"/>
          <w:szCs w:val="28"/>
        </w:rPr>
        <w:t xml:space="preserve"> </w:t>
      </w:r>
      <w:r w:rsidR="000B55A2" w:rsidRPr="00945E13">
        <w:rPr>
          <w:rFonts w:ascii="Times New Roman" w:hAnsi="Times New Roman"/>
          <w:bCs/>
          <w:color w:val="000000"/>
          <w:szCs w:val="28"/>
          <w:lang w:eastAsia="ru-RU"/>
        </w:rPr>
        <w:t>(инвариант/вариатив)</w:t>
      </w:r>
      <w:bookmarkEnd w:id="10"/>
    </w:p>
    <w:p w14:paraId="2479DB65" w14:textId="77777777" w:rsidR="000B55A2" w:rsidRDefault="000B55A2" w:rsidP="0078682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B79F6C" w14:textId="08F78E38" w:rsidR="00730AE0" w:rsidRPr="00C97E44" w:rsidRDefault="00730AE0" w:rsidP="0078682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ED3C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E3AE1">
        <w:rPr>
          <w:rFonts w:ascii="Times New Roman" w:eastAsia="Times New Roman" w:hAnsi="Times New Roman" w:cs="Times New Roman"/>
          <w:b/>
          <w:sz w:val="28"/>
          <w:szCs w:val="28"/>
        </w:rPr>
        <w:t>Выполнение лабораторных исследований</w:t>
      </w:r>
      <w:r w:rsidR="008E25FC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="008E25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инвариант)</w:t>
      </w:r>
    </w:p>
    <w:p w14:paraId="046BB9A5" w14:textId="00C5A088" w:rsidR="00730AE0" w:rsidRPr="00C97E44" w:rsidRDefault="00730AE0" w:rsidP="0078682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0E3AE1">
        <w:rPr>
          <w:rFonts w:ascii="Times New Roman" w:eastAsia="Times New Roman" w:hAnsi="Times New Roman" w:cs="Times New Roman"/>
          <w:bCs/>
          <w:sz w:val="28"/>
          <w:szCs w:val="28"/>
        </w:rPr>
        <w:t xml:space="preserve"> 1 час</w:t>
      </w:r>
    </w:p>
    <w:p w14:paraId="33BDA664" w14:textId="1E2E1BB1" w:rsidR="00730AE0" w:rsidRDefault="00730AE0" w:rsidP="0078682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E3AE1" w:rsidRPr="000E3AE1">
        <w:rPr>
          <w:rFonts w:ascii="Times New Roman" w:eastAsia="Times New Roman" w:hAnsi="Times New Roman" w:cs="Times New Roman"/>
          <w:bCs/>
          <w:i/>
          <w:sz w:val="28"/>
          <w:szCs w:val="28"/>
        </w:rPr>
        <w:t>Постановка реакции для выявления антител иммуноферментным методом при тестировании сывороток в одном разведении</w:t>
      </w:r>
    </w:p>
    <w:p w14:paraId="69E9174F" w14:textId="066FA6D4" w:rsidR="000E3AE1" w:rsidRDefault="000E3AE1" w:rsidP="0078682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Участнику необходимо подготовить рабочее место к проведению процедуры, провести постановку реакции для выявления антител иммуноферментным методом при тестировании сывороток в одном разведении</w:t>
      </w:r>
    </w:p>
    <w:p w14:paraId="0DA50DB1" w14:textId="77777777" w:rsidR="00730AE0" w:rsidRPr="00C97E44" w:rsidRDefault="00730AE0" w:rsidP="0078682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10FB37A" w14:textId="6DD30C26" w:rsidR="000E3AE1" w:rsidRPr="000E3AE1" w:rsidRDefault="00730AE0" w:rsidP="000E3AE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ED3C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E3AE1" w:rsidRPr="000E3A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Ветеринарно-санитарная экспертиза продуктов и сырья</w:t>
      </w:r>
    </w:p>
    <w:p w14:paraId="100AFE18" w14:textId="1D74F258" w:rsidR="00730AE0" w:rsidRPr="00C97E44" w:rsidRDefault="000E3AE1" w:rsidP="000E3AE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E3A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животного и растительного происхождения</w:t>
      </w:r>
      <w:r w:rsidR="001754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7546D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1754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инвариант)</w:t>
      </w:r>
    </w:p>
    <w:p w14:paraId="10C29A71" w14:textId="2CB285B6" w:rsidR="00730AE0" w:rsidRPr="00C97E44" w:rsidRDefault="00730AE0" w:rsidP="0078682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0E3AE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7546D">
        <w:rPr>
          <w:rFonts w:ascii="Times New Roman" w:eastAsia="Times New Roman" w:hAnsi="Times New Roman" w:cs="Times New Roman"/>
          <w:bCs/>
          <w:sz w:val="28"/>
          <w:szCs w:val="28"/>
        </w:rPr>
        <w:t>2,5</w:t>
      </w:r>
      <w:r w:rsidR="000E3AE1"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</w:t>
      </w:r>
      <w:r w:rsidR="0017546D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</w:p>
    <w:p w14:paraId="14AB8B9D" w14:textId="7AC8FE89" w:rsidR="00730AE0" w:rsidRPr="00C97E44" w:rsidRDefault="00730AE0" w:rsidP="0078682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E3AE1" w:rsidRPr="000E3AE1">
        <w:rPr>
          <w:rFonts w:ascii="Times New Roman" w:eastAsia="Times New Roman" w:hAnsi="Times New Roman" w:cs="Times New Roman"/>
          <w:bCs/>
          <w:i/>
          <w:sz w:val="28"/>
          <w:szCs w:val="28"/>
        </w:rPr>
        <w:t>Исследование растительной продукции на количественное содержание нитратов</w:t>
      </w:r>
    </w:p>
    <w:p w14:paraId="1417C01C" w14:textId="126D7A15" w:rsidR="00730AE0" w:rsidRDefault="000E3AE1" w:rsidP="0078682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E3AE1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Участнику необходимо подготовить рабочее место к проведению процедуры, определить качество продуктов и сырья растительного, животного происхождения, продукции пчеловодства. Дать интерпретацию полученным результатам.</w:t>
      </w:r>
    </w:p>
    <w:p w14:paraId="0CF1208B" w14:textId="77777777" w:rsidR="000E3AE1" w:rsidRPr="00C97E44" w:rsidRDefault="000E3AE1" w:rsidP="00786827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CCBCB2B" w14:textId="372C5DE8" w:rsidR="000E3AE1" w:rsidRDefault="00730AE0" w:rsidP="000E3AE1">
      <w:pPr>
        <w:spacing w:after="0" w:line="276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ED3C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E3AE1">
        <w:rPr>
          <w:rFonts w:ascii="Times New Roman" w:eastAsia="Times New Roman" w:hAnsi="Times New Roman" w:cs="Times New Roman"/>
          <w:b/>
          <w:sz w:val="28"/>
          <w:szCs w:val="28"/>
        </w:rPr>
        <w:t>Решение профессиональных (ситуационных) задач</w:t>
      </w:r>
      <w:r w:rsidR="0017546D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="001754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инвариант)</w:t>
      </w:r>
    </w:p>
    <w:p w14:paraId="005C521D" w14:textId="4E72C41B" w:rsidR="00730AE0" w:rsidRPr="00C97E44" w:rsidRDefault="00730AE0" w:rsidP="0078682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0E3AE1">
        <w:rPr>
          <w:rFonts w:ascii="Times New Roman" w:eastAsia="Times New Roman" w:hAnsi="Times New Roman" w:cs="Times New Roman"/>
          <w:bCs/>
          <w:sz w:val="28"/>
          <w:szCs w:val="28"/>
        </w:rPr>
        <w:t xml:space="preserve"> 4 часа</w:t>
      </w:r>
    </w:p>
    <w:p w14:paraId="6365CAF3" w14:textId="77777777" w:rsidR="000E3AE1" w:rsidRDefault="00730AE0" w:rsidP="000E3AE1">
      <w:pPr>
        <w:spacing w:after="0" w:line="36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0E3AE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0E3AE1" w:rsidRPr="000E3AE1">
        <w:rPr>
          <w:rFonts w:ascii="Times New Roman" w:eastAsia="Times New Roman" w:hAnsi="Times New Roman" w:cs="Times New Roman"/>
          <w:i/>
          <w:sz w:val="28"/>
          <w:szCs w:val="28"/>
        </w:rPr>
        <w:t>Клинический осмотр сельскохозяйственных животных и птицы</w:t>
      </w:r>
    </w:p>
    <w:p w14:paraId="70C6C513" w14:textId="05E574CE" w:rsidR="00730AE0" w:rsidRPr="00C97E44" w:rsidRDefault="000E3AE1" w:rsidP="000E3AE1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E3AE1">
        <w:rPr>
          <w:rFonts w:ascii="Times New Roman" w:eastAsia="Times New Roman" w:hAnsi="Times New Roman" w:cs="Times New Roman"/>
          <w:bCs/>
          <w:sz w:val="28"/>
          <w:szCs w:val="28"/>
        </w:rPr>
        <w:t>Участнику необходимо произвести клинический осмотр животного/птицы. Дать интерпретацию полученных результатов.</w:t>
      </w:r>
    </w:p>
    <w:p w14:paraId="1966E8D5" w14:textId="77777777" w:rsidR="000E3AE1" w:rsidRDefault="000E3AE1" w:rsidP="000E3AE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71C9DA0" w14:textId="77777777" w:rsidR="000E3AE1" w:rsidRDefault="000E3AE1" w:rsidP="000E3AE1">
      <w:pPr>
        <w:spacing w:after="0" w:line="36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0E3AE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0E3AE1">
        <w:rPr>
          <w:rFonts w:ascii="Times New Roman" w:eastAsia="Times New Roman" w:hAnsi="Times New Roman" w:cs="Times New Roman"/>
          <w:i/>
          <w:sz w:val="28"/>
          <w:szCs w:val="28"/>
        </w:rPr>
        <w:t>Клинический осмотр сельскохозяйственных животных и птицы</w:t>
      </w:r>
    </w:p>
    <w:p w14:paraId="7FD7EB32" w14:textId="77777777" w:rsidR="000E3AE1" w:rsidRPr="00C97E44" w:rsidRDefault="000E3AE1" w:rsidP="00733F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E3AE1">
        <w:rPr>
          <w:rFonts w:ascii="Times New Roman" w:eastAsia="Times New Roman" w:hAnsi="Times New Roman" w:cs="Times New Roman"/>
          <w:bCs/>
          <w:sz w:val="28"/>
          <w:szCs w:val="28"/>
        </w:rPr>
        <w:t>Участнику необходимо произвести клинический осмотр животного/птицы. Дать интерпретацию полученных результатов.</w:t>
      </w:r>
    </w:p>
    <w:p w14:paraId="470EB15A" w14:textId="77777777" w:rsidR="000E3AE1" w:rsidRDefault="000E3AE1" w:rsidP="00733F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BFEFD09" w14:textId="0E9AF39B" w:rsidR="000E3AE1" w:rsidRDefault="000E3AE1" w:rsidP="00733FB8">
      <w:pP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0E3AE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733FB8" w:rsidRPr="00733FB8">
        <w:rPr>
          <w:rFonts w:ascii="Times New Roman" w:eastAsia="Times New Roman" w:hAnsi="Times New Roman" w:cs="Times New Roman"/>
          <w:i/>
          <w:sz w:val="28"/>
          <w:szCs w:val="28"/>
        </w:rPr>
        <w:t>Ревизия и ушивание операционной раны</w:t>
      </w:r>
    </w:p>
    <w:p w14:paraId="19B6A39D" w14:textId="7D2D8495" w:rsidR="000E3AE1" w:rsidRDefault="00733FB8" w:rsidP="00733F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33FB8">
        <w:rPr>
          <w:rFonts w:ascii="Times New Roman" w:eastAsia="Times New Roman" w:hAnsi="Times New Roman" w:cs="Times New Roman"/>
          <w:bCs/>
          <w:sz w:val="28"/>
          <w:szCs w:val="28"/>
        </w:rPr>
        <w:t>Наложение хирургических швов с использованием тренажера-симулятора.</w:t>
      </w:r>
    </w:p>
    <w:p w14:paraId="5644475B" w14:textId="77777777" w:rsidR="00733FB8" w:rsidRDefault="00733FB8" w:rsidP="00733F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5223190" w14:textId="77777777" w:rsidR="00733FB8" w:rsidRDefault="000E3AE1" w:rsidP="00733FB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0E3AE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733FB8" w:rsidRPr="00733FB8">
        <w:rPr>
          <w:rFonts w:ascii="Times New Roman" w:eastAsia="Times New Roman" w:hAnsi="Times New Roman" w:cs="Times New Roman"/>
          <w:i/>
          <w:sz w:val="28"/>
          <w:szCs w:val="28"/>
        </w:rPr>
        <w:t xml:space="preserve">Диагностика местного гнойного воспаления с последующим оказанием помощи животному </w:t>
      </w:r>
    </w:p>
    <w:p w14:paraId="614091E5" w14:textId="47643656" w:rsidR="000E3AE1" w:rsidRPr="00C97E44" w:rsidRDefault="000E3AE1" w:rsidP="00733FB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E3AE1">
        <w:rPr>
          <w:rFonts w:ascii="Times New Roman" w:eastAsia="Times New Roman" w:hAnsi="Times New Roman" w:cs="Times New Roman"/>
          <w:bCs/>
          <w:sz w:val="28"/>
          <w:szCs w:val="28"/>
        </w:rPr>
        <w:t xml:space="preserve">Участнику </w:t>
      </w:r>
      <w:r w:rsidR="00733FB8" w:rsidRPr="00733FB8">
        <w:rPr>
          <w:rFonts w:ascii="Times New Roman" w:eastAsia="Times New Roman" w:hAnsi="Times New Roman" w:cs="Times New Roman"/>
          <w:bCs/>
          <w:sz w:val="28"/>
          <w:szCs w:val="28"/>
        </w:rPr>
        <w:t>необходимо выявить патологический очаг, определить его характер, оказать лечебную помощь и заполнить ветеринарную документацию.</w:t>
      </w:r>
    </w:p>
    <w:p w14:paraId="0EAF7051" w14:textId="77777777" w:rsidR="000E3AE1" w:rsidRDefault="000E3AE1" w:rsidP="00733F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264BFDF" w14:textId="77777777" w:rsidR="00733FB8" w:rsidRDefault="000E3AE1" w:rsidP="00733FB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0E3AE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733FB8" w:rsidRPr="00733FB8">
        <w:rPr>
          <w:rFonts w:ascii="Times New Roman" w:eastAsia="Times New Roman" w:hAnsi="Times New Roman" w:cs="Times New Roman"/>
          <w:i/>
          <w:sz w:val="28"/>
          <w:szCs w:val="28"/>
        </w:rPr>
        <w:t xml:space="preserve">Ортопедическая обработка копытец КРС </w:t>
      </w:r>
    </w:p>
    <w:p w14:paraId="14835FFE" w14:textId="005A8DD4" w:rsidR="00730AE0" w:rsidRDefault="004654CD" w:rsidP="0078682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Участнику необходимо провести о</w:t>
      </w:r>
      <w:r w:rsidR="00733FB8" w:rsidRPr="00733FB8">
        <w:rPr>
          <w:rFonts w:ascii="Times New Roman" w:eastAsia="Times New Roman" w:hAnsi="Times New Roman" w:cs="Times New Roman"/>
          <w:bCs/>
          <w:sz w:val="28"/>
          <w:szCs w:val="28"/>
        </w:rPr>
        <w:t>ртопедическ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ую</w:t>
      </w:r>
      <w:r w:rsidR="00733FB8" w:rsidRPr="00733FB8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обработк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733FB8" w:rsidRPr="00733FB8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копытец КРС с использованием тренажера-симулятора.</w:t>
      </w:r>
    </w:p>
    <w:p w14:paraId="00451896" w14:textId="77777777" w:rsidR="00733FB8" w:rsidRPr="00C97E44" w:rsidRDefault="00733FB8" w:rsidP="0078682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065F54" w14:textId="69C44833" w:rsidR="00730AE0" w:rsidRPr="00C97E44" w:rsidRDefault="00730AE0" w:rsidP="0078682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ED3C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42F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Репродуктология сельскохозяйственных животных и птицы</w:t>
      </w:r>
      <w:r w:rsidR="001754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(вариатив)</w:t>
      </w:r>
    </w:p>
    <w:p w14:paraId="0283DB02" w14:textId="4D306B99" w:rsidR="00730AE0" w:rsidRPr="00C97E44" w:rsidRDefault="00730AE0" w:rsidP="0078682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733FB8">
        <w:rPr>
          <w:rFonts w:ascii="Times New Roman" w:eastAsia="Times New Roman" w:hAnsi="Times New Roman" w:cs="Times New Roman"/>
          <w:bCs/>
          <w:sz w:val="28"/>
          <w:szCs w:val="28"/>
        </w:rPr>
        <w:t xml:space="preserve"> 0,5 часа</w:t>
      </w:r>
    </w:p>
    <w:p w14:paraId="177585C4" w14:textId="76D824B2" w:rsidR="00730AE0" w:rsidRPr="00E15F2A" w:rsidRDefault="00730AE0" w:rsidP="0078682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83A51" w:rsidRPr="00983A51">
        <w:rPr>
          <w:rFonts w:ascii="Times New Roman" w:eastAsia="Times New Roman" w:hAnsi="Times New Roman" w:cs="Times New Roman"/>
          <w:bCs/>
          <w:i/>
          <w:sz w:val="28"/>
          <w:szCs w:val="28"/>
        </w:rPr>
        <w:t>Оттаивание глубокозамороженной спермы и оценка ее качества</w:t>
      </w:r>
    </w:p>
    <w:p w14:paraId="5C058462" w14:textId="5633824E" w:rsidR="004654CD" w:rsidRPr="004654CD" w:rsidRDefault="004654CD" w:rsidP="004654C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Участнику необходимо провести р</w:t>
      </w:r>
      <w:r w:rsidRPr="004654CD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азморозк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65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спермы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оценку ее </w:t>
      </w:r>
      <w:r w:rsidRPr="00465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баллах.</w:t>
      </w:r>
    </w:p>
    <w:p w14:paraId="28B6497F" w14:textId="1B669E00" w:rsidR="00D17132" w:rsidRDefault="0060658F" w:rsidP="00786827">
      <w:pPr>
        <w:pStyle w:val="2"/>
        <w:spacing w:after="0" w:line="276" w:lineRule="auto"/>
        <w:ind w:firstLine="709"/>
        <w:jc w:val="center"/>
        <w:rPr>
          <w:rFonts w:ascii="Times New Roman" w:hAnsi="Times New Roman"/>
          <w:iCs/>
          <w:sz w:val="24"/>
          <w:lang w:val="ru-RU"/>
        </w:rPr>
      </w:pPr>
      <w:bookmarkStart w:id="11" w:name="_Toc78885643"/>
      <w:bookmarkStart w:id="12" w:name="_Toc124422971"/>
      <w:r>
        <w:rPr>
          <w:rFonts w:ascii="Times New Roman" w:hAnsi="Times New Roman"/>
          <w:iCs/>
          <w:sz w:val="24"/>
          <w:lang w:val="ru-RU"/>
        </w:rPr>
        <w:t xml:space="preserve">2. </w:t>
      </w:r>
      <w:r w:rsidR="00D17132" w:rsidRPr="007604F9">
        <w:rPr>
          <w:rFonts w:ascii="Times New Roman" w:hAnsi="Times New Roman"/>
          <w:iCs/>
          <w:sz w:val="24"/>
          <w:lang w:val="ru-RU"/>
        </w:rPr>
        <w:t>СПЕЦИАЛЬНЫЕ ПРАВИЛА КОМПЕТЕНЦИИ</w:t>
      </w:r>
      <w:r w:rsidR="00D17132" w:rsidRPr="003732A7">
        <w:rPr>
          <w:rFonts w:ascii="Times New Roman" w:hAnsi="Times New Roman"/>
          <w:i/>
          <w:color w:val="000000"/>
          <w:vertAlign w:val="superscript"/>
        </w:rPr>
        <w:footnoteReference w:id="2"/>
      </w:r>
      <w:bookmarkEnd w:id="11"/>
      <w:bookmarkEnd w:id="12"/>
    </w:p>
    <w:p w14:paraId="403877A7" w14:textId="4BAC4788" w:rsidR="00890491" w:rsidRPr="00890491" w:rsidRDefault="00890491" w:rsidP="00890491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491">
        <w:rPr>
          <w:rFonts w:ascii="Times New Roman" w:hAnsi="Times New Roman"/>
          <w:sz w:val="28"/>
          <w:szCs w:val="28"/>
        </w:rPr>
        <w:t>Время на выполнения задания не должны превышат</w:t>
      </w:r>
      <w:r>
        <w:rPr>
          <w:rFonts w:ascii="Times New Roman" w:hAnsi="Times New Roman"/>
          <w:sz w:val="28"/>
          <w:szCs w:val="28"/>
        </w:rPr>
        <w:t>ь</w:t>
      </w:r>
      <w:r w:rsidRPr="008904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</w:t>
      </w:r>
      <w:r w:rsidRPr="00890491">
        <w:rPr>
          <w:rFonts w:ascii="Times New Roman" w:hAnsi="Times New Roman"/>
          <w:sz w:val="28"/>
          <w:szCs w:val="28"/>
        </w:rPr>
        <w:t xml:space="preserve"> часов в день.</w:t>
      </w:r>
    </w:p>
    <w:p w14:paraId="6AD0F918" w14:textId="4350E6BD" w:rsidR="00EA30C6" w:rsidRDefault="00890491" w:rsidP="0089049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890491">
        <w:rPr>
          <w:rFonts w:ascii="Times New Roman" w:hAnsi="Times New Roman"/>
          <w:sz w:val="28"/>
          <w:szCs w:val="28"/>
        </w:rPr>
        <w:t xml:space="preserve">При разработке Конкурсного задания и Схемы оценки необходимо учитывать специфику и ограничения применяемой техники безопасности и охраны труда </w:t>
      </w:r>
      <w:r w:rsidRPr="00890491">
        <w:rPr>
          <w:rFonts w:ascii="Times New Roman" w:hAnsi="Times New Roman"/>
          <w:sz w:val="28"/>
          <w:szCs w:val="28"/>
        </w:rPr>
        <w:lastRenderedPageBreak/>
        <w:t xml:space="preserve">для данной возрастной группы. Так же необходимо учитывать антропометрические, психофизиологические и психологические особенности данной возрастной группы. </w:t>
      </w:r>
    </w:p>
    <w:p w14:paraId="11B0C1FF" w14:textId="77777777" w:rsidR="003965A5" w:rsidRPr="00F3099C" w:rsidRDefault="003965A5" w:rsidP="0089049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245CDCAC" w14:textId="3300886E" w:rsidR="00E15F2A" w:rsidRPr="007604F9" w:rsidRDefault="00A11569" w:rsidP="00786827">
      <w:pPr>
        <w:pStyle w:val="-2"/>
        <w:spacing w:before="0" w:after="0" w:line="276" w:lineRule="auto"/>
        <w:jc w:val="both"/>
        <w:rPr>
          <w:rFonts w:ascii="Times New Roman" w:hAnsi="Times New Roman"/>
          <w:sz w:val="24"/>
        </w:rPr>
      </w:pPr>
      <w:bookmarkStart w:id="13" w:name="_Toc78885659"/>
      <w:bookmarkStart w:id="14" w:name="_Toc124422972"/>
      <w:r>
        <w:rPr>
          <w:rFonts w:ascii="Times New Roman" w:hAnsi="Times New Roman"/>
          <w:color w:val="000000"/>
          <w:sz w:val="24"/>
        </w:rPr>
        <w:t>2</w:t>
      </w:r>
      <w:r w:rsidR="00FB022D" w:rsidRPr="007604F9"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1</w:t>
      </w:r>
      <w:r w:rsidR="00FB022D" w:rsidRPr="007604F9">
        <w:rPr>
          <w:rFonts w:ascii="Times New Roman" w:hAnsi="Times New Roman"/>
          <w:color w:val="000000"/>
          <w:sz w:val="24"/>
        </w:rPr>
        <w:t xml:space="preserve">. </w:t>
      </w:r>
      <w:bookmarkEnd w:id="13"/>
      <w:r>
        <w:rPr>
          <w:rFonts w:ascii="Times New Roman" w:hAnsi="Times New Roman"/>
          <w:bCs/>
          <w:iCs/>
          <w:sz w:val="24"/>
        </w:rPr>
        <w:t>Личный инструмент конкурсанта</w:t>
      </w:r>
      <w:bookmarkEnd w:id="14"/>
    </w:p>
    <w:p w14:paraId="208050A6" w14:textId="77777777" w:rsidR="004654CD" w:rsidRDefault="004654CD" w:rsidP="00786827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"/>
        <w:tblW w:w="9352" w:type="dxa"/>
        <w:tblLook w:val="04A0" w:firstRow="1" w:lastRow="0" w:firstColumn="1" w:lastColumn="0" w:noHBand="0" w:noVBand="1"/>
      </w:tblPr>
      <w:tblGrid>
        <w:gridCol w:w="562"/>
        <w:gridCol w:w="3969"/>
        <w:gridCol w:w="1559"/>
        <w:gridCol w:w="1701"/>
        <w:gridCol w:w="1561"/>
      </w:tblGrid>
      <w:tr w:rsidR="00890491" w14:paraId="152F8E38" w14:textId="77777777" w:rsidTr="00890491">
        <w:tc>
          <w:tcPr>
            <w:tcW w:w="562" w:type="dxa"/>
          </w:tcPr>
          <w:p w14:paraId="43188446" w14:textId="77777777" w:rsidR="00890491" w:rsidRDefault="00890491" w:rsidP="00786827">
            <w:pPr>
              <w:spacing w:line="276" w:lineRule="auto"/>
              <w:jc w:val="both"/>
            </w:pPr>
          </w:p>
        </w:tc>
        <w:tc>
          <w:tcPr>
            <w:tcW w:w="3969" w:type="dxa"/>
          </w:tcPr>
          <w:p w14:paraId="1E9757EF" w14:textId="5DF67774" w:rsidR="00890491" w:rsidRDefault="00890491" w:rsidP="00786827">
            <w:pPr>
              <w:spacing w:line="276" w:lineRule="auto"/>
              <w:jc w:val="both"/>
            </w:pPr>
            <w:r w:rsidRPr="003732A7">
              <w:t>Список материалов, оборудования и инструментов</w:t>
            </w:r>
          </w:p>
        </w:tc>
        <w:tc>
          <w:tcPr>
            <w:tcW w:w="1559" w:type="dxa"/>
          </w:tcPr>
          <w:p w14:paraId="2F1531E2" w14:textId="4E26043E" w:rsidR="00890491" w:rsidRDefault="00890491" w:rsidP="00890491">
            <w:pPr>
              <w:spacing w:line="276" w:lineRule="auto"/>
              <w:jc w:val="both"/>
            </w:pPr>
            <w:r w:rsidRPr="00A11569">
              <w:t>Определенный - нужно п</w:t>
            </w:r>
            <w:r>
              <w:t>ривезти оборудование по списку</w:t>
            </w:r>
          </w:p>
        </w:tc>
        <w:tc>
          <w:tcPr>
            <w:tcW w:w="1701" w:type="dxa"/>
          </w:tcPr>
          <w:p w14:paraId="5889712D" w14:textId="6F79D102" w:rsidR="00890491" w:rsidRDefault="00890491" w:rsidP="00890491">
            <w:pPr>
              <w:spacing w:line="276" w:lineRule="auto"/>
              <w:jc w:val="both"/>
            </w:pPr>
            <w:r w:rsidRPr="00A11569">
              <w:t>Неопределенный - можно привезти оборудование</w:t>
            </w:r>
            <w:r>
              <w:t xml:space="preserve"> по списку, кроме запрещенного.</w:t>
            </w:r>
          </w:p>
        </w:tc>
        <w:tc>
          <w:tcPr>
            <w:tcW w:w="1561" w:type="dxa"/>
          </w:tcPr>
          <w:p w14:paraId="5B277E92" w14:textId="49B5B9DF" w:rsidR="00890491" w:rsidRDefault="00890491" w:rsidP="00786827">
            <w:pPr>
              <w:spacing w:line="276" w:lineRule="auto"/>
              <w:jc w:val="both"/>
            </w:pPr>
            <w:r w:rsidRPr="00A11569">
              <w:t>Нулевой - нельзя ничего привозить.</w:t>
            </w:r>
          </w:p>
        </w:tc>
      </w:tr>
      <w:tr w:rsidR="00890491" w14:paraId="0DEAC721" w14:textId="77777777" w:rsidTr="00890491">
        <w:trPr>
          <w:trHeight w:val="473"/>
        </w:trPr>
        <w:tc>
          <w:tcPr>
            <w:tcW w:w="562" w:type="dxa"/>
          </w:tcPr>
          <w:p w14:paraId="1C735201" w14:textId="77777777" w:rsidR="00890491" w:rsidRPr="00890491" w:rsidRDefault="00890491" w:rsidP="00890491">
            <w:pPr>
              <w:pStyle w:val="aff1"/>
              <w:numPr>
                <w:ilvl w:val="0"/>
                <w:numId w:val="31"/>
              </w:numPr>
              <w:spacing w:after="0"/>
              <w:ind w:left="29" w:firstLine="0"/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14:paraId="0F1DBFA4" w14:textId="38D2E4F4" w:rsidR="00890491" w:rsidRPr="00890491" w:rsidRDefault="00890491" w:rsidP="00890491">
            <w:pPr>
              <w:pStyle w:val="-2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 w:rsidRPr="004654CD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Халат  белый медицинский с длинным рукавом</w:t>
            </w:r>
          </w:p>
        </w:tc>
        <w:tc>
          <w:tcPr>
            <w:tcW w:w="1559" w:type="dxa"/>
          </w:tcPr>
          <w:p w14:paraId="034DB0CD" w14:textId="7BB340BC" w:rsidR="00890491" w:rsidRPr="00A11569" w:rsidRDefault="00890491" w:rsidP="00890491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701" w:type="dxa"/>
          </w:tcPr>
          <w:p w14:paraId="5684611E" w14:textId="41C0EA1C" w:rsidR="00890491" w:rsidRPr="00A11569" w:rsidRDefault="00890491" w:rsidP="00890491">
            <w:pPr>
              <w:spacing w:line="276" w:lineRule="auto"/>
              <w:jc w:val="center"/>
            </w:pPr>
          </w:p>
        </w:tc>
        <w:tc>
          <w:tcPr>
            <w:tcW w:w="1561" w:type="dxa"/>
          </w:tcPr>
          <w:p w14:paraId="2F8EA208" w14:textId="676250C1" w:rsidR="00890491" w:rsidRPr="00A11569" w:rsidRDefault="00890491" w:rsidP="00890491">
            <w:pPr>
              <w:spacing w:line="276" w:lineRule="auto"/>
              <w:jc w:val="center"/>
            </w:pPr>
          </w:p>
        </w:tc>
      </w:tr>
      <w:tr w:rsidR="00890491" w14:paraId="67E4A776" w14:textId="77777777" w:rsidTr="00890491">
        <w:tc>
          <w:tcPr>
            <w:tcW w:w="562" w:type="dxa"/>
          </w:tcPr>
          <w:p w14:paraId="1F0CEB3C" w14:textId="77777777" w:rsidR="00890491" w:rsidRPr="00890491" w:rsidRDefault="00890491" w:rsidP="00890491">
            <w:pPr>
              <w:pStyle w:val="aff1"/>
              <w:numPr>
                <w:ilvl w:val="0"/>
                <w:numId w:val="31"/>
              </w:numPr>
              <w:spacing w:after="0"/>
              <w:ind w:left="29" w:firstLine="0"/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14:paraId="4DA92939" w14:textId="4C1ABD09" w:rsidR="00890491" w:rsidRPr="004654CD" w:rsidRDefault="00890491" w:rsidP="00890491">
            <w:pPr>
              <w:pStyle w:val="-2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 w:rsidRPr="004654CD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Колпак белый медицинский</w:t>
            </w:r>
          </w:p>
        </w:tc>
        <w:tc>
          <w:tcPr>
            <w:tcW w:w="1559" w:type="dxa"/>
          </w:tcPr>
          <w:p w14:paraId="6D9F5409" w14:textId="3C4098C3" w:rsidR="00890491" w:rsidRPr="00A11569" w:rsidRDefault="00890491" w:rsidP="00890491">
            <w:pPr>
              <w:spacing w:line="276" w:lineRule="auto"/>
              <w:jc w:val="center"/>
            </w:pPr>
            <w:r w:rsidRPr="00661522">
              <w:t>+</w:t>
            </w:r>
          </w:p>
        </w:tc>
        <w:tc>
          <w:tcPr>
            <w:tcW w:w="1701" w:type="dxa"/>
          </w:tcPr>
          <w:p w14:paraId="1467BF6E" w14:textId="58EB3279" w:rsidR="00890491" w:rsidRPr="00A11569" w:rsidRDefault="00890491" w:rsidP="00890491">
            <w:pPr>
              <w:spacing w:line="276" w:lineRule="auto"/>
              <w:jc w:val="center"/>
            </w:pPr>
          </w:p>
        </w:tc>
        <w:tc>
          <w:tcPr>
            <w:tcW w:w="1561" w:type="dxa"/>
          </w:tcPr>
          <w:p w14:paraId="6B2790A3" w14:textId="193AF20B" w:rsidR="00890491" w:rsidRPr="00A11569" w:rsidRDefault="00890491" w:rsidP="00890491">
            <w:pPr>
              <w:spacing w:line="276" w:lineRule="auto"/>
              <w:jc w:val="center"/>
            </w:pPr>
          </w:p>
        </w:tc>
      </w:tr>
      <w:tr w:rsidR="00890491" w14:paraId="63423CB8" w14:textId="77777777" w:rsidTr="00890491">
        <w:tc>
          <w:tcPr>
            <w:tcW w:w="562" w:type="dxa"/>
          </w:tcPr>
          <w:p w14:paraId="4659589E" w14:textId="77777777" w:rsidR="00890491" w:rsidRPr="00890491" w:rsidRDefault="00890491" w:rsidP="00890491">
            <w:pPr>
              <w:pStyle w:val="aff1"/>
              <w:numPr>
                <w:ilvl w:val="0"/>
                <w:numId w:val="31"/>
              </w:numPr>
              <w:spacing w:after="0"/>
              <w:ind w:left="29" w:firstLine="0"/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14:paraId="6CA97B6A" w14:textId="1F38BC97" w:rsidR="00890491" w:rsidRPr="004654CD" w:rsidRDefault="00890491" w:rsidP="00890491">
            <w:pPr>
              <w:pStyle w:val="-2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 w:rsidRPr="004654CD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Фонендоском с часами;</w:t>
            </w:r>
          </w:p>
        </w:tc>
        <w:tc>
          <w:tcPr>
            <w:tcW w:w="1559" w:type="dxa"/>
          </w:tcPr>
          <w:p w14:paraId="3CF07F6E" w14:textId="153157CB" w:rsidR="00890491" w:rsidRPr="00A11569" w:rsidRDefault="00890491" w:rsidP="00890491">
            <w:pPr>
              <w:spacing w:line="276" w:lineRule="auto"/>
              <w:jc w:val="center"/>
            </w:pPr>
            <w:r w:rsidRPr="00661522">
              <w:t>+</w:t>
            </w:r>
          </w:p>
        </w:tc>
        <w:tc>
          <w:tcPr>
            <w:tcW w:w="1701" w:type="dxa"/>
          </w:tcPr>
          <w:p w14:paraId="7155646B" w14:textId="51FC3648" w:rsidR="00890491" w:rsidRPr="00A11569" w:rsidRDefault="00890491" w:rsidP="00890491">
            <w:pPr>
              <w:spacing w:line="276" w:lineRule="auto"/>
              <w:jc w:val="center"/>
            </w:pPr>
          </w:p>
        </w:tc>
        <w:tc>
          <w:tcPr>
            <w:tcW w:w="1561" w:type="dxa"/>
          </w:tcPr>
          <w:p w14:paraId="73FA4551" w14:textId="05644FEA" w:rsidR="00890491" w:rsidRPr="00A11569" w:rsidRDefault="00890491" w:rsidP="00890491">
            <w:pPr>
              <w:spacing w:line="276" w:lineRule="auto"/>
              <w:jc w:val="center"/>
            </w:pPr>
          </w:p>
        </w:tc>
      </w:tr>
      <w:tr w:rsidR="00890491" w14:paraId="1FE8F743" w14:textId="77777777" w:rsidTr="00890491">
        <w:tc>
          <w:tcPr>
            <w:tcW w:w="562" w:type="dxa"/>
          </w:tcPr>
          <w:p w14:paraId="296FEC66" w14:textId="77777777" w:rsidR="00890491" w:rsidRPr="00890491" w:rsidRDefault="00890491" w:rsidP="00890491">
            <w:pPr>
              <w:pStyle w:val="aff1"/>
              <w:numPr>
                <w:ilvl w:val="0"/>
                <w:numId w:val="31"/>
              </w:numPr>
              <w:spacing w:after="0"/>
              <w:ind w:left="29" w:firstLine="0"/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14:paraId="45CCBFF3" w14:textId="028F3CC3" w:rsidR="00890491" w:rsidRPr="004654CD" w:rsidRDefault="00890491" w:rsidP="00890491">
            <w:pPr>
              <w:pStyle w:val="-2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 w:rsidRPr="004654CD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Часы наручные с секундной стрелкой</w:t>
            </w:r>
          </w:p>
        </w:tc>
        <w:tc>
          <w:tcPr>
            <w:tcW w:w="1559" w:type="dxa"/>
          </w:tcPr>
          <w:p w14:paraId="5AEC9E46" w14:textId="20E20087" w:rsidR="00890491" w:rsidRPr="00A11569" w:rsidRDefault="00890491" w:rsidP="00890491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14:paraId="4280CAD5" w14:textId="2B8D440C" w:rsidR="00890491" w:rsidRPr="00A11569" w:rsidRDefault="00890491" w:rsidP="00890491">
            <w:pPr>
              <w:spacing w:line="276" w:lineRule="auto"/>
              <w:jc w:val="center"/>
            </w:pPr>
            <w:r w:rsidRPr="00661522">
              <w:t>+</w:t>
            </w:r>
          </w:p>
        </w:tc>
        <w:tc>
          <w:tcPr>
            <w:tcW w:w="1561" w:type="dxa"/>
          </w:tcPr>
          <w:p w14:paraId="61F21A54" w14:textId="745A7528" w:rsidR="00890491" w:rsidRPr="00A11569" w:rsidRDefault="00890491" w:rsidP="00890491">
            <w:pPr>
              <w:spacing w:line="276" w:lineRule="auto"/>
              <w:jc w:val="center"/>
            </w:pPr>
          </w:p>
        </w:tc>
      </w:tr>
      <w:tr w:rsidR="00890491" w14:paraId="4BB9676C" w14:textId="77777777" w:rsidTr="00890491">
        <w:tc>
          <w:tcPr>
            <w:tcW w:w="562" w:type="dxa"/>
          </w:tcPr>
          <w:p w14:paraId="45907C4D" w14:textId="77777777" w:rsidR="00890491" w:rsidRPr="00890491" w:rsidRDefault="00890491" w:rsidP="00890491">
            <w:pPr>
              <w:pStyle w:val="aff1"/>
              <w:numPr>
                <w:ilvl w:val="0"/>
                <w:numId w:val="31"/>
              </w:numPr>
              <w:spacing w:after="0"/>
              <w:ind w:left="29" w:firstLine="0"/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14:paraId="52FD646C" w14:textId="60E66A77" w:rsidR="00890491" w:rsidRPr="004654CD" w:rsidRDefault="00890491" w:rsidP="00890491">
            <w:pPr>
              <w:pStyle w:val="-2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 w:rsidRPr="004654CD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Перкуссионный молоточек</w:t>
            </w:r>
            <w:r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, п</w:t>
            </w:r>
            <w:r w:rsidRPr="004654CD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лессиметр</w:t>
            </w:r>
          </w:p>
        </w:tc>
        <w:tc>
          <w:tcPr>
            <w:tcW w:w="1559" w:type="dxa"/>
          </w:tcPr>
          <w:p w14:paraId="5E0263E4" w14:textId="5D9F085B" w:rsidR="00890491" w:rsidRPr="00A11569" w:rsidRDefault="00890491" w:rsidP="00890491">
            <w:pPr>
              <w:spacing w:line="276" w:lineRule="auto"/>
              <w:jc w:val="center"/>
            </w:pPr>
            <w:r w:rsidRPr="00661522">
              <w:t>+</w:t>
            </w:r>
          </w:p>
        </w:tc>
        <w:tc>
          <w:tcPr>
            <w:tcW w:w="1701" w:type="dxa"/>
          </w:tcPr>
          <w:p w14:paraId="1CBF07CF" w14:textId="53BB3854" w:rsidR="00890491" w:rsidRPr="00A11569" w:rsidRDefault="00890491" w:rsidP="00890491">
            <w:pPr>
              <w:spacing w:line="276" w:lineRule="auto"/>
              <w:jc w:val="center"/>
            </w:pPr>
          </w:p>
        </w:tc>
        <w:tc>
          <w:tcPr>
            <w:tcW w:w="1561" w:type="dxa"/>
          </w:tcPr>
          <w:p w14:paraId="679B4BD7" w14:textId="4D4D85BA" w:rsidR="00890491" w:rsidRPr="00A11569" w:rsidRDefault="00890491" w:rsidP="00890491">
            <w:pPr>
              <w:spacing w:line="276" w:lineRule="auto"/>
              <w:jc w:val="center"/>
            </w:pPr>
          </w:p>
        </w:tc>
      </w:tr>
      <w:tr w:rsidR="00890491" w14:paraId="464E4664" w14:textId="77777777" w:rsidTr="00890491">
        <w:tc>
          <w:tcPr>
            <w:tcW w:w="562" w:type="dxa"/>
          </w:tcPr>
          <w:p w14:paraId="0175BAD4" w14:textId="77777777" w:rsidR="00890491" w:rsidRPr="00890491" w:rsidRDefault="00890491" w:rsidP="00890491">
            <w:pPr>
              <w:pStyle w:val="aff1"/>
              <w:numPr>
                <w:ilvl w:val="0"/>
                <w:numId w:val="31"/>
              </w:numPr>
              <w:spacing w:after="0"/>
              <w:ind w:left="29" w:firstLine="0"/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14:paraId="1C8D021A" w14:textId="3CAF5241" w:rsidR="00890491" w:rsidRPr="004654CD" w:rsidRDefault="00890491" w:rsidP="00890491">
            <w:pPr>
              <w:pStyle w:val="-2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 w:rsidRPr="004654CD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Мерная лента</w:t>
            </w:r>
          </w:p>
        </w:tc>
        <w:tc>
          <w:tcPr>
            <w:tcW w:w="1559" w:type="dxa"/>
          </w:tcPr>
          <w:p w14:paraId="689663EE" w14:textId="3910747C" w:rsidR="00890491" w:rsidRPr="00A11569" w:rsidRDefault="00890491" w:rsidP="00890491">
            <w:pPr>
              <w:spacing w:line="276" w:lineRule="auto"/>
              <w:jc w:val="center"/>
            </w:pPr>
            <w:r w:rsidRPr="00661522">
              <w:t>+</w:t>
            </w:r>
          </w:p>
        </w:tc>
        <w:tc>
          <w:tcPr>
            <w:tcW w:w="1701" w:type="dxa"/>
          </w:tcPr>
          <w:p w14:paraId="6C84878C" w14:textId="506CD5FE" w:rsidR="00890491" w:rsidRPr="00A11569" w:rsidRDefault="00890491" w:rsidP="00890491">
            <w:pPr>
              <w:spacing w:line="276" w:lineRule="auto"/>
              <w:jc w:val="center"/>
            </w:pPr>
          </w:p>
        </w:tc>
        <w:tc>
          <w:tcPr>
            <w:tcW w:w="1561" w:type="dxa"/>
          </w:tcPr>
          <w:p w14:paraId="3351058A" w14:textId="321016B3" w:rsidR="00890491" w:rsidRPr="00A11569" w:rsidRDefault="00890491" w:rsidP="00890491">
            <w:pPr>
              <w:spacing w:line="276" w:lineRule="auto"/>
              <w:jc w:val="center"/>
            </w:pPr>
          </w:p>
        </w:tc>
      </w:tr>
      <w:tr w:rsidR="00890491" w14:paraId="7F9A6D01" w14:textId="77777777" w:rsidTr="00890491">
        <w:tc>
          <w:tcPr>
            <w:tcW w:w="562" w:type="dxa"/>
          </w:tcPr>
          <w:p w14:paraId="3CB91D92" w14:textId="77777777" w:rsidR="00890491" w:rsidRPr="00890491" w:rsidRDefault="00890491" w:rsidP="00890491">
            <w:pPr>
              <w:pStyle w:val="aff1"/>
              <w:numPr>
                <w:ilvl w:val="0"/>
                <w:numId w:val="31"/>
              </w:numPr>
              <w:spacing w:after="0"/>
              <w:ind w:left="29" w:firstLine="0"/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14:paraId="24B04262" w14:textId="339ED5CD" w:rsidR="00890491" w:rsidRPr="004654CD" w:rsidRDefault="00890491" w:rsidP="00890491">
            <w:pPr>
              <w:pStyle w:val="-2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 w:rsidRPr="004654CD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Фонарик</w:t>
            </w:r>
          </w:p>
        </w:tc>
        <w:tc>
          <w:tcPr>
            <w:tcW w:w="1559" w:type="dxa"/>
          </w:tcPr>
          <w:p w14:paraId="18EF6300" w14:textId="47518254" w:rsidR="00890491" w:rsidRPr="00A11569" w:rsidRDefault="00890491" w:rsidP="00890491">
            <w:pPr>
              <w:spacing w:line="276" w:lineRule="auto"/>
              <w:jc w:val="center"/>
            </w:pPr>
            <w:r w:rsidRPr="00661522">
              <w:t>+</w:t>
            </w:r>
          </w:p>
        </w:tc>
        <w:tc>
          <w:tcPr>
            <w:tcW w:w="1701" w:type="dxa"/>
          </w:tcPr>
          <w:p w14:paraId="32B5AFB9" w14:textId="7A5A4531" w:rsidR="00890491" w:rsidRPr="00A11569" w:rsidRDefault="00890491" w:rsidP="00890491">
            <w:pPr>
              <w:spacing w:line="276" w:lineRule="auto"/>
              <w:jc w:val="center"/>
            </w:pPr>
          </w:p>
        </w:tc>
        <w:tc>
          <w:tcPr>
            <w:tcW w:w="1561" w:type="dxa"/>
          </w:tcPr>
          <w:p w14:paraId="7F2312F0" w14:textId="2E439A9C" w:rsidR="00890491" w:rsidRPr="00A11569" w:rsidRDefault="00890491" w:rsidP="00890491">
            <w:pPr>
              <w:spacing w:line="276" w:lineRule="auto"/>
              <w:jc w:val="center"/>
            </w:pPr>
          </w:p>
        </w:tc>
      </w:tr>
      <w:tr w:rsidR="00890491" w14:paraId="3C790D59" w14:textId="77777777" w:rsidTr="00890491">
        <w:tc>
          <w:tcPr>
            <w:tcW w:w="562" w:type="dxa"/>
          </w:tcPr>
          <w:p w14:paraId="16D0CCA8" w14:textId="77777777" w:rsidR="00890491" w:rsidRPr="00890491" w:rsidRDefault="00890491" w:rsidP="00890491">
            <w:pPr>
              <w:pStyle w:val="aff1"/>
              <w:numPr>
                <w:ilvl w:val="0"/>
                <w:numId w:val="31"/>
              </w:numPr>
              <w:spacing w:after="0"/>
              <w:ind w:left="29" w:firstLine="0"/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14:paraId="634816CE" w14:textId="6F7CD93C" w:rsidR="00890491" w:rsidRPr="004654CD" w:rsidRDefault="00890491" w:rsidP="00890491">
            <w:pPr>
              <w:pStyle w:val="-2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Бахилы</w:t>
            </w:r>
          </w:p>
        </w:tc>
        <w:tc>
          <w:tcPr>
            <w:tcW w:w="1559" w:type="dxa"/>
          </w:tcPr>
          <w:p w14:paraId="5F9FCB81" w14:textId="741D536C" w:rsidR="00890491" w:rsidRPr="00A11569" w:rsidRDefault="00890491" w:rsidP="00890491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14:paraId="104EF892" w14:textId="325EA5A3" w:rsidR="00890491" w:rsidRPr="00A11569" w:rsidRDefault="00890491" w:rsidP="00890491">
            <w:pPr>
              <w:spacing w:line="276" w:lineRule="auto"/>
              <w:jc w:val="center"/>
            </w:pPr>
            <w:r w:rsidRPr="00661522">
              <w:t>+</w:t>
            </w:r>
          </w:p>
        </w:tc>
        <w:tc>
          <w:tcPr>
            <w:tcW w:w="1561" w:type="dxa"/>
          </w:tcPr>
          <w:p w14:paraId="40A2B14F" w14:textId="728F1462" w:rsidR="00890491" w:rsidRPr="00A11569" w:rsidRDefault="00890491" w:rsidP="00890491">
            <w:pPr>
              <w:spacing w:line="276" w:lineRule="auto"/>
              <w:jc w:val="center"/>
            </w:pPr>
          </w:p>
        </w:tc>
      </w:tr>
      <w:tr w:rsidR="00890491" w14:paraId="20814598" w14:textId="77777777" w:rsidTr="00890491">
        <w:tc>
          <w:tcPr>
            <w:tcW w:w="562" w:type="dxa"/>
          </w:tcPr>
          <w:p w14:paraId="28066C2C" w14:textId="77777777" w:rsidR="00890491" w:rsidRPr="00890491" w:rsidRDefault="00890491" w:rsidP="00890491">
            <w:pPr>
              <w:pStyle w:val="aff1"/>
              <w:numPr>
                <w:ilvl w:val="0"/>
                <w:numId w:val="31"/>
              </w:numPr>
              <w:spacing w:after="0"/>
              <w:ind w:left="29" w:firstLine="0"/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14:paraId="1970ADC0" w14:textId="3CA96AD4" w:rsidR="00890491" w:rsidRPr="004654CD" w:rsidRDefault="00890491" w:rsidP="00890491">
            <w:pPr>
              <w:pStyle w:val="-2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 w:rsidRPr="004654CD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Перчатки латексные стерильные</w:t>
            </w:r>
          </w:p>
        </w:tc>
        <w:tc>
          <w:tcPr>
            <w:tcW w:w="1559" w:type="dxa"/>
          </w:tcPr>
          <w:p w14:paraId="12C66975" w14:textId="61E60E44" w:rsidR="00890491" w:rsidRPr="00A11569" w:rsidRDefault="00890491" w:rsidP="00890491">
            <w:pPr>
              <w:spacing w:line="276" w:lineRule="auto"/>
              <w:jc w:val="center"/>
            </w:pPr>
            <w:r w:rsidRPr="00661522">
              <w:t>+</w:t>
            </w:r>
          </w:p>
        </w:tc>
        <w:tc>
          <w:tcPr>
            <w:tcW w:w="1701" w:type="dxa"/>
          </w:tcPr>
          <w:p w14:paraId="60C864A6" w14:textId="2416425C" w:rsidR="00890491" w:rsidRPr="00A11569" w:rsidRDefault="00890491" w:rsidP="00890491">
            <w:pPr>
              <w:spacing w:line="276" w:lineRule="auto"/>
              <w:jc w:val="center"/>
            </w:pPr>
          </w:p>
        </w:tc>
        <w:tc>
          <w:tcPr>
            <w:tcW w:w="1561" w:type="dxa"/>
          </w:tcPr>
          <w:p w14:paraId="02CA2886" w14:textId="760DD8E7" w:rsidR="00890491" w:rsidRPr="00A11569" w:rsidRDefault="00890491" w:rsidP="00890491">
            <w:pPr>
              <w:spacing w:line="276" w:lineRule="auto"/>
              <w:jc w:val="center"/>
            </w:pPr>
          </w:p>
        </w:tc>
      </w:tr>
      <w:tr w:rsidR="00890491" w14:paraId="64113B3C" w14:textId="77777777" w:rsidTr="00890491">
        <w:tc>
          <w:tcPr>
            <w:tcW w:w="562" w:type="dxa"/>
          </w:tcPr>
          <w:p w14:paraId="08DA8D9C" w14:textId="77777777" w:rsidR="00890491" w:rsidRPr="00890491" w:rsidRDefault="00890491" w:rsidP="00890491">
            <w:pPr>
              <w:pStyle w:val="aff1"/>
              <w:numPr>
                <w:ilvl w:val="0"/>
                <w:numId w:val="31"/>
              </w:numPr>
              <w:spacing w:after="0"/>
              <w:ind w:left="29" w:firstLine="0"/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14:paraId="43774B6D" w14:textId="14CA2774" w:rsidR="00890491" w:rsidRPr="004654CD" w:rsidRDefault="00890491" w:rsidP="00890491">
            <w:pPr>
              <w:pStyle w:val="-2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 w:rsidRPr="004654CD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Бесконтактный термометр</w:t>
            </w:r>
          </w:p>
        </w:tc>
        <w:tc>
          <w:tcPr>
            <w:tcW w:w="1559" w:type="dxa"/>
          </w:tcPr>
          <w:p w14:paraId="52955F73" w14:textId="51BE3539" w:rsidR="00890491" w:rsidRPr="00A11569" w:rsidRDefault="00890491" w:rsidP="00890491">
            <w:pPr>
              <w:spacing w:line="276" w:lineRule="auto"/>
              <w:jc w:val="center"/>
            </w:pPr>
            <w:r w:rsidRPr="00661522">
              <w:t>+</w:t>
            </w:r>
          </w:p>
        </w:tc>
        <w:tc>
          <w:tcPr>
            <w:tcW w:w="1701" w:type="dxa"/>
          </w:tcPr>
          <w:p w14:paraId="477BAA39" w14:textId="04FC7B19" w:rsidR="00890491" w:rsidRPr="00A11569" w:rsidRDefault="00890491" w:rsidP="00890491">
            <w:pPr>
              <w:spacing w:line="276" w:lineRule="auto"/>
              <w:jc w:val="center"/>
            </w:pPr>
          </w:p>
        </w:tc>
        <w:tc>
          <w:tcPr>
            <w:tcW w:w="1561" w:type="dxa"/>
          </w:tcPr>
          <w:p w14:paraId="6E3E38AD" w14:textId="0C4705F0" w:rsidR="00890491" w:rsidRPr="00A11569" w:rsidRDefault="00890491" w:rsidP="00890491">
            <w:pPr>
              <w:spacing w:line="276" w:lineRule="auto"/>
              <w:jc w:val="center"/>
            </w:pPr>
          </w:p>
        </w:tc>
      </w:tr>
      <w:tr w:rsidR="00890491" w14:paraId="78DA27F0" w14:textId="77777777" w:rsidTr="00890491">
        <w:tc>
          <w:tcPr>
            <w:tcW w:w="562" w:type="dxa"/>
          </w:tcPr>
          <w:p w14:paraId="163C3DB6" w14:textId="77777777" w:rsidR="00890491" w:rsidRPr="00890491" w:rsidRDefault="00890491" w:rsidP="00890491">
            <w:pPr>
              <w:pStyle w:val="aff1"/>
              <w:numPr>
                <w:ilvl w:val="0"/>
                <w:numId w:val="31"/>
              </w:numPr>
              <w:spacing w:after="0"/>
              <w:ind w:left="29" w:firstLine="0"/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14:paraId="20183CD2" w14:textId="0D42091B" w:rsidR="00890491" w:rsidRPr="004654CD" w:rsidRDefault="00890491" w:rsidP="00890491">
            <w:pPr>
              <w:pStyle w:val="-2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 w:rsidRPr="004654CD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Маска индивидуальная</w:t>
            </w:r>
          </w:p>
        </w:tc>
        <w:tc>
          <w:tcPr>
            <w:tcW w:w="1559" w:type="dxa"/>
          </w:tcPr>
          <w:p w14:paraId="5CE205A0" w14:textId="090CA27A" w:rsidR="00890491" w:rsidRPr="00A11569" w:rsidRDefault="00890491" w:rsidP="00890491">
            <w:pPr>
              <w:spacing w:line="276" w:lineRule="auto"/>
              <w:jc w:val="center"/>
            </w:pPr>
            <w:r w:rsidRPr="00661522">
              <w:t>+</w:t>
            </w:r>
          </w:p>
        </w:tc>
        <w:tc>
          <w:tcPr>
            <w:tcW w:w="1701" w:type="dxa"/>
          </w:tcPr>
          <w:p w14:paraId="65FEB3F3" w14:textId="650B1FFB" w:rsidR="00890491" w:rsidRPr="00A11569" w:rsidRDefault="00890491" w:rsidP="00890491">
            <w:pPr>
              <w:spacing w:line="276" w:lineRule="auto"/>
              <w:jc w:val="center"/>
            </w:pPr>
          </w:p>
        </w:tc>
        <w:tc>
          <w:tcPr>
            <w:tcW w:w="1561" w:type="dxa"/>
          </w:tcPr>
          <w:p w14:paraId="774A4F89" w14:textId="1BBB90F2" w:rsidR="00890491" w:rsidRPr="00A11569" w:rsidRDefault="00890491" w:rsidP="00890491">
            <w:pPr>
              <w:spacing w:line="276" w:lineRule="auto"/>
              <w:jc w:val="center"/>
            </w:pPr>
          </w:p>
        </w:tc>
      </w:tr>
      <w:tr w:rsidR="00890491" w14:paraId="2F8071FD" w14:textId="77777777" w:rsidTr="00890491">
        <w:tc>
          <w:tcPr>
            <w:tcW w:w="562" w:type="dxa"/>
          </w:tcPr>
          <w:p w14:paraId="1CF9DB47" w14:textId="77777777" w:rsidR="00890491" w:rsidRPr="00890491" w:rsidRDefault="00890491" w:rsidP="00890491">
            <w:pPr>
              <w:pStyle w:val="aff1"/>
              <w:numPr>
                <w:ilvl w:val="0"/>
                <w:numId w:val="31"/>
              </w:numPr>
              <w:spacing w:after="0"/>
              <w:ind w:left="29" w:firstLine="0"/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14:paraId="385DEE96" w14:textId="7DC5C65F" w:rsidR="00890491" w:rsidRPr="004654CD" w:rsidRDefault="00890491" w:rsidP="00890491">
            <w:pPr>
              <w:pStyle w:val="-2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 w:rsidRPr="004654CD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Костюм защитный одноразовый</w:t>
            </w:r>
          </w:p>
        </w:tc>
        <w:tc>
          <w:tcPr>
            <w:tcW w:w="1559" w:type="dxa"/>
          </w:tcPr>
          <w:p w14:paraId="0696C863" w14:textId="44C1E2D5" w:rsidR="00890491" w:rsidRPr="00A11569" w:rsidRDefault="00890491" w:rsidP="00890491">
            <w:pPr>
              <w:spacing w:line="276" w:lineRule="auto"/>
              <w:jc w:val="center"/>
            </w:pPr>
            <w:r w:rsidRPr="00661522">
              <w:t>+</w:t>
            </w:r>
          </w:p>
        </w:tc>
        <w:tc>
          <w:tcPr>
            <w:tcW w:w="1701" w:type="dxa"/>
          </w:tcPr>
          <w:p w14:paraId="619233E9" w14:textId="76D6DF55" w:rsidR="00890491" w:rsidRPr="00A11569" w:rsidRDefault="00890491" w:rsidP="00890491">
            <w:pPr>
              <w:spacing w:line="276" w:lineRule="auto"/>
              <w:jc w:val="center"/>
            </w:pPr>
          </w:p>
        </w:tc>
        <w:tc>
          <w:tcPr>
            <w:tcW w:w="1561" w:type="dxa"/>
          </w:tcPr>
          <w:p w14:paraId="40DE6975" w14:textId="05B455B4" w:rsidR="00890491" w:rsidRPr="00A11569" w:rsidRDefault="00890491" w:rsidP="00890491">
            <w:pPr>
              <w:spacing w:line="276" w:lineRule="auto"/>
              <w:jc w:val="center"/>
            </w:pPr>
          </w:p>
        </w:tc>
      </w:tr>
      <w:tr w:rsidR="00890491" w14:paraId="7191E1AB" w14:textId="77777777" w:rsidTr="00890491">
        <w:tc>
          <w:tcPr>
            <w:tcW w:w="562" w:type="dxa"/>
          </w:tcPr>
          <w:p w14:paraId="12A67BEE" w14:textId="77777777" w:rsidR="00890491" w:rsidRPr="00890491" w:rsidRDefault="00890491" w:rsidP="00890491">
            <w:pPr>
              <w:pStyle w:val="aff1"/>
              <w:numPr>
                <w:ilvl w:val="0"/>
                <w:numId w:val="31"/>
              </w:numPr>
              <w:spacing w:after="0"/>
              <w:ind w:left="29" w:firstLine="0"/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14:paraId="17ED151B" w14:textId="04CF3FDD" w:rsidR="00890491" w:rsidRPr="004654CD" w:rsidRDefault="00890491" w:rsidP="00890491">
            <w:pPr>
              <w:pStyle w:val="-2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 w:rsidRPr="004654CD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Игл</w:t>
            </w:r>
            <w:r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ы хирургически</w:t>
            </w:r>
            <w:r w:rsidRPr="004654CD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, атравматические для операций на крупных и мелких животных</w:t>
            </w:r>
          </w:p>
        </w:tc>
        <w:tc>
          <w:tcPr>
            <w:tcW w:w="1559" w:type="dxa"/>
          </w:tcPr>
          <w:p w14:paraId="7D4F76C2" w14:textId="2C42C973" w:rsidR="00890491" w:rsidRPr="00A11569" w:rsidRDefault="00890491" w:rsidP="00890491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14:paraId="6C8BFB64" w14:textId="48ED9C26" w:rsidR="00890491" w:rsidRPr="00A11569" w:rsidRDefault="00890491" w:rsidP="00890491">
            <w:pPr>
              <w:spacing w:line="276" w:lineRule="auto"/>
              <w:jc w:val="center"/>
            </w:pPr>
            <w:r w:rsidRPr="00661522">
              <w:t>+</w:t>
            </w:r>
          </w:p>
        </w:tc>
        <w:tc>
          <w:tcPr>
            <w:tcW w:w="1561" w:type="dxa"/>
          </w:tcPr>
          <w:p w14:paraId="5138228A" w14:textId="431D8D5B" w:rsidR="00890491" w:rsidRPr="00A11569" w:rsidRDefault="00890491" w:rsidP="00890491">
            <w:pPr>
              <w:spacing w:line="276" w:lineRule="auto"/>
              <w:jc w:val="center"/>
            </w:pPr>
          </w:p>
        </w:tc>
      </w:tr>
      <w:tr w:rsidR="00890491" w14:paraId="4CFF7EE8" w14:textId="77777777" w:rsidTr="00890491">
        <w:tc>
          <w:tcPr>
            <w:tcW w:w="562" w:type="dxa"/>
          </w:tcPr>
          <w:p w14:paraId="1A84EB77" w14:textId="77777777" w:rsidR="00890491" w:rsidRPr="00890491" w:rsidRDefault="00890491" w:rsidP="00890491">
            <w:pPr>
              <w:pStyle w:val="aff1"/>
              <w:numPr>
                <w:ilvl w:val="0"/>
                <w:numId w:val="31"/>
              </w:numPr>
              <w:spacing w:after="0"/>
              <w:ind w:left="29" w:firstLine="0"/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14:paraId="784A005B" w14:textId="159CE198" w:rsidR="00890491" w:rsidRPr="004654CD" w:rsidRDefault="00890491" w:rsidP="00890491">
            <w:pPr>
              <w:pStyle w:val="-2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 w:rsidRPr="004654CD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Ложка кюретажная</w:t>
            </w:r>
          </w:p>
        </w:tc>
        <w:tc>
          <w:tcPr>
            <w:tcW w:w="1559" w:type="dxa"/>
          </w:tcPr>
          <w:p w14:paraId="49FC91E1" w14:textId="19370723" w:rsidR="00890491" w:rsidRPr="00A11569" w:rsidRDefault="00890491" w:rsidP="00890491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14:paraId="79753116" w14:textId="5E8C2955" w:rsidR="00890491" w:rsidRPr="00A11569" w:rsidRDefault="00890491" w:rsidP="00890491">
            <w:pPr>
              <w:spacing w:line="276" w:lineRule="auto"/>
              <w:jc w:val="center"/>
            </w:pPr>
            <w:r w:rsidRPr="00661522">
              <w:t>+</w:t>
            </w:r>
          </w:p>
        </w:tc>
        <w:tc>
          <w:tcPr>
            <w:tcW w:w="1561" w:type="dxa"/>
          </w:tcPr>
          <w:p w14:paraId="1FE91CB8" w14:textId="5FC4BC0A" w:rsidR="00890491" w:rsidRPr="00A11569" w:rsidRDefault="00890491" w:rsidP="00890491">
            <w:pPr>
              <w:spacing w:line="276" w:lineRule="auto"/>
              <w:jc w:val="center"/>
            </w:pPr>
          </w:p>
        </w:tc>
      </w:tr>
      <w:tr w:rsidR="00890491" w14:paraId="6E0406B9" w14:textId="77777777" w:rsidTr="00890491">
        <w:tc>
          <w:tcPr>
            <w:tcW w:w="562" w:type="dxa"/>
          </w:tcPr>
          <w:p w14:paraId="5C6FB264" w14:textId="77777777" w:rsidR="00890491" w:rsidRPr="00890491" w:rsidRDefault="00890491" w:rsidP="00890491">
            <w:pPr>
              <w:pStyle w:val="aff1"/>
              <w:numPr>
                <w:ilvl w:val="0"/>
                <w:numId w:val="31"/>
              </w:numPr>
              <w:spacing w:after="0"/>
              <w:ind w:left="29" w:firstLine="0"/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14:paraId="2B07D13E" w14:textId="77777777" w:rsidR="00890491" w:rsidRPr="00C715D9" w:rsidRDefault="00890491" w:rsidP="00890491">
            <w:pPr>
              <w:pStyle w:val="-2"/>
              <w:spacing w:before="0" w:after="0" w:line="240" w:lineRule="auto"/>
              <w:jc w:val="both"/>
              <w:rPr>
                <w:rFonts w:ascii="Times New Roman" w:hAnsi="Times New Roman"/>
                <w:b w:val="0"/>
                <w:szCs w:val="28"/>
                <w:lang w:eastAsia="en-US"/>
              </w:rPr>
            </w:pPr>
            <w:r w:rsidRPr="004654CD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Возможное использование личного  хирургического инструментария (цапки хирургические, пинцеты, ножницы, иглодержатель</w:t>
            </w:r>
            <w:r w:rsidRPr="00C715D9">
              <w:rPr>
                <w:rFonts w:ascii="Times New Roman" w:hAnsi="Times New Roman"/>
                <w:b w:val="0"/>
                <w:szCs w:val="28"/>
                <w:lang w:eastAsia="en-US"/>
              </w:rPr>
              <w:t>)</w:t>
            </w:r>
            <w:r>
              <w:rPr>
                <w:rFonts w:ascii="Times New Roman" w:hAnsi="Times New Roman"/>
                <w:b w:val="0"/>
                <w:szCs w:val="28"/>
                <w:lang w:eastAsia="en-US"/>
              </w:rPr>
              <w:t>.</w:t>
            </w:r>
          </w:p>
          <w:p w14:paraId="441B7B12" w14:textId="77777777" w:rsidR="00890491" w:rsidRDefault="00890491" w:rsidP="00890491">
            <w:pPr>
              <w:jc w:val="both"/>
            </w:pPr>
          </w:p>
        </w:tc>
        <w:tc>
          <w:tcPr>
            <w:tcW w:w="1559" w:type="dxa"/>
          </w:tcPr>
          <w:p w14:paraId="6D4D4C16" w14:textId="6F1992B1" w:rsidR="00890491" w:rsidRDefault="00890491" w:rsidP="00890491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14:paraId="2899CBC3" w14:textId="421A7F51" w:rsidR="00890491" w:rsidRDefault="00890491" w:rsidP="00890491">
            <w:pPr>
              <w:spacing w:line="276" w:lineRule="auto"/>
              <w:jc w:val="center"/>
            </w:pPr>
            <w:r w:rsidRPr="00661522">
              <w:t>+</w:t>
            </w:r>
          </w:p>
        </w:tc>
        <w:tc>
          <w:tcPr>
            <w:tcW w:w="1561" w:type="dxa"/>
          </w:tcPr>
          <w:p w14:paraId="496CCD12" w14:textId="196EBFA0" w:rsidR="00890491" w:rsidRDefault="00890491" w:rsidP="00890491">
            <w:pPr>
              <w:spacing w:line="276" w:lineRule="auto"/>
              <w:jc w:val="center"/>
            </w:pPr>
          </w:p>
        </w:tc>
      </w:tr>
    </w:tbl>
    <w:p w14:paraId="112A6605" w14:textId="73692741" w:rsidR="00E15F2A" w:rsidRPr="007604F9" w:rsidRDefault="00A11569" w:rsidP="00786827">
      <w:pPr>
        <w:pStyle w:val="3"/>
        <w:spacing w:line="276" w:lineRule="auto"/>
        <w:rPr>
          <w:rFonts w:ascii="Times New Roman" w:hAnsi="Times New Roman" w:cs="Times New Roman"/>
          <w:bCs w:val="0"/>
          <w:iCs/>
          <w:sz w:val="24"/>
          <w:szCs w:val="24"/>
          <w:lang w:val="ru-RU"/>
        </w:rPr>
      </w:pPr>
      <w:bookmarkStart w:id="15" w:name="_Toc78885660"/>
      <w:r>
        <w:rPr>
          <w:rFonts w:ascii="Times New Roman" w:hAnsi="Times New Roman" w:cs="Times New Roman"/>
          <w:iCs/>
          <w:sz w:val="24"/>
          <w:szCs w:val="24"/>
          <w:lang w:val="ru-RU"/>
        </w:rPr>
        <w:t>2</w:t>
      </w:r>
      <w:r w:rsidR="00FB022D" w:rsidRPr="007604F9">
        <w:rPr>
          <w:rFonts w:ascii="Times New Roman" w:hAnsi="Times New Roman" w:cs="Times New Roman"/>
          <w:iCs/>
          <w:sz w:val="24"/>
          <w:szCs w:val="24"/>
          <w:lang w:val="ru-RU"/>
        </w:rPr>
        <w:t>.2.</w:t>
      </w:r>
      <w:r w:rsidR="00FB022D" w:rsidRPr="007604F9">
        <w:rPr>
          <w:rFonts w:ascii="Times New Roman" w:hAnsi="Times New Roman" w:cs="Times New Roman"/>
          <w:b w:val="0"/>
          <w:i/>
          <w:iCs/>
          <w:sz w:val="24"/>
          <w:szCs w:val="24"/>
          <w:lang w:val="ru-RU"/>
        </w:rPr>
        <w:t xml:space="preserve"> </w:t>
      </w:r>
      <w:r w:rsidR="00E15F2A" w:rsidRPr="007604F9">
        <w:rPr>
          <w:rFonts w:ascii="Times New Roman" w:hAnsi="Times New Roman" w:cs="Times New Roman"/>
          <w:iCs/>
          <w:sz w:val="24"/>
          <w:szCs w:val="24"/>
          <w:lang w:val="ru-RU"/>
        </w:rPr>
        <w:t>Материалы, оборудование и инструменты, запрещенные на площадке</w:t>
      </w:r>
      <w:bookmarkEnd w:id="15"/>
    </w:p>
    <w:p w14:paraId="0A484289" w14:textId="77777777" w:rsidR="00890491" w:rsidRPr="00890491" w:rsidRDefault="00890491" w:rsidP="00890491">
      <w:pPr>
        <w:pStyle w:val="-1"/>
        <w:spacing w:before="0" w:after="0" w:line="276" w:lineRule="auto"/>
        <w:ind w:firstLine="709"/>
        <w:jc w:val="both"/>
        <w:rPr>
          <w:rFonts w:ascii="Times New Roman" w:hAnsi="Times New Roman"/>
          <w:b w:val="0"/>
          <w:bCs w:val="0"/>
          <w:caps w:val="0"/>
          <w:color w:val="auto"/>
          <w:sz w:val="28"/>
          <w:szCs w:val="28"/>
        </w:rPr>
      </w:pPr>
      <w:bookmarkStart w:id="16" w:name="_Toc124422973"/>
      <w:r w:rsidRPr="00890491">
        <w:rPr>
          <w:rFonts w:ascii="Times New Roman" w:hAnsi="Times New Roman"/>
          <w:b w:val="0"/>
          <w:bCs w:val="0"/>
          <w:caps w:val="0"/>
          <w:color w:val="auto"/>
          <w:sz w:val="28"/>
          <w:szCs w:val="28"/>
        </w:rPr>
        <w:t>В момент выполнения конкурсных заданий категорически запрещено пользоваться средствами коммуникации (телефоны, смартфоны, планшеты и прочие гаджеты), справочными материалами – если они не предоставлены организаторами. Также категорически запрещается во время официального времени общаться с другим участником или представителем того же учебного заведения.</w:t>
      </w:r>
    </w:p>
    <w:p w14:paraId="3178E431" w14:textId="77777777" w:rsidR="00890491" w:rsidRDefault="00890491" w:rsidP="00890491">
      <w:pPr>
        <w:pStyle w:val="-1"/>
        <w:spacing w:before="0" w:after="0" w:line="276" w:lineRule="auto"/>
        <w:ind w:firstLine="709"/>
        <w:jc w:val="both"/>
        <w:rPr>
          <w:rFonts w:ascii="Times New Roman" w:hAnsi="Times New Roman"/>
          <w:b w:val="0"/>
          <w:bCs w:val="0"/>
          <w:caps w:val="0"/>
          <w:color w:val="auto"/>
          <w:sz w:val="28"/>
          <w:szCs w:val="28"/>
        </w:rPr>
      </w:pPr>
      <w:r w:rsidRPr="00890491">
        <w:rPr>
          <w:rFonts w:ascii="Times New Roman" w:hAnsi="Times New Roman"/>
          <w:b w:val="0"/>
          <w:bCs w:val="0"/>
          <w:caps w:val="0"/>
          <w:color w:val="auto"/>
          <w:sz w:val="28"/>
          <w:szCs w:val="28"/>
        </w:rPr>
        <w:t xml:space="preserve"> При выявлении данного факта, незамедлительно составляется протокол об отстранении конкурсанта от выполняемых заданий согласно маршрутному листу </w:t>
      </w:r>
      <w:r w:rsidRPr="00890491">
        <w:rPr>
          <w:rFonts w:ascii="Times New Roman" w:hAnsi="Times New Roman"/>
          <w:b w:val="0"/>
          <w:bCs w:val="0"/>
          <w:caps w:val="0"/>
          <w:color w:val="auto"/>
          <w:sz w:val="28"/>
          <w:szCs w:val="28"/>
        </w:rPr>
        <w:lastRenderedPageBreak/>
        <w:t>сроком не менее 2 часов. Выполнение в другое время данных заданий не допустимо.</w:t>
      </w:r>
    </w:p>
    <w:p w14:paraId="257BD0B1" w14:textId="77777777" w:rsidR="00890491" w:rsidRDefault="00890491" w:rsidP="00890491">
      <w:pPr>
        <w:pStyle w:val="-1"/>
        <w:spacing w:before="0" w:after="0" w:line="240" w:lineRule="auto"/>
        <w:jc w:val="both"/>
        <w:rPr>
          <w:rFonts w:ascii="Times New Roman" w:hAnsi="Times New Roman"/>
          <w:b w:val="0"/>
          <w:bCs w:val="0"/>
          <w:caps w:val="0"/>
          <w:color w:val="auto"/>
          <w:sz w:val="28"/>
          <w:szCs w:val="28"/>
        </w:rPr>
      </w:pPr>
    </w:p>
    <w:p w14:paraId="03196394" w14:textId="05D708DE" w:rsidR="00B37579" w:rsidRDefault="00A11569" w:rsidP="00890491">
      <w:pPr>
        <w:pStyle w:val="-1"/>
        <w:spacing w:before="0" w:after="0" w:line="240" w:lineRule="auto"/>
        <w:jc w:val="both"/>
        <w:rPr>
          <w:rFonts w:ascii="Times New Roman" w:hAnsi="Times New Roman"/>
          <w:caps w:val="0"/>
          <w:color w:val="auto"/>
          <w:sz w:val="28"/>
          <w:szCs w:val="28"/>
        </w:rPr>
      </w:pPr>
      <w:r>
        <w:rPr>
          <w:rFonts w:ascii="Times New Roman" w:hAnsi="Times New Roman"/>
          <w:caps w:val="0"/>
          <w:color w:val="auto"/>
          <w:sz w:val="28"/>
          <w:szCs w:val="28"/>
        </w:rPr>
        <w:t>3</w:t>
      </w:r>
      <w:r w:rsidR="00E75567" w:rsidRPr="007604F9">
        <w:rPr>
          <w:rFonts w:ascii="Times New Roman" w:hAnsi="Times New Roman"/>
          <w:caps w:val="0"/>
          <w:color w:val="auto"/>
          <w:sz w:val="28"/>
          <w:szCs w:val="28"/>
        </w:rPr>
        <w:t xml:space="preserve">. </w:t>
      </w:r>
      <w:r w:rsidR="00B37579">
        <w:rPr>
          <w:rFonts w:ascii="Times New Roman" w:hAnsi="Times New Roman"/>
          <w:caps w:val="0"/>
          <w:color w:val="auto"/>
          <w:sz w:val="28"/>
          <w:szCs w:val="28"/>
        </w:rPr>
        <w:t>Приложения</w:t>
      </w:r>
      <w:bookmarkEnd w:id="16"/>
    </w:p>
    <w:p w14:paraId="5E8EECA8" w14:textId="77777777" w:rsidR="0017546D" w:rsidRPr="0094631D" w:rsidRDefault="0017546D" w:rsidP="0017546D">
      <w:pPr>
        <w:pStyle w:val="-2"/>
        <w:spacing w:before="0" w:after="0" w:line="240" w:lineRule="auto"/>
        <w:jc w:val="both"/>
        <w:rPr>
          <w:rFonts w:ascii="Times New Roman" w:eastAsiaTheme="minorHAnsi" w:hAnsi="Times New Roman"/>
          <w:b w:val="0"/>
          <w:szCs w:val="28"/>
        </w:rPr>
      </w:pPr>
      <w:r w:rsidRPr="0094631D">
        <w:rPr>
          <w:rFonts w:ascii="Times New Roman" w:eastAsiaTheme="minorHAnsi" w:hAnsi="Times New Roman"/>
          <w:b w:val="0"/>
          <w:szCs w:val="28"/>
        </w:rPr>
        <w:t>Приложение №1 Описание компетенции</w:t>
      </w:r>
    </w:p>
    <w:p w14:paraId="2C19D65A" w14:textId="77777777" w:rsidR="0017546D" w:rsidRPr="0094631D" w:rsidRDefault="0017546D" w:rsidP="0017546D">
      <w:pPr>
        <w:pStyle w:val="-2"/>
        <w:spacing w:before="0" w:after="0" w:line="240" w:lineRule="auto"/>
        <w:jc w:val="both"/>
        <w:rPr>
          <w:rFonts w:ascii="Times New Roman" w:eastAsiaTheme="minorHAnsi" w:hAnsi="Times New Roman"/>
          <w:b w:val="0"/>
          <w:szCs w:val="28"/>
        </w:rPr>
      </w:pPr>
      <w:r w:rsidRPr="0094631D">
        <w:rPr>
          <w:rFonts w:ascii="Times New Roman" w:eastAsiaTheme="minorHAnsi" w:hAnsi="Times New Roman"/>
          <w:b w:val="0"/>
          <w:szCs w:val="28"/>
        </w:rPr>
        <w:t>Приложение №2 Инструкция по заполнению матрицы конкурсного задания</w:t>
      </w:r>
    </w:p>
    <w:p w14:paraId="7641150E" w14:textId="77777777" w:rsidR="0017546D" w:rsidRPr="0094631D" w:rsidRDefault="0017546D" w:rsidP="0017546D">
      <w:pPr>
        <w:pStyle w:val="-2"/>
        <w:spacing w:before="0" w:after="0" w:line="240" w:lineRule="auto"/>
        <w:jc w:val="both"/>
        <w:rPr>
          <w:rFonts w:ascii="Times New Roman" w:eastAsiaTheme="minorHAnsi" w:hAnsi="Times New Roman"/>
          <w:b w:val="0"/>
          <w:szCs w:val="28"/>
        </w:rPr>
      </w:pPr>
      <w:r w:rsidRPr="0094631D">
        <w:rPr>
          <w:rFonts w:ascii="Times New Roman" w:eastAsiaTheme="minorHAnsi" w:hAnsi="Times New Roman"/>
          <w:b w:val="0"/>
          <w:szCs w:val="28"/>
        </w:rPr>
        <w:t>Приложение №3 Матрица конкурсного задания</w:t>
      </w:r>
    </w:p>
    <w:p w14:paraId="39D1BC89" w14:textId="77777777" w:rsidR="0017546D" w:rsidRDefault="0017546D" w:rsidP="0017546D">
      <w:pPr>
        <w:pStyle w:val="-2"/>
        <w:spacing w:before="0" w:after="0" w:line="240" w:lineRule="auto"/>
        <w:jc w:val="both"/>
        <w:rPr>
          <w:rFonts w:ascii="Times New Roman" w:eastAsia="Arial Unicode MS" w:hAnsi="Times New Roman"/>
          <w:i/>
          <w:szCs w:val="28"/>
        </w:rPr>
      </w:pPr>
      <w:r w:rsidRPr="0094631D">
        <w:rPr>
          <w:rFonts w:ascii="Times New Roman" w:eastAsiaTheme="minorHAnsi" w:hAnsi="Times New Roman"/>
          <w:b w:val="0"/>
          <w:szCs w:val="28"/>
        </w:rPr>
        <w:t>Приложение №4 Инструкция по охране труда компетенции «</w:t>
      </w:r>
      <w:r>
        <w:rPr>
          <w:rFonts w:ascii="Times New Roman" w:eastAsiaTheme="minorHAnsi" w:hAnsi="Times New Roman"/>
          <w:b w:val="0"/>
          <w:szCs w:val="28"/>
        </w:rPr>
        <w:t>Ветеринария</w:t>
      </w:r>
      <w:r w:rsidRPr="0094631D">
        <w:rPr>
          <w:rFonts w:ascii="Times New Roman" w:eastAsiaTheme="minorHAnsi" w:hAnsi="Times New Roman"/>
          <w:b w:val="0"/>
          <w:szCs w:val="28"/>
        </w:rPr>
        <w:t>»</w:t>
      </w:r>
    </w:p>
    <w:p w14:paraId="08CB65A4" w14:textId="10AE94E1" w:rsidR="00D41269" w:rsidRPr="00FB022D" w:rsidRDefault="00D41269" w:rsidP="0017546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 Unicode MS" w:hAnsi="Times New Roman"/>
          <w:i/>
          <w:szCs w:val="28"/>
        </w:rPr>
      </w:pPr>
    </w:p>
    <w:sectPr w:rsidR="00D41269" w:rsidRPr="00FB022D" w:rsidSect="00976338">
      <w:headerReference w:type="default" r:id="rId26"/>
      <w:footerReference w:type="default" r:id="rId27"/>
      <w:pgSz w:w="11906" w:h="16838"/>
      <w:pgMar w:top="1134" w:right="849" w:bottom="1134" w:left="1418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7AB7F" w14:textId="77777777" w:rsidR="003E1C37" w:rsidRDefault="003E1C37" w:rsidP="00970F49">
      <w:pPr>
        <w:spacing w:after="0" w:line="240" w:lineRule="auto"/>
      </w:pPr>
      <w:r>
        <w:separator/>
      </w:r>
    </w:p>
  </w:endnote>
  <w:endnote w:type="continuationSeparator" w:id="0">
    <w:p w14:paraId="2DEF7816" w14:textId="77777777" w:rsidR="003E1C37" w:rsidRDefault="003E1C37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954"/>
      <w:gridCol w:w="3685"/>
    </w:tblGrid>
    <w:tr w:rsidR="008E25FC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8E25FC" w:rsidRPr="00A204BB" w:rsidRDefault="008E25FC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212E09AA" w:rsidR="008E25FC" w:rsidRPr="00A204BB" w:rsidRDefault="008E25FC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E10D07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5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8E25FC" w:rsidRDefault="008E25F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D89F87" w14:textId="77777777" w:rsidR="003E1C37" w:rsidRDefault="003E1C37" w:rsidP="00970F49">
      <w:pPr>
        <w:spacing w:after="0" w:line="240" w:lineRule="auto"/>
      </w:pPr>
      <w:r>
        <w:separator/>
      </w:r>
    </w:p>
  </w:footnote>
  <w:footnote w:type="continuationSeparator" w:id="0">
    <w:p w14:paraId="375559C7" w14:textId="77777777" w:rsidR="003E1C37" w:rsidRDefault="003E1C37" w:rsidP="00970F49">
      <w:pPr>
        <w:spacing w:after="0" w:line="240" w:lineRule="auto"/>
      </w:pPr>
      <w:r>
        <w:continuationSeparator/>
      </w:r>
    </w:p>
  </w:footnote>
  <w:footnote w:id="1">
    <w:p w14:paraId="2C418BAC" w14:textId="77777777" w:rsidR="008E25FC" w:rsidRDefault="008E25FC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310C4F32" w14:textId="77777777" w:rsidR="008E25FC" w:rsidRDefault="008E25FC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6962C" w14:textId="06C01EEB" w:rsidR="008E25FC" w:rsidRPr="00B45AA4" w:rsidRDefault="008E25FC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16583"/>
    <w:multiLevelType w:val="hybridMultilevel"/>
    <w:tmpl w:val="24BED518"/>
    <w:lvl w:ilvl="0" w:tplc="1924D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607E3"/>
    <w:multiLevelType w:val="hybridMultilevel"/>
    <w:tmpl w:val="95882168"/>
    <w:lvl w:ilvl="0" w:tplc="FEBAC07E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AF7AA5"/>
    <w:multiLevelType w:val="hybridMultilevel"/>
    <w:tmpl w:val="CA3259B6"/>
    <w:lvl w:ilvl="0" w:tplc="1924D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0219A"/>
    <w:multiLevelType w:val="hybridMultilevel"/>
    <w:tmpl w:val="AE02F328"/>
    <w:lvl w:ilvl="0" w:tplc="1924D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261156B"/>
    <w:multiLevelType w:val="hybridMultilevel"/>
    <w:tmpl w:val="BCE67418"/>
    <w:lvl w:ilvl="0" w:tplc="1924D596">
      <w:start w:val="1"/>
      <w:numFmt w:val="bullet"/>
      <w:lvlText w:val=""/>
      <w:lvlJc w:val="left"/>
      <w:pPr>
        <w:ind w:left="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5" w15:restartNumberingAfterBreak="0">
    <w:nsid w:val="2268189C"/>
    <w:multiLevelType w:val="hybridMultilevel"/>
    <w:tmpl w:val="ADDEA5B0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EC52D9"/>
    <w:multiLevelType w:val="multilevel"/>
    <w:tmpl w:val="4EE86A3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A0D21"/>
    <w:multiLevelType w:val="hybridMultilevel"/>
    <w:tmpl w:val="984C28FE"/>
    <w:lvl w:ilvl="0" w:tplc="1924D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21" w15:restartNumberingAfterBreak="0">
    <w:nsid w:val="312C1ABE"/>
    <w:multiLevelType w:val="hybridMultilevel"/>
    <w:tmpl w:val="5EA692DC"/>
    <w:lvl w:ilvl="0" w:tplc="1924D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5F04EF"/>
    <w:multiLevelType w:val="hybridMultilevel"/>
    <w:tmpl w:val="F03254BE"/>
    <w:lvl w:ilvl="0" w:tplc="1924D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8666CE"/>
    <w:multiLevelType w:val="hybridMultilevel"/>
    <w:tmpl w:val="5BE85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92157B"/>
    <w:multiLevelType w:val="hybridMultilevel"/>
    <w:tmpl w:val="6BA4DA68"/>
    <w:lvl w:ilvl="0" w:tplc="AB963DD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2CE1C3B"/>
    <w:multiLevelType w:val="hybridMultilevel"/>
    <w:tmpl w:val="7BDE892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9" w15:restartNumberingAfterBreak="0">
    <w:nsid w:val="545809BF"/>
    <w:multiLevelType w:val="hybridMultilevel"/>
    <w:tmpl w:val="23EC9AAE"/>
    <w:lvl w:ilvl="0" w:tplc="1924D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C669FC"/>
    <w:multiLevelType w:val="hybridMultilevel"/>
    <w:tmpl w:val="7ED674C8"/>
    <w:lvl w:ilvl="0" w:tplc="1924D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3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C15DA0"/>
    <w:multiLevelType w:val="hybridMultilevel"/>
    <w:tmpl w:val="395610C6"/>
    <w:lvl w:ilvl="0" w:tplc="1924D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C34ACF"/>
    <w:multiLevelType w:val="hybridMultilevel"/>
    <w:tmpl w:val="5BA897F8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225BAD"/>
    <w:multiLevelType w:val="hybridMultilevel"/>
    <w:tmpl w:val="A26C7510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5E47E9"/>
    <w:multiLevelType w:val="hybridMultilevel"/>
    <w:tmpl w:val="0E40F8EE"/>
    <w:lvl w:ilvl="0" w:tplc="1924D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8E3390"/>
    <w:multiLevelType w:val="hybridMultilevel"/>
    <w:tmpl w:val="945AE5F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1"/>
  </w:num>
  <w:num w:numId="3">
    <w:abstractNumId w:val="9"/>
  </w:num>
  <w:num w:numId="4">
    <w:abstractNumId w:val="3"/>
  </w:num>
  <w:num w:numId="5">
    <w:abstractNumId w:val="2"/>
  </w:num>
  <w:num w:numId="6">
    <w:abstractNumId w:val="13"/>
  </w:num>
  <w:num w:numId="7">
    <w:abstractNumId w:val="4"/>
  </w:num>
  <w:num w:numId="8">
    <w:abstractNumId w:val="8"/>
  </w:num>
  <w:num w:numId="9">
    <w:abstractNumId w:val="32"/>
  </w:num>
  <w:num w:numId="10">
    <w:abstractNumId w:val="10"/>
  </w:num>
  <w:num w:numId="11">
    <w:abstractNumId w:val="5"/>
  </w:num>
  <w:num w:numId="12">
    <w:abstractNumId w:val="17"/>
  </w:num>
  <w:num w:numId="13">
    <w:abstractNumId w:val="35"/>
  </w:num>
  <w:num w:numId="14">
    <w:abstractNumId w:val="18"/>
  </w:num>
  <w:num w:numId="15">
    <w:abstractNumId w:val="33"/>
  </w:num>
  <w:num w:numId="16">
    <w:abstractNumId w:val="37"/>
  </w:num>
  <w:num w:numId="17">
    <w:abstractNumId w:val="34"/>
  </w:num>
  <w:num w:numId="18">
    <w:abstractNumId w:val="30"/>
  </w:num>
  <w:num w:numId="19">
    <w:abstractNumId w:val="22"/>
  </w:num>
  <w:num w:numId="20">
    <w:abstractNumId w:val="28"/>
  </w:num>
  <w:num w:numId="21">
    <w:abstractNumId w:val="20"/>
  </w:num>
  <w:num w:numId="22">
    <w:abstractNumId w:val="7"/>
  </w:num>
  <w:num w:numId="23">
    <w:abstractNumId w:val="41"/>
  </w:num>
  <w:num w:numId="24">
    <w:abstractNumId w:val="15"/>
  </w:num>
  <w:num w:numId="25">
    <w:abstractNumId w:val="39"/>
  </w:num>
  <w:num w:numId="26">
    <w:abstractNumId w:val="38"/>
  </w:num>
  <w:num w:numId="27">
    <w:abstractNumId w:val="1"/>
  </w:num>
  <w:num w:numId="28">
    <w:abstractNumId w:val="16"/>
  </w:num>
  <w:num w:numId="29">
    <w:abstractNumId w:val="26"/>
  </w:num>
  <w:num w:numId="30">
    <w:abstractNumId w:val="25"/>
  </w:num>
  <w:num w:numId="31">
    <w:abstractNumId w:val="24"/>
  </w:num>
  <w:num w:numId="32">
    <w:abstractNumId w:val="40"/>
  </w:num>
  <w:num w:numId="33">
    <w:abstractNumId w:val="21"/>
  </w:num>
  <w:num w:numId="34">
    <w:abstractNumId w:val="19"/>
  </w:num>
  <w:num w:numId="35">
    <w:abstractNumId w:val="29"/>
  </w:num>
  <w:num w:numId="36">
    <w:abstractNumId w:val="6"/>
  </w:num>
  <w:num w:numId="37">
    <w:abstractNumId w:val="36"/>
  </w:num>
  <w:num w:numId="38">
    <w:abstractNumId w:val="23"/>
  </w:num>
  <w:num w:numId="39">
    <w:abstractNumId w:val="31"/>
  </w:num>
  <w:num w:numId="40">
    <w:abstractNumId w:val="12"/>
  </w:num>
  <w:num w:numId="41">
    <w:abstractNumId w:val="14"/>
  </w:num>
  <w:num w:numId="42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51E8"/>
    <w:rsid w:val="00021CCE"/>
    <w:rsid w:val="000244DA"/>
    <w:rsid w:val="00024F7D"/>
    <w:rsid w:val="00041A78"/>
    <w:rsid w:val="00056CDE"/>
    <w:rsid w:val="00067386"/>
    <w:rsid w:val="00081D65"/>
    <w:rsid w:val="000A1F96"/>
    <w:rsid w:val="000A66AB"/>
    <w:rsid w:val="000B3397"/>
    <w:rsid w:val="000B55A2"/>
    <w:rsid w:val="000D258B"/>
    <w:rsid w:val="000D43CC"/>
    <w:rsid w:val="000D4C46"/>
    <w:rsid w:val="000D74AA"/>
    <w:rsid w:val="000E3AE1"/>
    <w:rsid w:val="000F0FC3"/>
    <w:rsid w:val="001024BE"/>
    <w:rsid w:val="00114D79"/>
    <w:rsid w:val="00127743"/>
    <w:rsid w:val="0015561E"/>
    <w:rsid w:val="001627D5"/>
    <w:rsid w:val="0017546D"/>
    <w:rsid w:val="0017612A"/>
    <w:rsid w:val="001C4164"/>
    <w:rsid w:val="001C63E7"/>
    <w:rsid w:val="001E1DF9"/>
    <w:rsid w:val="00220E70"/>
    <w:rsid w:val="00237603"/>
    <w:rsid w:val="00270E01"/>
    <w:rsid w:val="002776A1"/>
    <w:rsid w:val="0029547E"/>
    <w:rsid w:val="002B1426"/>
    <w:rsid w:val="002E7D5C"/>
    <w:rsid w:val="002F2906"/>
    <w:rsid w:val="002F2A99"/>
    <w:rsid w:val="002F5C3C"/>
    <w:rsid w:val="003242E1"/>
    <w:rsid w:val="00333911"/>
    <w:rsid w:val="00334165"/>
    <w:rsid w:val="003531E7"/>
    <w:rsid w:val="003601A4"/>
    <w:rsid w:val="0037535C"/>
    <w:rsid w:val="003934F8"/>
    <w:rsid w:val="003965A5"/>
    <w:rsid w:val="00397A1B"/>
    <w:rsid w:val="003A21C8"/>
    <w:rsid w:val="003C1D7A"/>
    <w:rsid w:val="003C5F97"/>
    <w:rsid w:val="003D1E51"/>
    <w:rsid w:val="003E1C37"/>
    <w:rsid w:val="004254FE"/>
    <w:rsid w:val="00436FFC"/>
    <w:rsid w:val="00437D28"/>
    <w:rsid w:val="0044354A"/>
    <w:rsid w:val="00454353"/>
    <w:rsid w:val="00461AC6"/>
    <w:rsid w:val="004654CD"/>
    <w:rsid w:val="0047429B"/>
    <w:rsid w:val="004904C5"/>
    <w:rsid w:val="004917C4"/>
    <w:rsid w:val="004A07A5"/>
    <w:rsid w:val="004B692B"/>
    <w:rsid w:val="004C3CAF"/>
    <w:rsid w:val="004C703E"/>
    <w:rsid w:val="004D096E"/>
    <w:rsid w:val="004E785E"/>
    <w:rsid w:val="004E7905"/>
    <w:rsid w:val="005055FF"/>
    <w:rsid w:val="00510059"/>
    <w:rsid w:val="00554CBB"/>
    <w:rsid w:val="005560AC"/>
    <w:rsid w:val="0056194A"/>
    <w:rsid w:val="00565B7C"/>
    <w:rsid w:val="005A1625"/>
    <w:rsid w:val="005B05D5"/>
    <w:rsid w:val="005B0DEC"/>
    <w:rsid w:val="005B1C40"/>
    <w:rsid w:val="005B66FC"/>
    <w:rsid w:val="005C6A23"/>
    <w:rsid w:val="005E30DC"/>
    <w:rsid w:val="00605DD7"/>
    <w:rsid w:val="0060658F"/>
    <w:rsid w:val="00613219"/>
    <w:rsid w:val="006254CC"/>
    <w:rsid w:val="0062789A"/>
    <w:rsid w:val="0063396F"/>
    <w:rsid w:val="00640E46"/>
    <w:rsid w:val="0064179C"/>
    <w:rsid w:val="00643A8A"/>
    <w:rsid w:val="0064491A"/>
    <w:rsid w:val="00653B50"/>
    <w:rsid w:val="00660788"/>
    <w:rsid w:val="006776B4"/>
    <w:rsid w:val="006873B8"/>
    <w:rsid w:val="006B0FEA"/>
    <w:rsid w:val="006C6D6D"/>
    <w:rsid w:val="006C7A3B"/>
    <w:rsid w:val="006C7CE4"/>
    <w:rsid w:val="006F4464"/>
    <w:rsid w:val="00714CA4"/>
    <w:rsid w:val="007250D9"/>
    <w:rsid w:val="007274B8"/>
    <w:rsid w:val="00727F97"/>
    <w:rsid w:val="00730AE0"/>
    <w:rsid w:val="00733FB8"/>
    <w:rsid w:val="0074372D"/>
    <w:rsid w:val="007604F9"/>
    <w:rsid w:val="00764773"/>
    <w:rsid w:val="007735DC"/>
    <w:rsid w:val="0078311A"/>
    <w:rsid w:val="00786827"/>
    <w:rsid w:val="00791D70"/>
    <w:rsid w:val="007A61C5"/>
    <w:rsid w:val="007A6888"/>
    <w:rsid w:val="007B0DCC"/>
    <w:rsid w:val="007B2222"/>
    <w:rsid w:val="007B3FD5"/>
    <w:rsid w:val="007D3601"/>
    <w:rsid w:val="007D6C20"/>
    <w:rsid w:val="007E73B4"/>
    <w:rsid w:val="00812516"/>
    <w:rsid w:val="00832EBB"/>
    <w:rsid w:val="00834734"/>
    <w:rsid w:val="00835BF6"/>
    <w:rsid w:val="00870F8E"/>
    <w:rsid w:val="008761F3"/>
    <w:rsid w:val="00876375"/>
    <w:rsid w:val="00881DD2"/>
    <w:rsid w:val="00882B54"/>
    <w:rsid w:val="00890491"/>
    <w:rsid w:val="008912AE"/>
    <w:rsid w:val="008B0F23"/>
    <w:rsid w:val="008B560B"/>
    <w:rsid w:val="008C41F7"/>
    <w:rsid w:val="008C5B51"/>
    <w:rsid w:val="008D6DCF"/>
    <w:rsid w:val="008E25FC"/>
    <w:rsid w:val="008E5424"/>
    <w:rsid w:val="00901689"/>
    <w:rsid w:val="009018F0"/>
    <w:rsid w:val="00906E82"/>
    <w:rsid w:val="00945E13"/>
    <w:rsid w:val="00953113"/>
    <w:rsid w:val="00954B97"/>
    <w:rsid w:val="00955127"/>
    <w:rsid w:val="00956BC9"/>
    <w:rsid w:val="00970F49"/>
    <w:rsid w:val="009715DA"/>
    <w:rsid w:val="00976338"/>
    <w:rsid w:val="00983A51"/>
    <w:rsid w:val="009931F0"/>
    <w:rsid w:val="009955F8"/>
    <w:rsid w:val="009A36AD"/>
    <w:rsid w:val="009B18A2"/>
    <w:rsid w:val="009D04EE"/>
    <w:rsid w:val="009E37D3"/>
    <w:rsid w:val="009E52E7"/>
    <w:rsid w:val="009F57C0"/>
    <w:rsid w:val="00A0510D"/>
    <w:rsid w:val="00A11569"/>
    <w:rsid w:val="00A204BB"/>
    <w:rsid w:val="00A20A67"/>
    <w:rsid w:val="00A27EE4"/>
    <w:rsid w:val="00A42F61"/>
    <w:rsid w:val="00A57976"/>
    <w:rsid w:val="00A636B8"/>
    <w:rsid w:val="00A8496D"/>
    <w:rsid w:val="00A85D42"/>
    <w:rsid w:val="00A87627"/>
    <w:rsid w:val="00A91D4B"/>
    <w:rsid w:val="00A962D4"/>
    <w:rsid w:val="00A9790B"/>
    <w:rsid w:val="00AA2B8A"/>
    <w:rsid w:val="00AD2200"/>
    <w:rsid w:val="00AE6AB7"/>
    <w:rsid w:val="00AE7A32"/>
    <w:rsid w:val="00B162B5"/>
    <w:rsid w:val="00B1679E"/>
    <w:rsid w:val="00B236AD"/>
    <w:rsid w:val="00B30A26"/>
    <w:rsid w:val="00B37579"/>
    <w:rsid w:val="00B40FFB"/>
    <w:rsid w:val="00B4196F"/>
    <w:rsid w:val="00B45392"/>
    <w:rsid w:val="00B45AA4"/>
    <w:rsid w:val="00B610A2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C50B7"/>
    <w:rsid w:val="00CE2498"/>
    <w:rsid w:val="00CE36B8"/>
    <w:rsid w:val="00CF0DA9"/>
    <w:rsid w:val="00CF6CB4"/>
    <w:rsid w:val="00D02C00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E39D8"/>
    <w:rsid w:val="00DE5614"/>
    <w:rsid w:val="00E0407E"/>
    <w:rsid w:val="00E04FDF"/>
    <w:rsid w:val="00E10D07"/>
    <w:rsid w:val="00E15F2A"/>
    <w:rsid w:val="00E279E8"/>
    <w:rsid w:val="00E579D6"/>
    <w:rsid w:val="00E75567"/>
    <w:rsid w:val="00E857D6"/>
    <w:rsid w:val="00EA0163"/>
    <w:rsid w:val="00EA0C3A"/>
    <w:rsid w:val="00EA30C6"/>
    <w:rsid w:val="00EB2779"/>
    <w:rsid w:val="00ED18F9"/>
    <w:rsid w:val="00ED3C8C"/>
    <w:rsid w:val="00ED53C9"/>
    <w:rsid w:val="00EE7DA3"/>
    <w:rsid w:val="00F1662D"/>
    <w:rsid w:val="00F3099C"/>
    <w:rsid w:val="00F35F4F"/>
    <w:rsid w:val="00F50AC5"/>
    <w:rsid w:val="00F6025D"/>
    <w:rsid w:val="00F672B2"/>
    <w:rsid w:val="00F8340A"/>
    <w:rsid w:val="00F83D10"/>
    <w:rsid w:val="00F96457"/>
    <w:rsid w:val="00FB022D"/>
    <w:rsid w:val="00FB1F17"/>
    <w:rsid w:val="00FB3492"/>
    <w:rsid w:val="00FD2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UnresolvedMention">
    <w:name w:val="Unresolved Mention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table" w:styleId="-7">
    <w:name w:val="Grid Table 7 Colorful"/>
    <w:basedOn w:val="a3"/>
    <w:uiPriority w:val="99"/>
    <w:rsid w:val="00ED3C8C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15">
    <w:name w:val="Сетка таблицы1"/>
    <w:basedOn w:val="a3"/>
    <w:next w:val="af"/>
    <w:uiPriority w:val="39"/>
    <w:rsid w:val="00ED3C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Gen1">
    <w:name w:val="StGen1"/>
    <w:basedOn w:val="a3"/>
    <w:rsid w:val="00ED3C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D:\Documents\Desktop\&#1056;&#1063;%2023\&#1052;&#1072;&#1090;&#1088;&#1080;&#1094;&#1072;.xlsx" TargetMode="External"/><Relationship Id="rId18" Type="http://schemas.openxmlformats.org/officeDocument/2006/relationships/hyperlink" Target="file:///D:\Documents\Desktop\&#1056;&#1063;%2023\&#1052;&#1072;&#1090;&#1088;&#1080;&#1094;&#1072;.xlsx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file:///D:\Documents\Desktop\&#1056;&#1063;%2023\&#1052;&#1072;&#1090;&#1088;&#1080;&#1094;&#1072;.xlsx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D:\Documents\Desktop\&#1056;&#1063;%2023\&#1052;&#1072;&#1090;&#1088;&#1080;&#1094;&#1072;.xlsx" TargetMode="External"/><Relationship Id="rId17" Type="http://schemas.openxmlformats.org/officeDocument/2006/relationships/hyperlink" Target="file:///D:\Documents\Desktop\&#1056;&#1063;%2023\&#1052;&#1072;&#1090;&#1088;&#1080;&#1094;&#1072;.xlsx" TargetMode="External"/><Relationship Id="rId25" Type="http://schemas.openxmlformats.org/officeDocument/2006/relationships/hyperlink" Target="file:///D:\Documents\Desktop\&#1056;&#1063;%2023\&#1052;&#1072;&#1090;&#1088;&#1080;&#1094;&#1072;.xls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D:\Documents\Desktop\&#1056;&#1063;%2023\&#1052;&#1072;&#1090;&#1088;&#1080;&#1094;&#1072;.xlsx" TargetMode="External"/><Relationship Id="rId20" Type="http://schemas.openxmlformats.org/officeDocument/2006/relationships/hyperlink" Target="file:///D:\Documents\Desktop\&#1056;&#1063;%2023\&#1052;&#1072;&#1090;&#1088;&#1080;&#1094;&#1072;.xlsx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Documents\Desktop\&#1056;&#1063;%2023\&#1052;&#1072;&#1090;&#1088;&#1080;&#1094;&#1072;.xlsx" TargetMode="External"/><Relationship Id="rId24" Type="http://schemas.openxmlformats.org/officeDocument/2006/relationships/hyperlink" Target="file:///D:\Documents\Desktop\&#1056;&#1063;%2023\&#1052;&#1072;&#1090;&#1088;&#1080;&#1094;&#1072;.xls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D:\Documents\Desktop\&#1056;&#1063;%2023\&#1052;&#1072;&#1090;&#1088;&#1080;&#1094;&#1072;.xlsx" TargetMode="External"/><Relationship Id="rId23" Type="http://schemas.openxmlformats.org/officeDocument/2006/relationships/hyperlink" Target="file:///D:\Documents\Desktop\&#1056;&#1063;%2023\&#1052;&#1072;&#1090;&#1088;&#1080;&#1094;&#1072;.xlsx" TargetMode="External"/><Relationship Id="rId28" Type="http://schemas.openxmlformats.org/officeDocument/2006/relationships/fontTable" Target="fontTable.xml"/><Relationship Id="rId10" Type="http://schemas.openxmlformats.org/officeDocument/2006/relationships/hyperlink" Target="file:///D:\Documents\Desktop\&#1056;&#1063;%2023\&#1052;&#1072;&#1090;&#1088;&#1080;&#1094;&#1072;.xlsx" TargetMode="External"/><Relationship Id="rId19" Type="http://schemas.openxmlformats.org/officeDocument/2006/relationships/hyperlink" Target="file:///D:\Documents\Desktop\&#1056;&#1063;%2023\&#1052;&#1072;&#1090;&#1088;&#1080;&#1094;&#1072;.xls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Documents\Desktop\&#1056;&#1063;%2023\&#1052;&#1072;&#1090;&#1088;&#1080;&#1094;&#1072;.xlsx" TargetMode="External"/><Relationship Id="rId14" Type="http://schemas.openxmlformats.org/officeDocument/2006/relationships/hyperlink" Target="file:///D:\Documents\Desktop\&#1056;&#1063;%2023\&#1052;&#1072;&#1090;&#1088;&#1080;&#1094;&#1072;.xlsx" TargetMode="External"/><Relationship Id="rId22" Type="http://schemas.openxmlformats.org/officeDocument/2006/relationships/hyperlink" Target="file:///D:\Documents\Desktop\&#1056;&#1063;%2023\&#1052;&#1072;&#1090;&#1088;&#1080;&#1094;&#1072;.xlsx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1CEC2-A22C-48C9-B130-9543DA5AA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17</Pages>
  <Words>3619</Words>
  <Characters>20629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Пользователь Windows</cp:lastModifiedBy>
  <cp:revision>7</cp:revision>
  <dcterms:created xsi:type="dcterms:W3CDTF">2023-02-06T14:45:00Z</dcterms:created>
  <dcterms:modified xsi:type="dcterms:W3CDTF">2024-02-20T15:07:00Z</dcterms:modified>
</cp:coreProperties>
</file>