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59BF72" w14:textId="77777777" w:rsidR="0053011F" w:rsidRPr="0023295D" w:rsidRDefault="0053011F" w:rsidP="005301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2FDF73BE" w14:textId="77777777" w:rsidR="003A295C" w:rsidRPr="00E420B3" w:rsidRDefault="003A295C" w:rsidP="003A295C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E420B3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Краевое государственное общеобразовательное бюджетное учреждение «</w:t>
      </w:r>
      <w:proofErr w:type="gramStart"/>
      <w:r w:rsidRPr="00E420B3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Погр</w:t>
      </w:r>
      <w:r w:rsidRPr="00E420B3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а</w:t>
      </w:r>
      <w:r w:rsidRPr="00E420B3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ничная</w:t>
      </w:r>
      <w:proofErr w:type="gramEnd"/>
      <w:r w:rsidRPr="00E420B3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специальная (коррекционная) общеобразовательная школа – интернат»</w:t>
      </w:r>
    </w:p>
    <w:p w14:paraId="2A68119F" w14:textId="77777777" w:rsidR="003A295C" w:rsidRPr="002B6A95" w:rsidRDefault="003A295C" w:rsidP="003A295C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32"/>
          <w:szCs w:val="28"/>
          <w:lang w:eastAsia="ja-JP"/>
        </w:rPr>
      </w:pPr>
    </w:p>
    <w:p w14:paraId="7578D32E" w14:textId="77777777" w:rsidR="003A295C" w:rsidRDefault="003A295C" w:rsidP="003A295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74A846C" w14:textId="77777777" w:rsidR="003A295C" w:rsidRDefault="003A295C" w:rsidP="003A295C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0C6EEB0" w14:textId="77777777" w:rsidR="003A295C" w:rsidRDefault="003A295C" w:rsidP="003A295C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ABFAC68" w14:textId="77777777" w:rsidR="003A295C" w:rsidRPr="00E420B3" w:rsidRDefault="003A295C" w:rsidP="003A295C">
      <w:pPr>
        <w:spacing w:after="0"/>
        <w:rPr>
          <w:rFonts w:ascii="Times New Roman" w:eastAsia="Calibri" w:hAnsi="Times New Roman" w:cs="Times New Roman"/>
          <w:szCs w:val="28"/>
        </w:rPr>
      </w:pPr>
      <w:r>
        <w:rPr>
          <w:rFonts w:ascii="Times New Roman" w:eastAsia="Calibri" w:hAnsi="Times New Roman" w:cs="Times New Roman"/>
          <w:szCs w:val="28"/>
        </w:rPr>
        <w:t>«</w:t>
      </w:r>
      <w:r w:rsidRPr="00E420B3">
        <w:rPr>
          <w:rFonts w:ascii="Times New Roman" w:eastAsia="Calibri" w:hAnsi="Times New Roman" w:cs="Times New Roman"/>
          <w:szCs w:val="28"/>
        </w:rPr>
        <w:t>РАССМОТРЕНО</w:t>
      </w:r>
      <w:r>
        <w:rPr>
          <w:rFonts w:ascii="Times New Roman" w:eastAsia="Calibri" w:hAnsi="Times New Roman" w:cs="Times New Roman"/>
          <w:szCs w:val="28"/>
        </w:rPr>
        <w:t>»</w:t>
      </w:r>
      <w:r w:rsidRPr="00E420B3">
        <w:rPr>
          <w:rFonts w:ascii="Times New Roman" w:eastAsia="Calibri" w:hAnsi="Times New Roman" w:cs="Times New Roman"/>
          <w:szCs w:val="28"/>
        </w:rPr>
        <w:t xml:space="preserve">                                                      </w:t>
      </w:r>
      <w:r>
        <w:rPr>
          <w:rFonts w:ascii="Times New Roman" w:eastAsia="Calibri" w:hAnsi="Times New Roman" w:cs="Times New Roman"/>
          <w:szCs w:val="28"/>
        </w:rPr>
        <w:tab/>
      </w:r>
      <w:r>
        <w:rPr>
          <w:rFonts w:ascii="Times New Roman" w:eastAsia="Calibri" w:hAnsi="Times New Roman" w:cs="Times New Roman"/>
          <w:szCs w:val="28"/>
        </w:rPr>
        <w:tab/>
      </w:r>
      <w:r>
        <w:rPr>
          <w:rFonts w:ascii="Times New Roman" w:eastAsia="Calibri" w:hAnsi="Times New Roman" w:cs="Times New Roman"/>
          <w:szCs w:val="28"/>
        </w:rPr>
        <w:tab/>
      </w:r>
      <w:r>
        <w:rPr>
          <w:rFonts w:ascii="Times New Roman" w:eastAsia="Calibri" w:hAnsi="Times New Roman" w:cs="Times New Roman"/>
          <w:szCs w:val="28"/>
        </w:rPr>
        <w:tab/>
        <w:t>«</w:t>
      </w:r>
      <w:r w:rsidRPr="00E420B3">
        <w:rPr>
          <w:rFonts w:ascii="Times New Roman" w:eastAsia="Calibri" w:hAnsi="Times New Roman" w:cs="Times New Roman"/>
          <w:szCs w:val="28"/>
        </w:rPr>
        <w:t xml:space="preserve"> </w:t>
      </w:r>
      <w:r>
        <w:rPr>
          <w:rFonts w:ascii="Times New Roman" w:eastAsia="Calibri" w:hAnsi="Times New Roman" w:cs="Times New Roman"/>
          <w:szCs w:val="28"/>
        </w:rPr>
        <w:t>УТВЕРЖДЕНО»</w:t>
      </w:r>
    </w:p>
    <w:p w14:paraId="1645DCCA" w14:textId="77777777" w:rsidR="003A295C" w:rsidRPr="00E420B3" w:rsidRDefault="003A295C" w:rsidP="003A295C">
      <w:pPr>
        <w:spacing w:after="0"/>
        <w:rPr>
          <w:rFonts w:ascii="Times New Roman" w:eastAsia="Calibri" w:hAnsi="Times New Roman" w:cs="Times New Roman"/>
          <w:szCs w:val="28"/>
        </w:rPr>
      </w:pPr>
      <w:r w:rsidRPr="00E420B3">
        <w:rPr>
          <w:rFonts w:ascii="Times New Roman" w:eastAsia="Calibri" w:hAnsi="Times New Roman" w:cs="Times New Roman"/>
          <w:szCs w:val="28"/>
        </w:rPr>
        <w:t xml:space="preserve">  Педагогический совет                                                </w:t>
      </w:r>
      <w:r>
        <w:rPr>
          <w:rFonts w:ascii="Times New Roman" w:eastAsia="Calibri" w:hAnsi="Times New Roman" w:cs="Times New Roman"/>
          <w:szCs w:val="28"/>
        </w:rPr>
        <w:tab/>
      </w:r>
      <w:r>
        <w:rPr>
          <w:rFonts w:ascii="Times New Roman" w:eastAsia="Calibri" w:hAnsi="Times New Roman" w:cs="Times New Roman"/>
          <w:szCs w:val="28"/>
        </w:rPr>
        <w:tab/>
      </w:r>
      <w:r>
        <w:rPr>
          <w:rFonts w:ascii="Times New Roman" w:eastAsia="Calibri" w:hAnsi="Times New Roman" w:cs="Times New Roman"/>
          <w:szCs w:val="28"/>
        </w:rPr>
        <w:tab/>
      </w:r>
      <w:r>
        <w:rPr>
          <w:rFonts w:ascii="Times New Roman" w:eastAsia="Calibri" w:hAnsi="Times New Roman" w:cs="Times New Roman"/>
          <w:szCs w:val="28"/>
        </w:rPr>
        <w:tab/>
      </w:r>
      <w:r w:rsidRPr="00E420B3">
        <w:rPr>
          <w:rFonts w:ascii="Times New Roman" w:eastAsia="Calibri" w:hAnsi="Times New Roman" w:cs="Times New Roman"/>
          <w:szCs w:val="28"/>
        </w:rPr>
        <w:t>Директор</w:t>
      </w:r>
    </w:p>
    <w:p w14:paraId="1133DE0B" w14:textId="4E6F821E" w:rsidR="003A295C" w:rsidRPr="00E420B3" w:rsidRDefault="003A295C" w:rsidP="003A295C">
      <w:pPr>
        <w:spacing w:after="0"/>
        <w:rPr>
          <w:rFonts w:ascii="Times New Roman" w:eastAsia="Calibri" w:hAnsi="Times New Roman" w:cs="Times New Roman"/>
          <w:szCs w:val="28"/>
        </w:rPr>
      </w:pPr>
      <w:r w:rsidRPr="00E420B3">
        <w:rPr>
          <w:rFonts w:ascii="Times New Roman" w:eastAsia="Calibri" w:hAnsi="Times New Roman" w:cs="Times New Roman"/>
          <w:szCs w:val="28"/>
        </w:rPr>
        <w:t xml:space="preserve"> №</w:t>
      </w:r>
      <w:r>
        <w:rPr>
          <w:rFonts w:ascii="Times New Roman" w:eastAsia="Calibri" w:hAnsi="Times New Roman" w:cs="Times New Roman"/>
          <w:szCs w:val="28"/>
        </w:rPr>
        <w:t xml:space="preserve"> 1 </w:t>
      </w:r>
      <w:r w:rsidRPr="00E420B3">
        <w:rPr>
          <w:rFonts w:ascii="Times New Roman" w:eastAsia="Calibri" w:hAnsi="Times New Roman" w:cs="Times New Roman"/>
          <w:szCs w:val="28"/>
        </w:rPr>
        <w:t>от «</w:t>
      </w:r>
      <w:r>
        <w:rPr>
          <w:rFonts w:ascii="Times New Roman" w:eastAsia="Calibri" w:hAnsi="Times New Roman" w:cs="Times New Roman"/>
          <w:szCs w:val="28"/>
        </w:rPr>
        <w:t>28</w:t>
      </w:r>
      <w:r w:rsidRPr="00E420B3">
        <w:rPr>
          <w:rFonts w:ascii="Times New Roman" w:eastAsia="Calibri" w:hAnsi="Times New Roman" w:cs="Times New Roman"/>
          <w:szCs w:val="28"/>
        </w:rPr>
        <w:t>»</w:t>
      </w:r>
      <w:r>
        <w:rPr>
          <w:rFonts w:ascii="Times New Roman" w:eastAsia="Calibri" w:hAnsi="Times New Roman" w:cs="Times New Roman"/>
          <w:szCs w:val="28"/>
        </w:rPr>
        <w:t xml:space="preserve"> августа</w:t>
      </w:r>
      <w:r w:rsidRPr="00E420B3">
        <w:rPr>
          <w:rFonts w:ascii="Times New Roman" w:eastAsia="Calibri" w:hAnsi="Times New Roman" w:cs="Times New Roman"/>
          <w:szCs w:val="28"/>
        </w:rPr>
        <w:t xml:space="preserve"> 20</w:t>
      </w:r>
      <w:r w:rsidR="006407C0">
        <w:rPr>
          <w:rFonts w:ascii="Times New Roman" w:eastAsia="Calibri" w:hAnsi="Times New Roman" w:cs="Times New Roman"/>
          <w:szCs w:val="28"/>
        </w:rPr>
        <w:t>19</w:t>
      </w:r>
      <w:r w:rsidRPr="00E420B3">
        <w:rPr>
          <w:rFonts w:ascii="Times New Roman" w:eastAsia="Calibri" w:hAnsi="Times New Roman" w:cs="Times New Roman"/>
          <w:szCs w:val="28"/>
        </w:rPr>
        <w:t xml:space="preserve"> г.      </w:t>
      </w:r>
      <w:r>
        <w:rPr>
          <w:rFonts w:ascii="Times New Roman" w:eastAsia="Calibri" w:hAnsi="Times New Roman" w:cs="Times New Roman"/>
          <w:szCs w:val="28"/>
        </w:rPr>
        <w:tab/>
      </w:r>
      <w:r>
        <w:rPr>
          <w:rFonts w:ascii="Times New Roman" w:eastAsia="Calibri" w:hAnsi="Times New Roman" w:cs="Times New Roman"/>
          <w:szCs w:val="28"/>
        </w:rPr>
        <w:tab/>
      </w:r>
      <w:r>
        <w:rPr>
          <w:rFonts w:ascii="Times New Roman" w:eastAsia="Calibri" w:hAnsi="Times New Roman" w:cs="Times New Roman"/>
          <w:szCs w:val="28"/>
        </w:rPr>
        <w:tab/>
      </w:r>
      <w:r>
        <w:rPr>
          <w:rFonts w:ascii="Times New Roman" w:eastAsia="Calibri" w:hAnsi="Times New Roman" w:cs="Times New Roman"/>
          <w:szCs w:val="28"/>
        </w:rPr>
        <w:tab/>
      </w:r>
      <w:r>
        <w:rPr>
          <w:rFonts w:ascii="Times New Roman" w:eastAsia="Calibri" w:hAnsi="Times New Roman" w:cs="Times New Roman"/>
          <w:szCs w:val="28"/>
        </w:rPr>
        <w:tab/>
      </w:r>
      <w:r>
        <w:rPr>
          <w:rFonts w:ascii="Times New Roman" w:eastAsia="Calibri" w:hAnsi="Times New Roman" w:cs="Times New Roman"/>
          <w:szCs w:val="28"/>
        </w:rPr>
        <w:tab/>
      </w:r>
      <w:proofErr w:type="spellStart"/>
      <w:r>
        <w:rPr>
          <w:rFonts w:ascii="Times New Roman" w:eastAsia="Calibri" w:hAnsi="Times New Roman" w:cs="Times New Roman"/>
          <w:szCs w:val="28"/>
        </w:rPr>
        <w:t>Т.А.Левицкая</w:t>
      </w:r>
      <w:proofErr w:type="spellEnd"/>
      <w:r w:rsidRPr="00E420B3">
        <w:rPr>
          <w:rFonts w:ascii="Times New Roman" w:eastAsia="Calibri" w:hAnsi="Times New Roman" w:cs="Times New Roman"/>
          <w:szCs w:val="28"/>
        </w:rPr>
        <w:t xml:space="preserve">                     </w:t>
      </w:r>
    </w:p>
    <w:p w14:paraId="0DDA095E" w14:textId="77777777" w:rsidR="003A295C" w:rsidRPr="00E420B3" w:rsidRDefault="003A295C" w:rsidP="003A295C">
      <w:pPr>
        <w:spacing w:after="0"/>
        <w:rPr>
          <w:rFonts w:ascii="Times New Roman" w:eastAsia="Calibri" w:hAnsi="Times New Roman" w:cs="Times New Roman"/>
          <w:szCs w:val="28"/>
        </w:rPr>
      </w:pPr>
      <w:r w:rsidRPr="00E420B3">
        <w:rPr>
          <w:rFonts w:ascii="Times New Roman" w:eastAsia="Calibri" w:hAnsi="Times New Roman" w:cs="Times New Roman"/>
          <w:szCs w:val="28"/>
        </w:rPr>
        <w:t xml:space="preserve">                                                                                                 </w:t>
      </w:r>
      <w:r>
        <w:rPr>
          <w:rFonts w:ascii="Times New Roman" w:eastAsia="Calibri" w:hAnsi="Times New Roman" w:cs="Times New Roman"/>
          <w:szCs w:val="28"/>
        </w:rPr>
        <w:tab/>
      </w:r>
      <w:r>
        <w:rPr>
          <w:rFonts w:ascii="Times New Roman" w:eastAsia="Calibri" w:hAnsi="Times New Roman" w:cs="Times New Roman"/>
          <w:szCs w:val="28"/>
        </w:rPr>
        <w:tab/>
      </w:r>
      <w:r>
        <w:rPr>
          <w:rFonts w:ascii="Times New Roman" w:eastAsia="Calibri" w:hAnsi="Times New Roman" w:cs="Times New Roman"/>
          <w:szCs w:val="28"/>
        </w:rPr>
        <w:tab/>
      </w:r>
      <w:r w:rsidRPr="00E420B3">
        <w:rPr>
          <w:rFonts w:ascii="Times New Roman" w:eastAsia="Calibri" w:hAnsi="Times New Roman" w:cs="Times New Roman"/>
          <w:szCs w:val="28"/>
        </w:rPr>
        <w:t>_______________</w:t>
      </w:r>
    </w:p>
    <w:p w14:paraId="00A60590" w14:textId="75D1EE80" w:rsidR="003A295C" w:rsidRPr="00E420B3" w:rsidRDefault="003A295C" w:rsidP="003A295C">
      <w:pPr>
        <w:spacing w:after="0"/>
        <w:rPr>
          <w:rFonts w:ascii="Times New Roman" w:eastAsia="Calibri" w:hAnsi="Times New Roman" w:cs="Times New Roman"/>
          <w:szCs w:val="28"/>
        </w:rPr>
      </w:pPr>
      <w:r w:rsidRPr="00E420B3">
        <w:rPr>
          <w:rFonts w:ascii="Times New Roman" w:eastAsia="Calibri" w:hAnsi="Times New Roman" w:cs="Times New Roman"/>
          <w:szCs w:val="28"/>
        </w:rPr>
        <w:t xml:space="preserve">                                                                                                </w:t>
      </w:r>
      <w:r>
        <w:rPr>
          <w:rFonts w:ascii="Times New Roman" w:eastAsia="Calibri" w:hAnsi="Times New Roman" w:cs="Times New Roman"/>
          <w:szCs w:val="28"/>
        </w:rPr>
        <w:tab/>
      </w:r>
      <w:r>
        <w:rPr>
          <w:rFonts w:ascii="Times New Roman" w:eastAsia="Calibri" w:hAnsi="Times New Roman" w:cs="Times New Roman"/>
          <w:szCs w:val="28"/>
        </w:rPr>
        <w:tab/>
        <w:t xml:space="preserve">            </w:t>
      </w:r>
      <w:r w:rsidR="006407C0">
        <w:rPr>
          <w:rFonts w:ascii="Times New Roman" w:eastAsia="Calibri" w:hAnsi="Times New Roman" w:cs="Times New Roman"/>
          <w:szCs w:val="28"/>
        </w:rPr>
        <w:t xml:space="preserve"> ____________2019</w:t>
      </w:r>
      <w:bookmarkStart w:id="0" w:name="_GoBack"/>
      <w:bookmarkEnd w:id="0"/>
      <w:r w:rsidRPr="00E420B3">
        <w:rPr>
          <w:rFonts w:ascii="Times New Roman" w:eastAsia="Calibri" w:hAnsi="Times New Roman" w:cs="Times New Roman"/>
          <w:szCs w:val="28"/>
        </w:rPr>
        <w:t xml:space="preserve"> г.</w:t>
      </w:r>
    </w:p>
    <w:p w14:paraId="7C301171" w14:textId="77777777" w:rsidR="003A295C" w:rsidRPr="00D5518C" w:rsidRDefault="003A295C" w:rsidP="003A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B1A1BBA" w14:textId="77777777" w:rsidR="003A295C" w:rsidRPr="00D5518C" w:rsidRDefault="003A295C" w:rsidP="003A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A6A7BB" w14:textId="77777777" w:rsidR="003A295C" w:rsidRPr="00D5518C" w:rsidRDefault="003A295C" w:rsidP="003A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7D7FC1" w14:textId="77777777" w:rsidR="003A295C" w:rsidRPr="00D5518C" w:rsidRDefault="003A295C" w:rsidP="003A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9B129D" w14:textId="77777777" w:rsidR="003A295C" w:rsidRPr="00D5518C" w:rsidRDefault="003A295C" w:rsidP="003A29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025E27C" w14:textId="77777777" w:rsidR="003A295C" w:rsidRPr="00D5518C" w:rsidRDefault="003A295C" w:rsidP="003A29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6E7389" w14:textId="77777777" w:rsidR="003A295C" w:rsidRPr="00D5518C" w:rsidRDefault="003A295C" w:rsidP="003A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05302FE" w14:textId="77777777" w:rsidR="003A295C" w:rsidRPr="00D5518C" w:rsidRDefault="003A295C" w:rsidP="003A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518C">
        <w:rPr>
          <w:rFonts w:ascii="Times New Roman" w:eastAsia="Times New Roman" w:hAnsi="Times New Roman" w:cs="Times New Roman"/>
          <w:b/>
          <w:sz w:val="28"/>
          <w:szCs w:val="28"/>
        </w:rPr>
        <w:t xml:space="preserve">АДАПТИРОВАННАЯ ОСНОВНАЯ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ОБЩЕ</w:t>
      </w:r>
      <w:r w:rsidRPr="00D5518C"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ОБРАЗОВАТЕЛЬНАЯ </w:t>
      </w:r>
    </w:p>
    <w:p w14:paraId="6BA6BB43" w14:textId="77777777" w:rsidR="003A295C" w:rsidRPr="00D5518C" w:rsidRDefault="003A295C" w:rsidP="003A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518C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ПРОГРАММА ОБРАЗОВАНИЯ </w:t>
      </w:r>
      <w:proofErr w:type="gramStart"/>
      <w:r w:rsidRPr="00D5518C">
        <w:rPr>
          <w:rFonts w:ascii="Times New Roman" w:eastAsia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D5518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66AF63E" w14:textId="5E560627" w:rsidR="003A295C" w:rsidRDefault="003A295C" w:rsidP="003A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518C">
        <w:rPr>
          <w:rFonts w:ascii="Times New Roman" w:eastAsia="Times New Roman" w:hAnsi="Times New Roman" w:cs="Times New Roman"/>
          <w:b/>
          <w:sz w:val="28"/>
          <w:szCs w:val="28"/>
        </w:rPr>
        <w:t>С ЛЕГКОЙ УМСТВЕННОЙ ОТСТАЛОСТЬЮ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УМЕРЕННОЙ, ГЛУБОКОЙ ИЛИ ТЯЖЕЛОЙ СТЕПЕНИ, С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ТЯЖЕЛЫМИ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 МНОЖЕСТВЕННЫМ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НАРУШЕНИЯМИ РАЗВИТИЯ</w:t>
      </w:r>
    </w:p>
    <w:p w14:paraId="0075A0F0" w14:textId="49868CFF" w:rsidR="003A295C" w:rsidRDefault="003A295C" w:rsidP="003A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(ВАРИАНТ 2)</w:t>
      </w:r>
    </w:p>
    <w:p w14:paraId="3BABC6C4" w14:textId="77777777" w:rsidR="003A295C" w:rsidRDefault="003A295C" w:rsidP="003A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F53428" w14:textId="77777777" w:rsidR="003A295C" w:rsidRPr="00D5518C" w:rsidRDefault="003A295C" w:rsidP="003A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DEB780" w14:textId="77777777" w:rsidR="003A295C" w:rsidRPr="00D5518C" w:rsidRDefault="003A295C" w:rsidP="003A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328298" w14:textId="77777777" w:rsidR="003A295C" w:rsidRPr="00D5518C" w:rsidRDefault="003A295C" w:rsidP="003A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C8B393" w14:textId="77777777" w:rsidR="003A295C" w:rsidRPr="00D5518C" w:rsidRDefault="003A295C" w:rsidP="003A29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9DC446" w14:textId="77777777" w:rsidR="003A295C" w:rsidRPr="00B07CCE" w:rsidRDefault="003A295C" w:rsidP="003A295C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Cs w:val="28"/>
          <w:lang w:eastAsia="ja-JP"/>
        </w:rPr>
      </w:pPr>
    </w:p>
    <w:p w14:paraId="4C7FA245" w14:textId="77777777" w:rsidR="003A295C" w:rsidRPr="00D5518C" w:rsidRDefault="003A295C" w:rsidP="003A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781202F" w14:textId="77777777" w:rsidR="003A295C" w:rsidRPr="00D5518C" w:rsidRDefault="003A295C" w:rsidP="003A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BC933A" w14:textId="77777777" w:rsidR="003A295C" w:rsidRPr="00D5518C" w:rsidRDefault="003A295C" w:rsidP="003A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068DDFA" w14:textId="77777777" w:rsidR="003A295C" w:rsidRPr="00D5518C" w:rsidRDefault="003A295C" w:rsidP="003A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218ABB7" w14:textId="77777777" w:rsidR="003A295C" w:rsidRPr="00D5518C" w:rsidRDefault="003A295C" w:rsidP="003A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807AE6" w14:textId="77777777" w:rsidR="003A295C" w:rsidRPr="00D5518C" w:rsidRDefault="003A295C" w:rsidP="003A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6F7A737" w14:textId="77777777" w:rsidR="003A295C" w:rsidRDefault="003A295C" w:rsidP="003A29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D6C4C5" w14:textId="77777777" w:rsidR="003A295C" w:rsidRDefault="003A295C" w:rsidP="003A29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478099" w14:textId="77777777" w:rsidR="003A295C" w:rsidRDefault="003A295C" w:rsidP="003A29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1D4EEA" w14:textId="77777777" w:rsidR="003A295C" w:rsidRDefault="003A295C" w:rsidP="003A29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C693EFA" w14:textId="77777777" w:rsidR="003A295C" w:rsidRDefault="003A295C" w:rsidP="003A29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CA1B9BE" w14:textId="77777777" w:rsidR="003A295C" w:rsidRDefault="003A295C" w:rsidP="003A29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35F54FD" w14:textId="77777777" w:rsidR="003A295C" w:rsidRPr="00D5518C" w:rsidRDefault="003A295C" w:rsidP="003A29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B4C32C4" w14:textId="77777777" w:rsidR="003A295C" w:rsidRDefault="003A295C" w:rsidP="003A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П. Пограничный</w:t>
      </w:r>
    </w:p>
    <w:p w14:paraId="654486A2" w14:textId="77777777" w:rsidR="003A295C" w:rsidRPr="00D5518C" w:rsidRDefault="003A295C" w:rsidP="003A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2020</w:t>
      </w:r>
    </w:p>
    <w:p w14:paraId="3E59BF73" w14:textId="55B31CE7" w:rsidR="00271F47" w:rsidRDefault="00271F47" w:rsidP="004020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59BF74" w14:textId="77777777" w:rsidR="009F6F42" w:rsidRDefault="009F6F42" w:rsidP="004020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59BF75" w14:textId="77777777" w:rsidR="00271F47" w:rsidRPr="004020F2" w:rsidRDefault="00271F47" w:rsidP="004020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59BF76" w14:textId="77777777" w:rsidR="0053011F" w:rsidRDefault="0053011F" w:rsidP="005301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14:paraId="3E59BF77" w14:textId="77777777" w:rsidR="0053011F" w:rsidRDefault="0053011F" w:rsidP="005301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6"/>
        <w:gridCol w:w="7704"/>
        <w:gridCol w:w="954"/>
      </w:tblGrid>
      <w:tr w:rsidR="0053011F" w:rsidRPr="0053011F" w14:paraId="3E59BF7B" w14:textId="77777777" w:rsidTr="004755CF">
        <w:tc>
          <w:tcPr>
            <w:tcW w:w="1196" w:type="dxa"/>
          </w:tcPr>
          <w:p w14:paraId="3E59BF78" w14:textId="77777777" w:rsidR="0053011F" w:rsidRPr="0010095A" w:rsidRDefault="0053011F" w:rsidP="0053011F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sz w:val="28"/>
                <w:szCs w:val="28"/>
              </w:rPr>
            </w:pPr>
            <w:r w:rsidRPr="0010095A">
              <w:rPr>
                <w:rStyle w:val="95"/>
                <w:sz w:val="28"/>
                <w:szCs w:val="28"/>
              </w:rPr>
              <w:t xml:space="preserve">№ </w:t>
            </w:r>
            <w:proofErr w:type="gramStart"/>
            <w:r w:rsidRPr="0010095A">
              <w:rPr>
                <w:rStyle w:val="95"/>
                <w:sz w:val="28"/>
                <w:szCs w:val="28"/>
              </w:rPr>
              <w:t>п</w:t>
            </w:r>
            <w:proofErr w:type="gramEnd"/>
            <w:r w:rsidRPr="0010095A">
              <w:rPr>
                <w:rStyle w:val="95"/>
                <w:sz w:val="28"/>
                <w:szCs w:val="28"/>
              </w:rPr>
              <w:t>/п</w:t>
            </w:r>
          </w:p>
        </w:tc>
        <w:tc>
          <w:tcPr>
            <w:tcW w:w="7704" w:type="dxa"/>
          </w:tcPr>
          <w:p w14:paraId="3E59BF79" w14:textId="77777777" w:rsidR="0053011F" w:rsidRPr="0010095A" w:rsidRDefault="0053011F" w:rsidP="0053011F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sz w:val="28"/>
                <w:szCs w:val="28"/>
              </w:rPr>
            </w:pPr>
            <w:r w:rsidRPr="0010095A">
              <w:rPr>
                <w:rStyle w:val="95"/>
                <w:sz w:val="28"/>
                <w:szCs w:val="28"/>
              </w:rPr>
              <w:t>Содержание</w:t>
            </w:r>
          </w:p>
        </w:tc>
        <w:tc>
          <w:tcPr>
            <w:tcW w:w="954" w:type="dxa"/>
          </w:tcPr>
          <w:p w14:paraId="3E59BF7A" w14:textId="77777777" w:rsidR="0053011F" w:rsidRPr="0010095A" w:rsidRDefault="0053011F" w:rsidP="0053011F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sz w:val="28"/>
                <w:szCs w:val="28"/>
              </w:rPr>
            </w:pPr>
            <w:r w:rsidRPr="0010095A">
              <w:rPr>
                <w:rStyle w:val="95"/>
                <w:sz w:val="28"/>
                <w:szCs w:val="28"/>
              </w:rPr>
              <w:t>Стр.</w:t>
            </w:r>
          </w:p>
        </w:tc>
      </w:tr>
      <w:tr w:rsidR="0053011F" w:rsidRPr="0053011F" w14:paraId="3E59BF7F" w14:textId="77777777" w:rsidTr="004755CF">
        <w:tc>
          <w:tcPr>
            <w:tcW w:w="1196" w:type="dxa"/>
          </w:tcPr>
          <w:p w14:paraId="3E59BF7C" w14:textId="77777777" w:rsidR="0053011F" w:rsidRPr="0053011F" w:rsidRDefault="0053011F" w:rsidP="0053011F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both"/>
              <w:rPr>
                <w:rStyle w:val="95"/>
                <w:sz w:val="28"/>
                <w:szCs w:val="28"/>
              </w:rPr>
            </w:pPr>
            <w:r w:rsidRPr="0053011F">
              <w:rPr>
                <w:rStyle w:val="95"/>
                <w:sz w:val="28"/>
                <w:szCs w:val="28"/>
              </w:rPr>
              <w:t>1</w:t>
            </w:r>
          </w:p>
        </w:tc>
        <w:tc>
          <w:tcPr>
            <w:tcW w:w="7704" w:type="dxa"/>
          </w:tcPr>
          <w:p w14:paraId="3E59BF7D" w14:textId="77777777" w:rsidR="0053011F" w:rsidRPr="0053011F" w:rsidRDefault="0053011F" w:rsidP="0053011F">
            <w:pPr>
              <w:pStyle w:val="91"/>
              <w:tabs>
                <w:tab w:val="left" w:pos="3748"/>
              </w:tabs>
              <w:spacing w:before="0" w:line="240" w:lineRule="auto"/>
              <w:jc w:val="both"/>
              <w:rPr>
                <w:rStyle w:val="95"/>
                <w:sz w:val="28"/>
                <w:szCs w:val="28"/>
              </w:rPr>
            </w:pPr>
            <w:r w:rsidRPr="0053011F">
              <w:rPr>
                <w:rStyle w:val="95"/>
                <w:sz w:val="28"/>
                <w:szCs w:val="28"/>
              </w:rPr>
              <w:t>Ц</w:t>
            </w:r>
            <w:r w:rsidR="00AF6E35" w:rsidRPr="0053011F">
              <w:rPr>
                <w:rStyle w:val="95"/>
                <w:sz w:val="28"/>
                <w:szCs w:val="28"/>
              </w:rPr>
              <w:t xml:space="preserve">ЕЛЕВОЙ РАЗДЕЛ </w:t>
            </w:r>
          </w:p>
        </w:tc>
        <w:tc>
          <w:tcPr>
            <w:tcW w:w="954" w:type="dxa"/>
          </w:tcPr>
          <w:p w14:paraId="3E59BF7E" w14:textId="77777777" w:rsidR="0053011F" w:rsidRPr="0010095A" w:rsidRDefault="00E73742" w:rsidP="0053011F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sz w:val="28"/>
                <w:szCs w:val="28"/>
              </w:rPr>
            </w:pPr>
            <w:r>
              <w:rPr>
                <w:rStyle w:val="95"/>
                <w:sz w:val="28"/>
                <w:szCs w:val="28"/>
              </w:rPr>
              <w:t>5</w:t>
            </w:r>
          </w:p>
        </w:tc>
      </w:tr>
      <w:tr w:rsidR="0053011F" w:rsidRPr="0053011F" w14:paraId="3E59BF83" w14:textId="77777777" w:rsidTr="004755CF">
        <w:tc>
          <w:tcPr>
            <w:tcW w:w="1196" w:type="dxa"/>
          </w:tcPr>
          <w:p w14:paraId="3E59BF80" w14:textId="77777777" w:rsidR="0053011F" w:rsidRPr="0010095A" w:rsidRDefault="0053011F" w:rsidP="0053011F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both"/>
              <w:rPr>
                <w:rStyle w:val="95"/>
                <w:sz w:val="28"/>
                <w:szCs w:val="28"/>
              </w:rPr>
            </w:pPr>
            <w:r w:rsidRPr="0010095A">
              <w:rPr>
                <w:rStyle w:val="95"/>
                <w:sz w:val="28"/>
                <w:szCs w:val="28"/>
              </w:rPr>
              <w:t>1.1</w:t>
            </w:r>
          </w:p>
        </w:tc>
        <w:tc>
          <w:tcPr>
            <w:tcW w:w="7704" w:type="dxa"/>
          </w:tcPr>
          <w:p w14:paraId="3E59BF81" w14:textId="77777777" w:rsidR="0053011F" w:rsidRPr="0010095A" w:rsidRDefault="0053011F" w:rsidP="0053011F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both"/>
              <w:rPr>
                <w:rStyle w:val="95"/>
                <w:sz w:val="28"/>
                <w:szCs w:val="28"/>
              </w:rPr>
            </w:pPr>
            <w:r w:rsidRPr="0010095A">
              <w:rPr>
                <w:rStyle w:val="95"/>
                <w:sz w:val="28"/>
                <w:szCs w:val="28"/>
              </w:rPr>
              <w:t>Пояснительная записка</w:t>
            </w:r>
          </w:p>
        </w:tc>
        <w:tc>
          <w:tcPr>
            <w:tcW w:w="954" w:type="dxa"/>
          </w:tcPr>
          <w:p w14:paraId="3E59BF82" w14:textId="77777777" w:rsidR="0053011F" w:rsidRPr="0010095A" w:rsidRDefault="00E73742" w:rsidP="0053011F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sz w:val="28"/>
                <w:szCs w:val="28"/>
              </w:rPr>
            </w:pPr>
            <w:r>
              <w:rPr>
                <w:rStyle w:val="95"/>
                <w:sz w:val="28"/>
                <w:szCs w:val="28"/>
              </w:rPr>
              <w:t>5</w:t>
            </w:r>
          </w:p>
        </w:tc>
      </w:tr>
      <w:tr w:rsidR="0053011F" w:rsidRPr="0053011F" w14:paraId="3E59BF87" w14:textId="77777777" w:rsidTr="004755CF">
        <w:tc>
          <w:tcPr>
            <w:tcW w:w="1196" w:type="dxa"/>
          </w:tcPr>
          <w:p w14:paraId="3E59BF84" w14:textId="77777777" w:rsidR="0053011F" w:rsidRPr="0010095A" w:rsidRDefault="0053011F" w:rsidP="0053011F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both"/>
              <w:rPr>
                <w:rStyle w:val="95"/>
                <w:sz w:val="28"/>
                <w:szCs w:val="28"/>
              </w:rPr>
            </w:pPr>
            <w:r w:rsidRPr="0010095A">
              <w:rPr>
                <w:rStyle w:val="95"/>
                <w:sz w:val="28"/>
                <w:szCs w:val="28"/>
              </w:rPr>
              <w:t>1.2</w:t>
            </w:r>
          </w:p>
        </w:tc>
        <w:tc>
          <w:tcPr>
            <w:tcW w:w="7704" w:type="dxa"/>
          </w:tcPr>
          <w:p w14:paraId="3E59BF85" w14:textId="77777777" w:rsidR="0053011F" w:rsidRPr="0015377C" w:rsidRDefault="0053011F" w:rsidP="006A5ECF">
            <w:pPr>
              <w:pStyle w:val="91"/>
              <w:tabs>
                <w:tab w:val="left" w:pos="3748"/>
              </w:tabs>
              <w:spacing w:before="0" w:line="240" w:lineRule="auto"/>
              <w:jc w:val="both"/>
              <w:rPr>
                <w:rStyle w:val="95"/>
                <w:sz w:val="28"/>
                <w:szCs w:val="28"/>
              </w:rPr>
            </w:pPr>
            <w:r w:rsidRPr="0010095A">
              <w:rPr>
                <w:rStyle w:val="95"/>
                <w:sz w:val="28"/>
                <w:szCs w:val="28"/>
              </w:rPr>
              <w:t xml:space="preserve">Планируемые результаты освоения обучающимися </w:t>
            </w:r>
            <w:r w:rsidR="006A5ECF">
              <w:rPr>
                <w:rStyle w:val="95"/>
                <w:sz w:val="28"/>
                <w:szCs w:val="28"/>
              </w:rPr>
              <w:t>с у</w:t>
            </w:r>
            <w:r w:rsidR="006A5ECF">
              <w:rPr>
                <w:rStyle w:val="95"/>
                <w:sz w:val="28"/>
                <w:szCs w:val="28"/>
              </w:rPr>
              <w:t>м</w:t>
            </w:r>
            <w:r w:rsidR="006A5ECF">
              <w:rPr>
                <w:rStyle w:val="95"/>
                <w:sz w:val="28"/>
                <w:szCs w:val="28"/>
              </w:rPr>
              <w:t>ственной отсталостью (интеллектуальными нарушени</w:t>
            </w:r>
            <w:r w:rsidR="006A5ECF">
              <w:rPr>
                <w:rStyle w:val="95"/>
                <w:sz w:val="28"/>
                <w:szCs w:val="28"/>
              </w:rPr>
              <w:t>я</w:t>
            </w:r>
            <w:r w:rsidR="006A5ECF">
              <w:rPr>
                <w:rStyle w:val="95"/>
                <w:sz w:val="28"/>
                <w:szCs w:val="28"/>
              </w:rPr>
              <w:t xml:space="preserve">ми) </w:t>
            </w:r>
            <w:r w:rsidR="0015377C">
              <w:rPr>
                <w:rStyle w:val="95"/>
                <w:sz w:val="28"/>
                <w:szCs w:val="28"/>
              </w:rPr>
              <w:t>Программы</w:t>
            </w:r>
          </w:p>
        </w:tc>
        <w:tc>
          <w:tcPr>
            <w:tcW w:w="954" w:type="dxa"/>
          </w:tcPr>
          <w:p w14:paraId="3E59BF86" w14:textId="77777777" w:rsidR="0053011F" w:rsidRPr="0010095A" w:rsidRDefault="009D4C41" w:rsidP="009F6F42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sz w:val="28"/>
                <w:szCs w:val="28"/>
              </w:rPr>
            </w:pPr>
            <w:r>
              <w:rPr>
                <w:rStyle w:val="95"/>
                <w:sz w:val="28"/>
                <w:szCs w:val="28"/>
              </w:rPr>
              <w:t>1</w:t>
            </w:r>
            <w:r w:rsidR="009F6F42">
              <w:rPr>
                <w:rStyle w:val="95"/>
                <w:sz w:val="28"/>
                <w:szCs w:val="28"/>
              </w:rPr>
              <w:t>5</w:t>
            </w:r>
          </w:p>
        </w:tc>
      </w:tr>
      <w:tr w:rsidR="0066279A" w:rsidRPr="0053011F" w14:paraId="3E59BF8B" w14:textId="77777777" w:rsidTr="004755CF">
        <w:tc>
          <w:tcPr>
            <w:tcW w:w="1196" w:type="dxa"/>
          </w:tcPr>
          <w:p w14:paraId="3E59BF88" w14:textId="77777777" w:rsidR="0066279A" w:rsidRPr="0053011F" w:rsidRDefault="0066279A" w:rsidP="0053011F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1.2.1</w:t>
            </w:r>
          </w:p>
        </w:tc>
        <w:tc>
          <w:tcPr>
            <w:tcW w:w="7704" w:type="dxa"/>
          </w:tcPr>
          <w:p w14:paraId="3E59BF89" w14:textId="77777777" w:rsidR="0066279A" w:rsidRPr="006D6FA0" w:rsidRDefault="00923C6A" w:rsidP="0066279A">
            <w:pPr>
              <w:pStyle w:val="2"/>
              <w:spacing w:before="0"/>
              <w:outlineLvl w:val="1"/>
              <w:rPr>
                <w:rStyle w:val="Zag11"/>
                <w:rFonts w:ascii="Times New Roman" w:eastAsia="@Arial Unicode MS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Style w:val="Zag11"/>
                <w:rFonts w:ascii="Times New Roman" w:eastAsia="@Arial Unicode MS" w:hAnsi="Times New Roman" w:cs="Times New Roman"/>
                <w:b w:val="0"/>
                <w:color w:val="auto"/>
                <w:sz w:val="28"/>
                <w:szCs w:val="28"/>
              </w:rPr>
              <w:t>Язык и речевая практика</w:t>
            </w:r>
          </w:p>
        </w:tc>
        <w:tc>
          <w:tcPr>
            <w:tcW w:w="954" w:type="dxa"/>
          </w:tcPr>
          <w:p w14:paraId="3E59BF8A" w14:textId="77777777" w:rsidR="0066279A" w:rsidRDefault="005155C8" w:rsidP="009F6F42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1</w:t>
            </w:r>
            <w:r w:rsidR="009F6F42">
              <w:rPr>
                <w:rStyle w:val="95"/>
                <w:b w:val="0"/>
                <w:sz w:val="28"/>
                <w:szCs w:val="28"/>
              </w:rPr>
              <w:t>6</w:t>
            </w:r>
          </w:p>
        </w:tc>
      </w:tr>
      <w:tr w:rsidR="0066279A" w:rsidRPr="0053011F" w14:paraId="3E59BF8F" w14:textId="77777777" w:rsidTr="004755CF">
        <w:tc>
          <w:tcPr>
            <w:tcW w:w="1196" w:type="dxa"/>
          </w:tcPr>
          <w:p w14:paraId="3E59BF8C" w14:textId="77777777" w:rsidR="0066279A" w:rsidRDefault="0066279A" w:rsidP="0053011F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1.2.2</w:t>
            </w:r>
          </w:p>
        </w:tc>
        <w:tc>
          <w:tcPr>
            <w:tcW w:w="7704" w:type="dxa"/>
          </w:tcPr>
          <w:p w14:paraId="3E59BF8D" w14:textId="77777777" w:rsidR="0066279A" w:rsidRPr="006D6FA0" w:rsidRDefault="00923C6A" w:rsidP="00AD17A5">
            <w:pPr>
              <w:pStyle w:val="2"/>
              <w:spacing w:before="0"/>
              <w:outlineLvl w:val="1"/>
              <w:rPr>
                <w:rStyle w:val="Zag11"/>
                <w:rFonts w:ascii="Times New Roman" w:eastAsia="@Arial Unicode MS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Style w:val="Zag11"/>
                <w:rFonts w:ascii="Times New Roman" w:eastAsia="@Arial Unicode MS" w:hAnsi="Times New Roman" w:cs="Times New Roman"/>
                <w:b w:val="0"/>
                <w:color w:val="auto"/>
                <w:sz w:val="28"/>
                <w:szCs w:val="28"/>
              </w:rPr>
              <w:t>Математика</w:t>
            </w:r>
          </w:p>
        </w:tc>
        <w:tc>
          <w:tcPr>
            <w:tcW w:w="954" w:type="dxa"/>
          </w:tcPr>
          <w:p w14:paraId="3E59BF8E" w14:textId="77777777" w:rsidR="0066279A" w:rsidRDefault="005155C8" w:rsidP="009F6F42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1</w:t>
            </w:r>
            <w:r w:rsidR="009F6F42">
              <w:rPr>
                <w:rStyle w:val="95"/>
                <w:b w:val="0"/>
                <w:sz w:val="28"/>
                <w:szCs w:val="28"/>
              </w:rPr>
              <w:t>7</w:t>
            </w:r>
          </w:p>
        </w:tc>
      </w:tr>
      <w:tr w:rsidR="0066279A" w:rsidRPr="0053011F" w14:paraId="3E59BF93" w14:textId="77777777" w:rsidTr="004755CF">
        <w:tc>
          <w:tcPr>
            <w:tcW w:w="1196" w:type="dxa"/>
          </w:tcPr>
          <w:p w14:paraId="3E59BF90" w14:textId="77777777" w:rsidR="0066279A" w:rsidRDefault="0066279A" w:rsidP="00036F30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left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1.2.3</w:t>
            </w:r>
          </w:p>
        </w:tc>
        <w:tc>
          <w:tcPr>
            <w:tcW w:w="7704" w:type="dxa"/>
          </w:tcPr>
          <w:p w14:paraId="3E59BF91" w14:textId="77777777" w:rsidR="0066279A" w:rsidRPr="006B5B2C" w:rsidRDefault="00923C6A" w:rsidP="00AD17A5">
            <w:pPr>
              <w:pStyle w:val="2"/>
              <w:spacing w:before="0"/>
              <w:outlineLvl w:val="1"/>
              <w:rPr>
                <w:rStyle w:val="Zag11"/>
                <w:rFonts w:ascii="Times New Roman" w:eastAsia="@Arial Unicode MS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Style w:val="Zag11"/>
                <w:rFonts w:ascii="Times New Roman" w:eastAsia="@Arial Unicode MS" w:hAnsi="Times New Roman" w:cs="Times New Roman"/>
                <w:b w:val="0"/>
                <w:color w:val="auto"/>
                <w:sz w:val="28"/>
                <w:szCs w:val="28"/>
              </w:rPr>
              <w:t>Искусство</w:t>
            </w:r>
          </w:p>
        </w:tc>
        <w:tc>
          <w:tcPr>
            <w:tcW w:w="954" w:type="dxa"/>
          </w:tcPr>
          <w:p w14:paraId="3E59BF92" w14:textId="77777777" w:rsidR="0066279A" w:rsidRPr="00DD04AE" w:rsidRDefault="005155C8" w:rsidP="009F6F42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1</w:t>
            </w:r>
            <w:r w:rsidR="009F6F42">
              <w:rPr>
                <w:rStyle w:val="95"/>
                <w:b w:val="0"/>
                <w:sz w:val="28"/>
                <w:szCs w:val="28"/>
              </w:rPr>
              <w:t>8</w:t>
            </w:r>
          </w:p>
        </w:tc>
      </w:tr>
      <w:tr w:rsidR="0066279A" w:rsidRPr="0053011F" w14:paraId="3E59BF97" w14:textId="77777777" w:rsidTr="004755CF">
        <w:tc>
          <w:tcPr>
            <w:tcW w:w="1196" w:type="dxa"/>
          </w:tcPr>
          <w:p w14:paraId="3E59BF94" w14:textId="77777777" w:rsidR="0066279A" w:rsidRDefault="0066279A" w:rsidP="00036F30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left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1.2.4</w:t>
            </w:r>
          </w:p>
        </w:tc>
        <w:tc>
          <w:tcPr>
            <w:tcW w:w="7704" w:type="dxa"/>
          </w:tcPr>
          <w:p w14:paraId="3E59BF95" w14:textId="77777777" w:rsidR="0066279A" w:rsidRPr="008135C9" w:rsidRDefault="00923C6A" w:rsidP="00AD17A5">
            <w:pPr>
              <w:pStyle w:val="2"/>
              <w:spacing w:before="0"/>
              <w:outlineLvl w:val="1"/>
              <w:rPr>
                <w:rStyle w:val="Zag11"/>
                <w:rFonts w:ascii="Times New Roman" w:eastAsia="@Arial Unicode MS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Style w:val="Zag11"/>
                <w:rFonts w:ascii="Times New Roman" w:eastAsia="@Arial Unicode MS" w:hAnsi="Times New Roman" w:cs="Times New Roman"/>
                <w:b w:val="0"/>
                <w:color w:val="auto"/>
                <w:sz w:val="28"/>
                <w:szCs w:val="28"/>
              </w:rPr>
              <w:t>Естествознание</w:t>
            </w:r>
          </w:p>
        </w:tc>
        <w:tc>
          <w:tcPr>
            <w:tcW w:w="954" w:type="dxa"/>
          </w:tcPr>
          <w:p w14:paraId="3E59BF96" w14:textId="77777777" w:rsidR="0066279A" w:rsidRDefault="009F6F42" w:rsidP="00CE36AB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19</w:t>
            </w:r>
          </w:p>
        </w:tc>
      </w:tr>
      <w:tr w:rsidR="0066279A" w:rsidRPr="0053011F" w14:paraId="3E59BF9B" w14:textId="77777777" w:rsidTr="004755CF">
        <w:tc>
          <w:tcPr>
            <w:tcW w:w="1196" w:type="dxa"/>
          </w:tcPr>
          <w:p w14:paraId="3E59BF98" w14:textId="77777777" w:rsidR="0066279A" w:rsidRDefault="0066279A" w:rsidP="00036F30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left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1.2.5</w:t>
            </w:r>
          </w:p>
        </w:tc>
        <w:tc>
          <w:tcPr>
            <w:tcW w:w="7704" w:type="dxa"/>
          </w:tcPr>
          <w:p w14:paraId="3E59BF99" w14:textId="77777777" w:rsidR="0066279A" w:rsidRPr="008135C9" w:rsidRDefault="00524FD2" w:rsidP="00AD17A5">
            <w:pPr>
              <w:pStyle w:val="2"/>
              <w:spacing w:before="0"/>
              <w:outlineLvl w:val="1"/>
              <w:rPr>
                <w:rStyle w:val="Zag11"/>
                <w:rFonts w:ascii="Times New Roman" w:eastAsia="@Arial Unicode MS" w:hAnsi="Times New Roman" w:cs="Times New Roman"/>
                <w:b w:val="0"/>
                <w:color w:val="auto"/>
                <w:sz w:val="28"/>
                <w:szCs w:val="28"/>
                <w:lang w:eastAsia="ru-RU"/>
              </w:rPr>
            </w:pPr>
            <w:r>
              <w:rPr>
                <w:rStyle w:val="Zag11"/>
                <w:rFonts w:ascii="Times New Roman" w:eastAsia="@Arial Unicode MS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 xml:space="preserve">Человек </w:t>
            </w:r>
          </w:p>
        </w:tc>
        <w:tc>
          <w:tcPr>
            <w:tcW w:w="954" w:type="dxa"/>
          </w:tcPr>
          <w:p w14:paraId="3E59BF9A" w14:textId="77777777" w:rsidR="0066279A" w:rsidRDefault="009F6F42" w:rsidP="00CE36AB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19</w:t>
            </w:r>
          </w:p>
        </w:tc>
      </w:tr>
      <w:tr w:rsidR="0066279A" w:rsidRPr="0053011F" w14:paraId="3E59BF9F" w14:textId="77777777" w:rsidTr="004755CF">
        <w:tc>
          <w:tcPr>
            <w:tcW w:w="1196" w:type="dxa"/>
          </w:tcPr>
          <w:p w14:paraId="3E59BF9C" w14:textId="77777777" w:rsidR="0066279A" w:rsidRDefault="0066279A" w:rsidP="00036F30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left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1.2.6</w:t>
            </w:r>
          </w:p>
        </w:tc>
        <w:tc>
          <w:tcPr>
            <w:tcW w:w="7704" w:type="dxa"/>
          </w:tcPr>
          <w:p w14:paraId="3E59BF9D" w14:textId="77777777" w:rsidR="0066279A" w:rsidRPr="00642DF6" w:rsidRDefault="00524FD2" w:rsidP="00AD17A5">
            <w:pPr>
              <w:pStyle w:val="2"/>
              <w:spacing w:before="0"/>
              <w:outlineLvl w:val="1"/>
              <w:rPr>
                <w:rStyle w:val="Zag11"/>
                <w:rFonts w:ascii="Times New Roman" w:hAnsi="Times New Roman" w:cs="Times New Roman"/>
                <w:b w:val="0"/>
                <w:bCs w:val="0"/>
                <w:iCs/>
                <w:color w:val="auto"/>
                <w:sz w:val="28"/>
                <w:szCs w:val="28"/>
                <w:lang w:eastAsia="ru-RU"/>
              </w:rPr>
            </w:pPr>
            <w:r>
              <w:rPr>
                <w:rStyle w:val="Zag11"/>
                <w:rFonts w:ascii="Times New Roman" w:hAnsi="Times New Roman" w:cs="Times New Roman"/>
                <w:b w:val="0"/>
                <w:bCs w:val="0"/>
                <w:iCs/>
                <w:color w:val="auto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954" w:type="dxa"/>
          </w:tcPr>
          <w:p w14:paraId="3E59BF9E" w14:textId="77777777" w:rsidR="0066279A" w:rsidRPr="00DD04AE" w:rsidRDefault="005155C8" w:rsidP="009F6F42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2</w:t>
            </w:r>
            <w:r w:rsidR="009F6F42">
              <w:rPr>
                <w:rStyle w:val="95"/>
                <w:b w:val="0"/>
                <w:sz w:val="28"/>
                <w:szCs w:val="28"/>
              </w:rPr>
              <w:t>1</w:t>
            </w:r>
          </w:p>
        </w:tc>
      </w:tr>
      <w:tr w:rsidR="0066279A" w:rsidRPr="0053011F" w14:paraId="3E59BFA3" w14:textId="77777777" w:rsidTr="004755CF">
        <w:tc>
          <w:tcPr>
            <w:tcW w:w="1196" w:type="dxa"/>
          </w:tcPr>
          <w:p w14:paraId="3E59BFA0" w14:textId="77777777" w:rsidR="0066279A" w:rsidRDefault="0066279A" w:rsidP="00036F30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left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1.2.7</w:t>
            </w:r>
          </w:p>
        </w:tc>
        <w:tc>
          <w:tcPr>
            <w:tcW w:w="7704" w:type="dxa"/>
          </w:tcPr>
          <w:p w14:paraId="3E59BFA1" w14:textId="77777777" w:rsidR="0066279A" w:rsidRPr="003867C0" w:rsidRDefault="00524FD2" w:rsidP="00524FD2">
            <w:pPr>
              <w:pStyle w:val="3"/>
              <w:spacing w:before="0" w:line="240" w:lineRule="auto"/>
              <w:outlineLvl w:val="2"/>
              <w:rPr>
                <w:rStyle w:val="Zag11"/>
                <w:i w:val="0"/>
              </w:rPr>
            </w:pPr>
            <w:r>
              <w:rPr>
                <w:rStyle w:val="Zag11"/>
                <w:i w:val="0"/>
              </w:rPr>
              <w:t>Технологии</w:t>
            </w:r>
          </w:p>
        </w:tc>
        <w:tc>
          <w:tcPr>
            <w:tcW w:w="954" w:type="dxa"/>
          </w:tcPr>
          <w:p w14:paraId="3E59BFA2" w14:textId="77777777" w:rsidR="0066279A" w:rsidRDefault="005155C8" w:rsidP="009F6F42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2</w:t>
            </w:r>
            <w:r w:rsidR="009F6F42">
              <w:rPr>
                <w:rStyle w:val="95"/>
                <w:b w:val="0"/>
                <w:sz w:val="28"/>
                <w:szCs w:val="28"/>
              </w:rPr>
              <w:t>2</w:t>
            </w:r>
          </w:p>
        </w:tc>
      </w:tr>
      <w:tr w:rsidR="0066279A" w:rsidRPr="0053011F" w14:paraId="3E59BFA7" w14:textId="77777777" w:rsidTr="004755CF">
        <w:tc>
          <w:tcPr>
            <w:tcW w:w="1196" w:type="dxa"/>
          </w:tcPr>
          <w:p w14:paraId="3E59BFA4" w14:textId="77777777" w:rsidR="0066279A" w:rsidRPr="0010095A" w:rsidRDefault="0066279A" w:rsidP="00036F30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left"/>
              <w:rPr>
                <w:rStyle w:val="95"/>
                <w:sz w:val="28"/>
                <w:szCs w:val="28"/>
              </w:rPr>
            </w:pPr>
            <w:r w:rsidRPr="0010095A">
              <w:rPr>
                <w:rStyle w:val="95"/>
                <w:sz w:val="28"/>
                <w:szCs w:val="28"/>
              </w:rPr>
              <w:t>1.3</w:t>
            </w:r>
          </w:p>
        </w:tc>
        <w:tc>
          <w:tcPr>
            <w:tcW w:w="7704" w:type="dxa"/>
          </w:tcPr>
          <w:p w14:paraId="3E59BFA5" w14:textId="77777777" w:rsidR="0066279A" w:rsidRPr="0010095A" w:rsidRDefault="0066279A" w:rsidP="006A5ECF">
            <w:pPr>
              <w:pStyle w:val="91"/>
              <w:tabs>
                <w:tab w:val="left" w:pos="3748"/>
              </w:tabs>
              <w:spacing w:before="0" w:line="240" w:lineRule="auto"/>
              <w:jc w:val="both"/>
              <w:rPr>
                <w:rStyle w:val="95"/>
                <w:sz w:val="28"/>
                <w:szCs w:val="28"/>
              </w:rPr>
            </w:pPr>
            <w:r w:rsidRPr="0010095A">
              <w:rPr>
                <w:rStyle w:val="95"/>
                <w:sz w:val="28"/>
                <w:szCs w:val="28"/>
              </w:rPr>
              <w:t xml:space="preserve">Система </w:t>
            </w:r>
            <w:proofErr w:type="gramStart"/>
            <w:r w:rsidRPr="0010095A">
              <w:rPr>
                <w:rStyle w:val="95"/>
                <w:sz w:val="28"/>
                <w:szCs w:val="28"/>
              </w:rPr>
              <w:t xml:space="preserve">оценки достижения планируемых результатов освоения </w:t>
            </w:r>
            <w:r>
              <w:rPr>
                <w:rStyle w:val="95"/>
                <w:sz w:val="28"/>
                <w:szCs w:val="28"/>
              </w:rPr>
              <w:t>П</w:t>
            </w:r>
            <w:r w:rsidR="0015377C">
              <w:rPr>
                <w:rStyle w:val="95"/>
                <w:sz w:val="28"/>
                <w:szCs w:val="28"/>
              </w:rPr>
              <w:t>рограммы</w:t>
            </w:r>
            <w:proofErr w:type="gramEnd"/>
          </w:p>
        </w:tc>
        <w:tc>
          <w:tcPr>
            <w:tcW w:w="954" w:type="dxa"/>
          </w:tcPr>
          <w:p w14:paraId="3E59BFA6" w14:textId="77777777" w:rsidR="0066279A" w:rsidRPr="00D34914" w:rsidRDefault="004020F2" w:rsidP="009F6F42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sz w:val="28"/>
                <w:szCs w:val="28"/>
              </w:rPr>
            </w:pPr>
            <w:r>
              <w:rPr>
                <w:rStyle w:val="95"/>
                <w:sz w:val="28"/>
                <w:szCs w:val="28"/>
              </w:rPr>
              <w:t>2</w:t>
            </w:r>
            <w:r w:rsidR="009F6F42">
              <w:rPr>
                <w:rStyle w:val="95"/>
                <w:sz w:val="28"/>
                <w:szCs w:val="28"/>
              </w:rPr>
              <w:t>3</w:t>
            </w:r>
          </w:p>
        </w:tc>
      </w:tr>
      <w:tr w:rsidR="0066279A" w:rsidRPr="0053011F" w14:paraId="3E59BFAB" w14:textId="77777777" w:rsidTr="004755CF">
        <w:tc>
          <w:tcPr>
            <w:tcW w:w="1196" w:type="dxa"/>
          </w:tcPr>
          <w:p w14:paraId="3E59BFA8" w14:textId="77777777" w:rsidR="0066279A" w:rsidRPr="0053011F" w:rsidRDefault="0066279A" w:rsidP="00036F30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left"/>
              <w:rPr>
                <w:rStyle w:val="95"/>
                <w:sz w:val="28"/>
                <w:szCs w:val="28"/>
              </w:rPr>
            </w:pPr>
            <w:r w:rsidRPr="0053011F">
              <w:rPr>
                <w:rStyle w:val="95"/>
                <w:sz w:val="28"/>
                <w:szCs w:val="28"/>
              </w:rPr>
              <w:t>2</w:t>
            </w:r>
          </w:p>
        </w:tc>
        <w:tc>
          <w:tcPr>
            <w:tcW w:w="7704" w:type="dxa"/>
          </w:tcPr>
          <w:p w14:paraId="3E59BFA9" w14:textId="77777777" w:rsidR="0066279A" w:rsidRPr="0053011F" w:rsidRDefault="0066279A" w:rsidP="0053011F">
            <w:pPr>
              <w:pStyle w:val="91"/>
              <w:tabs>
                <w:tab w:val="left" w:pos="3748"/>
              </w:tabs>
              <w:spacing w:before="0" w:line="240" w:lineRule="auto"/>
              <w:jc w:val="both"/>
              <w:rPr>
                <w:rStyle w:val="95"/>
                <w:sz w:val="28"/>
                <w:szCs w:val="28"/>
              </w:rPr>
            </w:pPr>
            <w:r w:rsidRPr="0053011F">
              <w:rPr>
                <w:rStyle w:val="95"/>
                <w:sz w:val="28"/>
                <w:szCs w:val="28"/>
              </w:rPr>
              <w:t>СОДЕРЖАТЕЛЬНЫЙ РАЗДЕЛ</w:t>
            </w:r>
          </w:p>
        </w:tc>
        <w:tc>
          <w:tcPr>
            <w:tcW w:w="954" w:type="dxa"/>
          </w:tcPr>
          <w:p w14:paraId="3E59BFAA" w14:textId="77777777" w:rsidR="0066279A" w:rsidRPr="0062423C" w:rsidRDefault="00254AE8" w:rsidP="009F6F42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sz w:val="28"/>
                <w:szCs w:val="28"/>
              </w:rPr>
            </w:pPr>
            <w:r>
              <w:rPr>
                <w:rStyle w:val="95"/>
                <w:sz w:val="28"/>
                <w:szCs w:val="28"/>
              </w:rPr>
              <w:t>2</w:t>
            </w:r>
            <w:r w:rsidR="009F6F42">
              <w:rPr>
                <w:rStyle w:val="95"/>
                <w:sz w:val="28"/>
                <w:szCs w:val="28"/>
              </w:rPr>
              <w:t>4</w:t>
            </w:r>
          </w:p>
        </w:tc>
      </w:tr>
      <w:tr w:rsidR="0066279A" w:rsidRPr="0053011F" w14:paraId="3E59BFAF" w14:textId="77777777" w:rsidTr="004755CF">
        <w:tc>
          <w:tcPr>
            <w:tcW w:w="1196" w:type="dxa"/>
          </w:tcPr>
          <w:p w14:paraId="3E59BFAC" w14:textId="77777777" w:rsidR="0066279A" w:rsidRPr="00AF6E35" w:rsidRDefault="0066279A" w:rsidP="00036F30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left"/>
              <w:rPr>
                <w:rStyle w:val="95"/>
                <w:sz w:val="28"/>
                <w:szCs w:val="28"/>
              </w:rPr>
            </w:pPr>
            <w:r>
              <w:rPr>
                <w:rStyle w:val="95"/>
                <w:sz w:val="28"/>
                <w:szCs w:val="28"/>
              </w:rPr>
              <w:t>2.</w:t>
            </w:r>
            <w:r w:rsidRPr="00AF6E35">
              <w:rPr>
                <w:rStyle w:val="95"/>
                <w:sz w:val="28"/>
                <w:szCs w:val="28"/>
              </w:rPr>
              <w:t>1</w:t>
            </w:r>
          </w:p>
        </w:tc>
        <w:tc>
          <w:tcPr>
            <w:tcW w:w="7704" w:type="dxa"/>
          </w:tcPr>
          <w:p w14:paraId="3E59BFAD" w14:textId="77777777" w:rsidR="0066279A" w:rsidRPr="00AF6E35" w:rsidRDefault="0066279A" w:rsidP="006A5ECF">
            <w:pPr>
              <w:jc w:val="both"/>
              <w:rPr>
                <w:rStyle w:val="95"/>
                <w:bCs w:val="0"/>
                <w:sz w:val="28"/>
                <w:szCs w:val="28"/>
              </w:rPr>
            </w:pPr>
            <w:r w:rsidRPr="00AF6E35">
              <w:rPr>
                <w:rStyle w:val="95"/>
                <w:sz w:val="28"/>
                <w:szCs w:val="28"/>
              </w:rPr>
              <w:t xml:space="preserve">Программа формирования </w:t>
            </w:r>
            <w:r>
              <w:rPr>
                <w:rStyle w:val="95"/>
                <w:sz w:val="28"/>
                <w:szCs w:val="28"/>
              </w:rPr>
              <w:t>базовых учебных действий</w:t>
            </w:r>
          </w:p>
        </w:tc>
        <w:tc>
          <w:tcPr>
            <w:tcW w:w="954" w:type="dxa"/>
          </w:tcPr>
          <w:p w14:paraId="3E59BFAE" w14:textId="77777777" w:rsidR="0066279A" w:rsidRPr="00751192" w:rsidRDefault="00254AE8" w:rsidP="009F6F42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sz w:val="28"/>
                <w:szCs w:val="28"/>
              </w:rPr>
            </w:pPr>
            <w:r>
              <w:rPr>
                <w:rStyle w:val="95"/>
                <w:sz w:val="28"/>
                <w:szCs w:val="28"/>
              </w:rPr>
              <w:t>2</w:t>
            </w:r>
            <w:r w:rsidR="009F6F42">
              <w:rPr>
                <w:rStyle w:val="95"/>
                <w:sz w:val="28"/>
                <w:szCs w:val="28"/>
              </w:rPr>
              <w:t>4</w:t>
            </w:r>
          </w:p>
        </w:tc>
      </w:tr>
      <w:tr w:rsidR="0066279A" w:rsidRPr="0053011F" w14:paraId="3E59BFB3" w14:textId="77777777" w:rsidTr="004755CF">
        <w:tc>
          <w:tcPr>
            <w:tcW w:w="1196" w:type="dxa"/>
          </w:tcPr>
          <w:p w14:paraId="3E59BFB0" w14:textId="77777777" w:rsidR="0066279A" w:rsidRPr="00AA58E7" w:rsidRDefault="0066279A" w:rsidP="0053011F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both"/>
              <w:rPr>
                <w:rStyle w:val="95"/>
                <w:sz w:val="28"/>
                <w:szCs w:val="28"/>
              </w:rPr>
            </w:pPr>
            <w:r w:rsidRPr="00AA58E7">
              <w:rPr>
                <w:rStyle w:val="95"/>
                <w:sz w:val="28"/>
                <w:szCs w:val="28"/>
              </w:rPr>
              <w:t>2.2</w:t>
            </w:r>
          </w:p>
        </w:tc>
        <w:tc>
          <w:tcPr>
            <w:tcW w:w="7704" w:type="dxa"/>
          </w:tcPr>
          <w:p w14:paraId="3E59BFB1" w14:textId="77777777" w:rsidR="0066279A" w:rsidRPr="0062423C" w:rsidRDefault="0066279A" w:rsidP="00CA5F3A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both"/>
              <w:rPr>
                <w:rStyle w:val="95"/>
                <w:sz w:val="28"/>
                <w:szCs w:val="28"/>
              </w:rPr>
            </w:pPr>
            <w:r w:rsidRPr="0062423C">
              <w:rPr>
                <w:rStyle w:val="95"/>
                <w:sz w:val="28"/>
                <w:szCs w:val="28"/>
              </w:rPr>
              <w:t>Программы отдельных учебных предметов, курсов</w:t>
            </w:r>
            <w:r>
              <w:rPr>
                <w:rStyle w:val="95"/>
                <w:sz w:val="28"/>
                <w:szCs w:val="28"/>
              </w:rPr>
              <w:t xml:space="preserve"> ко</w:t>
            </w:r>
            <w:r>
              <w:rPr>
                <w:rStyle w:val="95"/>
                <w:sz w:val="28"/>
                <w:szCs w:val="28"/>
              </w:rPr>
              <w:t>р</w:t>
            </w:r>
            <w:r>
              <w:rPr>
                <w:rStyle w:val="95"/>
                <w:sz w:val="28"/>
                <w:szCs w:val="28"/>
              </w:rPr>
              <w:t>рекционно-развивающей области</w:t>
            </w:r>
          </w:p>
        </w:tc>
        <w:tc>
          <w:tcPr>
            <w:tcW w:w="954" w:type="dxa"/>
          </w:tcPr>
          <w:p w14:paraId="3E59BFB2" w14:textId="77777777" w:rsidR="0066279A" w:rsidRPr="0062423C" w:rsidRDefault="00254AE8" w:rsidP="009F6F42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sz w:val="28"/>
                <w:szCs w:val="28"/>
              </w:rPr>
            </w:pPr>
            <w:r>
              <w:rPr>
                <w:rStyle w:val="95"/>
                <w:sz w:val="28"/>
                <w:szCs w:val="28"/>
              </w:rPr>
              <w:t>2</w:t>
            </w:r>
            <w:r w:rsidR="009F6F42">
              <w:rPr>
                <w:rStyle w:val="95"/>
                <w:sz w:val="28"/>
                <w:szCs w:val="28"/>
              </w:rPr>
              <w:t>5</w:t>
            </w:r>
          </w:p>
        </w:tc>
      </w:tr>
      <w:tr w:rsidR="0066279A" w:rsidRPr="0053011F" w14:paraId="3E59BFB7" w14:textId="77777777" w:rsidTr="004755CF">
        <w:tc>
          <w:tcPr>
            <w:tcW w:w="1196" w:type="dxa"/>
          </w:tcPr>
          <w:p w14:paraId="3E59BFB4" w14:textId="77777777" w:rsidR="0066279A" w:rsidRPr="00A07361" w:rsidRDefault="0066279A" w:rsidP="0053011F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both"/>
              <w:rPr>
                <w:rStyle w:val="95"/>
                <w:sz w:val="28"/>
                <w:szCs w:val="28"/>
              </w:rPr>
            </w:pPr>
            <w:r>
              <w:rPr>
                <w:rStyle w:val="95"/>
                <w:sz w:val="28"/>
                <w:szCs w:val="28"/>
              </w:rPr>
              <w:t>2</w:t>
            </w:r>
            <w:r w:rsidRPr="00A07361">
              <w:rPr>
                <w:rStyle w:val="95"/>
                <w:sz w:val="28"/>
                <w:szCs w:val="28"/>
              </w:rPr>
              <w:t>.3</w:t>
            </w:r>
          </w:p>
        </w:tc>
        <w:tc>
          <w:tcPr>
            <w:tcW w:w="7704" w:type="dxa"/>
          </w:tcPr>
          <w:p w14:paraId="3E59BFB5" w14:textId="77777777" w:rsidR="0066279A" w:rsidRPr="00A07361" w:rsidRDefault="0066279A" w:rsidP="000E764F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both"/>
              <w:rPr>
                <w:rStyle w:val="95"/>
                <w:sz w:val="28"/>
                <w:szCs w:val="28"/>
              </w:rPr>
            </w:pPr>
            <w:r w:rsidRPr="00A07361">
              <w:rPr>
                <w:rStyle w:val="95"/>
                <w:sz w:val="28"/>
                <w:szCs w:val="28"/>
              </w:rPr>
              <w:t xml:space="preserve">Программа </w:t>
            </w:r>
            <w:r>
              <w:rPr>
                <w:rStyle w:val="95"/>
                <w:sz w:val="28"/>
                <w:szCs w:val="28"/>
              </w:rPr>
              <w:t xml:space="preserve">нравственного </w:t>
            </w:r>
            <w:r w:rsidRPr="00A07361">
              <w:rPr>
                <w:rStyle w:val="95"/>
                <w:sz w:val="28"/>
                <w:szCs w:val="28"/>
              </w:rPr>
              <w:t xml:space="preserve">развития, воспитания </w:t>
            </w:r>
            <w:proofErr w:type="gramStart"/>
            <w:r w:rsidRPr="00A07361">
              <w:rPr>
                <w:rStyle w:val="95"/>
                <w:sz w:val="28"/>
                <w:szCs w:val="28"/>
              </w:rPr>
              <w:t>обуч</w:t>
            </w:r>
            <w:r w:rsidRPr="00A07361">
              <w:rPr>
                <w:rStyle w:val="95"/>
                <w:sz w:val="28"/>
                <w:szCs w:val="28"/>
              </w:rPr>
              <w:t>а</w:t>
            </w:r>
            <w:r w:rsidRPr="00A07361">
              <w:rPr>
                <w:rStyle w:val="95"/>
                <w:sz w:val="28"/>
                <w:szCs w:val="28"/>
              </w:rPr>
              <w:t>ющихся</w:t>
            </w:r>
            <w:proofErr w:type="gramEnd"/>
            <w:r w:rsidRPr="00A07361">
              <w:rPr>
                <w:rStyle w:val="95"/>
                <w:sz w:val="28"/>
                <w:szCs w:val="28"/>
              </w:rPr>
              <w:t xml:space="preserve"> </w:t>
            </w:r>
            <w:r>
              <w:rPr>
                <w:rStyle w:val="95"/>
                <w:sz w:val="28"/>
                <w:szCs w:val="28"/>
              </w:rPr>
              <w:t xml:space="preserve">с умственной отсталостью (интеллектуальными нарушениями) </w:t>
            </w:r>
          </w:p>
        </w:tc>
        <w:tc>
          <w:tcPr>
            <w:tcW w:w="954" w:type="dxa"/>
          </w:tcPr>
          <w:p w14:paraId="3E59BFB6" w14:textId="77777777" w:rsidR="0066279A" w:rsidRPr="0062423C" w:rsidRDefault="00254AE8" w:rsidP="009F6F42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sz w:val="28"/>
                <w:szCs w:val="28"/>
              </w:rPr>
            </w:pPr>
            <w:r>
              <w:rPr>
                <w:rStyle w:val="95"/>
                <w:sz w:val="28"/>
                <w:szCs w:val="28"/>
              </w:rPr>
              <w:t>2</w:t>
            </w:r>
            <w:r w:rsidR="009F6F42">
              <w:rPr>
                <w:rStyle w:val="95"/>
                <w:sz w:val="28"/>
                <w:szCs w:val="28"/>
              </w:rPr>
              <w:t>5</w:t>
            </w:r>
          </w:p>
        </w:tc>
      </w:tr>
      <w:tr w:rsidR="0066279A" w:rsidRPr="0053011F" w14:paraId="3E59BFBB" w14:textId="77777777" w:rsidTr="004755CF">
        <w:tc>
          <w:tcPr>
            <w:tcW w:w="1196" w:type="dxa"/>
          </w:tcPr>
          <w:p w14:paraId="3E59BFB8" w14:textId="77777777" w:rsidR="0066279A" w:rsidRPr="0053011F" w:rsidRDefault="0066279A" w:rsidP="0053011F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2</w:t>
            </w:r>
            <w:r w:rsidRPr="0053011F">
              <w:rPr>
                <w:rStyle w:val="95"/>
                <w:b w:val="0"/>
                <w:sz w:val="28"/>
                <w:szCs w:val="28"/>
              </w:rPr>
              <w:t>.3.1</w:t>
            </w:r>
          </w:p>
        </w:tc>
        <w:tc>
          <w:tcPr>
            <w:tcW w:w="7704" w:type="dxa"/>
          </w:tcPr>
          <w:p w14:paraId="3E59BFB9" w14:textId="77777777" w:rsidR="0066279A" w:rsidRPr="0053011F" w:rsidRDefault="004755CF" w:rsidP="00BB6ED5">
            <w:pPr>
              <w:pStyle w:val="Zag1"/>
              <w:spacing w:after="0" w:line="240" w:lineRule="auto"/>
              <w:ind w:firstLine="0"/>
              <w:jc w:val="left"/>
              <w:rPr>
                <w:rStyle w:val="95"/>
                <w:rFonts w:eastAsiaTheme="majorEastAsia"/>
                <w:bCs/>
                <w:color w:val="auto"/>
                <w:sz w:val="28"/>
                <w:szCs w:val="28"/>
                <w:lang w:val="ru-RU"/>
              </w:rPr>
            </w:pPr>
            <w:r w:rsidRPr="004755CF">
              <w:rPr>
                <w:b w:val="0"/>
                <w:color w:val="auto"/>
                <w:szCs w:val="28"/>
                <w:lang w:val="ru-RU"/>
              </w:rPr>
              <w:t xml:space="preserve">Направления духовно-нравственного воспитания </w:t>
            </w:r>
            <w:proofErr w:type="gramStart"/>
            <w:r w:rsidRPr="004755CF">
              <w:rPr>
                <w:b w:val="0"/>
                <w:color w:val="auto"/>
                <w:szCs w:val="28"/>
                <w:lang w:val="ru-RU"/>
              </w:rPr>
              <w:t>обуча</w:t>
            </w:r>
            <w:r w:rsidRPr="004755CF">
              <w:rPr>
                <w:b w:val="0"/>
                <w:color w:val="auto"/>
                <w:szCs w:val="28"/>
                <w:lang w:val="ru-RU"/>
              </w:rPr>
              <w:t>ю</w:t>
            </w:r>
            <w:r w:rsidRPr="004755CF">
              <w:rPr>
                <w:b w:val="0"/>
                <w:color w:val="auto"/>
                <w:szCs w:val="28"/>
                <w:lang w:val="ru-RU"/>
              </w:rPr>
              <w:t>щихся</w:t>
            </w:r>
            <w:proofErr w:type="gramEnd"/>
            <w:r w:rsidRPr="004755CF">
              <w:rPr>
                <w:b w:val="0"/>
                <w:color w:val="auto"/>
                <w:szCs w:val="28"/>
                <w:lang w:val="ru-RU"/>
              </w:rPr>
              <w:t xml:space="preserve"> с умственной отсталостью в умеренной, глубокой или тяжелой степени, с тяжелыми и множественными нарушен</w:t>
            </w:r>
            <w:r w:rsidRPr="004755CF">
              <w:rPr>
                <w:b w:val="0"/>
                <w:color w:val="auto"/>
                <w:szCs w:val="28"/>
                <w:lang w:val="ru-RU"/>
              </w:rPr>
              <w:t>и</w:t>
            </w:r>
            <w:r w:rsidRPr="004755CF">
              <w:rPr>
                <w:b w:val="0"/>
                <w:color w:val="auto"/>
                <w:szCs w:val="28"/>
                <w:lang w:val="ru-RU"/>
              </w:rPr>
              <w:t>ями развития</w:t>
            </w:r>
          </w:p>
        </w:tc>
        <w:tc>
          <w:tcPr>
            <w:tcW w:w="954" w:type="dxa"/>
          </w:tcPr>
          <w:p w14:paraId="3E59BFBA" w14:textId="77777777" w:rsidR="0066279A" w:rsidRPr="0053011F" w:rsidRDefault="00254AE8" w:rsidP="009F6F42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2</w:t>
            </w:r>
            <w:r w:rsidR="009F6F42">
              <w:rPr>
                <w:rStyle w:val="95"/>
                <w:b w:val="0"/>
                <w:sz w:val="28"/>
                <w:szCs w:val="28"/>
              </w:rPr>
              <w:t>5</w:t>
            </w:r>
          </w:p>
        </w:tc>
      </w:tr>
      <w:tr w:rsidR="001E151E" w:rsidRPr="0053011F" w14:paraId="3E59BFBF" w14:textId="77777777" w:rsidTr="004755CF">
        <w:tc>
          <w:tcPr>
            <w:tcW w:w="1196" w:type="dxa"/>
          </w:tcPr>
          <w:p w14:paraId="3E59BFBC" w14:textId="77777777" w:rsidR="001E151E" w:rsidRPr="0062423C" w:rsidRDefault="001E151E" w:rsidP="0053011F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both"/>
              <w:rPr>
                <w:rStyle w:val="95"/>
                <w:sz w:val="28"/>
                <w:szCs w:val="28"/>
              </w:rPr>
            </w:pPr>
            <w:r>
              <w:rPr>
                <w:rStyle w:val="95"/>
                <w:sz w:val="28"/>
                <w:szCs w:val="28"/>
              </w:rPr>
              <w:t>2.</w:t>
            </w:r>
            <w:r w:rsidRPr="0062423C">
              <w:rPr>
                <w:rStyle w:val="95"/>
                <w:sz w:val="28"/>
                <w:szCs w:val="28"/>
              </w:rPr>
              <w:t>4</w:t>
            </w:r>
          </w:p>
        </w:tc>
        <w:tc>
          <w:tcPr>
            <w:tcW w:w="7704" w:type="dxa"/>
          </w:tcPr>
          <w:p w14:paraId="3E59BFBD" w14:textId="77777777" w:rsidR="001E151E" w:rsidRPr="0062423C" w:rsidRDefault="001E151E" w:rsidP="0053011F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both"/>
              <w:rPr>
                <w:rStyle w:val="95"/>
                <w:sz w:val="28"/>
                <w:szCs w:val="28"/>
              </w:rPr>
            </w:pPr>
            <w:r w:rsidRPr="0062423C">
              <w:rPr>
                <w:rStyle w:val="95"/>
                <w:sz w:val="28"/>
                <w:szCs w:val="28"/>
              </w:rPr>
              <w:t>Программа формирования экологической культуры, зд</w:t>
            </w:r>
            <w:r w:rsidRPr="0062423C">
              <w:rPr>
                <w:rStyle w:val="95"/>
                <w:sz w:val="28"/>
                <w:szCs w:val="28"/>
              </w:rPr>
              <w:t>о</w:t>
            </w:r>
            <w:r w:rsidRPr="0062423C">
              <w:rPr>
                <w:rStyle w:val="95"/>
                <w:sz w:val="28"/>
                <w:szCs w:val="28"/>
              </w:rPr>
              <w:t>рового и безопасного образа жизни</w:t>
            </w:r>
          </w:p>
        </w:tc>
        <w:tc>
          <w:tcPr>
            <w:tcW w:w="954" w:type="dxa"/>
          </w:tcPr>
          <w:p w14:paraId="3E59BFBE" w14:textId="77777777" w:rsidR="001E151E" w:rsidRPr="004755CF" w:rsidRDefault="009F6F42" w:rsidP="002160AB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sz w:val="28"/>
                <w:szCs w:val="28"/>
              </w:rPr>
            </w:pPr>
            <w:r>
              <w:rPr>
                <w:rStyle w:val="95"/>
                <w:sz w:val="28"/>
                <w:szCs w:val="28"/>
              </w:rPr>
              <w:t>29</w:t>
            </w:r>
          </w:p>
        </w:tc>
      </w:tr>
      <w:tr w:rsidR="001E151E" w:rsidRPr="0053011F" w14:paraId="3E59BFC3" w14:textId="77777777" w:rsidTr="004755CF">
        <w:tc>
          <w:tcPr>
            <w:tcW w:w="1196" w:type="dxa"/>
          </w:tcPr>
          <w:p w14:paraId="3E59BFC0" w14:textId="77777777" w:rsidR="001E151E" w:rsidRPr="00B82996" w:rsidRDefault="001E151E" w:rsidP="00BC5F54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2</w:t>
            </w:r>
            <w:r w:rsidRPr="00B82996">
              <w:rPr>
                <w:rStyle w:val="95"/>
                <w:b w:val="0"/>
                <w:sz w:val="28"/>
                <w:szCs w:val="28"/>
              </w:rPr>
              <w:t>.4.1</w:t>
            </w:r>
          </w:p>
        </w:tc>
        <w:tc>
          <w:tcPr>
            <w:tcW w:w="7704" w:type="dxa"/>
          </w:tcPr>
          <w:p w14:paraId="3E59BFC1" w14:textId="77777777" w:rsidR="001E151E" w:rsidRPr="002160AB" w:rsidRDefault="002160AB" w:rsidP="00BC5F54">
            <w:pPr>
              <w:autoSpaceDE w:val="0"/>
              <w:autoSpaceDN w:val="0"/>
              <w:adjustRightInd w:val="0"/>
              <w:jc w:val="both"/>
              <w:rPr>
                <w:rStyle w:val="95"/>
                <w:bCs w:val="0"/>
              </w:rPr>
            </w:pPr>
            <w:r w:rsidRPr="002160AB">
              <w:rPr>
                <w:rFonts w:ascii="Times New Roman" w:hAnsi="Times New Roman" w:cs="Times New Roman"/>
                <w:sz w:val="28"/>
                <w:szCs w:val="28"/>
              </w:rPr>
              <w:t>Цель и задачи программы формирования экологической кул</w:t>
            </w:r>
            <w:r w:rsidRPr="002160A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160AB">
              <w:rPr>
                <w:rFonts w:ascii="Times New Roman" w:hAnsi="Times New Roman" w:cs="Times New Roman"/>
                <w:sz w:val="28"/>
                <w:szCs w:val="28"/>
              </w:rPr>
              <w:t>туры, здорового и безопасного образа жизни</w:t>
            </w:r>
          </w:p>
        </w:tc>
        <w:tc>
          <w:tcPr>
            <w:tcW w:w="954" w:type="dxa"/>
          </w:tcPr>
          <w:p w14:paraId="3E59BFC2" w14:textId="77777777" w:rsidR="001E151E" w:rsidRPr="0053011F" w:rsidRDefault="009F6F42" w:rsidP="00B82996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29</w:t>
            </w:r>
          </w:p>
        </w:tc>
      </w:tr>
      <w:tr w:rsidR="002160AB" w:rsidRPr="0053011F" w14:paraId="3E59BFC7" w14:textId="77777777" w:rsidTr="004755CF">
        <w:tc>
          <w:tcPr>
            <w:tcW w:w="1196" w:type="dxa"/>
          </w:tcPr>
          <w:p w14:paraId="3E59BFC4" w14:textId="77777777" w:rsidR="002160AB" w:rsidRPr="0062423C" w:rsidRDefault="002160AB" w:rsidP="0053011F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both"/>
              <w:rPr>
                <w:rStyle w:val="95"/>
                <w:sz w:val="28"/>
                <w:szCs w:val="28"/>
              </w:rPr>
            </w:pPr>
            <w:r w:rsidRPr="0062423C">
              <w:rPr>
                <w:rStyle w:val="95"/>
                <w:sz w:val="28"/>
                <w:szCs w:val="28"/>
              </w:rPr>
              <w:t>2.5</w:t>
            </w:r>
          </w:p>
        </w:tc>
        <w:tc>
          <w:tcPr>
            <w:tcW w:w="7704" w:type="dxa"/>
          </w:tcPr>
          <w:p w14:paraId="3E59BFC5" w14:textId="77777777" w:rsidR="002160AB" w:rsidRPr="0062423C" w:rsidRDefault="00F067C9" w:rsidP="0053011F">
            <w:pPr>
              <w:pStyle w:val="91"/>
              <w:tabs>
                <w:tab w:val="left" w:pos="3748"/>
              </w:tabs>
              <w:spacing w:before="0" w:line="240" w:lineRule="auto"/>
              <w:jc w:val="both"/>
              <w:rPr>
                <w:rStyle w:val="95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Программа внеурочной деятельности</w:t>
            </w:r>
          </w:p>
        </w:tc>
        <w:tc>
          <w:tcPr>
            <w:tcW w:w="954" w:type="dxa"/>
          </w:tcPr>
          <w:p w14:paraId="3E59BFC6" w14:textId="77777777" w:rsidR="002160AB" w:rsidRPr="00767FCF" w:rsidRDefault="00254AE8" w:rsidP="002160AB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sz w:val="28"/>
                <w:szCs w:val="28"/>
              </w:rPr>
            </w:pPr>
            <w:r>
              <w:rPr>
                <w:rStyle w:val="95"/>
                <w:sz w:val="28"/>
                <w:szCs w:val="28"/>
              </w:rPr>
              <w:t>3</w:t>
            </w:r>
            <w:r w:rsidR="009F6F42">
              <w:rPr>
                <w:rStyle w:val="95"/>
                <w:sz w:val="28"/>
                <w:szCs w:val="28"/>
              </w:rPr>
              <w:t>0</w:t>
            </w:r>
          </w:p>
        </w:tc>
      </w:tr>
      <w:tr w:rsidR="00031DEC" w:rsidRPr="0053011F" w14:paraId="3E59BFCB" w14:textId="77777777" w:rsidTr="004755CF">
        <w:tc>
          <w:tcPr>
            <w:tcW w:w="1196" w:type="dxa"/>
          </w:tcPr>
          <w:p w14:paraId="3E59BFC8" w14:textId="77777777" w:rsidR="00031DEC" w:rsidRPr="0062423C" w:rsidRDefault="00031DEC" w:rsidP="0053011F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both"/>
              <w:rPr>
                <w:rStyle w:val="95"/>
                <w:sz w:val="28"/>
                <w:szCs w:val="28"/>
              </w:rPr>
            </w:pPr>
            <w:r>
              <w:rPr>
                <w:rStyle w:val="95"/>
                <w:sz w:val="28"/>
                <w:szCs w:val="28"/>
              </w:rPr>
              <w:t>2.6.</w:t>
            </w:r>
          </w:p>
        </w:tc>
        <w:tc>
          <w:tcPr>
            <w:tcW w:w="7704" w:type="dxa"/>
          </w:tcPr>
          <w:p w14:paraId="3E59BFC9" w14:textId="77777777" w:rsidR="00031DEC" w:rsidRDefault="00031DEC" w:rsidP="0053011F">
            <w:pPr>
              <w:pStyle w:val="91"/>
              <w:tabs>
                <w:tab w:val="left" w:pos="3748"/>
              </w:tabs>
              <w:spacing w:before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Программа сотрудничества с родителями</w:t>
            </w:r>
          </w:p>
        </w:tc>
        <w:tc>
          <w:tcPr>
            <w:tcW w:w="954" w:type="dxa"/>
          </w:tcPr>
          <w:p w14:paraId="3E59BFCA" w14:textId="77777777" w:rsidR="00031DEC" w:rsidRDefault="00254AE8" w:rsidP="009F6F42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sz w:val="28"/>
                <w:szCs w:val="28"/>
              </w:rPr>
            </w:pPr>
            <w:r>
              <w:rPr>
                <w:rStyle w:val="95"/>
                <w:sz w:val="28"/>
                <w:szCs w:val="28"/>
              </w:rPr>
              <w:t>3</w:t>
            </w:r>
            <w:r w:rsidR="009F6F42">
              <w:rPr>
                <w:rStyle w:val="95"/>
                <w:sz w:val="28"/>
                <w:szCs w:val="28"/>
              </w:rPr>
              <w:t>2</w:t>
            </w:r>
          </w:p>
        </w:tc>
      </w:tr>
      <w:tr w:rsidR="002160AB" w:rsidRPr="0053011F" w14:paraId="3E59BFCF" w14:textId="77777777" w:rsidTr="004755CF">
        <w:tc>
          <w:tcPr>
            <w:tcW w:w="1196" w:type="dxa"/>
          </w:tcPr>
          <w:p w14:paraId="3E59BFCC" w14:textId="77777777" w:rsidR="002160AB" w:rsidRPr="00B5708A" w:rsidRDefault="002160AB" w:rsidP="0053011F">
            <w:pPr>
              <w:rPr>
                <w:rStyle w:val="95"/>
                <w:sz w:val="28"/>
                <w:szCs w:val="28"/>
              </w:rPr>
            </w:pPr>
            <w:r w:rsidRPr="00B5708A">
              <w:rPr>
                <w:rStyle w:val="95"/>
                <w:sz w:val="28"/>
                <w:szCs w:val="28"/>
              </w:rPr>
              <w:t>3</w:t>
            </w:r>
          </w:p>
        </w:tc>
        <w:tc>
          <w:tcPr>
            <w:tcW w:w="7704" w:type="dxa"/>
          </w:tcPr>
          <w:p w14:paraId="3E59BFCD" w14:textId="77777777" w:rsidR="002160AB" w:rsidRPr="00B5708A" w:rsidRDefault="002160AB" w:rsidP="0053011F">
            <w:pPr>
              <w:pStyle w:val="91"/>
              <w:tabs>
                <w:tab w:val="left" w:pos="3748"/>
              </w:tabs>
              <w:spacing w:before="0" w:line="240" w:lineRule="auto"/>
              <w:jc w:val="both"/>
              <w:rPr>
                <w:rStyle w:val="95"/>
                <w:sz w:val="28"/>
                <w:szCs w:val="28"/>
              </w:rPr>
            </w:pPr>
            <w:r>
              <w:rPr>
                <w:rStyle w:val="95"/>
                <w:sz w:val="28"/>
                <w:szCs w:val="28"/>
              </w:rPr>
              <w:t>ОРГАНИЗАЦИОННЫЙ РАЗДЕЛ</w:t>
            </w:r>
          </w:p>
        </w:tc>
        <w:tc>
          <w:tcPr>
            <w:tcW w:w="954" w:type="dxa"/>
          </w:tcPr>
          <w:p w14:paraId="3E59BFCE" w14:textId="77777777" w:rsidR="002160AB" w:rsidRPr="00B5708A" w:rsidRDefault="0085333E" w:rsidP="009F6F42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sz w:val="28"/>
                <w:szCs w:val="28"/>
              </w:rPr>
            </w:pPr>
            <w:r>
              <w:rPr>
                <w:rStyle w:val="95"/>
                <w:sz w:val="28"/>
                <w:szCs w:val="28"/>
              </w:rPr>
              <w:t>3</w:t>
            </w:r>
            <w:r w:rsidR="009F6F42">
              <w:rPr>
                <w:rStyle w:val="95"/>
                <w:sz w:val="28"/>
                <w:szCs w:val="28"/>
              </w:rPr>
              <w:t>3</w:t>
            </w:r>
          </w:p>
        </w:tc>
      </w:tr>
      <w:tr w:rsidR="002160AB" w:rsidRPr="0053011F" w14:paraId="3E59BFD3" w14:textId="77777777" w:rsidTr="004755CF">
        <w:tc>
          <w:tcPr>
            <w:tcW w:w="1196" w:type="dxa"/>
          </w:tcPr>
          <w:p w14:paraId="3E59BFD0" w14:textId="77777777" w:rsidR="002160AB" w:rsidRPr="00AA0EC3" w:rsidRDefault="002160AB" w:rsidP="0053011F">
            <w:pPr>
              <w:rPr>
                <w:rStyle w:val="95"/>
                <w:sz w:val="28"/>
                <w:szCs w:val="28"/>
              </w:rPr>
            </w:pPr>
            <w:r w:rsidRPr="00AA0EC3">
              <w:rPr>
                <w:rStyle w:val="95"/>
                <w:sz w:val="28"/>
                <w:szCs w:val="28"/>
              </w:rPr>
              <w:t>3.1</w:t>
            </w:r>
          </w:p>
        </w:tc>
        <w:tc>
          <w:tcPr>
            <w:tcW w:w="7704" w:type="dxa"/>
          </w:tcPr>
          <w:p w14:paraId="3E59BFD1" w14:textId="77777777" w:rsidR="002160AB" w:rsidRPr="00AA0EC3" w:rsidRDefault="0015377C" w:rsidP="0015377C">
            <w:pPr>
              <w:tabs>
                <w:tab w:val="left" w:pos="426"/>
              </w:tabs>
              <w:jc w:val="both"/>
              <w:rPr>
                <w:rStyle w:val="95"/>
                <w:sz w:val="28"/>
                <w:szCs w:val="28"/>
              </w:rPr>
            </w:pPr>
            <w:r>
              <w:rPr>
                <w:rStyle w:val="95"/>
                <w:sz w:val="28"/>
                <w:szCs w:val="28"/>
              </w:rPr>
              <w:t>У</w:t>
            </w:r>
            <w:r w:rsidR="00CA3EB6" w:rsidRPr="001525B9">
              <w:rPr>
                <w:rStyle w:val="95"/>
                <w:sz w:val="28"/>
                <w:szCs w:val="28"/>
              </w:rPr>
              <w:t xml:space="preserve">чебный план </w:t>
            </w:r>
          </w:p>
        </w:tc>
        <w:tc>
          <w:tcPr>
            <w:tcW w:w="954" w:type="dxa"/>
          </w:tcPr>
          <w:p w14:paraId="3E59BFD2" w14:textId="77777777" w:rsidR="002160AB" w:rsidRPr="00AA0EC3" w:rsidRDefault="0085333E" w:rsidP="009F6F42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sz w:val="28"/>
                <w:szCs w:val="28"/>
              </w:rPr>
            </w:pPr>
            <w:r>
              <w:rPr>
                <w:rStyle w:val="95"/>
                <w:sz w:val="28"/>
                <w:szCs w:val="28"/>
              </w:rPr>
              <w:t>3</w:t>
            </w:r>
            <w:r w:rsidR="009F6F42">
              <w:rPr>
                <w:rStyle w:val="95"/>
                <w:sz w:val="28"/>
                <w:szCs w:val="28"/>
              </w:rPr>
              <w:t>3</w:t>
            </w:r>
          </w:p>
        </w:tc>
      </w:tr>
      <w:tr w:rsidR="00926C10" w:rsidRPr="0053011F" w14:paraId="3E59BFD7" w14:textId="77777777" w:rsidTr="004755CF">
        <w:tc>
          <w:tcPr>
            <w:tcW w:w="1196" w:type="dxa"/>
          </w:tcPr>
          <w:p w14:paraId="3E59BFD4" w14:textId="77777777" w:rsidR="00926C10" w:rsidRPr="00AA0EC3" w:rsidRDefault="00926C10" w:rsidP="0053011F">
            <w:pPr>
              <w:rPr>
                <w:rStyle w:val="95"/>
                <w:sz w:val="28"/>
                <w:szCs w:val="28"/>
              </w:rPr>
            </w:pPr>
            <w:r>
              <w:rPr>
                <w:rStyle w:val="95"/>
                <w:sz w:val="28"/>
                <w:szCs w:val="28"/>
              </w:rPr>
              <w:t>3.2</w:t>
            </w:r>
          </w:p>
        </w:tc>
        <w:tc>
          <w:tcPr>
            <w:tcW w:w="7704" w:type="dxa"/>
          </w:tcPr>
          <w:p w14:paraId="3E59BFD5" w14:textId="77777777" w:rsidR="00926C10" w:rsidRDefault="00926C10" w:rsidP="00CA3EB6">
            <w:pPr>
              <w:autoSpaceDE w:val="0"/>
              <w:autoSpaceDN w:val="0"/>
              <w:adjustRightInd w:val="0"/>
              <w:ind w:left="80"/>
              <w:jc w:val="both"/>
              <w:rPr>
                <w:rStyle w:val="95"/>
                <w:sz w:val="28"/>
                <w:szCs w:val="28"/>
              </w:rPr>
            </w:pPr>
            <w:r>
              <w:rPr>
                <w:rStyle w:val="95"/>
                <w:sz w:val="28"/>
                <w:szCs w:val="28"/>
              </w:rPr>
              <w:t>План внеурочной деятельности</w:t>
            </w:r>
          </w:p>
        </w:tc>
        <w:tc>
          <w:tcPr>
            <w:tcW w:w="954" w:type="dxa"/>
          </w:tcPr>
          <w:p w14:paraId="3E59BFD6" w14:textId="77777777" w:rsidR="00926C10" w:rsidRDefault="00254AE8" w:rsidP="009F6F42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sz w:val="28"/>
                <w:szCs w:val="28"/>
              </w:rPr>
            </w:pPr>
            <w:r>
              <w:rPr>
                <w:rStyle w:val="95"/>
                <w:sz w:val="28"/>
                <w:szCs w:val="28"/>
              </w:rPr>
              <w:t>4</w:t>
            </w:r>
            <w:r w:rsidR="009F6F42">
              <w:rPr>
                <w:rStyle w:val="95"/>
                <w:sz w:val="28"/>
                <w:szCs w:val="28"/>
              </w:rPr>
              <w:t>1</w:t>
            </w:r>
          </w:p>
        </w:tc>
      </w:tr>
      <w:tr w:rsidR="00926C10" w:rsidRPr="0053011F" w14:paraId="3E59BFDB" w14:textId="77777777" w:rsidTr="004755CF">
        <w:tc>
          <w:tcPr>
            <w:tcW w:w="1196" w:type="dxa"/>
          </w:tcPr>
          <w:p w14:paraId="3E59BFD8" w14:textId="77777777" w:rsidR="00926C10" w:rsidRPr="00AA0EC3" w:rsidRDefault="00926C10" w:rsidP="0053011F">
            <w:pPr>
              <w:rPr>
                <w:rStyle w:val="95"/>
                <w:sz w:val="28"/>
                <w:szCs w:val="28"/>
              </w:rPr>
            </w:pPr>
            <w:r>
              <w:rPr>
                <w:rStyle w:val="95"/>
                <w:sz w:val="28"/>
                <w:szCs w:val="28"/>
              </w:rPr>
              <w:t>3.3.</w:t>
            </w:r>
          </w:p>
        </w:tc>
        <w:tc>
          <w:tcPr>
            <w:tcW w:w="7704" w:type="dxa"/>
          </w:tcPr>
          <w:p w14:paraId="3E59BFD9" w14:textId="77777777" w:rsidR="00926C10" w:rsidRDefault="00926C10" w:rsidP="00CA3EB6">
            <w:pPr>
              <w:autoSpaceDE w:val="0"/>
              <w:autoSpaceDN w:val="0"/>
              <w:adjustRightInd w:val="0"/>
              <w:ind w:left="80"/>
              <w:jc w:val="both"/>
              <w:rPr>
                <w:rStyle w:val="95"/>
                <w:sz w:val="28"/>
                <w:szCs w:val="28"/>
              </w:rPr>
            </w:pPr>
            <w:r>
              <w:rPr>
                <w:rStyle w:val="95"/>
                <w:sz w:val="28"/>
                <w:szCs w:val="28"/>
              </w:rPr>
              <w:t>Календарный учебный график</w:t>
            </w:r>
          </w:p>
        </w:tc>
        <w:tc>
          <w:tcPr>
            <w:tcW w:w="954" w:type="dxa"/>
          </w:tcPr>
          <w:p w14:paraId="3E59BFDA" w14:textId="77777777" w:rsidR="00926C10" w:rsidRDefault="00254AE8" w:rsidP="009F6F42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sz w:val="28"/>
                <w:szCs w:val="28"/>
              </w:rPr>
            </w:pPr>
            <w:r>
              <w:rPr>
                <w:rStyle w:val="95"/>
                <w:sz w:val="28"/>
                <w:szCs w:val="28"/>
              </w:rPr>
              <w:t>4</w:t>
            </w:r>
            <w:r w:rsidR="009F6F42">
              <w:rPr>
                <w:rStyle w:val="95"/>
                <w:sz w:val="28"/>
                <w:szCs w:val="28"/>
              </w:rPr>
              <w:t>2</w:t>
            </w:r>
          </w:p>
        </w:tc>
      </w:tr>
      <w:tr w:rsidR="002160AB" w:rsidRPr="0053011F" w14:paraId="3E59BFDF" w14:textId="77777777" w:rsidTr="004755CF">
        <w:tc>
          <w:tcPr>
            <w:tcW w:w="1196" w:type="dxa"/>
          </w:tcPr>
          <w:p w14:paraId="3E59BFDC" w14:textId="77777777" w:rsidR="002160AB" w:rsidRPr="00AA0EC3" w:rsidRDefault="002160AB" w:rsidP="00926C10">
            <w:pPr>
              <w:rPr>
                <w:rStyle w:val="95"/>
                <w:sz w:val="28"/>
                <w:szCs w:val="28"/>
              </w:rPr>
            </w:pPr>
            <w:r w:rsidRPr="00AA0EC3">
              <w:rPr>
                <w:rStyle w:val="95"/>
                <w:sz w:val="28"/>
                <w:szCs w:val="28"/>
              </w:rPr>
              <w:t>3.</w:t>
            </w:r>
            <w:r w:rsidR="004E6E3C">
              <w:rPr>
                <w:rStyle w:val="95"/>
                <w:sz w:val="28"/>
                <w:szCs w:val="28"/>
              </w:rPr>
              <w:t>4</w:t>
            </w:r>
          </w:p>
        </w:tc>
        <w:tc>
          <w:tcPr>
            <w:tcW w:w="7704" w:type="dxa"/>
          </w:tcPr>
          <w:p w14:paraId="3E59BFDD" w14:textId="77777777" w:rsidR="002160AB" w:rsidRPr="00AA0EC3" w:rsidRDefault="00926C10" w:rsidP="0015377C">
            <w:pPr>
              <w:autoSpaceDE w:val="0"/>
              <w:autoSpaceDN w:val="0"/>
              <w:adjustRightInd w:val="0"/>
              <w:ind w:left="80"/>
              <w:jc w:val="both"/>
              <w:rPr>
                <w:rStyle w:val="95"/>
                <w:sz w:val="28"/>
                <w:szCs w:val="28"/>
              </w:rPr>
            </w:pPr>
            <w:r w:rsidRPr="00926C10">
              <w:rPr>
                <w:rStyle w:val="95"/>
                <w:sz w:val="28"/>
                <w:szCs w:val="28"/>
              </w:rPr>
              <w:t xml:space="preserve">Условия реализации </w:t>
            </w:r>
            <w:r w:rsidR="0015377C">
              <w:rPr>
                <w:rStyle w:val="95"/>
                <w:sz w:val="28"/>
                <w:szCs w:val="28"/>
              </w:rPr>
              <w:t xml:space="preserve">Программы </w:t>
            </w:r>
          </w:p>
        </w:tc>
        <w:tc>
          <w:tcPr>
            <w:tcW w:w="954" w:type="dxa"/>
          </w:tcPr>
          <w:p w14:paraId="3E59BFDE" w14:textId="77777777" w:rsidR="002160AB" w:rsidRPr="00AA0EC3" w:rsidRDefault="00254AE8" w:rsidP="009F6F42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sz w:val="28"/>
                <w:szCs w:val="28"/>
              </w:rPr>
            </w:pPr>
            <w:r>
              <w:rPr>
                <w:rStyle w:val="95"/>
                <w:sz w:val="28"/>
                <w:szCs w:val="28"/>
              </w:rPr>
              <w:t>4</w:t>
            </w:r>
            <w:r w:rsidR="009F6F42">
              <w:rPr>
                <w:rStyle w:val="95"/>
                <w:sz w:val="28"/>
                <w:szCs w:val="28"/>
              </w:rPr>
              <w:t>2</w:t>
            </w:r>
          </w:p>
        </w:tc>
      </w:tr>
      <w:tr w:rsidR="002160AB" w:rsidRPr="0053011F" w14:paraId="3E59BFE3" w14:textId="77777777" w:rsidTr="004755CF">
        <w:tc>
          <w:tcPr>
            <w:tcW w:w="1196" w:type="dxa"/>
          </w:tcPr>
          <w:p w14:paraId="3E59BFE0" w14:textId="77777777" w:rsidR="002160AB" w:rsidRPr="0053011F" w:rsidRDefault="002160AB" w:rsidP="001B4681">
            <w:pPr>
              <w:rPr>
                <w:rStyle w:val="95"/>
                <w:b w:val="0"/>
                <w:sz w:val="28"/>
                <w:szCs w:val="28"/>
              </w:rPr>
            </w:pPr>
            <w:r w:rsidRPr="0053011F">
              <w:rPr>
                <w:rStyle w:val="95"/>
                <w:b w:val="0"/>
                <w:sz w:val="28"/>
                <w:szCs w:val="28"/>
              </w:rPr>
              <w:t>3.</w:t>
            </w:r>
            <w:r w:rsidR="004E6E3C">
              <w:rPr>
                <w:rStyle w:val="95"/>
                <w:b w:val="0"/>
                <w:sz w:val="28"/>
                <w:szCs w:val="28"/>
              </w:rPr>
              <w:t>4</w:t>
            </w:r>
            <w:r w:rsidRPr="0053011F">
              <w:rPr>
                <w:rStyle w:val="95"/>
                <w:b w:val="0"/>
                <w:sz w:val="28"/>
                <w:szCs w:val="28"/>
              </w:rPr>
              <w:t>.1</w:t>
            </w:r>
          </w:p>
        </w:tc>
        <w:tc>
          <w:tcPr>
            <w:tcW w:w="7704" w:type="dxa"/>
          </w:tcPr>
          <w:p w14:paraId="3E59BFE1" w14:textId="77777777" w:rsidR="002160AB" w:rsidRPr="001B4681" w:rsidRDefault="001B4681" w:rsidP="0015377C">
            <w:pPr>
              <w:pStyle w:val="91"/>
              <w:tabs>
                <w:tab w:val="left" w:pos="3748"/>
              </w:tabs>
              <w:spacing w:before="0" w:line="240" w:lineRule="auto"/>
              <w:jc w:val="both"/>
              <w:rPr>
                <w:rStyle w:val="95"/>
                <w:b w:val="0"/>
                <w:sz w:val="28"/>
                <w:szCs w:val="28"/>
              </w:rPr>
            </w:pPr>
            <w:r w:rsidRPr="001B4681">
              <w:rPr>
                <w:rStyle w:val="95"/>
                <w:b w:val="0"/>
                <w:sz w:val="28"/>
                <w:szCs w:val="28"/>
              </w:rPr>
              <w:t xml:space="preserve">Кадровые условия реализации </w:t>
            </w:r>
            <w:r w:rsidR="0015377C">
              <w:rPr>
                <w:rStyle w:val="95"/>
                <w:b w:val="0"/>
                <w:sz w:val="28"/>
                <w:szCs w:val="28"/>
              </w:rPr>
              <w:t xml:space="preserve">Программы </w:t>
            </w:r>
          </w:p>
        </w:tc>
        <w:tc>
          <w:tcPr>
            <w:tcW w:w="954" w:type="dxa"/>
          </w:tcPr>
          <w:p w14:paraId="3E59BFE2" w14:textId="77777777" w:rsidR="002160AB" w:rsidRPr="0053011F" w:rsidRDefault="00254AE8" w:rsidP="009F6F42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4</w:t>
            </w:r>
            <w:r w:rsidR="009F6F42">
              <w:rPr>
                <w:rStyle w:val="95"/>
                <w:b w:val="0"/>
                <w:sz w:val="28"/>
                <w:szCs w:val="28"/>
              </w:rPr>
              <w:t>2</w:t>
            </w:r>
          </w:p>
        </w:tc>
      </w:tr>
      <w:tr w:rsidR="002160AB" w:rsidRPr="0053011F" w14:paraId="3E59BFE7" w14:textId="77777777" w:rsidTr="004755CF">
        <w:tc>
          <w:tcPr>
            <w:tcW w:w="1196" w:type="dxa"/>
          </w:tcPr>
          <w:p w14:paraId="3E59BFE4" w14:textId="77777777" w:rsidR="002160AB" w:rsidRPr="0053011F" w:rsidRDefault="002160AB" w:rsidP="001B4681">
            <w:pPr>
              <w:rPr>
                <w:rStyle w:val="95"/>
                <w:b w:val="0"/>
                <w:sz w:val="28"/>
                <w:szCs w:val="28"/>
              </w:rPr>
            </w:pPr>
            <w:r w:rsidRPr="0053011F">
              <w:rPr>
                <w:rStyle w:val="95"/>
                <w:b w:val="0"/>
                <w:sz w:val="28"/>
                <w:szCs w:val="28"/>
              </w:rPr>
              <w:t>3.</w:t>
            </w:r>
            <w:r w:rsidR="004E6E3C">
              <w:rPr>
                <w:rStyle w:val="95"/>
                <w:b w:val="0"/>
                <w:sz w:val="28"/>
                <w:szCs w:val="28"/>
              </w:rPr>
              <w:t>4</w:t>
            </w:r>
            <w:r w:rsidRPr="0053011F">
              <w:rPr>
                <w:rStyle w:val="95"/>
                <w:b w:val="0"/>
                <w:sz w:val="28"/>
                <w:szCs w:val="28"/>
              </w:rPr>
              <w:t>.2</w:t>
            </w:r>
          </w:p>
        </w:tc>
        <w:tc>
          <w:tcPr>
            <w:tcW w:w="7704" w:type="dxa"/>
          </w:tcPr>
          <w:p w14:paraId="3E59BFE5" w14:textId="77777777" w:rsidR="002160AB" w:rsidRPr="001B4681" w:rsidRDefault="001B4681" w:rsidP="0015377C">
            <w:pPr>
              <w:pStyle w:val="91"/>
              <w:tabs>
                <w:tab w:val="left" w:pos="3748"/>
              </w:tabs>
              <w:spacing w:before="0" w:line="240" w:lineRule="auto"/>
              <w:jc w:val="both"/>
              <w:rPr>
                <w:rStyle w:val="95"/>
                <w:b w:val="0"/>
                <w:sz w:val="28"/>
                <w:szCs w:val="28"/>
              </w:rPr>
            </w:pPr>
            <w:r w:rsidRPr="001B4681">
              <w:rPr>
                <w:rStyle w:val="95"/>
                <w:b w:val="0"/>
                <w:sz w:val="28"/>
                <w:szCs w:val="28"/>
              </w:rPr>
              <w:t xml:space="preserve">Финансовые условия реализации </w:t>
            </w:r>
            <w:r w:rsidR="0015377C">
              <w:rPr>
                <w:rStyle w:val="95"/>
                <w:b w:val="0"/>
                <w:sz w:val="28"/>
                <w:szCs w:val="28"/>
              </w:rPr>
              <w:t>П</w:t>
            </w:r>
            <w:r w:rsidRPr="001B4681">
              <w:rPr>
                <w:rStyle w:val="95"/>
                <w:b w:val="0"/>
                <w:sz w:val="28"/>
                <w:szCs w:val="28"/>
              </w:rPr>
              <w:t>рограммы</w:t>
            </w:r>
          </w:p>
        </w:tc>
        <w:tc>
          <w:tcPr>
            <w:tcW w:w="954" w:type="dxa"/>
          </w:tcPr>
          <w:p w14:paraId="3E59BFE6" w14:textId="77777777" w:rsidR="002160AB" w:rsidRPr="0053011F" w:rsidRDefault="00254AE8" w:rsidP="00E73742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4</w:t>
            </w:r>
            <w:r w:rsidR="00E73742">
              <w:rPr>
                <w:rStyle w:val="95"/>
                <w:b w:val="0"/>
                <w:sz w:val="28"/>
                <w:szCs w:val="28"/>
              </w:rPr>
              <w:t>3</w:t>
            </w:r>
          </w:p>
        </w:tc>
      </w:tr>
      <w:tr w:rsidR="002160AB" w:rsidRPr="0053011F" w14:paraId="3E59BFEB" w14:textId="77777777" w:rsidTr="004755CF">
        <w:tc>
          <w:tcPr>
            <w:tcW w:w="1196" w:type="dxa"/>
          </w:tcPr>
          <w:p w14:paraId="3E59BFE8" w14:textId="77777777" w:rsidR="002160AB" w:rsidRPr="0053011F" w:rsidRDefault="002160AB" w:rsidP="001B4681">
            <w:pPr>
              <w:rPr>
                <w:rStyle w:val="95"/>
                <w:b w:val="0"/>
                <w:sz w:val="28"/>
                <w:szCs w:val="28"/>
              </w:rPr>
            </w:pPr>
            <w:r w:rsidRPr="0053011F">
              <w:rPr>
                <w:rStyle w:val="95"/>
                <w:b w:val="0"/>
                <w:sz w:val="28"/>
                <w:szCs w:val="28"/>
              </w:rPr>
              <w:t>3.</w:t>
            </w:r>
            <w:r w:rsidR="004E6E3C">
              <w:rPr>
                <w:rStyle w:val="95"/>
                <w:b w:val="0"/>
                <w:sz w:val="28"/>
                <w:szCs w:val="28"/>
              </w:rPr>
              <w:t>4</w:t>
            </w:r>
            <w:r w:rsidRPr="0053011F">
              <w:rPr>
                <w:rStyle w:val="95"/>
                <w:b w:val="0"/>
                <w:sz w:val="28"/>
                <w:szCs w:val="28"/>
              </w:rPr>
              <w:t>.3</w:t>
            </w:r>
          </w:p>
        </w:tc>
        <w:tc>
          <w:tcPr>
            <w:tcW w:w="7704" w:type="dxa"/>
          </w:tcPr>
          <w:p w14:paraId="3E59BFE9" w14:textId="77777777" w:rsidR="002160AB" w:rsidRPr="001B4681" w:rsidRDefault="001B4681" w:rsidP="00B972F1">
            <w:pPr>
              <w:pStyle w:val="91"/>
              <w:tabs>
                <w:tab w:val="left" w:pos="3748"/>
              </w:tabs>
              <w:spacing w:before="0" w:line="240" w:lineRule="auto"/>
              <w:jc w:val="both"/>
              <w:rPr>
                <w:rStyle w:val="95"/>
                <w:b w:val="0"/>
                <w:sz w:val="28"/>
                <w:szCs w:val="28"/>
              </w:rPr>
            </w:pPr>
            <w:r w:rsidRPr="001B4681">
              <w:rPr>
                <w:rStyle w:val="95"/>
                <w:b w:val="0"/>
                <w:sz w:val="28"/>
                <w:szCs w:val="28"/>
              </w:rPr>
              <w:t>Материально-техническ</w:t>
            </w:r>
            <w:r w:rsidR="0015377C">
              <w:rPr>
                <w:rStyle w:val="95"/>
                <w:b w:val="0"/>
                <w:sz w:val="28"/>
                <w:szCs w:val="28"/>
              </w:rPr>
              <w:t>ие условия реализации П</w:t>
            </w:r>
            <w:r w:rsidRPr="001B4681">
              <w:rPr>
                <w:rStyle w:val="95"/>
                <w:b w:val="0"/>
                <w:sz w:val="28"/>
                <w:szCs w:val="28"/>
              </w:rPr>
              <w:t>рограммы</w:t>
            </w:r>
          </w:p>
        </w:tc>
        <w:tc>
          <w:tcPr>
            <w:tcW w:w="954" w:type="dxa"/>
          </w:tcPr>
          <w:p w14:paraId="3E59BFEA" w14:textId="77777777" w:rsidR="002160AB" w:rsidRPr="0053011F" w:rsidRDefault="00254AE8" w:rsidP="00E73742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4</w:t>
            </w:r>
            <w:r w:rsidR="00E73742">
              <w:rPr>
                <w:rStyle w:val="95"/>
                <w:b w:val="0"/>
                <w:sz w:val="28"/>
                <w:szCs w:val="28"/>
              </w:rPr>
              <w:t>5</w:t>
            </w:r>
          </w:p>
        </w:tc>
      </w:tr>
      <w:tr w:rsidR="006E110B" w:rsidRPr="0053011F" w14:paraId="3E59BFEF" w14:textId="77777777" w:rsidTr="004755CF">
        <w:tc>
          <w:tcPr>
            <w:tcW w:w="1196" w:type="dxa"/>
          </w:tcPr>
          <w:p w14:paraId="3E59BFEC" w14:textId="77777777" w:rsidR="006E110B" w:rsidRPr="0053011F" w:rsidRDefault="006E110B" w:rsidP="001B4681">
            <w:pPr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3.4.3.1.</w:t>
            </w:r>
          </w:p>
        </w:tc>
        <w:tc>
          <w:tcPr>
            <w:tcW w:w="7704" w:type="dxa"/>
          </w:tcPr>
          <w:p w14:paraId="3E59BFED" w14:textId="77777777" w:rsidR="006E110B" w:rsidRPr="001B4681" w:rsidRDefault="006E110B" w:rsidP="00B972F1">
            <w:pPr>
              <w:pStyle w:val="91"/>
              <w:tabs>
                <w:tab w:val="left" w:pos="3748"/>
              </w:tabs>
              <w:spacing w:before="0" w:line="240" w:lineRule="auto"/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Организация пространства</w:t>
            </w:r>
          </w:p>
        </w:tc>
        <w:tc>
          <w:tcPr>
            <w:tcW w:w="954" w:type="dxa"/>
          </w:tcPr>
          <w:p w14:paraId="3E59BFEE" w14:textId="77777777" w:rsidR="006E110B" w:rsidRDefault="00E73742" w:rsidP="001B4681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45</w:t>
            </w:r>
          </w:p>
        </w:tc>
      </w:tr>
      <w:tr w:rsidR="006E110B" w:rsidRPr="0053011F" w14:paraId="3E59BFF3" w14:textId="77777777" w:rsidTr="004755CF">
        <w:tc>
          <w:tcPr>
            <w:tcW w:w="1196" w:type="dxa"/>
          </w:tcPr>
          <w:p w14:paraId="3E59BFF0" w14:textId="77777777" w:rsidR="006E110B" w:rsidRPr="0053011F" w:rsidRDefault="006E110B" w:rsidP="001B4681">
            <w:pPr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3.4.3.2.</w:t>
            </w:r>
          </w:p>
        </w:tc>
        <w:tc>
          <w:tcPr>
            <w:tcW w:w="7704" w:type="dxa"/>
          </w:tcPr>
          <w:p w14:paraId="3E59BFF1" w14:textId="77777777" w:rsidR="006E110B" w:rsidRPr="001B4681" w:rsidRDefault="006E110B" w:rsidP="00B972F1">
            <w:pPr>
              <w:pStyle w:val="91"/>
              <w:tabs>
                <w:tab w:val="left" w:pos="3748"/>
              </w:tabs>
              <w:spacing w:before="0" w:line="240" w:lineRule="auto"/>
              <w:jc w:val="both"/>
              <w:rPr>
                <w:rStyle w:val="95"/>
                <w:b w:val="0"/>
                <w:sz w:val="28"/>
                <w:szCs w:val="28"/>
              </w:rPr>
            </w:pPr>
            <w:r w:rsidRPr="006E110B">
              <w:rPr>
                <w:rStyle w:val="95"/>
                <w:b w:val="0"/>
                <w:sz w:val="28"/>
                <w:szCs w:val="28"/>
              </w:rPr>
              <w:t>Организация временного режима обучения</w:t>
            </w:r>
          </w:p>
        </w:tc>
        <w:tc>
          <w:tcPr>
            <w:tcW w:w="954" w:type="dxa"/>
          </w:tcPr>
          <w:p w14:paraId="3E59BFF2" w14:textId="77777777" w:rsidR="006E110B" w:rsidRDefault="00E73742" w:rsidP="001B4681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46</w:t>
            </w:r>
          </w:p>
        </w:tc>
      </w:tr>
      <w:tr w:rsidR="006E110B" w:rsidRPr="0053011F" w14:paraId="3E59BFF7" w14:textId="77777777" w:rsidTr="004755CF">
        <w:tc>
          <w:tcPr>
            <w:tcW w:w="1196" w:type="dxa"/>
          </w:tcPr>
          <w:p w14:paraId="3E59BFF4" w14:textId="77777777" w:rsidR="006E110B" w:rsidRPr="0053011F" w:rsidRDefault="006E110B" w:rsidP="001B4681">
            <w:pPr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lastRenderedPageBreak/>
              <w:t>3.4.3.3.</w:t>
            </w:r>
          </w:p>
        </w:tc>
        <w:tc>
          <w:tcPr>
            <w:tcW w:w="7704" w:type="dxa"/>
          </w:tcPr>
          <w:p w14:paraId="3E59BFF5" w14:textId="77777777" w:rsidR="006E110B" w:rsidRPr="001B4681" w:rsidRDefault="006E110B" w:rsidP="00B972F1">
            <w:pPr>
              <w:pStyle w:val="91"/>
              <w:tabs>
                <w:tab w:val="left" w:pos="3748"/>
              </w:tabs>
              <w:spacing w:before="0" w:line="240" w:lineRule="auto"/>
              <w:jc w:val="both"/>
              <w:rPr>
                <w:rStyle w:val="95"/>
                <w:b w:val="0"/>
                <w:sz w:val="28"/>
                <w:szCs w:val="28"/>
              </w:rPr>
            </w:pPr>
            <w:r w:rsidRPr="006E110B">
              <w:rPr>
                <w:rStyle w:val="95"/>
                <w:b w:val="0"/>
                <w:sz w:val="28"/>
                <w:szCs w:val="28"/>
              </w:rPr>
              <w:t>Организация учебного места обучающегося</w:t>
            </w:r>
          </w:p>
        </w:tc>
        <w:tc>
          <w:tcPr>
            <w:tcW w:w="954" w:type="dxa"/>
          </w:tcPr>
          <w:p w14:paraId="3E59BFF6" w14:textId="77777777" w:rsidR="006E110B" w:rsidRDefault="00E73742" w:rsidP="001B4681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46</w:t>
            </w:r>
          </w:p>
        </w:tc>
      </w:tr>
      <w:tr w:rsidR="006E110B" w:rsidRPr="0053011F" w14:paraId="3E59BFFB" w14:textId="77777777" w:rsidTr="004755CF">
        <w:tc>
          <w:tcPr>
            <w:tcW w:w="1196" w:type="dxa"/>
          </w:tcPr>
          <w:p w14:paraId="3E59BFF8" w14:textId="77777777" w:rsidR="006E110B" w:rsidRPr="0053011F" w:rsidRDefault="006E110B" w:rsidP="001B4681">
            <w:pPr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3.4.3.4</w:t>
            </w:r>
            <w:r w:rsidR="003A18F1">
              <w:rPr>
                <w:rStyle w:val="95"/>
                <w:b w:val="0"/>
                <w:sz w:val="28"/>
                <w:szCs w:val="28"/>
              </w:rPr>
              <w:t>.</w:t>
            </w:r>
          </w:p>
        </w:tc>
        <w:tc>
          <w:tcPr>
            <w:tcW w:w="7704" w:type="dxa"/>
          </w:tcPr>
          <w:p w14:paraId="3E59BFF9" w14:textId="77777777" w:rsidR="006E110B" w:rsidRPr="001B4681" w:rsidRDefault="003A18F1" w:rsidP="00B972F1">
            <w:pPr>
              <w:pStyle w:val="91"/>
              <w:tabs>
                <w:tab w:val="left" w:pos="3748"/>
              </w:tabs>
              <w:spacing w:before="0" w:line="240" w:lineRule="auto"/>
              <w:jc w:val="both"/>
              <w:rPr>
                <w:rStyle w:val="95"/>
                <w:b w:val="0"/>
                <w:sz w:val="28"/>
                <w:szCs w:val="28"/>
              </w:rPr>
            </w:pPr>
            <w:r w:rsidRPr="003A18F1">
              <w:rPr>
                <w:rStyle w:val="95"/>
                <w:b w:val="0"/>
                <w:sz w:val="28"/>
                <w:szCs w:val="28"/>
              </w:rPr>
              <w:t>Технические средства обучения и обеспечения комфортного доступа ребенка с ТМНР к образованию (ассистирующие средства и технологии)</w:t>
            </w:r>
          </w:p>
        </w:tc>
        <w:tc>
          <w:tcPr>
            <w:tcW w:w="954" w:type="dxa"/>
          </w:tcPr>
          <w:p w14:paraId="3E59BFFA" w14:textId="77777777" w:rsidR="006E110B" w:rsidRDefault="00E73742" w:rsidP="001B4681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47</w:t>
            </w:r>
          </w:p>
        </w:tc>
      </w:tr>
      <w:tr w:rsidR="006E110B" w:rsidRPr="0053011F" w14:paraId="3E59BFFF" w14:textId="77777777" w:rsidTr="004755CF">
        <w:tc>
          <w:tcPr>
            <w:tcW w:w="1196" w:type="dxa"/>
          </w:tcPr>
          <w:p w14:paraId="3E59BFFC" w14:textId="77777777" w:rsidR="006E110B" w:rsidRPr="0053011F" w:rsidRDefault="003A18F1" w:rsidP="001B4681">
            <w:pPr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3.4.3.5.</w:t>
            </w:r>
          </w:p>
        </w:tc>
        <w:tc>
          <w:tcPr>
            <w:tcW w:w="7704" w:type="dxa"/>
          </w:tcPr>
          <w:p w14:paraId="3E59BFFD" w14:textId="77777777" w:rsidR="006E110B" w:rsidRPr="001B4681" w:rsidRDefault="003A18F1" w:rsidP="00B972F1">
            <w:pPr>
              <w:pStyle w:val="91"/>
              <w:tabs>
                <w:tab w:val="left" w:pos="3748"/>
              </w:tabs>
              <w:spacing w:before="0" w:line="240" w:lineRule="auto"/>
              <w:jc w:val="both"/>
              <w:rPr>
                <w:rStyle w:val="95"/>
                <w:b w:val="0"/>
                <w:sz w:val="28"/>
                <w:szCs w:val="28"/>
              </w:rPr>
            </w:pPr>
            <w:r w:rsidRPr="003A18F1">
              <w:rPr>
                <w:rStyle w:val="95"/>
                <w:b w:val="0"/>
                <w:sz w:val="28"/>
                <w:szCs w:val="28"/>
              </w:rPr>
              <w:t>Специальный учебный и дидактический материал, отвеча</w:t>
            </w:r>
            <w:r w:rsidRPr="003A18F1">
              <w:rPr>
                <w:rStyle w:val="95"/>
                <w:b w:val="0"/>
                <w:sz w:val="28"/>
                <w:szCs w:val="28"/>
              </w:rPr>
              <w:t>ю</w:t>
            </w:r>
            <w:r w:rsidRPr="003A18F1">
              <w:rPr>
                <w:rStyle w:val="95"/>
                <w:b w:val="0"/>
                <w:sz w:val="28"/>
                <w:szCs w:val="28"/>
              </w:rPr>
              <w:t xml:space="preserve">щий особым образовательным потребностям </w:t>
            </w:r>
            <w:proofErr w:type="gramStart"/>
            <w:r w:rsidRPr="003A18F1">
              <w:rPr>
                <w:rStyle w:val="95"/>
                <w:b w:val="0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954" w:type="dxa"/>
          </w:tcPr>
          <w:p w14:paraId="3E59BFFE" w14:textId="77777777" w:rsidR="006E110B" w:rsidRDefault="00E73742" w:rsidP="001B4681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47</w:t>
            </w:r>
          </w:p>
        </w:tc>
      </w:tr>
      <w:tr w:rsidR="003A18F1" w:rsidRPr="0053011F" w14:paraId="3E59C003" w14:textId="77777777" w:rsidTr="004755CF">
        <w:tc>
          <w:tcPr>
            <w:tcW w:w="1196" w:type="dxa"/>
          </w:tcPr>
          <w:p w14:paraId="3E59C000" w14:textId="77777777" w:rsidR="003A18F1" w:rsidRDefault="003A18F1" w:rsidP="001B4681">
            <w:pPr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3.4.3.6.</w:t>
            </w:r>
          </w:p>
        </w:tc>
        <w:tc>
          <w:tcPr>
            <w:tcW w:w="7704" w:type="dxa"/>
          </w:tcPr>
          <w:p w14:paraId="3E59C001" w14:textId="77777777" w:rsidR="003A18F1" w:rsidRPr="003A18F1" w:rsidRDefault="003A18F1" w:rsidP="003A18F1">
            <w:pPr>
              <w:pStyle w:val="91"/>
              <w:tabs>
                <w:tab w:val="left" w:pos="3748"/>
              </w:tabs>
              <w:spacing w:before="0" w:line="240" w:lineRule="auto"/>
              <w:jc w:val="both"/>
              <w:rPr>
                <w:rStyle w:val="95"/>
                <w:b w:val="0"/>
                <w:sz w:val="28"/>
                <w:szCs w:val="28"/>
              </w:rPr>
            </w:pPr>
            <w:r w:rsidRPr="003A18F1">
              <w:rPr>
                <w:rStyle w:val="95"/>
                <w:b w:val="0"/>
                <w:sz w:val="28"/>
                <w:szCs w:val="28"/>
              </w:rPr>
              <w:t>Условия организации обучения и взаимодействия специал</w:t>
            </w:r>
            <w:r w:rsidRPr="003A18F1">
              <w:rPr>
                <w:rStyle w:val="95"/>
                <w:b w:val="0"/>
                <w:sz w:val="28"/>
                <w:szCs w:val="28"/>
              </w:rPr>
              <w:t>и</w:t>
            </w:r>
            <w:r w:rsidRPr="003A18F1">
              <w:rPr>
                <w:rStyle w:val="95"/>
                <w:b w:val="0"/>
                <w:sz w:val="28"/>
                <w:szCs w:val="28"/>
              </w:rPr>
              <w:t>стов, их сотрудничества с родителями (законными представ</w:t>
            </w:r>
            <w:r w:rsidRPr="003A18F1">
              <w:rPr>
                <w:rStyle w:val="95"/>
                <w:b w:val="0"/>
                <w:sz w:val="28"/>
                <w:szCs w:val="28"/>
              </w:rPr>
              <w:t>и</w:t>
            </w:r>
            <w:r w:rsidRPr="003A18F1">
              <w:rPr>
                <w:rStyle w:val="95"/>
                <w:b w:val="0"/>
                <w:sz w:val="28"/>
                <w:szCs w:val="28"/>
              </w:rPr>
              <w:t>телями) обучающихся</w:t>
            </w:r>
          </w:p>
        </w:tc>
        <w:tc>
          <w:tcPr>
            <w:tcW w:w="954" w:type="dxa"/>
          </w:tcPr>
          <w:p w14:paraId="3E59C002" w14:textId="77777777" w:rsidR="003A18F1" w:rsidRDefault="00E73742" w:rsidP="001B4681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50</w:t>
            </w:r>
          </w:p>
        </w:tc>
      </w:tr>
      <w:tr w:rsidR="003A18F1" w:rsidRPr="0053011F" w14:paraId="3E59C007" w14:textId="77777777" w:rsidTr="004755CF">
        <w:tc>
          <w:tcPr>
            <w:tcW w:w="1196" w:type="dxa"/>
          </w:tcPr>
          <w:p w14:paraId="3E59C004" w14:textId="77777777" w:rsidR="003A18F1" w:rsidRDefault="003A18F1" w:rsidP="001B4681">
            <w:pPr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3.4.3.7.</w:t>
            </w:r>
          </w:p>
        </w:tc>
        <w:tc>
          <w:tcPr>
            <w:tcW w:w="7704" w:type="dxa"/>
          </w:tcPr>
          <w:p w14:paraId="3E59C005" w14:textId="77777777" w:rsidR="003A18F1" w:rsidRPr="003A18F1" w:rsidRDefault="003A18F1" w:rsidP="003A18F1">
            <w:pPr>
              <w:pStyle w:val="91"/>
              <w:tabs>
                <w:tab w:val="left" w:pos="3748"/>
              </w:tabs>
              <w:spacing w:before="0" w:line="240" w:lineRule="auto"/>
              <w:jc w:val="both"/>
              <w:rPr>
                <w:rStyle w:val="95"/>
                <w:b w:val="0"/>
                <w:sz w:val="28"/>
                <w:szCs w:val="28"/>
              </w:rPr>
            </w:pPr>
            <w:r w:rsidRPr="003A18F1">
              <w:rPr>
                <w:rStyle w:val="95"/>
                <w:b w:val="0"/>
                <w:sz w:val="28"/>
                <w:szCs w:val="28"/>
              </w:rPr>
              <w:t>Информационно-методическое обеспечение</w:t>
            </w:r>
          </w:p>
        </w:tc>
        <w:tc>
          <w:tcPr>
            <w:tcW w:w="954" w:type="dxa"/>
          </w:tcPr>
          <w:p w14:paraId="3E59C006" w14:textId="77777777" w:rsidR="003A18F1" w:rsidRDefault="00254AE8" w:rsidP="00E73742">
            <w:pPr>
              <w:pStyle w:val="91"/>
              <w:shd w:val="clear" w:color="auto" w:fill="auto"/>
              <w:tabs>
                <w:tab w:val="left" w:pos="3748"/>
              </w:tabs>
              <w:spacing w:before="0" w:line="240" w:lineRule="auto"/>
              <w:jc w:val="center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5</w:t>
            </w:r>
            <w:r w:rsidR="00E73742">
              <w:rPr>
                <w:rStyle w:val="95"/>
                <w:b w:val="0"/>
                <w:sz w:val="28"/>
                <w:szCs w:val="28"/>
              </w:rPr>
              <w:t>0</w:t>
            </w:r>
          </w:p>
        </w:tc>
      </w:tr>
    </w:tbl>
    <w:p w14:paraId="3E59C008" w14:textId="77777777" w:rsidR="0053011F" w:rsidRDefault="0053011F" w:rsidP="0053011F">
      <w:pPr>
        <w:rPr>
          <w:rFonts w:ascii="Times New Roman" w:hAnsi="Times New Roman" w:cs="Times New Roman"/>
          <w:sz w:val="28"/>
          <w:szCs w:val="28"/>
        </w:rPr>
      </w:pPr>
    </w:p>
    <w:p w14:paraId="3E59C009" w14:textId="77777777" w:rsidR="0053011F" w:rsidRDefault="0053011F" w:rsidP="0053011F">
      <w:pPr>
        <w:rPr>
          <w:rFonts w:ascii="Times New Roman" w:hAnsi="Times New Roman" w:cs="Times New Roman"/>
          <w:sz w:val="28"/>
          <w:szCs w:val="28"/>
        </w:rPr>
      </w:pPr>
    </w:p>
    <w:p w14:paraId="3E59C00A" w14:textId="77777777" w:rsidR="00B709B9" w:rsidRDefault="00B709B9" w:rsidP="0053011F">
      <w:pPr>
        <w:rPr>
          <w:rFonts w:ascii="Times New Roman" w:hAnsi="Times New Roman" w:cs="Times New Roman"/>
          <w:sz w:val="28"/>
          <w:szCs w:val="28"/>
        </w:rPr>
      </w:pPr>
    </w:p>
    <w:p w14:paraId="3E59C00B" w14:textId="77777777" w:rsidR="00B709B9" w:rsidRDefault="00B709B9" w:rsidP="0053011F">
      <w:pPr>
        <w:rPr>
          <w:rFonts w:ascii="Times New Roman" w:hAnsi="Times New Roman" w:cs="Times New Roman"/>
          <w:sz w:val="28"/>
          <w:szCs w:val="28"/>
        </w:rPr>
      </w:pPr>
    </w:p>
    <w:p w14:paraId="3E59C00C" w14:textId="77777777" w:rsidR="00B709B9" w:rsidRDefault="00B709B9" w:rsidP="0053011F">
      <w:pPr>
        <w:rPr>
          <w:rFonts w:ascii="Times New Roman" w:hAnsi="Times New Roman" w:cs="Times New Roman"/>
          <w:sz w:val="28"/>
          <w:szCs w:val="28"/>
        </w:rPr>
      </w:pPr>
    </w:p>
    <w:p w14:paraId="3E59C00D" w14:textId="77777777" w:rsidR="00B709B9" w:rsidRDefault="00B709B9" w:rsidP="0053011F">
      <w:pPr>
        <w:rPr>
          <w:rFonts w:ascii="Times New Roman" w:hAnsi="Times New Roman" w:cs="Times New Roman"/>
          <w:sz w:val="28"/>
          <w:szCs w:val="28"/>
        </w:rPr>
      </w:pPr>
    </w:p>
    <w:p w14:paraId="3E59C00E" w14:textId="77777777" w:rsidR="00B709B9" w:rsidRDefault="00B709B9" w:rsidP="0053011F">
      <w:pPr>
        <w:rPr>
          <w:rFonts w:ascii="Times New Roman" w:hAnsi="Times New Roman" w:cs="Times New Roman"/>
          <w:sz w:val="28"/>
          <w:szCs w:val="28"/>
        </w:rPr>
      </w:pPr>
    </w:p>
    <w:p w14:paraId="3E59C00F" w14:textId="77777777" w:rsidR="00B709B9" w:rsidRDefault="00B709B9" w:rsidP="0053011F">
      <w:pPr>
        <w:rPr>
          <w:rFonts w:ascii="Times New Roman" w:hAnsi="Times New Roman" w:cs="Times New Roman"/>
          <w:sz w:val="28"/>
          <w:szCs w:val="28"/>
        </w:rPr>
      </w:pPr>
    </w:p>
    <w:p w14:paraId="3E59C010" w14:textId="77777777" w:rsidR="00B709B9" w:rsidRDefault="00B709B9" w:rsidP="0053011F">
      <w:pPr>
        <w:rPr>
          <w:rFonts w:ascii="Times New Roman" w:hAnsi="Times New Roman" w:cs="Times New Roman"/>
          <w:sz w:val="28"/>
          <w:szCs w:val="28"/>
        </w:rPr>
      </w:pPr>
    </w:p>
    <w:p w14:paraId="3E59C011" w14:textId="77777777" w:rsidR="00B709B9" w:rsidRDefault="00B709B9" w:rsidP="0053011F">
      <w:pPr>
        <w:rPr>
          <w:rFonts w:ascii="Times New Roman" w:hAnsi="Times New Roman" w:cs="Times New Roman"/>
          <w:sz w:val="28"/>
          <w:szCs w:val="28"/>
        </w:rPr>
      </w:pPr>
    </w:p>
    <w:p w14:paraId="3E59C012" w14:textId="77777777" w:rsidR="00B709B9" w:rsidRDefault="00B709B9" w:rsidP="0053011F">
      <w:pPr>
        <w:rPr>
          <w:rFonts w:ascii="Times New Roman" w:hAnsi="Times New Roman" w:cs="Times New Roman"/>
          <w:sz w:val="28"/>
          <w:szCs w:val="28"/>
        </w:rPr>
      </w:pPr>
    </w:p>
    <w:p w14:paraId="3E59C013" w14:textId="77777777" w:rsidR="00B709B9" w:rsidRDefault="00B709B9" w:rsidP="0053011F">
      <w:pPr>
        <w:rPr>
          <w:rFonts w:ascii="Times New Roman" w:hAnsi="Times New Roman" w:cs="Times New Roman"/>
          <w:sz w:val="28"/>
          <w:szCs w:val="28"/>
        </w:rPr>
      </w:pPr>
    </w:p>
    <w:p w14:paraId="3E59C014" w14:textId="77777777" w:rsidR="00B709B9" w:rsidRDefault="00B709B9" w:rsidP="0053011F">
      <w:pPr>
        <w:rPr>
          <w:rFonts w:ascii="Times New Roman" w:hAnsi="Times New Roman" w:cs="Times New Roman"/>
          <w:sz w:val="28"/>
          <w:szCs w:val="28"/>
        </w:rPr>
      </w:pPr>
    </w:p>
    <w:p w14:paraId="3E59C015" w14:textId="77777777" w:rsidR="00B709B9" w:rsidRDefault="00B709B9" w:rsidP="0053011F">
      <w:pPr>
        <w:rPr>
          <w:rFonts w:ascii="Times New Roman" w:hAnsi="Times New Roman" w:cs="Times New Roman"/>
          <w:sz w:val="28"/>
          <w:szCs w:val="28"/>
        </w:rPr>
      </w:pPr>
    </w:p>
    <w:p w14:paraId="3E59C016" w14:textId="77777777" w:rsidR="00B709B9" w:rsidRDefault="00B709B9" w:rsidP="0053011F">
      <w:pPr>
        <w:rPr>
          <w:rFonts w:ascii="Times New Roman" w:hAnsi="Times New Roman" w:cs="Times New Roman"/>
          <w:sz w:val="28"/>
          <w:szCs w:val="28"/>
        </w:rPr>
      </w:pPr>
    </w:p>
    <w:p w14:paraId="3E59C017" w14:textId="77777777" w:rsidR="00B709B9" w:rsidRDefault="00B709B9" w:rsidP="0053011F">
      <w:pPr>
        <w:rPr>
          <w:rFonts w:ascii="Times New Roman" w:hAnsi="Times New Roman" w:cs="Times New Roman"/>
          <w:sz w:val="28"/>
          <w:szCs w:val="28"/>
        </w:rPr>
      </w:pPr>
    </w:p>
    <w:p w14:paraId="3E59C018" w14:textId="77777777" w:rsidR="00110CC3" w:rsidRDefault="00110CC3" w:rsidP="0053011F">
      <w:pPr>
        <w:rPr>
          <w:rFonts w:ascii="Times New Roman" w:hAnsi="Times New Roman" w:cs="Times New Roman"/>
          <w:sz w:val="28"/>
          <w:szCs w:val="28"/>
        </w:rPr>
      </w:pPr>
    </w:p>
    <w:p w14:paraId="3E59C019" w14:textId="77777777" w:rsidR="00110CC3" w:rsidRDefault="00110CC3" w:rsidP="0053011F">
      <w:pPr>
        <w:rPr>
          <w:rFonts w:ascii="Times New Roman" w:hAnsi="Times New Roman" w:cs="Times New Roman"/>
          <w:sz w:val="28"/>
          <w:szCs w:val="28"/>
        </w:rPr>
      </w:pPr>
    </w:p>
    <w:p w14:paraId="3E59C01A" w14:textId="77777777" w:rsidR="00110CC3" w:rsidRDefault="00110CC3" w:rsidP="0053011F">
      <w:pPr>
        <w:rPr>
          <w:rFonts w:ascii="Times New Roman" w:hAnsi="Times New Roman" w:cs="Times New Roman"/>
          <w:sz w:val="28"/>
          <w:szCs w:val="28"/>
        </w:rPr>
      </w:pPr>
    </w:p>
    <w:p w14:paraId="3E59C01B" w14:textId="77777777" w:rsidR="00110CC3" w:rsidRDefault="00110CC3" w:rsidP="0053011F">
      <w:pPr>
        <w:rPr>
          <w:rFonts w:ascii="Times New Roman" w:hAnsi="Times New Roman" w:cs="Times New Roman"/>
          <w:sz w:val="28"/>
          <w:szCs w:val="28"/>
        </w:rPr>
      </w:pPr>
    </w:p>
    <w:p w14:paraId="3E59C01C" w14:textId="77777777" w:rsidR="00B709B9" w:rsidRDefault="00B709B9" w:rsidP="0053011F">
      <w:pPr>
        <w:rPr>
          <w:rFonts w:ascii="Times New Roman" w:hAnsi="Times New Roman" w:cs="Times New Roman"/>
          <w:sz w:val="28"/>
          <w:szCs w:val="28"/>
        </w:rPr>
      </w:pPr>
    </w:p>
    <w:p w14:paraId="3E59C01D" w14:textId="77777777" w:rsidR="0053011F" w:rsidRPr="0053011F" w:rsidRDefault="0053011F" w:rsidP="00CD4D34">
      <w:pPr>
        <w:pStyle w:val="a6"/>
        <w:spacing w:after="0" w:line="240" w:lineRule="auto"/>
        <w:ind w:left="0"/>
        <w:jc w:val="center"/>
        <w:rPr>
          <w:rStyle w:val="95"/>
          <w:sz w:val="28"/>
          <w:szCs w:val="28"/>
        </w:rPr>
      </w:pPr>
      <w:r>
        <w:rPr>
          <w:rStyle w:val="95"/>
          <w:sz w:val="28"/>
          <w:szCs w:val="28"/>
        </w:rPr>
        <w:lastRenderedPageBreak/>
        <w:t>1. </w:t>
      </w:r>
      <w:r w:rsidRPr="0053011F">
        <w:rPr>
          <w:rStyle w:val="95"/>
          <w:sz w:val="28"/>
          <w:szCs w:val="28"/>
        </w:rPr>
        <w:t>ЦЕЛЕВОЙ РАЗДЕЛ</w:t>
      </w:r>
    </w:p>
    <w:p w14:paraId="3E59C01E" w14:textId="77777777" w:rsidR="0053011F" w:rsidRDefault="0053011F" w:rsidP="0053011F">
      <w:pPr>
        <w:pStyle w:val="a6"/>
        <w:spacing w:after="0" w:line="240" w:lineRule="auto"/>
        <w:ind w:left="0" w:firstLine="720"/>
        <w:jc w:val="both"/>
        <w:rPr>
          <w:rStyle w:val="95"/>
          <w:sz w:val="28"/>
          <w:szCs w:val="28"/>
        </w:rPr>
      </w:pPr>
    </w:p>
    <w:p w14:paraId="3E59C01F" w14:textId="77777777" w:rsidR="0053011F" w:rsidRPr="00CE36AB" w:rsidRDefault="0053011F" w:rsidP="00CD4D34">
      <w:pPr>
        <w:pStyle w:val="a6"/>
        <w:spacing w:after="0" w:line="240" w:lineRule="auto"/>
        <w:ind w:left="0" w:firstLine="709"/>
        <w:jc w:val="center"/>
        <w:rPr>
          <w:rStyle w:val="95"/>
          <w:sz w:val="28"/>
          <w:szCs w:val="28"/>
        </w:rPr>
      </w:pPr>
      <w:r>
        <w:rPr>
          <w:rStyle w:val="95"/>
          <w:sz w:val="28"/>
          <w:szCs w:val="28"/>
        </w:rPr>
        <w:t>1.1. </w:t>
      </w:r>
      <w:r w:rsidRPr="0053011F">
        <w:rPr>
          <w:rStyle w:val="95"/>
          <w:sz w:val="28"/>
          <w:szCs w:val="28"/>
        </w:rPr>
        <w:t>П</w:t>
      </w:r>
      <w:r w:rsidR="00CE36AB" w:rsidRPr="0053011F">
        <w:rPr>
          <w:rStyle w:val="95"/>
          <w:sz w:val="28"/>
          <w:szCs w:val="28"/>
        </w:rPr>
        <w:t>ояснительная записка</w:t>
      </w:r>
    </w:p>
    <w:p w14:paraId="3E59C020" w14:textId="699EA51D" w:rsidR="00491FC0" w:rsidRPr="00271F47" w:rsidRDefault="00702F7A" w:rsidP="00271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702F7A">
        <w:rPr>
          <w:rFonts w:ascii="Times New Roman" w:hAnsi="Times New Roman" w:cs="Times New Roman"/>
          <w:b/>
          <w:bCs/>
          <w:sz w:val="28"/>
          <w:szCs w:val="28"/>
        </w:rPr>
        <w:t xml:space="preserve">Адаптированная основная </w:t>
      </w:r>
      <w:r w:rsidR="003A295C">
        <w:rPr>
          <w:rFonts w:ascii="Times New Roman" w:hAnsi="Times New Roman" w:cs="Times New Roman"/>
          <w:b/>
          <w:bCs/>
          <w:sz w:val="28"/>
          <w:szCs w:val="28"/>
        </w:rPr>
        <w:t>обще</w:t>
      </w:r>
      <w:r w:rsidRPr="00702F7A">
        <w:rPr>
          <w:rFonts w:ascii="Times New Roman" w:hAnsi="Times New Roman" w:cs="Times New Roman"/>
          <w:b/>
          <w:bCs/>
          <w:sz w:val="28"/>
          <w:szCs w:val="28"/>
        </w:rPr>
        <w:t>образовательная программа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377C">
        <w:rPr>
          <w:rFonts w:ascii="Times New Roman" w:hAnsi="Times New Roman" w:cs="Times New Roman"/>
          <w:bCs/>
          <w:sz w:val="28"/>
          <w:szCs w:val="28"/>
        </w:rPr>
        <w:t>АООП (</w:t>
      </w:r>
      <w:r w:rsidR="0015377C" w:rsidRPr="00702F7A">
        <w:rPr>
          <w:rFonts w:ascii="Times New Roman" w:hAnsi="Times New Roman" w:cs="Times New Roman"/>
          <w:b/>
          <w:bCs/>
          <w:sz w:val="28"/>
          <w:szCs w:val="28"/>
        </w:rPr>
        <w:t>2-й вар</w:t>
      </w:r>
      <w:r w:rsidR="0015377C" w:rsidRPr="00702F7A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15377C" w:rsidRPr="00702F7A">
        <w:rPr>
          <w:rFonts w:ascii="Times New Roman" w:hAnsi="Times New Roman" w:cs="Times New Roman"/>
          <w:b/>
          <w:bCs/>
          <w:sz w:val="28"/>
          <w:szCs w:val="28"/>
        </w:rPr>
        <w:t>ант</w:t>
      </w:r>
      <w:r w:rsidR="0015377C">
        <w:rPr>
          <w:rFonts w:ascii="Times New Roman" w:hAnsi="Times New Roman" w:cs="Times New Roman"/>
          <w:bCs/>
          <w:sz w:val="28"/>
          <w:szCs w:val="28"/>
        </w:rPr>
        <w:t xml:space="preserve">) образования </w:t>
      </w:r>
      <w:r w:rsidR="00491FC0" w:rsidRPr="00491FC0">
        <w:rPr>
          <w:rFonts w:ascii="Times New Roman" w:hAnsi="Times New Roman" w:cs="Times New Roman"/>
          <w:bCs/>
          <w:sz w:val="28"/>
          <w:szCs w:val="28"/>
        </w:rPr>
        <w:t xml:space="preserve">обучающихся с умственной отсталостью </w:t>
      </w:r>
      <w:r>
        <w:rPr>
          <w:rFonts w:ascii="Times New Roman" w:hAnsi="Times New Roman" w:cs="Times New Roman"/>
          <w:sz w:val="28"/>
          <w:szCs w:val="28"/>
        </w:rPr>
        <w:t>Краевого</w:t>
      </w:r>
      <w:r w:rsidR="00271F47" w:rsidRPr="007E02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общеобразовательного бюджетного учреждения</w:t>
      </w:r>
      <w:r w:rsidR="00271F47" w:rsidRPr="007E02F7">
        <w:rPr>
          <w:rFonts w:ascii="Times New Roman" w:hAnsi="Times New Roman" w:cs="Times New Roman"/>
          <w:sz w:val="28"/>
          <w:szCs w:val="28"/>
        </w:rPr>
        <w:t xml:space="preserve"> «Пограничная специальная (ко</w:t>
      </w:r>
      <w:r w:rsidR="00271F47" w:rsidRPr="007E02F7">
        <w:rPr>
          <w:rFonts w:ascii="Times New Roman" w:hAnsi="Times New Roman" w:cs="Times New Roman"/>
          <w:sz w:val="28"/>
          <w:szCs w:val="28"/>
        </w:rPr>
        <w:t>р</w:t>
      </w:r>
      <w:r w:rsidR="00271F47" w:rsidRPr="007E02F7">
        <w:rPr>
          <w:rFonts w:ascii="Times New Roman" w:hAnsi="Times New Roman" w:cs="Times New Roman"/>
          <w:sz w:val="28"/>
          <w:szCs w:val="28"/>
        </w:rPr>
        <w:t xml:space="preserve">рекционная) общеобразовательная </w:t>
      </w:r>
      <w:proofErr w:type="spellStart"/>
      <w:r w:rsidR="00271F47" w:rsidRPr="007E02F7">
        <w:rPr>
          <w:rFonts w:ascii="Times New Roman" w:hAnsi="Times New Roman" w:cs="Times New Roman"/>
          <w:sz w:val="28"/>
          <w:szCs w:val="28"/>
        </w:rPr>
        <w:t>школа-интернат</w:t>
      </w:r>
      <w:proofErr w:type="spellEnd"/>
      <w:r w:rsidR="00271F47" w:rsidRPr="007E02F7">
        <w:rPr>
          <w:rFonts w:ascii="Times New Roman" w:hAnsi="Times New Roman" w:cs="Times New Roman"/>
          <w:sz w:val="28"/>
          <w:szCs w:val="28"/>
        </w:rPr>
        <w:t xml:space="preserve">» </w:t>
      </w:r>
      <w:r w:rsidR="0015377C" w:rsidRPr="007E02F7">
        <w:rPr>
          <w:rFonts w:ascii="Times New Roman" w:hAnsi="Times New Roman" w:cs="Times New Roman"/>
          <w:sz w:val="28"/>
          <w:szCs w:val="28"/>
        </w:rPr>
        <w:t>(далее – Организация, Програ</w:t>
      </w:r>
      <w:r w:rsidR="0015377C" w:rsidRPr="007E02F7">
        <w:rPr>
          <w:rFonts w:ascii="Times New Roman" w:hAnsi="Times New Roman" w:cs="Times New Roman"/>
          <w:sz w:val="28"/>
          <w:szCs w:val="28"/>
        </w:rPr>
        <w:t>м</w:t>
      </w:r>
      <w:r w:rsidR="0015377C" w:rsidRPr="007E02F7">
        <w:rPr>
          <w:rFonts w:ascii="Times New Roman" w:hAnsi="Times New Roman" w:cs="Times New Roman"/>
          <w:sz w:val="28"/>
          <w:szCs w:val="28"/>
        </w:rPr>
        <w:t>ма)</w:t>
      </w:r>
      <w:r w:rsidR="0015377C">
        <w:rPr>
          <w:i/>
          <w:color w:val="FF0000"/>
          <w:sz w:val="28"/>
          <w:szCs w:val="28"/>
        </w:rPr>
        <w:t xml:space="preserve"> </w:t>
      </w:r>
      <w:r w:rsidR="00491FC0" w:rsidRPr="00491FC0">
        <w:rPr>
          <w:rFonts w:ascii="Times New Roman" w:hAnsi="Times New Roman" w:cs="Times New Roman"/>
          <w:bCs/>
          <w:sz w:val="28"/>
          <w:szCs w:val="28"/>
        </w:rPr>
        <w:t>направлена на формирование общей культуры, обеспечивающей, в</w:t>
      </w:r>
      <w:r w:rsidR="00491F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91FC0" w:rsidRPr="00491FC0">
        <w:rPr>
          <w:rFonts w:ascii="Times New Roman" w:hAnsi="Times New Roman" w:cs="Times New Roman"/>
          <w:bCs/>
          <w:sz w:val="28"/>
          <w:szCs w:val="28"/>
        </w:rPr>
        <w:t>соответствии с общепринятыми нравственными и социокультурными ценно</w:t>
      </w:r>
      <w:r w:rsidR="00C03B2F">
        <w:rPr>
          <w:rFonts w:ascii="Times New Roman" w:hAnsi="Times New Roman" w:cs="Times New Roman"/>
          <w:bCs/>
          <w:sz w:val="28"/>
          <w:szCs w:val="28"/>
        </w:rPr>
        <w:t xml:space="preserve">стями </w:t>
      </w:r>
      <w:r w:rsidR="00491FC0" w:rsidRPr="00491FC0">
        <w:rPr>
          <w:rFonts w:ascii="Times New Roman" w:hAnsi="Times New Roman" w:cs="Times New Roman"/>
          <w:bCs/>
          <w:sz w:val="28"/>
          <w:szCs w:val="28"/>
        </w:rPr>
        <w:t>развитие необх</w:t>
      </w:r>
      <w:r w:rsidR="00491FC0" w:rsidRPr="00491FC0">
        <w:rPr>
          <w:rFonts w:ascii="Times New Roman" w:hAnsi="Times New Roman" w:cs="Times New Roman"/>
          <w:bCs/>
          <w:sz w:val="28"/>
          <w:szCs w:val="28"/>
        </w:rPr>
        <w:t>о</w:t>
      </w:r>
      <w:r w:rsidR="00491FC0" w:rsidRPr="00491FC0">
        <w:rPr>
          <w:rFonts w:ascii="Times New Roman" w:hAnsi="Times New Roman" w:cs="Times New Roman"/>
          <w:bCs/>
          <w:sz w:val="28"/>
          <w:szCs w:val="28"/>
        </w:rPr>
        <w:t>димых для самореализации и жизни в обществе практических представлений, умений и навыков, позволяющих достичь максимально возможной самостоятельности и н</w:t>
      </w:r>
      <w:r w:rsidR="00491FC0" w:rsidRPr="00491FC0">
        <w:rPr>
          <w:rFonts w:ascii="Times New Roman" w:hAnsi="Times New Roman" w:cs="Times New Roman"/>
          <w:bCs/>
          <w:sz w:val="28"/>
          <w:szCs w:val="28"/>
        </w:rPr>
        <w:t>е</w:t>
      </w:r>
      <w:r w:rsidR="00491FC0" w:rsidRPr="00491FC0">
        <w:rPr>
          <w:rFonts w:ascii="Times New Roman" w:hAnsi="Times New Roman" w:cs="Times New Roman"/>
          <w:bCs/>
          <w:sz w:val="28"/>
          <w:szCs w:val="28"/>
        </w:rPr>
        <w:t>зависимости в</w:t>
      </w:r>
      <w:proofErr w:type="gramEnd"/>
      <w:r w:rsidR="00491FC0" w:rsidRPr="00491FC0">
        <w:rPr>
          <w:rFonts w:ascii="Times New Roman" w:hAnsi="Times New Roman" w:cs="Times New Roman"/>
          <w:bCs/>
          <w:sz w:val="28"/>
          <w:szCs w:val="28"/>
        </w:rPr>
        <w:t xml:space="preserve"> повседневной жизни</w:t>
      </w:r>
      <w:r w:rsidR="004718B4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3E59C021" w14:textId="77777777" w:rsidR="00856B2C" w:rsidRPr="00856B2C" w:rsidRDefault="00856B2C" w:rsidP="00491FC0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i/>
          <w:color w:val="auto"/>
          <w:sz w:val="28"/>
          <w:szCs w:val="28"/>
        </w:rPr>
      </w:pPr>
      <w:r w:rsidRPr="00856B2C">
        <w:rPr>
          <w:rFonts w:ascii="Times New Roman" w:hAnsi="Times New Roman" w:cs="Times New Roman"/>
          <w:bCs/>
          <w:i/>
          <w:color w:val="auto"/>
          <w:sz w:val="28"/>
          <w:szCs w:val="28"/>
        </w:rPr>
        <w:t>Принципы и подходы</w:t>
      </w:r>
      <w:r>
        <w:rPr>
          <w:rFonts w:ascii="Times New Roman" w:hAnsi="Times New Roman" w:cs="Times New Roman"/>
          <w:bCs/>
          <w:i/>
          <w:color w:val="auto"/>
          <w:sz w:val="28"/>
          <w:szCs w:val="28"/>
        </w:rPr>
        <w:t xml:space="preserve"> к формированию</w:t>
      </w:r>
      <w:r w:rsidRPr="00856B2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56B2C">
        <w:rPr>
          <w:rFonts w:ascii="Times New Roman" w:hAnsi="Times New Roman" w:cs="Times New Roman"/>
          <w:i/>
          <w:color w:val="auto"/>
          <w:sz w:val="28"/>
          <w:szCs w:val="28"/>
        </w:rPr>
        <w:t>адаптированной основной образов</w:t>
      </w:r>
      <w:r w:rsidRPr="00856B2C">
        <w:rPr>
          <w:rFonts w:ascii="Times New Roman" w:hAnsi="Times New Roman" w:cs="Times New Roman"/>
          <w:i/>
          <w:color w:val="auto"/>
          <w:sz w:val="28"/>
          <w:szCs w:val="28"/>
        </w:rPr>
        <w:t>а</w:t>
      </w:r>
      <w:r w:rsidRPr="00856B2C">
        <w:rPr>
          <w:rFonts w:ascii="Times New Roman" w:hAnsi="Times New Roman" w:cs="Times New Roman"/>
          <w:i/>
          <w:color w:val="auto"/>
          <w:sz w:val="28"/>
          <w:szCs w:val="28"/>
        </w:rPr>
        <w:t xml:space="preserve">тельной программы образования </w:t>
      </w:r>
      <w:proofErr w:type="gramStart"/>
      <w:r w:rsidRPr="00856B2C">
        <w:rPr>
          <w:rFonts w:ascii="Times New Roman" w:hAnsi="Times New Roman" w:cs="Times New Roman"/>
          <w:i/>
          <w:color w:val="auto"/>
          <w:sz w:val="28"/>
          <w:szCs w:val="28"/>
        </w:rPr>
        <w:t>обучающихся</w:t>
      </w:r>
      <w:proofErr w:type="gramEnd"/>
      <w:r w:rsidRPr="00856B2C">
        <w:rPr>
          <w:rFonts w:ascii="Times New Roman" w:hAnsi="Times New Roman" w:cs="Times New Roman"/>
          <w:i/>
          <w:color w:val="auto"/>
          <w:sz w:val="28"/>
          <w:szCs w:val="28"/>
        </w:rPr>
        <w:t xml:space="preserve"> с умственной отсталостью (инте</w:t>
      </w:r>
      <w:r w:rsidRPr="00856B2C">
        <w:rPr>
          <w:rFonts w:ascii="Times New Roman" w:hAnsi="Times New Roman" w:cs="Times New Roman"/>
          <w:i/>
          <w:color w:val="auto"/>
          <w:sz w:val="28"/>
          <w:szCs w:val="28"/>
        </w:rPr>
        <w:t>л</w:t>
      </w:r>
      <w:r w:rsidRPr="00856B2C">
        <w:rPr>
          <w:rFonts w:ascii="Times New Roman" w:hAnsi="Times New Roman" w:cs="Times New Roman"/>
          <w:i/>
          <w:color w:val="auto"/>
          <w:sz w:val="28"/>
          <w:szCs w:val="28"/>
        </w:rPr>
        <w:t>лектуальными нарушениями)</w:t>
      </w:r>
    </w:p>
    <w:p w14:paraId="3E59C022" w14:textId="77777777" w:rsidR="004718B4" w:rsidRPr="004718B4" w:rsidRDefault="004718B4" w:rsidP="004718B4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gramStart"/>
      <w:r w:rsidRPr="004718B4">
        <w:rPr>
          <w:rFonts w:ascii="Times New Roman" w:hAnsi="Times New Roman" w:cs="Times New Roman"/>
          <w:bCs/>
          <w:color w:val="auto"/>
          <w:sz w:val="28"/>
          <w:szCs w:val="28"/>
        </w:rPr>
        <w:t>В силу наличия тяжелых нарушений развития для обучающихся данной группы показан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7E02F7">
        <w:rPr>
          <w:rFonts w:ascii="Times New Roman" w:hAnsi="Times New Roman" w:cs="Times New Roman"/>
          <w:b/>
          <w:bCs/>
          <w:color w:val="auto"/>
          <w:sz w:val="28"/>
          <w:szCs w:val="28"/>
        </w:rPr>
        <w:t>индивидуальный уровень итогового результата</w:t>
      </w:r>
      <w:r w:rsidRPr="004718B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общего образования.</w:t>
      </w:r>
      <w:proofErr w:type="gramEnd"/>
      <w:r w:rsidRPr="004718B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Бл</w:t>
      </w:r>
      <w:r w:rsidRPr="004718B4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Pr="004718B4">
        <w:rPr>
          <w:rFonts w:ascii="Times New Roman" w:hAnsi="Times New Roman" w:cs="Times New Roman"/>
          <w:bCs/>
          <w:color w:val="auto"/>
          <w:sz w:val="28"/>
          <w:szCs w:val="28"/>
        </w:rPr>
        <w:t>годаря этому варианту образования все обучающиеся, вне зависимости от тяжести состояния, могут вписаться в образовательное пространство, где принципы организ</w:t>
      </w:r>
      <w:r w:rsidRPr="004718B4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Pr="004718B4">
        <w:rPr>
          <w:rFonts w:ascii="Times New Roman" w:hAnsi="Times New Roman" w:cs="Times New Roman"/>
          <w:bCs/>
          <w:color w:val="auto"/>
          <w:sz w:val="28"/>
          <w:szCs w:val="28"/>
        </w:rPr>
        <w:t>ции предметно-развивающей среды, оборудование и технические средства, програ</w:t>
      </w:r>
      <w:r w:rsidRPr="004718B4">
        <w:rPr>
          <w:rFonts w:ascii="Times New Roman" w:hAnsi="Times New Roman" w:cs="Times New Roman"/>
          <w:bCs/>
          <w:color w:val="auto"/>
          <w:sz w:val="28"/>
          <w:szCs w:val="28"/>
        </w:rPr>
        <w:t>м</w:t>
      </w:r>
      <w:r w:rsidRPr="004718B4">
        <w:rPr>
          <w:rFonts w:ascii="Times New Roman" w:hAnsi="Times New Roman" w:cs="Times New Roman"/>
          <w:bCs/>
          <w:color w:val="auto"/>
          <w:sz w:val="28"/>
          <w:szCs w:val="28"/>
        </w:rPr>
        <w:t>мы учебных предме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т</w:t>
      </w:r>
      <w:r w:rsidRPr="004718B4">
        <w:rPr>
          <w:rFonts w:ascii="Times New Roman" w:hAnsi="Times New Roman" w:cs="Times New Roman"/>
          <w:bCs/>
          <w:color w:val="auto"/>
          <w:sz w:val="28"/>
          <w:szCs w:val="28"/>
        </w:rPr>
        <w:t>ов и коррекционных технологий, содержание и методы работы определяются индивидуальными возможностями и особыми образовательными п</w:t>
      </w:r>
      <w:r w:rsidRPr="004718B4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Pr="004718B4">
        <w:rPr>
          <w:rFonts w:ascii="Times New Roman" w:hAnsi="Times New Roman" w:cs="Times New Roman"/>
          <w:bCs/>
          <w:color w:val="auto"/>
          <w:sz w:val="28"/>
          <w:szCs w:val="28"/>
        </w:rPr>
        <w:t>требностями р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е</w:t>
      </w:r>
      <w:r w:rsidRPr="004718B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бенка. </w:t>
      </w:r>
    </w:p>
    <w:p w14:paraId="3E59C023" w14:textId="77777777" w:rsidR="004718B4" w:rsidRDefault="004718B4" w:rsidP="004718B4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718B4">
        <w:rPr>
          <w:rFonts w:ascii="Times New Roman" w:hAnsi="Times New Roman" w:cs="Times New Roman"/>
          <w:bCs/>
          <w:color w:val="auto"/>
          <w:sz w:val="28"/>
          <w:szCs w:val="28"/>
        </w:rPr>
        <w:t>Итоговые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4718B4">
        <w:rPr>
          <w:rFonts w:ascii="Times New Roman" w:hAnsi="Times New Roman" w:cs="Times New Roman"/>
          <w:bCs/>
          <w:color w:val="auto"/>
          <w:sz w:val="28"/>
          <w:szCs w:val="28"/>
        </w:rPr>
        <w:t>достижения обучающихся с умственной отсталостью, с ТМНР при</w:t>
      </w:r>
      <w:r w:rsidRPr="004718B4">
        <w:rPr>
          <w:rFonts w:ascii="Times New Roman" w:hAnsi="Times New Roman" w:cs="Times New Roman"/>
          <w:bCs/>
          <w:color w:val="auto"/>
          <w:sz w:val="28"/>
          <w:szCs w:val="28"/>
        </w:rPr>
        <w:t>н</w:t>
      </w:r>
      <w:r w:rsidRPr="004718B4">
        <w:rPr>
          <w:rFonts w:ascii="Times New Roman" w:hAnsi="Times New Roman" w:cs="Times New Roman"/>
          <w:bCs/>
          <w:color w:val="auto"/>
          <w:sz w:val="28"/>
          <w:szCs w:val="28"/>
        </w:rPr>
        <w:t>ципиально отличаются от требований к итоговым достижениям умственно отсталых детей без д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Pr="004718B4">
        <w:rPr>
          <w:rFonts w:ascii="Times New Roman" w:hAnsi="Times New Roman" w:cs="Times New Roman"/>
          <w:bCs/>
          <w:color w:val="auto"/>
          <w:sz w:val="28"/>
          <w:szCs w:val="28"/>
        </w:rPr>
        <w:t>полнительных нарушений. Они определяются индивидуальными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4718B4">
        <w:rPr>
          <w:rFonts w:ascii="Times New Roman" w:hAnsi="Times New Roman" w:cs="Times New Roman"/>
          <w:bCs/>
          <w:color w:val="auto"/>
          <w:sz w:val="28"/>
          <w:szCs w:val="28"/>
        </w:rPr>
        <w:t>во</w:t>
      </w:r>
      <w:r w:rsidRPr="004718B4">
        <w:rPr>
          <w:rFonts w:ascii="Times New Roman" w:hAnsi="Times New Roman" w:cs="Times New Roman"/>
          <w:bCs/>
          <w:color w:val="auto"/>
          <w:sz w:val="28"/>
          <w:szCs w:val="28"/>
        </w:rPr>
        <w:t>з</w:t>
      </w:r>
      <w:r w:rsidRPr="004718B4">
        <w:rPr>
          <w:rFonts w:ascii="Times New Roman" w:hAnsi="Times New Roman" w:cs="Times New Roman"/>
          <w:bCs/>
          <w:color w:val="auto"/>
          <w:sz w:val="28"/>
          <w:szCs w:val="28"/>
        </w:rPr>
        <w:t>можностями ребенка с тяжелыми и множественными нарушениями развития и тем, что его образование направлено на максимальное развитие жизненной компетенции. Овладение знаниями, умениями и навыками в различных образовательных областях («академический» компонент) ре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гл</w:t>
      </w:r>
      <w:r w:rsidRPr="004718B4">
        <w:rPr>
          <w:rFonts w:ascii="Times New Roman" w:hAnsi="Times New Roman" w:cs="Times New Roman"/>
          <w:bCs/>
          <w:color w:val="auto"/>
          <w:sz w:val="28"/>
          <w:szCs w:val="28"/>
        </w:rPr>
        <w:t>аментируе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т</w:t>
      </w:r>
      <w:r w:rsidRPr="004718B4">
        <w:rPr>
          <w:rFonts w:ascii="Times New Roman" w:hAnsi="Times New Roman" w:cs="Times New Roman"/>
          <w:bCs/>
          <w:color w:val="auto"/>
          <w:sz w:val="28"/>
          <w:szCs w:val="28"/>
        </w:rPr>
        <w:t>ся рамками полезных и необходимых инструментов для решения задач повседневной жизни. Накопление доступных нав</w:t>
      </w:r>
      <w:r w:rsidRPr="004718B4">
        <w:rPr>
          <w:rFonts w:ascii="Times New Roman" w:hAnsi="Times New Roman" w:cs="Times New Roman"/>
          <w:bCs/>
          <w:color w:val="auto"/>
          <w:sz w:val="28"/>
          <w:szCs w:val="28"/>
        </w:rPr>
        <w:t>ы</w:t>
      </w:r>
      <w:r w:rsidRPr="004718B4">
        <w:rPr>
          <w:rFonts w:ascii="Times New Roman" w:hAnsi="Times New Roman" w:cs="Times New Roman"/>
          <w:bCs/>
          <w:color w:val="auto"/>
          <w:sz w:val="28"/>
          <w:szCs w:val="28"/>
        </w:rPr>
        <w:t>ков коммуникации, самообслуживания, бытовой и доступной трудовой деятельности, а также перенос сформированных представлений и умений в собственную деятел</w:t>
      </w:r>
      <w:r w:rsidRPr="004718B4">
        <w:rPr>
          <w:rFonts w:ascii="Times New Roman" w:hAnsi="Times New Roman" w:cs="Times New Roman"/>
          <w:bCs/>
          <w:color w:val="auto"/>
          <w:sz w:val="28"/>
          <w:szCs w:val="28"/>
        </w:rPr>
        <w:t>ь</w:t>
      </w:r>
      <w:r w:rsidRPr="004718B4">
        <w:rPr>
          <w:rFonts w:ascii="Times New Roman" w:hAnsi="Times New Roman" w:cs="Times New Roman"/>
          <w:bCs/>
          <w:color w:val="auto"/>
          <w:sz w:val="28"/>
          <w:szCs w:val="28"/>
        </w:rPr>
        <w:t>ность (компонент «жизненная компетенция») готовит обучающегося к использов</w:t>
      </w:r>
      <w:r w:rsidRPr="004718B4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Pr="004718B4">
        <w:rPr>
          <w:rFonts w:ascii="Times New Roman" w:hAnsi="Times New Roman" w:cs="Times New Roman"/>
          <w:bCs/>
          <w:color w:val="auto"/>
          <w:sz w:val="28"/>
          <w:szCs w:val="28"/>
        </w:rPr>
        <w:t>нию приобретенных в процессе образования способностей для активной жизни в с</w:t>
      </w:r>
      <w:r w:rsidRPr="004718B4">
        <w:rPr>
          <w:rFonts w:ascii="Times New Roman" w:hAnsi="Times New Roman" w:cs="Times New Roman"/>
          <w:bCs/>
          <w:color w:val="auto"/>
          <w:sz w:val="28"/>
          <w:szCs w:val="28"/>
        </w:rPr>
        <w:t>е</w:t>
      </w:r>
      <w:r w:rsidRPr="004718B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мье и обществе. </w:t>
      </w:r>
    </w:p>
    <w:p w14:paraId="3E59C024" w14:textId="77777777" w:rsidR="007E02F7" w:rsidRDefault="004718B4" w:rsidP="004718B4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718B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Итогом образования человека с умственной отсталостью, с ТМНР </w:t>
      </w:r>
      <w:r w:rsidR="004A3E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4718B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является </w:t>
      </w:r>
      <w:r w:rsidR="004A3E32">
        <w:rPr>
          <w:rFonts w:ascii="Times New Roman" w:hAnsi="Times New Roman" w:cs="Times New Roman"/>
          <w:bCs/>
          <w:color w:val="auto"/>
          <w:sz w:val="28"/>
          <w:szCs w:val="28"/>
        </w:rPr>
        <w:t>н</w:t>
      </w:r>
      <w:r w:rsidRPr="004718B4">
        <w:rPr>
          <w:rFonts w:ascii="Times New Roman" w:hAnsi="Times New Roman" w:cs="Times New Roman"/>
          <w:bCs/>
          <w:color w:val="auto"/>
          <w:sz w:val="28"/>
          <w:szCs w:val="28"/>
        </w:rPr>
        <w:t>ормализация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4718B4">
        <w:rPr>
          <w:rFonts w:ascii="Times New Roman" w:hAnsi="Times New Roman" w:cs="Times New Roman"/>
          <w:bCs/>
          <w:color w:val="auto"/>
          <w:sz w:val="28"/>
          <w:szCs w:val="28"/>
        </w:rPr>
        <w:t>его жизни. Под нормализацией понимается такой образ жизни, кот</w:t>
      </w:r>
      <w:r w:rsidRPr="004718B4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Pr="004718B4">
        <w:rPr>
          <w:rFonts w:ascii="Times New Roman" w:hAnsi="Times New Roman" w:cs="Times New Roman"/>
          <w:bCs/>
          <w:color w:val="auto"/>
          <w:sz w:val="28"/>
          <w:szCs w:val="28"/>
        </w:rPr>
        <w:t>рый ведет подавляющее большинство обычно развивающихся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4718B4">
        <w:rPr>
          <w:rFonts w:ascii="Times New Roman" w:hAnsi="Times New Roman" w:cs="Times New Roman"/>
          <w:bCs/>
          <w:color w:val="auto"/>
          <w:sz w:val="28"/>
          <w:szCs w:val="28"/>
        </w:rPr>
        <w:t>людей: жить дома, р</w:t>
      </w:r>
      <w:r w:rsidRPr="004718B4">
        <w:rPr>
          <w:rFonts w:ascii="Times New Roman" w:hAnsi="Times New Roman" w:cs="Times New Roman"/>
          <w:bCs/>
          <w:color w:val="auto"/>
          <w:sz w:val="28"/>
          <w:szCs w:val="28"/>
        </w:rPr>
        <w:t>е</w:t>
      </w:r>
      <w:r w:rsidRPr="004718B4">
        <w:rPr>
          <w:rFonts w:ascii="Times New Roman" w:hAnsi="Times New Roman" w:cs="Times New Roman"/>
          <w:bCs/>
          <w:color w:val="auto"/>
          <w:sz w:val="28"/>
          <w:szCs w:val="28"/>
        </w:rPr>
        <w:t>шая разные вопросы повседневного быта; участвовать в трудовой деятельности вм</w:t>
      </w:r>
      <w:r w:rsidRPr="004718B4">
        <w:rPr>
          <w:rFonts w:ascii="Times New Roman" w:hAnsi="Times New Roman" w:cs="Times New Roman"/>
          <w:bCs/>
          <w:color w:val="auto"/>
          <w:sz w:val="28"/>
          <w:szCs w:val="28"/>
        </w:rPr>
        <w:t>е</w:t>
      </w:r>
      <w:r w:rsidRPr="004718B4">
        <w:rPr>
          <w:rFonts w:ascii="Times New Roman" w:hAnsi="Times New Roman" w:cs="Times New Roman"/>
          <w:bCs/>
          <w:color w:val="auto"/>
          <w:sz w:val="28"/>
          <w:szCs w:val="28"/>
        </w:rPr>
        <w:t>сте с другими людьми; пров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Pr="004718B4">
        <w:rPr>
          <w:rFonts w:ascii="Times New Roman" w:hAnsi="Times New Roman" w:cs="Times New Roman"/>
          <w:bCs/>
          <w:color w:val="auto"/>
          <w:sz w:val="28"/>
          <w:szCs w:val="28"/>
        </w:rPr>
        <w:t>дить свободное время, решая где, как и с кем; в целом иметь возможность самосто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я</w:t>
      </w:r>
      <w:r w:rsidRPr="004718B4">
        <w:rPr>
          <w:rFonts w:ascii="Times New Roman" w:hAnsi="Times New Roman" w:cs="Times New Roman"/>
          <w:bCs/>
          <w:color w:val="auto"/>
          <w:sz w:val="28"/>
          <w:szCs w:val="28"/>
        </w:rPr>
        <w:t>тельно принимать решения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4718B4">
        <w:rPr>
          <w:rFonts w:ascii="Times New Roman" w:hAnsi="Times New Roman" w:cs="Times New Roman"/>
          <w:bCs/>
          <w:color w:val="auto"/>
          <w:sz w:val="28"/>
          <w:szCs w:val="28"/>
        </w:rPr>
        <w:t>и нести за них ответстве</w:t>
      </w:r>
      <w:r w:rsidRPr="004718B4">
        <w:rPr>
          <w:rFonts w:ascii="Times New Roman" w:hAnsi="Times New Roman" w:cs="Times New Roman"/>
          <w:bCs/>
          <w:color w:val="auto"/>
          <w:sz w:val="28"/>
          <w:szCs w:val="28"/>
        </w:rPr>
        <w:t>н</w:t>
      </w:r>
      <w:r w:rsidRPr="004718B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ность. </w:t>
      </w:r>
    </w:p>
    <w:p w14:paraId="3E59C025" w14:textId="77777777" w:rsidR="004718B4" w:rsidRPr="004718B4" w:rsidRDefault="004718B4" w:rsidP="004718B4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718B4">
        <w:rPr>
          <w:rFonts w:ascii="Times New Roman" w:hAnsi="Times New Roman" w:cs="Times New Roman"/>
          <w:bCs/>
          <w:color w:val="auto"/>
          <w:sz w:val="28"/>
          <w:szCs w:val="28"/>
        </w:rPr>
        <w:t>Общим результатом образования такого обучающегося может стать набор ко</w:t>
      </w:r>
      <w:r w:rsidRPr="004718B4">
        <w:rPr>
          <w:rFonts w:ascii="Times New Roman" w:hAnsi="Times New Roman" w:cs="Times New Roman"/>
          <w:bCs/>
          <w:color w:val="auto"/>
          <w:sz w:val="28"/>
          <w:szCs w:val="28"/>
        </w:rPr>
        <w:t>м</w:t>
      </w:r>
      <w:r w:rsidRPr="004718B4">
        <w:rPr>
          <w:rFonts w:ascii="Times New Roman" w:hAnsi="Times New Roman" w:cs="Times New Roman"/>
          <w:bCs/>
          <w:color w:val="auto"/>
          <w:sz w:val="28"/>
          <w:szCs w:val="28"/>
        </w:rPr>
        <w:t>петенций, позволяющих максимально самостоятельно (соразмерно психическим и физическим возможностям) решать задачи, направленные на нормализацию его жи</w:t>
      </w:r>
      <w:r w:rsidRPr="004718B4">
        <w:rPr>
          <w:rFonts w:ascii="Times New Roman" w:hAnsi="Times New Roman" w:cs="Times New Roman"/>
          <w:bCs/>
          <w:color w:val="auto"/>
          <w:sz w:val="28"/>
          <w:szCs w:val="28"/>
        </w:rPr>
        <w:t>з</w:t>
      </w:r>
      <w:r w:rsidRPr="004718B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ни. </w:t>
      </w:r>
    </w:p>
    <w:p w14:paraId="3E59C026" w14:textId="77777777" w:rsidR="004718B4" w:rsidRPr="004718B4" w:rsidRDefault="004718B4" w:rsidP="004718B4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718B4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Вышеперечисленные особые образовательные потребности детей с умственной отст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Pr="004718B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лостью, с ТМНР диктуют необходимость </w:t>
      </w:r>
      <w:r w:rsidRPr="002C219B">
        <w:rPr>
          <w:rFonts w:ascii="Times New Roman" w:hAnsi="Times New Roman" w:cs="Times New Roman"/>
          <w:b/>
          <w:bCs/>
          <w:color w:val="auto"/>
          <w:sz w:val="28"/>
          <w:szCs w:val="28"/>
        </w:rPr>
        <w:t>специальной индивидуальной обр</w:t>
      </w:r>
      <w:r w:rsidRPr="002C219B">
        <w:rPr>
          <w:rFonts w:ascii="Times New Roman" w:hAnsi="Times New Roman" w:cs="Times New Roman"/>
          <w:b/>
          <w:bCs/>
          <w:color w:val="auto"/>
          <w:sz w:val="28"/>
          <w:szCs w:val="28"/>
        </w:rPr>
        <w:t>а</w:t>
      </w:r>
      <w:r w:rsidRPr="002C219B">
        <w:rPr>
          <w:rFonts w:ascii="Times New Roman" w:hAnsi="Times New Roman" w:cs="Times New Roman"/>
          <w:b/>
          <w:bCs/>
          <w:color w:val="auto"/>
          <w:sz w:val="28"/>
          <w:szCs w:val="28"/>
        </w:rPr>
        <w:t>зовательной программы</w:t>
      </w:r>
      <w:r w:rsidR="007E02F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(СИПР)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4718B4">
        <w:rPr>
          <w:rFonts w:ascii="Times New Roman" w:hAnsi="Times New Roman" w:cs="Times New Roman"/>
          <w:bCs/>
          <w:color w:val="auto"/>
          <w:sz w:val="28"/>
          <w:szCs w:val="28"/>
        </w:rPr>
        <w:t>для их обучения и воспитания. Целью реализации такой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4718B4">
        <w:rPr>
          <w:rFonts w:ascii="Times New Roman" w:hAnsi="Times New Roman" w:cs="Times New Roman"/>
          <w:bCs/>
          <w:color w:val="auto"/>
          <w:sz w:val="28"/>
          <w:szCs w:val="28"/>
        </w:rPr>
        <w:t>программы является достижение ребенком максимально во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з</w:t>
      </w:r>
      <w:r w:rsidRPr="004718B4">
        <w:rPr>
          <w:rFonts w:ascii="Times New Roman" w:hAnsi="Times New Roman" w:cs="Times New Roman"/>
          <w:bCs/>
          <w:color w:val="auto"/>
          <w:sz w:val="28"/>
          <w:szCs w:val="28"/>
        </w:rPr>
        <w:t>можной самосто</w:t>
      </w:r>
      <w:r w:rsidRPr="004718B4">
        <w:rPr>
          <w:rFonts w:ascii="Times New Roman" w:hAnsi="Times New Roman" w:cs="Times New Roman"/>
          <w:bCs/>
          <w:color w:val="auto"/>
          <w:sz w:val="28"/>
          <w:szCs w:val="28"/>
        </w:rPr>
        <w:t>я</w:t>
      </w:r>
      <w:r w:rsidRPr="004718B4">
        <w:rPr>
          <w:rFonts w:ascii="Times New Roman" w:hAnsi="Times New Roman" w:cs="Times New Roman"/>
          <w:bCs/>
          <w:color w:val="auto"/>
          <w:sz w:val="28"/>
          <w:szCs w:val="28"/>
        </w:rPr>
        <w:t>тельности в решении повседневных жизненных задач, включение его в жизнь общ</w:t>
      </w:r>
      <w:r w:rsidRPr="004718B4">
        <w:rPr>
          <w:rFonts w:ascii="Times New Roman" w:hAnsi="Times New Roman" w:cs="Times New Roman"/>
          <w:bCs/>
          <w:color w:val="auto"/>
          <w:sz w:val="28"/>
          <w:szCs w:val="28"/>
        </w:rPr>
        <w:t>е</w:t>
      </w:r>
      <w:r w:rsidRPr="004718B4">
        <w:rPr>
          <w:rFonts w:ascii="Times New Roman" w:hAnsi="Times New Roman" w:cs="Times New Roman"/>
          <w:bCs/>
          <w:color w:val="auto"/>
          <w:sz w:val="28"/>
          <w:szCs w:val="28"/>
        </w:rPr>
        <w:t>ства через индивидуальное поэтапное и пл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Pr="004718B4">
        <w:rPr>
          <w:rFonts w:ascii="Times New Roman" w:hAnsi="Times New Roman" w:cs="Times New Roman"/>
          <w:bCs/>
          <w:color w:val="auto"/>
          <w:sz w:val="28"/>
          <w:szCs w:val="28"/>
        </w:rPr>
        <w:t>номерное расширение жизненного опыта и повседневных социальных контактов в доступных для каждого обучающегося пр</w:t>
      </w:r>
      <w:r w:rsidRPr="004718B4">
        <w:rPr>
          <w:rFonts w:ascii="Times New Roman" w:hAnsi="Times New Roman" w:cs="Times New Roman"/>
          <w:bCs/>
          <w:color w:val="auto"/>
          <w:sz w:val="28"/>
          <w:szCs w:val="28"/>
        </w:rPr>
        <w:t>е</w:t>
      </w:r>
      <w:r w:rsidRPr="004718B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делах. </w:t>
      </w:r>
    </w:p>
    <w:p w14:paraId="3E59C027" w14:textId="77777777" w:rsidR="00856B2C" w:rsidRDefault="004718B4" w:rsidP="004718B4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718B4">
        <w:rPr>
          <w:rFonts w:ascii="Times New Roman" w:hAnsi="Times New Roman" w:cs="Times New Roman"/>
          <w:bCs/>
          <w:color w:val="auto"/>
          <w:sz w:val="28"/>
          <w:szCs w:val="28"/>
        </w:rPr>
        <w:t>Специальная индивидуальная образовательная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4718B4">
        <w:rPr>
          <w:rFonts w:ascii="Times New Roman" w:hAnsi="Times New Roman" w:cs="Times New Roman"/>
          <w:bCs/>
          <w:color w:val="auto"/>
          <w:sz w:val="28"/>
          <w:szCs w:val="28"/>
        </w:rPr>
        <w:t>программа (СИП</w:t>
      </w:r>
      <w:r w:rsidR="002C219B">
        <w:rPr>
          <w:rFonts w:ascii="Times New Roman" w:hAnsi="Times New Roman" w:cs="Times New Roman"/>
          <w:bCs/>
          <w:color w:val="auto"/>
          <w:sz w:val="28"/>
          <w:szCs w:val="28"/>
        </w:rPr>
        <w:t>Р</w:t>
      </w:r>
      <w:r w:rsidRPr="004718B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) </w:t>
      </w:r>
      <w:proofErr w:type="gramStart"/>
      <w:r w:rsidRPr="004718B4">
        <w:rPr>
          <w:rFonts w:ascii="Times New Roman" w:hAnsi="Times New Roman" w:cs="Times New Roman"/>
          <w:bCs/>
          <w:color w:val="auto"/>
          <w:sz w:val="28"/>
          <w:szCs w:val="28"/>
        </w:rPr>
        <w:t>разрабат</w:t>
      </w:r>
      <w:r w:rsidRPr="004718B4">
        <w:rPr>
          <w:rFonts w:ascii="Times New Roman" w:hAnsi="Times New Roman" w:cs="Times New Roman"/>
          <w:bCs/>
          <w:color w:val="auto"/>
          <w:sz w:val="28"/>
          <w:szCs w:val="28"/>
        </w:rPr>
        <w:t>ы</w:t>
      </w:r>
      <w:r w:rsidRPr="004718B4">
        <w:rPr>
          <w:rFonts w:ascii="Times New Roman" w:hAnsi="Times New Roman" w:cs="Times New Roman"/>
          <w:bCs/>
          <w:color w:val="auto"/>
          <w:sz w:val="28"/>
          <w:szCs w:val="28"/>
        </w:rPr>
        <w:t>вается на основе адаптированной основной образовательной программы</w:t>
      </w:r>
      <w:r w:rsidR="002C219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4718B4">
        <w:rPr>
          <w:rFonts w:ascii="Times New Roman" w:hAnsi="Times New Roman" w:cs="Times New Roman"/>
          <w:bCs/>
          <w:color w:val="auto"/>
          <w:sz w:val="28"/>
          <w:szCs w:val="28"/>
        </w:rPr>
        <w:t>и нацелена</w:t>
      </w:r>
      <w:proofErr w:type="gramEnd"/>
      <w:r w:rsidRPr="004718B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на образование детей с умственной отсталостью, с ТМНР с учетом их индивидуал</w:t>
      </w:r>
      <w:r w:rsidRPr="004718B4">
        <w:rPr>
          <w:rFonts w:ascii="Times New Roman" w:hAnsi="Times New Roman" w:cs="Times New Roman"/>
          <w:bCs/>
          <w:color w:val="auto"/>
          <w:sz w:val="28"/>
          <w:szCs w:val="28"/>
        </w:rPr>
        <w:t>ь</w:t>
      </w:r>
      <w:r w:rsidRPr="004718B4">
        <w:rPr>
          <w:rFonts w:ascii="Times New Roman" w:hAnsi="Times New Roman" w:cs="Times New Roman"/>
          <w:bCs/>
          <w:color w:val="auto"/>
          <w:sz w:val="28"/>
          <w:szCs w:val="28"/>
        </w:rPr>
        <w:t>ных образовательных потребностей. СИП</w:t>
      </w:r>
      <w:r w:rsidR="002C219B">
        <w:rPr>
          <w:rFonts w:ascii="Times New Roman" w:hAnsi="Times New Roman" w:cs="Times New Roman"/>
          <w:bCs/>
          <w:color w:val="auto"/>
          <w:sz w:val="28"/>
          <w:szCs w:val="28"/>
        </w:rPr>
        <w:t>Р</w:t>
      </w:r>
      <w:r w:rsidRPr="004718B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составляется на ограниченный период времени (полгода, один год). В ее разработке принимают  участие  все  специалисты,  работающие с ребенком в образовательной организации, при участии его родителей</w:t>
      </w:r>
      <w:r w:rsidR="002C219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</w:p>
    <w:p w14:paraId="3E59C028" w14:textId="77777777" w:rsidR="007E02F7" w:rsidRPr="004718B4" w:rsidRDefault="007E02F7" w:rsidP="004718B4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3E59C029" w14:textId="77777777" w:rsidR="002C219B" w:rsidRDefault="002C219B" w:rsidP="007E02F7">
      <w:pPr>
        <w:pStyle w:val="ac"/>
        <w:spacing w:line="240" w:lineRule="auto"/>
        <w:ind w:firstLine="709"/>
        <w:jc w:val="center"/>
        <w:rPr>
          <w:rFonts w:ascii="Times New Roman" w:hAnsi="Times New Roman" w:cs="Times New Roman"/>
          <w:bCs/>
          <w:color w:val="auto"/>
          <w:sz w:val="32"/>
          <w:szCs w:val="32"/>
        </w:rPr>
      </w:pPr>
      <w:r w:rsidRPr="007E02F7">
        <w:rPr>
          <w:rFonts w:ascii="Times New Roman" w:hAnsi="Times New Roman" w:cs="Times New Roman"/>
          <w:b/>
          <w:bCs/>
          <w:i/>
          <w:color w:val="auto"/>
          <w:sz w:val="32"/>
          <w:szCs w:val="32"/>
        </w:rPr>
        <w:t>Структура специальной индивидуальной образовательной пр</w:t>
      </w:r>
      <w:r w:rsidRPr="007E02F7">
        <w:rPr>
          <w:rFonts w:ascii="Times New Roman" w:hAnsi="Times New Roman" w:cs="Times New Roman"/>
          <w:b/>
          <w:bCs/>
          <w:i/>
          <w:color w:val="auto"/>
          <w:sz w:val="32"/>
          <w:szCs w:val="32"/>
        </w:rPr>
        <w:t>о</w:t>
      </w:r>
      <w:r w:rsidRPr="007E02F7">
        <w:rPr>
          <w:rFonts w:ascii="Times New Roman" w:hAnsi="Times New Roman" w:cs="Times New Roman"/>
          <w:b/>
          <w:bCs/>
          <w:i/>
          <w:color w:val="auto"/>
          <w:sz w:val="32"/>
          <w:szCs w:val="32"/>
        </w:rPr>
        <w:t>граммы</w:t>
      </w:r>
      <w:r w:rsidRPr="007E02F7">
        <w:rPr>
          <w:rFonts w:ascii="Times New Roman" w:hAnsi="Times New Roman" w:cs="Times New Roman"/>
          <w:bCs/>
          <w:color w:val="auto"/>
          <w:sz w:val="32"/>
          <w:szCs w:val="32"/>
        </w:rPr>
        <w:t xml:space="preserve"> включает:</w:t>
      </w:r>
    </w:p>
    <w:p w14:paraId="3E59C02A" w14:textId="77777777" w:rsidR="007E02F7" w:rsidRPr="007E02F7" w:rsidRDefault="007E02F7" w:rsidP="007E02F7">
      <w:pPr>
        <w:pStyle w:val="ac"/>
        <w:spacing w:line="240" w:lineRule="auto"/>
        <w:ind w:firstLine="709"/>
        <w:jc w:val="center"/>
        <w:rPr>
          <w:rFonts w:ascii="Times New Roman" w:hAnsi="Times New Roman" w:cs="Times New Roman"/>
          <w:bCs/>
          <w:color w:val="auto"/>
          <w:sz w:val="32"/>
          <w:szCs w:val="32"/>
        </w:rPr>
      </w:pPr>
    </w:p>
    <w:p w14:paraId="3E59C02B" w14:textId="77777777" w:rsidR="00702F7A" w:rsidRDefault="00702F7A" w:rsidP="007E02F7">
      <w:pPr>
        <w:pStyle w:val="ac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- о</w:t>
      </w:r>
      <w:r w:rsidR="002C219B" w:rsidRPr="002C219B">
        <w:rPr>
          <w:rFonts w:ascii="Times New Roman" w:hAnsi="Times New Roman" w:cs="Times New Roman"/>
          <w:bCs/>
          <w:color w:val="auto"/>
          <w:sz w:val="28"/>
          <w:szCs w:val="28"/>
        </w:rPr>
        <w:t>бщие сведения о реб</w:t>
      </w:r>
      <w:r w:rsidR="002C219B">
        <w:rPr>
          <w:rFonts w:ascii="Times New Roman" w:hAnsi="Times New Roman" w:cs="Times New Roman"/>
          <w:bCs/>
          <w:color w:val="auto"/>
          <w:sz w:val="28"/>
          <w:szCs w:val="28"/>
        </w:rPr>
        <w:t>е</w:t>
      </w:r>
      <w:r w:rsidR="002C219B" w:rsidRPr="002C219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нке; </w:t>
      </w:r>
    </w:p>
    <w:p w14:paraId="3E59C02C" w14:textId="77777777" w:rsidR="00702F7A" w:rsidRDefault="00702F7A" w:rsidP="00702F7A">
      <w:pPr>
        <w:pStyle w:val="ac"/>
        <w:spacing w:line="240" w:lineRule="auto"/>
        <w:ind w:left="1069" w:firstLine="0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</w:t>
      </w:r>
      <w:r w:rsidR="002C219B" w:rsidRPr="002C219B">
        <w:rPr>
          <w:rFonts w:ascii="Times New Roman" w:hAnsi="Times New Roman" w:cs="Times New Roman"/>
          <w:bCs/>
          <w:color w:val="auto"/>
          <w:sz w:val="28"/>
          <w:szCs w:val="28"/>
        </w:rPr>
        <w:t>характеристику, включающую оценку развития обучающегося на момент составления программы, и определяющую приоритетные направления во</w:t>
      </w:r>
      <w:r w:rsidR="002C219B" w:rsidRPr="002C219B">
        <w:rPr>
          <w:rFonts w:ascii="Times New Roman" w:hAnsi="Times New Roman" w:cs="Times New Roman"/>
          <w:bCs/>
          <w:color w:val="auto"/>
          <w:sz w:val="28"/>
          <w:szCs w:val="28"/>
        </w:rPr>
        <w:t>с</w:t>
      </w:r>
      <w:r w:rsidR="002C219B" w:rsidRPr="002C219B">
        <w:rPr>
          <w:rFonts w:ascii="Times New Roman" w:hAnsi="Times New Roman" w:cs="Times New Roman"/>
          <w:bCs/>
          <w:color w:val="auto"/>
          <w:sz w:val="28"/>
          <w:szCs w:val="28"/>
        </w:rPr>
        <w:t>питания и обучения реб</w:t>
      </w:r>
      <w:r w:rsidR="002C219B">
        <w:rPr>
          <w:rFonts w:ascii="Times New Roman" w:hAnsi="Times New Roman" w:cs="Times New Roman"/>
          <w:bCs/>
          <w:color w:val="auto"/>
          <w:sz w:val="28"/>
          <w:szCs w:val="28"/>
        </w:rPr>
        <w:t>е</w:t>
      </w:r>
      <w:r w:rsidR="002C219B" w:rsidRPr="002C219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нка; </w:t>
      </w:r>
    </w:p>
    <w:p w14:paraId="3E59C02D" w14:textId="77777777" w:rsidR="00702F7A" w:rsidRDefault="00702F7A" w:rsidP="00702F7A">
      <w:pPr>
        <w:pStyle w:val="ac"/>
        <w:spacing w:line="240" w:lineRule="auto"/>
        <w:ind w:left="1069" w:firstLine="0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</w:t>
      </w:r>
      <w:r w:rsidR="002C219B" w:rsidRPr="002C219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индивидуальный  учебный план; </w:t>
      </w:r>
    </w:p>
    <w:p w14:paraId="3E59C02E" w14:textId="77777777" w:rsidR="00702F7A" w:rsidRDefault="00702F7A" w:rsidP="00702F7A">
      <w:pPr>
        <w:pStyle w:val="ac"/>
        <w:spacing w:line="240" w:lineRule="auto"/>
        <w:ind w:left="1069" w:firstLine="0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</w:t>
      </w:r>
      <w:r w:rsidR="002C219B" w:rsidRPr="002C219B">
        <w:rPr>
          <w:rFonts w:ascii="Times New Roman" w:hAnsi="Times New Roman" w:cs="Times New Roman"/>
          <w:bCs/>
          <w:color w:val="auto"/>
          <w:sz w:val="28"/>
          <w:szCs w:val="28"/>
        </w:rPr>
        <w:t>содержание образования</w:t>
      </w:r>
      <w:r w:rsidR="00B709B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(предметов)</w:t>
      </w:r>
      <w:r w:rsidR="002C219B" w:rsidRPr="002C219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условиях организации и </w:t>
      </w:r>
      <w:r w:rsidR="002C219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семьи; </w:t>
      </w:r>
    </w:p>
    <w:p w14:paraId="3E59C02F" w14:textId="77777777" w:rsidR="002C219B" w:rsidRPr="002C219B" w:rsidRDefault="00702F7A" w:rsidP="00702F7A">
      <w:pPr>
        <w:pStyle w:val="ac"/>
        <w:spacing w:line="240" w:lineRule="auto"/>
        <w:ind w:left="1069" w:firstLine="0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</w:t>
      </w:r>
      <w:r w:rsidR="002C219B" w:rsidRPr="002C219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возможные подходы, методы  педагогической  работы с ребенком; </w:t>
      </w:r>
    </w:p>
    <w:p w14:paraId="3E59C030" w14:textId="77777777" w:rsidR="00702F7A" w:rsidRDefault="00702F7A" w:rsidP="007E02F7">
      <w:pPr>
        <w:pStyle w:val="ac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</w:t>
      </w:r>
      <w:r w:rsidR="002C219B" w:rsidRPr="002C219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основные технические средства и дидактические материалы; </w:t>
      </w:r>
    </w:p>
    <w:p w14:paraId="3E59C031" w14:textId="77777777" w:rsidR="007E02F7" w:rsidRDefault="00702F7A" w:rsidP="00702F7A">
      <w:pPr>
        <w:pStyle w:val="ac"/>
        <w:spacing w:line="240" w:lineRule="auto"/>
        <w:ind w:left="1069" w:firstLine="0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</w:t>
      </w:r>
      <w:r w:rsidR="002C219B" w:rsidRPr="002C219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средства мониторинга (оценки) динамики обучения. </w:t>
      </w:r>
    </w:p>
    <w:p w14:paraId="3E59C032" w14:textId="77777777" w:rsidR="002C219B" w:rsidRDefault="002C219B" w:rsidP="007E02F7">
      <w:pPr>
        <w:pStyle w:val="ac"/>
        <w:spacing w:line="240" w:lineRule="auto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C219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Кроме того, программа может </w:t>
      </w:r>
      <w:r w:rsidR="00926759"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r w:rsidRPr="002C219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меть приложение, включающее </w:t>
      </w:r>
      <w:r w:rsidR="00B709B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календарно-тематическое  планирование, </w:t>
      </w:r>
      <w:r w:rsidRPr="002C219B">
        <w:rPr>
          <w:rFonts w:ascii="Times New Roman" w:hAnsi="Times New Roman" w:cs="Times New Roman"/>
          <w:bCs/>
          <w:color w:val="auto"/>
          <w:sz w:val="28"/>
          <w:szCs w:val="28"/>
        </w:rPr>
        <w:t>упражнения и рекомендации для их выполнения реб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е</w:t>
      </w:r>
      <w:r w:rsidRPr="002C219B">
        <w:rPr>
          <w:rFonts w:ascii="Times New Roman" w:hAnsi="Times New Roman" w:cs="Times New Roman"/>
          <w:bCs/>
          <w:color w:val="auto"/>
          <w:sz w:val="28"/>
          <w:szCs w:val="28"/>
        </w:rPr>
        <w:t>н</w:t>
      </w:r>
      <w:r w:rsidRPr="002C219B">
        <w:rPr>
          <w:rFonts w:ascii="Times New Roman" w:hAnsi="Times New Roman" w:cs="Times New Roman"/>
          <w:bCs/>
          <w:color w:val="auto"/>
          <w:sz w:val="28"/>
          <w:szCs w:val="28"/>
        </w:rPr>
        <w:t>ком в домашних услови</w:t>
      </w:r>
      <w:r w:rsidR="00B709B9">
        <w:rPr>
          <w:rFonts w:ascii="Times New Roman" w:hAnsi="Times New Roman" w:cs="Times New Roman"/>
          <w:bCs/>
          <w:color w:val="auto"/>
          <w:sz w:val="28"/>
          <w:szCs w:val="28"/>
        </w:rPr>
        <w:t>ях и условиях школы.</w:t>
      </w:r>
    </w:p>
    <w:p w14:paraId="3E59C033" w14:textId="77777777" w:rsidR="007E02F7" w:rsidRPr="002C219B" w:rsidRDefault="007E02F7" w:rsidP="007E02F7">
      <w:pPr>
        <w:pStyle w:val="ac"/>
        <w:spacing w:line="240" w:lineRule="auto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3E59C034" w14:textId="77777777" w:rsidR="002C219B" w:rsidRDefault="002C219B" w:rsidP="00B709B9">
      <w:pPr>
        <w:pStyle w:val="ac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C219B">
        <w:rPr>
          <w:rFonts w:ascii="Times New Roman" w:hAnsi="Times New Roman" w:cs="Times New Roman"/>
          <w:bCs/>
          <w:color w:val="auto"/>
          <w:sz w:val="28"/>
          <w:szCs w:val="28"/>
        </w:rPr>
        <w:t>Общие сведения содержат:</w:t>
      </w:r>
    </w:p>
    <w:p w14:paraId="3E59C035" w14:textId="77777777" w:rsidR="00B709B9" w:rsidRPr="002C219B" w:rsidRDefault="00B709B9" w:rsidP="00B709B9">
      <w:pPr>
        <w:pStyle w:val="ac"/>
        <w:spacing w:line="240" w:lineRule="auto"/>
        <w:ind w:left="709" w:firstLine="0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1) </w:t>
      </w:r>
      <w:r w:rsidRPr="002C219B">
        <w:rPr>
          <w:rFonts w:ascii="Times New Roman" w:hAnsi="Times New Roman" w:cs="Times New Roman"/>
          <w:bCs/>
          <w:color w:val="auto"/>
          <w:sz w:val="28"/>
          <w:szCs w:val="28"/>
        </w:rPr>
        <w:t>заключение ПМПК</w:t>
      </w:r>
    </w:p>
    <w:p w14:paraId="3E59C036" w14:textId="77777777" w:rsidR="002C219B" w:rsidRPr="002C219B" w:rsidRDefault="00B709B9" w:rsidP="002C219B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2</w:t>
      </w:r>
      <w:r w:rsidR="001C6E5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) </w:t>
      </w:r>
      <w:r w:rsidR="002C219B" w:rsidRPr="002C219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персональные данные о ребенке и его родителях; </w:t>
      </w:r>
    </w:p>
    <w:p w14:paraId="3E59C037" w14:textId="77777777" w:rsidR="007E02F7" w:rsidRPr="002C219B" w:rsidRDefault="00B709B9" w:rsidP="00B709B9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3</w:t>
      </w:r>
      <w:r w:rsidR="002C219B" w:rsidRPr="002C219B">
        <w:rPr>
          <w:rFonts w:ascii="Times New Roman" w:hAnsi="Times New Roman" w:cs="Times New Roman"/>
          <w:bCs/>
          <w:color w:val="auto"/>
          <w:sz w:val="28"/>
          <w:szCs w:val="28"/>
        </w:rPr>
        <w:t>)</w:t>
      </w:r>
      <w:r w:rsidR="00FE2C3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2C219B" w:rsidRPr="002C219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бытовые условия семьи, оценку </w:t>
      </w:r>
      <w:r w:rsidR="001C6E5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отношения </w:t>
      </w:r>
      <w:r w:rsidR="002C219B" w:rsidRPr="002C219B">
        <w:rPr>
          <w:rFonts w:ascii="Times New Roman" w:hAnsi="Times New Roman" w:cs="Times New Roman"/>
          <w:bCs/>
          <w:color w:val="auto"/>
          <w:sz w:val="28"/>
          <w:szCs w:val="28"/>
        </w:rPr>
        <w:t>членов семьи к образованию р</w:t>
      </w:r>
      <w:r w:rsidR="002C219B" w:rsidRPr="002C219B">
        <w:rPr>
          <w:rFonts w:ascii="Times New Roman" w:hAnsi="Times New Roman" w:cs="Times New Roman"/>
          <w:bCs/>
          <w:color w:val="auto"/>
          <w:sz w:val="28"/>
          <w:szCs w:val="28"/>
        </w:rPr>
        <w:t>е</w:t>
      </w:r>
      <w:r w:rsidR="002C219B" w:rsidRPr="002C219B">
        <w:rPr>
          <w:rFonts w:ascii="Times New Roman" w:hAnsi="Times New Roman" w:cs="Times New Roman"/>
          <w:bCs/>
          <w:color w:val="auto"/>
          <w:sz w:val="28"/>
          <w:szCs w:val="28"/>
        </w:rPr>
        <w:t>бенка;</w:t>
      </w:r>
    </w:p>
    <w:p w14:paraId="3E59C038" w14:textId="77777777" w:rsidR="002C219B" w:rsidRPr="002C219B" w:rsidRDefault="002C219B" w:rsidP="002C219B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C219B">
        <w:rPr>
          <w:rFonts w:ascii="Times New Roman" w:hAnsi="Times New Roman" w:cs="Times New Roman"/>
          <w:bCs/>
          <w:color w:val="auto"/>
          <w:sz w:val="28"/>
          <w:szCs w:val="28"/>
        </w:rPr>
        <w:t>II. Характеристика ребенка составляется на основе психолого-педагогического обследования ребенка, проводимого специалистами образовательной организации, с целью оценки актуального состояния развития обучающегося и определения зоны его ближайшего развития. Характеристика отражает:</w:t>
      </w:r>
    </w:p>
    <w:p w14:paraId="3E59C039" w14:textId="77777777" w:rsidR="002C219B" w:rsidRPr="002C219B" w:rsidRDefault="002C219B" w:rsidP="002C219B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C219B">
        <w:rPr>
          <w:rFonts w:ascii="Times New Roman" w:hAnsi="Times New Roman" w:cs="Times New Roman"/>
          <w:bCs/>
          <w:color w:val="auto"/>
          <w:sz w:val="28"/>
          <w:szCs w:val="28"/>
        </w:rPr>
        <w:t>1)двигательное и сенсорное развитие ребенка;</w:t>
      </w:r>
    </w:p>
    <w:p w14:paraId="3E59C03A" w14:textId="77777777" w:rsidR="002C219B" w:rsidRPr="002C219B" w:rsidRDefault="002C219B" w:rsidP="002C219B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C219B">
        <w:rPr>
          <w:rFonts w:ascii="Times New Roman" w:hAnsi="Times New Roman" w:cs="Times New Roman"/>
          <w:bCs/>
          <w:color w:val="auto"/>
          <w:sz w:val="28"/>
          <w:szCs w:val="28"/>
        </w:rPr>
        <w:t>2)</w:t>
      </w:r>
      <w:r w:rsidR="001C6E5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2C219B">
        <w:rPr>
          <w:rFonts w:ascii="Times New Roman" w:hAnsi="Times New Roman" w:cs="Times New Roman"/>
          <w:bCs/>
          <w:color w:val="auto"/>
          <w:sz w:val="28"/>
          <w:szCs w:val="28"/>
        </w:rPr>
        <w:t>особенности мотивационно-</w:t>
      </w:r>
      <w:proofErr w:type="spellStart"/>
      <w:r w:rsidRPr="002C219B">
        <w:rPr>
          <w:rFonts w:ascii="Times New Roman" w:hAnsi="Times New Roman" w:cs="Times New Roman"/>
          <w:bCs/>
          <w:color w:val="auto"/>
          <w:sz w:val="28"/>
          <w:szCs w:val="28"/>
        </w:rPr>
        <w:t>потребностной</w:t>
      </w:r>
      <w:proofErr w:type="spellEnd"/>
      <w:r w:rsidRPr="002C219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сферы (проявление интереса к чему-либо, реакция на поощрения и др.), </w:t>
      </w:r>
    </w:p>
    <w:p w14:paraId="3E59C03B" w14:textId="77777777" w:rsidR="002C219B" w:rsidRPr="002C219B" w:rsidRDefault="002C219B" w:rsidP="002C219B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C219B">
        <w:rPr>
          <w:rFonts w:ascii="Times New Roman" w:hAnsi="Times New Roman" w:cs="Times New Roman"/>
          <w:bCs/>
          <w:color w:val="auto"/>
          <w:sz w:val="28"/>
          <w:szCs w:val="28"/>
        </w:rPr>
        <w:t>3)</w:t>
      </w:r>
      <w:r w:rsidR="001C6E5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2C219B">
        <w:rPr>
          <w:rFonts w:ascii="Times New Roman" w:hAnsi="Times New Roman" w:cs="Times New Roman"/>
          <w:bCs/>
          <w:color w:val="auto"/>
          <w:sz w:val="28"/>
          <w:szCs w:val="28"/>
        </w:rPr>
        <w:t>особенности познавательных процессов: восприятия, внимания, памяти, мышления;</w:t>
      </w:r>
    </w:p>
    <w:p w14:paraId="3E59C03C" w14:textId="77777777" w:rsidR="002C219B" w:rsidRPr="002C219B" w:rsidRDefault="002C219B" w:rsidP="002C219B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C219B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4)</w:t>
      </w:r>
      <w:r w:rsidR="001C6E5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2C219B">
        <w:rPr>
          <w:rFonts w:ascii="Times New Roman" w:hAnsi="Times New Roman" w:cs="Times New Roman"/>
          <w:bCs/>
          <w:color w:val="auto"/>
          <w:sz w:val="28"/>
          <w:szCs w:val="28"/>
        </w:rPr>
        <w:t>особенности поведения и эмоциональные реакции ребенка в разных ситуац</w:t>
      </w:r>
      <w:r w:rsidRPr="002C219B"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r w:rsidRPr="002C219B">
        <w:rPr>
          <w:rFonts w:ascii="Times New Roman" w:hAnsi="Times New Roman" w:cs="Times New Roman"/>
          <w:bCs/>
          <w:color w:val="auto"/>
          <w:sz w:val="28"/>
          <w:szCs w:val="28"/>
        </w:rPr>
        <w:t>ях;</w:t>
      </w:r>
    </w:p>
    <w:p w14:paraId="3E59C03D" w14:textId="77777777" w:rsidR="002C219B" w:rsidRPr="002C219B" w:rsidRDefault="002C219B" w:rsidP="002C219B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gramStart"/>
      <w:r w:rsidRPr="002C219B">
        <w:rPr>
          <w:rFonts w:ascii="Times New Roman" w:hAnsi="Times New Roman" w:cs="Times New Roman"/>
          <w:bCs/>
          <w:color w:val="auto"/>
          <w:sz w:val="28"/>
          <w:szCs w:val="28"/>
        </w:rPr>
        <w:t>5)</w:t>
      </w:r>
      <w:r w:rsidR="001C6E5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2C219B">
        <w:rPr>
          <w:rFonts w:ascii="Times New Roman" w:hAnsi="Times New Roman" w:cs="Times New Roman"/>
          <w:bCs/>
          <w:color w:val="auto"/>
          <w:sz w:val="28"/>
          <w:szCs w:val="28"/>
        </w:rPr>
        <w:t>сформированность</w:t>
      </w:r>
      <w:proofErr w:type="spellEnd"/>
      <w:r w:rsidRPr="002C219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социально значимых навыков, умений, представлений: коммуникация и речь, предметно-практическая деятельность, самообслуживание, и</w:t>
      </w:r>
      <w:r w:rsidRPr="002C219B">
        <w:rPr>
          <w:rFonts w:ascii="Times New Roman" w:hAnsi="Times New Roman" w:cs="Times New Roman"/>
          <w:bCs/>
          <w:color w:val="auto"/>
          <w:sz w:val="28"/>
          <w:szCs w:val="28"/>
        </w:rPr>
        <w:t>г</w:t>
      </w:r>
      <w:r w:rsidRPr="002C219B">
        <w:rPr>
          <w:rFonts w:ascii="Times New Roman" w:hAnsi="Times New Roman" w:cs="Times New Roman"/>
          <w:bCs/>
          <w:color w:val="auto"/>
          <w:sz w:val="28"/>
          <w:szCs w:val="28"/>
        </w:rPr>
        <w:t>ра, универсальные учебные действия (умение выполнять инструкцию, действовать  по подражанию и др.), представления об окружающем мире, математические пре</w:t>
      </w:r>
      <w:r w:rsidRPr="002C219B">
        <w:rPr>
          <w:rFonts w:ascii="Times New Roman" w:hAnsi="Times New Roman" w:cs="Times New Roman"/>
          <w:bCs/>
          <w:color w:val="auto"/>
          <w:sz w:val="28"/>
          <w:szCs w:val="28"/>
        </w:rPr>
        <w:t>д</w:t>
      </w:r>
      <w:r w:rsidRPr="002C219B">
        <w:rPr>
          <w:rFonts w:ascii="Times New Roman" w:hAnsi="Times New Roman" w:cs="Times New Roman"/>
          <w:bCs/>
          <w:color w:val="auto"/>
          <w:sz w:val="28"/>
          <w:szCs w:val="28"/>
        </w:rPr>
        <w:t>ставления, бытовые и трудовые навыки;</w:t>
      </w:r>
      <w:proofErr w:type="gramEnd"/>
    </w:p>
    <w:p w14:paraId="3E59C03E" w14:textId="77777777" w:rsidR="002C219B" w:rsidRPr="002C219B" w:rsidRDefault="002C219B" w:rsidP="002C219B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C219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6)степень </w:t>
      </w:r>
      <w:r w:rsidR="001C6E5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потребности </w:t>
      </w:r>
      <w:r w:rsidRPr="002C219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 посторонней помощи </w:t>
      </w:r>
      <w:r w:rsidR="001C6E5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(полная, </w:t>
      </w:r>
      <w:r w:rsidRPr="002C219B">
        <w:rPr>
          <w:rFonts w:ascii="Times New Roman" w:hAnsi="Times New Roman" w:cs="Times New Roman"/>
          <w:bCs/>
          <w:color w:val="auto"/>
          <w:sz w:val="28"/>
          <w:szCs w:val="28"/>
        </w:rPr>
        <w:t>частичная, периодич</w:t>
      </w:r>
      <w:r w:rsidRPr="002C219B">
        <w:rPr>
          <w:rFonts w:ascii="Times New Roman" w:hAnsi="Times New Roman" w:cs="Times New Roman"/>
          <w:bCs/>
          <w:color w:val="auto"/>
          <w:sz w:val="28"/>
          <w:szCs w:val="28"/>
        </w:rPr>
        <w:t>е</w:t>
      </w:r>
      <w:r w:rsidRPr="002C219B">
        <w:rPr>
          <w:rFonts w:ascii="Times New Roman" w:hAnsi="Times New Roman" w:cs="Times New Roman"/>
          <w:bCs/>
          <w:color w:val="auto"/>
          <w:sz w:val="28"/>
          <w:szCs w:val="28"/>
        </w:rPr>
        <w:t>ская);</w:t>
      </w:r>
    </w:p>
    <w:p w14:paraId="3E59C03F" w14:textId="77777777" w:rsidR="002C219B" w:rsidRDefault="002C219B" w:rsidP="002C219B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C219B">
        <w:rPr>
          <w:rFonts w:ascii="Times New Roman" w:hAnsi="Times New Roman" w:cs="Times New Roman"/>
          <w:bCs/>
          <w:color w:val="auto"/>
          <w:sz w:val="28"/>
          <w:szCs w:val="28"/>
        </w:rPr>
        <w:t>7)</w:t>
      </w:r>
      <w:r w:rsidR="00FE2C3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2C219B">
        <w:rPr>
          <w:rFonts w:ascii="Times New Roman" w:hAnsi="Times New Roman" w:cs="Times New Roman"/>
          <w:bCs/>
          <w:color w:val="auto"/>
          <w:sz w:val="28"/>
          <w:szCs w:val="28"/>
        </w:rPr>
        <w:t>выводы: приоритетные образовательные области, учебные предметы, ко</w:t>
      </w:r>
      <w:r w:rsidRPr="002C219B">
        <w:rPr>
          <w:rFonts w:ascii="Times New Roman" w:hAnsi="Times New Roman" w:cs="Times New Roman"/>
          <w:bCs/>
          <w:color w:val="auto"/>
          <w:sz w:val="28"/>
          <w:szCs w:val="28"/>
        </w:rPr>
        <w:t>р</w:t>
      </w:r>
      <w:r w:rsidRPr="002C219B">
        <w:rPr>
          <w:rFonts w:ascii="Times New Roman" w:hAnsi="Times New Roman" w:cs="Times New Roman"/>
          <w:bCs/>
          <w:color w:val="auto"/>
          <w:sz w:val="28"/>
          <w:szCs w:val="28"/>
        </w:rPr>
        <w:t>рекционные курсы</w:t>
      </w:r>
      <w:r w:rsidR="001C6E5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</w:t>
      </w:r>
      <w:r w:rsidRPr="002C219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ля дальнейшей педагогической работы с ребенком. </w:t>
      </w:r>
    </w:p>
    <w:p w14:paraId="3E59C040" w14:textId="77777777" w:rsidR="007E02F7" w:rsidRPr="002C219B" w:rsidRDefault="007E02F7" w:rsidP="002C219B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3E59C041" w14:textId="77777777" w:rsidR="002C219B" w:rsidRDefault="002C219B" w:rsidP="002C219B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C219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III. </w:t>
      </w:r>
      <w:r w:rsidR="00FE2C3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Индивидуальный учебный план, </w:t>
      </w:r>
      <w:r w:rsidRPr="002C219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отражающий доступные для </w:t>
      </w:r>
      <w:proofErr w:type="gramStart"/>
      <w:r w:rsidRPr="002C219B">
        <w:rPr>
          <w:rFonts w:ascii="Times New Roman" w:hAnsi="Times New Roman" w:cs="Times New Roman"/>
          <w:bCs/>
          <w:color w:val="auto"/>
          <w:sz w:val="28"/>
          <w:szCs w:val="28"/>
        </w:rPr>
        <w:t>обучающегося</w:t>
      </w:r>
      <w:proofErr w:type="gramEnd"/>
      <w:r w:rsidRPr="002C219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приоритетные образовательные области, учебные предметы, коррекционные курсы, и устанавливающий объем недельной учебной нагрузки на обучающегося. </w:t>
      </w:r>
    </w:p>
    <w:p w14:paraId="3E59C042" w14:textId="77777777" w:rsidR="007E02F7" w:rsidRPr="002C219B" w:rsidRDefault="007E02F7" w:rsidP="002C219B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3E59C043" w14:textId="77777777" w:rsidR="002C219B" w:rsidRDefault="002C219B" w:rsidP="002C219B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C219B">
        <w:rPr>
          <w:rFonts w:ascii="Times New Roman" w:hAnsi="Times New Roman" w:cs="Times New Roman"/>
          <w:bCs/>
          <w:color w:val="auto"/>
          <w:sz w:val="28"/>
          <w:szCs w:val="28"/>
        </w:rPr>
        <w:t>IV. Содержание образования СИП</w:t>
      </w:r>
      <w:r w:rsidR="00FE2C39">
        <w:rPr>
          <w:rFonts w:ascii="Times New Roman" w:hAnsi="Times New Roman" w:cs="Times New Roman"/>
          <w:bCs/>
          <w:color w:val="auto"/>
          <w:sz w:val="28"/>
          <w:szCs w:val="28"/>
        </w:rPr>
        <w:t>Р</w:t>
      </w:r>
      <w:r w:rsidRPr="002C219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включает конкретные задачи по формир</w:t>
      </w:r>
      <w:r w:rsidRPr="002C219B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Pr="002C219B">
        <w:rPr>
          <w:rFonts w:ascii="Times New Roman" w:hAnsi="Times New Roman" w:cs="Times New Roman"/>
          <w:bCs/>
          <w:color w:val="auto"/>
          <w:sz w:val="28"/>
          <w:szCs w:val="28"/>
        </w:rPr>
        <w:t>ванию действий/операций и представлений по каждому разделу программ учебных предметов, коррекционных курсов и других программ. Задачи  формулируются как возможные (ожидаемые) результаты обучения и воспитания ребенка на определе</w:t>
      </w:r>
      <w:r w:rsidRPr="002C219B">
        <w:rPr>
          <w:rFonts w:ascii="Times New Roman" w:hAnsi="Times New Roman" w:cs="Times New Roman"/>
          <w:bCs/>
          <w:color w:val="auto"/>
          <w:sz w:val="28"/>
          <w:szCs w:val="28"/>
        </w:rPr>
        <w:t>н</w:t>
      </w:r>
      <w:r w:rsidRPr="002C219B">
        <w:rPr>
          <w:rFonts w:ascii="Times New Roman" w:hAnsi="Times New Roman" w:cs="Times New Roman"/>
          <w:bCs/>
          <w:color w:val="auto"/>
          <w:sz w:val="28"/>
          <w:szCs w:val="28"/>
        </w:rPr>
        <w:t>ный уч</w:t>
      </w:r>
      <w:r w:rsidR="00810201">
        <w:rPr>
          <w:rFonts w:ascii="Times New Roman" w:hAnsi="Times New Roman" w:cs="Times New Roman"/>
          <w:bCs/>
          <w:color w:val="auto"/>
          <w:sz w:val="28"/>
          <w:szCs w:val="28"/>
        </w:rPr>
        <w:t>ебный период (полгода или год), а так же к содержанию учебных предметов  прилагается календарное планирование с конкретным количеством часов.</w:t>
      </w:r>
    </w:p>
    <w:p w14:paraId="3E59C044" w14:textId="77777777" w:rsidR="007E02F7" w:rsidRPr="002C219B" w:rsidRDefault="007E02F7" w:rsidP="002C219B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3E59C045" w14:textId="77777777" w:rsidR="002C219B" w:rsidRDefault="002C219B" w:rsidP="002C219B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C219B">
        <w:rPr>
          <w:rFonts w:ascii="Times New Roman" w:hAnsi="Times New Roman" w:cs="Times New Roman"/>
          <w:bCs/>
          <w:color w:val="auto"/>
          <w:sz w:val="28"/>
          <w:szCs w:val="28"/>
        </w:rPr>
        <w:t>V. Специалисты, участвующие в реализации СИП</w:t>
      </w:r>
      <w:r w:rsidR="00FE2C39">
        <w:rPr>
          <w:rFonts w:ascii="Times New Roman" w:hAnsi="Times New Roman" w:cs="Times New Roman"/>
          <w:bCs/>
          <w:color w:val="auto"/>
          <w:sz w:val="28"/>
          <w:szCs w:val="28"/>
        </w:rPr>
        <w:t>Р</w:t>
      </w:r>
      <w:r w:rsidRPr="002C219B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3E59C046" w14:textId="77777777" w:rsidR="007E02F7" w:rsidRPr="002C219B" w:rsidRDefault="007E02F7" w:rsidP="002C219B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3E59C047" w14:textId="77777777" w:rsidR="002C219B" w:rsidRDefault="002C219B" w:rsidP="002C219B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C219B">
        <w:rPr>
          <w:rFonts w:ascii="Times New Roman" w:hAnsi="Times New Roman" w:cs="Times New Roman"/>
          <w:bCs/>
          <w:color w:val="auto"/>
          <w:sz w:val="28"/>
          <w:szCs w:val="28"/>
        </w:rPr>
        <w:t>VI. Возможные подходы, методы педагогической работы с ребенком.</w:t>
      </w:r>
    </w:p>
    <w:p w14:paraId="3E59C048" w14:textId="77777777" w:rsidR="007E02F7" w:rsidRPr="002C219B" w:rsidRDefault="007E02F7" w:rsidP="002C219B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3E59C049" w14:textId="77777777" w:rsidR="002C219B" w:rsidRDefault="002C219B" w:rsidP="002C219B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C219B">
        <w:rPr>
          <w:rFonts w:ascii="Times New Roman" w:hAnsi="Times New Roman" w:cs="Times New Roman"/>
          <w:bCs/>
          <w:color w:val="auto"/>
          <w:sz w:val="28"/>
          <w:szCs w:val="28"/>
        </w:rPr>
        <w:t>VII. Перечень основных и вспомогательных подходов/методов обучения и во</w:t>
      </w:r>
      <w:r w:rsidRPr="002C219B">
        <w:rPr>
          <w:rFonts w:ascii="Times New Roman" w:hAnsi="Times New Roman" w:cs="Times New Roman"/>
          <w:bCs/>
          <w:color w:val="auto"/>
          <w:sz w:val="28"/>
          <w:szCs w:val="28"/>
        </w:rPr>
        <w:t>с</w:t>
      </w:r>
      <w:r w:rsidRPr="002C219B">
        <w:rPr>
          <w:rFonts w:ascii="Times New Roman" w:hAnsi="Times New Roman" w:cs="Times New Roman"/>
          <w:bCs/>
          <w:color w:val="auto"/>
          <w:sz w:val="28"/>
          <w:szCs w:val="28"/>
        </w:rPr>
        <w:t>питания ребенка, которые, могут быть эффективно использованы для достижения з</w:t>
      </w:r>
      <w:r w:rsidRPr="002C219B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Pr="002C219B">
        <w:rPr>
          <w:rFonts w:ascii="Times New Roman" w:hAnsi="Times New Roman" w:cs="Times New Roman"/>
          <w:bCs/>
          <w:color w:val="auto"/>
          <w:sz w:val="28"/>
          <w:szCs w:val="28"/>
        </w:rPr>
        <w:t>планированных возможных результатов.</w:t>
      </w:r>
    </w:p>
    <w:p w14:paraId="3E59C04A" w14:textId="77777777" w:rsidR="007E02F7" w:rsidRPr="002C219B" w:rsidRDefault="007E02F7" w:rsidP="002C219B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3E59C04B" w14:textId="77777777" w:rsidR="002C219B" w:rsidRDefault="002C219B" w:rsidP="002C219B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C219B">
        <w:rPr>
          <w:rFonts w:ascii="Times New Roman" w:hAnsi="Times New Roman" w:cs="Times New Roman"/>
          <w:bCs/>
          <w:color w:val="auto"/>
          <w:sz w:val="28"/>
          <w:szCs w:val="28"/>
        </w:rPr>
        <w:t>VIII. Перечень основных технических средств и дидактических</w:t>
      </w:r>
      <w:r w:rsidR="0092675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2C219B">
        <w:rPr>
          <w:rFonts w:ascii="Times New Roman" w:hAnsi="Times New Roman" w:cs="Times New Roman"/>
          <w:bCs/>
          <w:color w:val="auto"/>
          <w:sz w:val="28"/>
          <w:szCs w:val="28"/>
        </w:rPr>
        <w:t>материалов (включая индивидуальные средства реабилитации), необходимых для реализации СИП</w:t>
      </w:r>
      <w:r w:rsidR="00926759">
        <w:rPr>
          <w:rFonts w:ascii="Times New Roman" w:hAnsi="Times New Roman" w:cs="Times New Roman"/>
          <w:bCs/>
          <w:color w:val="auto"/>
          <w:sz w:val="28"/>
          <w:szCs w:val="28"/>
        </w:rPr>
        <w:t>Р</w:t>
      </w:r>
      <w:r w:rsidRPr="002C219B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3E59C04C" w14:textId="77777777" w:rsidR="007E02F7" w:rsidRPr="002C219B" w:rsidRDefault="007E02F7" w:rsidP="002C219B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3E59C04D" w14:textId="77777777" w:rsidR="00273D4D" w:rsidRDefault="002C219B" w:rsidP="002C219B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C219B">
        <w:rPr>
          <w:rFonts w:ascii="Times New Roman" w:hAnsi="Times New Roman" w:cs="Times New Roman"/>
          <w:bCs/>
          <w:color w:val="auto"/>
          <w:sz w:val="28"/>
          <w:szCs w:val="28"/>
        </w:rPr>
        <w:t>IX. Средства мониторинга и оценки результатов обучения. Мониторинг резул</w:t>
      </w:r>
      <w:r w:rsidRPr="002C219B">
        <w:rPr>
          <w:rFonts w:ascii="Times New Roman" w:hAnsi="Times New Roman" w:cs="Times New Roman"/>
          <w:bCs/>
          <w:color w:val="auto"/>
          <w:sz w:val="28"/>
          <w:szCs w:val="28"/>
        </w:rPr>
        <w:t>ь</w:t>
      </w:r>
      <w:r w:rsidRPr="002C219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татов обучения проводится не реже одного раза в полугодие. В ходе мониторинга специалисты образовательной организации оценивают уровень </w:t>
      </w:r>
      <w:proofErr w:type="spellStart"/>
      <w:r w:rsidRPr="002C219B">
        <w:rPr>
          <w:rFonts w:ascii="Times New Roman" w:hAnsi="Times New Roman" w:cs="Times New Roman"/>
          <w:bCs/>
          <w:color w:val="auto"/>
          <w:sz w:val="28"/>
          <w:szCs w:val="28"/>
        </w:rPr>
        <w:t>сформированности</w:t>
      </w:r>
      <w:proofErr w:type="spellEnd"/>
      <w:r w:rsidRPr="002C219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действий/операций и представлений, внесенных  в СИП</w:t>
      </w:r>
      <w:r w:rsidR="00926759">
        <w:rPr>
          <w:rFonts w:ascii="Times New Roman" w:hAnsi="Times New Roman" w:cs="Times New Roman"/>
          <w:bCs/>
          <w:color w:val="auto"/>
          <w:sz w:val="28"/>
          <w:szCs w:val="28"/>
        </w:rPr>
        <w:t>Р</w:t>
      </w:r>
      <w:r w:rsidRPr="002C219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 </w:t>
      </w:r>
      <w:proofErr w:type="gramStart"/>
      <w:r w:rsidRPr="002C219B">
        <w:rPr>
          <w:rFonts w:ascii="Times New Roman" w:hAnsi="Times New Roman" w:cs="Times New Roman"/>
          <w:bCs/>
          <w:color w:val="auto"/>
          <w:sz w:val="28"/>
          <w:szCs w:val="28"/>
        </w:rPr>
        <w:t>Например: «выполняет действие самостоятельно», «действие не выполняет» (или «пассивно участвует в в</w:t>
      </w:r>
      <w:r w:rsidRPr="002C219B">
        <w:rPr>
          <w:rFonts w:ascii="Times New Roman" w:hAnsi="Times New Roman" w:cs="Times New Roman"/>
          <w:bCs/>
          <w:color w:val="auto"/>
          <w:sz w:val="28"/>
          <w:szCs w:val="28"/>
        </w:rPr>
        <w:t>ы</w:t>
      </w:r>
      <w:r w:rsidRPr="002C219B">
        <w:rPr>
          <w:rFonts w:ascii="Times New Roman" w:hAnsi="Times New Roman" w:cs="Times New Roman"/>
          <w:bCs/>
          <w:color w:val="auto"/>
          <w:sz w:val="28"/>
          <w:szCs w:val="28"/>
        </w:rPr>
        <w:t>полнении действия»), «выполняет с помощью»: физической частичной или сущ</w:t>
      </w:r>
      <w:r w:rsidRPr="002C219B">
        <w:rPr>
          <w:rFonts w:ascii="Times New Roman" w:hAnsi="Times New Roman" w:cs="Times New Roman"/>
          <w:bCs/>
          <w:color w:val="auto"/>
          <w:sz w:val="28"/>
          <w:szCs w:val="28"/>
        </w:rPr>
        <w:t>е</w:t>
      </w:r>
      <w:r w:rsidRPr="002C219B">
        <w:rPr>
          <w:rFonts w:ascii="Times New Roman" w:hAnsi="Times New Roman" w:cs="Times New Roman"/>
          <w:bCs/>
          <w:color w:val="auto"/>
          <w:sz w:val="28"/>
          <w:szCs w:val="28"/>
        </w:rPr>
        <w:t>ственной, по словесной инструкции, по образцу; представление: «невозможно в</w:t>
      </w:r>
      <w:r w:rsidRPr="002C219B">
        <w:rPr>
          <w:rFonts w:ascii="Times New Roman" w:hAnsi="Times New Roman" w:cs="Times New Roman"/>
          <w:bCs/>
          <w:color w:val="auto"/>
          <w:sz w:val="28"/>
          <w:szCs w:val="28"/>
        </w:rPr>
        <w:t>ы</w:t>
      </w:r>
      <w:r w:rsidRPr="002C219B">
        <w:rPr>
          <w:rFonts w:ascii="Times New Roman" w:hAnsi="Times New Roman" w:cs="Times New Roman"/>
          <w:bCs/>
          <w:color w:val="auto"/>
          <w:sz w:val="28"/>
          <w:szCs w:val="28"/>
        </w:rPr>
        <w:t>явить», «не сформировано», «сформиро</w:t>
      </w:r>
      <w:r w:rsidR="008D5BB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вано </w:t>
      </w:r>
      <w:r w:rsidRPr="002C219B">
        <w:rPr>
          <w:rFonts w:ascii="Times New Roman" w:hAnsi="Times New Roman" w:cs="Times New Roman"/>
          <w:bCs/>
          <w:color w:val="auto"/>
          <w:sz w:val="28"/>
          <w:szCs w:val="28"/>
        </w:rPr>
        <w:t>частично», «сформировано».</w:t>
      </w:r>
      <w:proofErr w:type="gramEnd"/>
      <w:r w:rsidRPr="002C219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Итоговые результаты образования за оцениваемый период оформляются описательно в</w:t>
      </w:r>
      <w:r w:rsidR="0092675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2C219B">
        <w:rPr>
          <w:rFonts w:ascii="Times New Roman" w:hAnsi="Times New Roman" w:cs="Times New Roman"/>
          <w:bCs/>
          <w:color w:val="auto"/>
          <w:sz w:val="28"/>
          <w:szCs w:val="28"/>
        </w:rPr>
        <w:t>виде характеристики. На основе этой характеристики составляется СИП</w:t>
      </w:r>
      <w:r w:rsidR="00926759">
        <w:rPr>
          <w:rFonts w:ascii="Times New Roman" w:hAnsi="Times New Roman" w:cs="Times New Roman"/>
          <w:bCs/>
          <w:color w:val="auto"/>
          <w:sz w:val="28"/>
          <w:szCs w:val="28"/>
        </w:rPr>
        <w:t>Р</w:t>
      </w:r>
      <w:r w:rsidRPr="002C219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на следующий учебный период</w:t>
      </w:r>
    </w:p>
    <w:p w14:paraId="3E59C04E" w14:textId="77777777" w:rsidR="00926759" w:rsidRDefault="00926759" w:rsidP="001023BA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i/>
          <w:color w:val="auto"/>
          <w:sz w:val="28"/>
          <w:szCs w:val="28"/>
        </w:rPr>
      </w:pPr>
    </w:p>
    <w:p w14:paraId="3E59C04F" w14:textId="77777777" w:rsidR="00273D4D" w:rsidRPr="007E02F7" w:rsidRDefault="00273D4D" w:rsidP="007E02F7">
      <w:pPr>
        <w:pStyle w:val="ac"/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i/>
          <w:color w:val="auto"/>
          <w:sz w:val="36"/>
          <w:szCs w:val="36"/>
        </w:rPr>
      </w:pPr>
      <w:r w:rsidRPr="007E02F7">
        <w:rPr>
          <w:rFonts w:ascii="Times New Roman" w:hAnsi="Times New Roman" w:cs="Times New Roman"/>
          <w:b/>
          <w:bCs/>
          <w:i/>
          <w:color w:val="auto"/>
          <w:sz w:val="36"/>
          <w:szCs w:val="36"/>
        </w:rPr>
        <w:lastRenderedPageBreak/>
        <w:t>Общая характеристика АООП</w:t>
      </w:r>
    </w:p>
    <w:p w14:paraId="3E59C050" w14:textId="77777777" w:rsidR="00491FC0" w:rsidRPr="00491FC0" w:rsidRDefault="00491FC0" w:rsidP="00491FC0">
      <w:pPr>
        <w:pStyle w:val="a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491FC0">
        <w:rPr>
          <w:sz w:val="28"/>
          <w:szCs w:val="28"/>
        </w:rPr>
        <w:t>Обучающийся с умственной  отсталостью в умеренной, тяжелой или глубокой степени, с тяжелыми и множественными нарушениями развития (ТМНР),</w:t>
      </w:r>
      <w:r>
        <w:rPr>
          <w:sz w:val="28"/>
          <w:szCs w:val="28"/>
        </w:rPr>
        <w:t xml:space="preserve"> </w:t>
      </w:r>
      <w:r w:rsidRPr="00491FC0">
        <w:rPr>
          <w:sz w:val="28"/>
          <w:szCs w:val="28"/>
        </w:rPr>
        <w:t>интелле</w:t>
      </w:r>
      <w:r w:rsidRPr="00491FC0">
        <w:rPr>
          <w:sz w:val="28"/>
          <w:szCs w:val="28"/>
        </w:rPr>
        <w:t>к</w:t>
      </w:r>
      <w:r w:rsidRPr="00491FC0">
        <w:rPr>
          <w:sz w:val="28"/>
          <w:szCs w:val="28"/>
        </w:rPr>
        <w:t xml:space="preserve">туальное развитие  которого не позволяет освоить </w:t>
      </w:r>
      <w:r>
        <w:rPr>
          <w:sz w:val="28"/>
          <w:szCs w:val="28"/>
        </w:rPr>
        <w:t>1 вариант АООП</w:t>
      </w:r>
      <w:r w:rsidRPr="00491FC0">
        <w:rPr>
          <w:sz w:val="28"/>
          <w:szCs w:val="28"/>
        </w:rPr>
        <w:t>, либо  он  исп</w:t>
      </w:r>
      <w:r w:rsidRPr="00491FC0">
        <w:rPr>
          <w:sz w:val="28"/>
          <w:szCs w:val="28"/>
        </w:rPr>
        <w:t>ы</w:t>
      </w:r>
      <w:r w:rsidRPr="00491FC0">
        <w:rPr>
          <w:sz w:val="28"/>
          <w:szCs w:val="28"/>
        </w:rPr>
        <w:t xml:space="preserve">тывает существенные трудности в ее освоении получает образование по </w:t>
      </w:r>
      <w:r>
        <w:rPr>
          <w:sz w:val="28"/>
          <w:szCs w:val="28"/>
        </w:rPr>
        <w:t xml:space="preserve">2 </w:t>
      </w:r>
      <w:r w:rsidRPr="00491FC0">
        <w:rPr>
          <w:sz w:val="28"/>
          <w:szCs w:val="28"/>
        </w:rPr>
        <w:t>варианту адаптированной основной образовательной программы, на основе которой образов</w:t>
      </w:r>
      <w:r w:rsidRPr="00491FC0">
        <w:rPr>
          <w:sz w:val="28"/>
          <w:szCs w:val="28"/>
        </w:rPr>
        <w:t>а</w:t>
      </w:r>
      <w:r w:rsidRPr="00491FC0">
        <w:rPr>
          <w:sz w:val="28"/>
          <w:szCs w:val="28"/>
        </w:rPr>
        <w:t>тельная организация разрабатывает специальную индивидуальную образовательную программу (СИП</w:t>
      </w:r>
      <w:r w:rsidR="00C256D6">
        <w:rPr>
          <w:sz w:val="28"/>
          <w:szCs w:val="28"/>
        </w:rPr>
        <w:t>Р</w:t>
      </w:r>
      <w:r w:rsidRPr="00491FC0">
        <w:rPr>
          <w:sz w:val="28"/>
          <w:szCs w:val="28"/>
        </w:rPr>
        <w:t>), учитывающую индивидуальные образовательные потребности обучающегося с</w:t>
      </w:r>
      <w:proofErr w:type="gramEnd"/>
      <w:r w:rsidRPr="00491FC0">
        <w:rPr>
          <w:sz w:val="28"/>
          <w:szCs w:val="28"/>
        </w:rPr>
        <w:t xml:space="preserve"> умственной отсталостью.</w:t>
      </w:r>
    </w:p>
    <w:p w14:paraId="3E59C051" w14:textId="77777777" w:rsidR="00273D4D" w:rsidRPr="00770BCF" w:rsidRDefault="00273D4D" w:rsidP="001023BA">
      <w:pPr>
        <w:pStyle w:val="ac"/>
        <w:spacing w:line="240" w:lineRule="auto"/>
        <w:ind w:firstLine="709"/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</w:pPr>
      <w:r w:rsidRPr="00770BCF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 xml:space="preserve">Психолого-педагогическая характеристика </w:t>
      </w:r>
      <w:proofErr w:type="gramStart"/>
      <w:r w:rsidRPr="00770BCF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>обучающихся</w:t>
      </w:r>
      <w:proofErr w:type="gramEnd"/>
      <w:r w:rsidRPr="00770BCF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 xml:space="preserve"> с умственной о</w:t>
      </w:r>
      <w:r w:rsidRPr="00770BCF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>т</w:t>
      </w:r>
      <w:r w:rsidRPr="00770BCF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>сталостью (интеллектуальными нарушениями)</w:t>
      </w:r>
    </w:p>
    <w:p w14:paraId="3E59C052" w14:textId="77777777" w:rsidR="003F1F6C" w:rsidRPr="003F1F6C" w:rsidRDefault="003F1F6C" w:rsidP="003F1F6C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gramStart"/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Для обучающихся, получающих образование по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2</w:t>
      </w: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варианту адаптированной о</w:t>
      </w: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с</w:t>
      </w: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новной образовательной программы, характерна умственная отсталость в умеренной, тяжелой или глубокой степени, которая может сочетаться с нарушениями зрения, слуха, опорно-двигательного аппарата, расстройствами аутистического спектра и эмоционально-волевой сферы, выраженными в различной степени и сочетающимися в разных вариантах.</w:t>
      </w:r>
      <w:proofErr w:type="gramEnd"/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У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некоторых детей выявляются текущие психические и сомат</w:t>
      </w: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ческие заболевания, которые значительно осложняют их развитие и обучение. </w:t>
      </w:r>
    </w:p>
    <w:p w14:paraId="3E59C053" w14:textId="77777777" w:rsidR="003F1F6C" w:rsidRPr="003F1F6C" w:rsidRDefault="003F1F6C" w:rsidP="003F1F6C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Дети с умеренной и тяжелой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умственной отсталостью имеют конкретное н</w:t>
      </w: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е</w:t>
      </w: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гибкое мышление, образование отвлеченных понятий </w:t>
      </w:r>
      <w:proofErr w:type="gramStart"/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значительно затруднено</w:t>
      </w:r>
      <w:proofErr w:type="gramEnd"/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или невозможно. </w:t>
      </w:r>
    </w:p>
    <w:p w14:paraId="3E59C054" w14:textId="77777777" w:rsidR="003F1F6C" w:rsidRPr="003F1F6C" w:rsidRDefault="003F1F6C" w:rsidP="003F1F6C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Ограниченно формируется понимание и использование речи, которая </w:t>
      </w:r>
      <w:r w:rsidR="006C4E75">
        <w:rPr>
          <w:rFonts w:ascii="Times New Roman" w:hAnsi="Times New Roman" w:cs="Times New Roman"/>
          <w:bCs/>
          <w:color w:val="auto"/>
          <w:sz w:val="28"/>
          <w:szCs w:val="28"/>
        </w:rPr>
        <w:t>ча</w:t>
      </w: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с</w:t>
      </w:r>
      <w:r w:rsidR="006C4E75">
        <w:rPr>
          <w:rFonts w:ascii="Times New Roman" w:hAnsi="Times New Roman" w:cs="Times New Roman"/>
          <w:bCs/>
          <w:color w:val="auto"/>
          <w:sz w:val="28"/>
          <w:szCs w:val="28"/>
        </w:rPr>
        <w:t>т</w:t>
      </w: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="006C4E7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</w:t>
      </w:r>
      <w:r w:rsidR="006C4E75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провождается косноязычием и </w:t>
      </w:r>
      <w:proofErr w:type="spellStart"/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аграмматизмами</w:t>
      </w:r>
      <w:proofErr w:type="spellEnd"/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. Словарный запас состоит из наиб</w:t>
      </w: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лее часто употребляемых в обиходе слов и выражений. В случае тяжелой умственной отсталости языковые средства часто оказываются несформированными. Вместе с тем использование средств альтернативной (невербальной) коммуникации позволяет обучать детей с выраженным интеллектуальным недоразвитием навыкам элемента</w:t>
      </w: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р</w:t>
      </w: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ной коммуникации. </w:t>
      </w:r>
    </w:p>
    <w:p w14:paraId="3E59C055" w14:textId="77777777" w:rsidR="003F1F6C" w:rsidRPr="003F1F6C" w:rsidRDefault="003F1F6C" w:rsidP="003F1F6C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Внимание у </w:t>
      </w:r>
      <w:proofErr w:type="gramStart"/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обучающихся</w:t>
      </w:r>
      <w:proofErr w:type="gramEnd"/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 умеренной и тяжелой умственной отсталостью с трудом привлекается, отличается неустойчивостью и отвлекаемостью. Слабость а</w:t>
      </w: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к</w:t>
      </w: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тивного внимания препятствует решению задач познавательного развития, однако, при высокой мотивации его продолжительность может быть увеличена. </w:t>
      </w:r>
    </w:p>
    <w:p w14:paraId="3E59C056" w14:textId="77777777" w:rsidR="003F1F6C" w:rsidRPr="003F1F6C" w:rsidRDefault="003F1F6C" w:rsidP="003F1F6C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У детей с умеренной и тяжелой умственной отсталостью запас сведений и представлений об окружающем мире существенно сужен. Отмечается значительное  недоразвитие восприятия  и  памяти. Вместе с тем, при целенаправленной планоме</w:t>
      </w: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р</w:t>
      </w: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ной коррекционно-педагогической работе у обучающихся формируются элемента</w:t>
      </w: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р</w:t>
      </w: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ные представления об окружающей действительности </w:t>
      </w:r>
      <w:proofErr w:type="gramStart"/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proofErr w:type="gramEnd"/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 себе. Перенос освоенных действий и применение представлений в новых ситуациях часто затруднены, треб</w:t>
      </w: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у</w:t>
      </w: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ются дополнительные в них упражнения, либо формирование заново. </w:t>
      </w:r>
    </w:p>
    <w:p w14:paraId="3E59C057" w14:textId="77777777" w:rsidR="003F1F6C" w:rsidRPr="003F1F6C" w:rsidRDefault="003F1F6C" w:rsidP="003F1F6C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spellStart"/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Общемоторное</w:t>
      </w:r>
      <w:proofErr w:type="spellEnd"/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развитие, как правило, нарушено. Имеются отклонения в коо</w:t>
      </w: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р</w:t>
      </w: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динации, точности и темпе движений. Движения замедленны, неуклюжи, что препя</w:t>
      </w: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т</w:t>
      </w: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ствует формированию некоторых прикладных физических действий (бег, прыжки и др.). У обучающихся возникают большие сложности при переключении движений, быстрой смене поз и действий. </w:t>
      </w:r>
    </w:p>
    <w:p w14:paraId="3E59C058" w14:textId="77777777" w:rsidR="003F1F6C" w:rsidRPr="003F1F6C" w:rsidRDefault="003F1F6C" w:rsidP="003F1F6C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gramStart"/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Часть детей с умеренной умственной отсталостью имеет замедленный</w:t>
      </w:r>
      <w:proofErr w:type="gramEnd"/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темп, в</w:t>
      </w: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я</w:t>
      </w: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лость, неловкость движений. У других наблюдается повышенная подвижность, соч</w:t>
      </w: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е</w:t>
      </w: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 xml:space="preserve">тающаяся с </w:t>
      </w:r>
      <w:proofErr w:type="spellStart"/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нецеленаправленностью</w:t>
      </w:r>
      <w:proofErr w:type="spellEnd"/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беспорядочностью, </w:t>
      </w:r>
      <w:proofErr w:type="spellStart"/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нескоординированностью</w:t>
      </w:r>
      <w:proofErr w:type="spellEnd"/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движений.</w:t>
      </w:r>
    </w:p>
    <w:p w14:paraId="3E59C059" w14:textId="77777777" w:rsidR="003F1F6C" w:rsidRPr="003F1F6C" w:rsidRDefault="003F1F6C" w:rsidP="003F1F6C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Развитие навыков самообслуживания </w:t>
      </w:r>
      <w:proofErr w:type="gramStart"/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у</w:t>
      </w:r>
      <w:proofErr w:type="gramEnd"/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обучающихся с умеренной и тяжелой умственной отсталостью существенно отстает. При тяжелой степени интеллектуал</w:t>
      </w: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ь</w:t>
      </w: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ного недоразв</w:t>
      </w:r>
      <w:r w:rsidR="00002C2D"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тия данные навыки могут отсутствовать. Наиболее часто возникают трудности в овладении навыками, требующими тонких дифференцированных движ</w:t>
      </w: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е</w:t>
      </w: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ний пальцев: шнурование ботинок, застегивание пуговиц, завязывание ленточек и шнурков. Некоторые обучающиеся полностью зависят от посторонней помощи в о</w:t>
      </w: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б</w:t>
      </w: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ращении с одеждой и обувью, при приеме пищи, совершении гигиенических проц</w:t>
      </w: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е</w:t>
      </w: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дур. </w:t>
      </w:r>
    </w:p>
    <w:p w14:paraId="3E59C05A" w14:textId="77777777" w:rsidR="003F1F6C" w:rsidRPr="003F1F6C" w:rsidRDefault="003F1F6C" w:rsidP="003F1F6C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Дети с глубокой умственной отсталостью</w:t>
      </w:r>
      <w:r w:rsidR="00002C2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имеют еще более выраженные нар</w:t>
      </w: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у</w:t>
      </w: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шения мышления, памяти, внимания. Часто не </w:t>
      </w:r>
      <w:proofErr w:type="gramStart"/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владеют вербальной речью и нужд</w:t>
      </w: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ются</w:t>
      </w:r>
      <w:proofErr w:type="gramEnd"/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уходе и присмотре. Значительная часть детей с умеренной, тяжелой и глуб</w:t>
      </w: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кой умственной отсталостью имеют другие нарушения (сенсорные, моторные, ра</w:t>
      </w: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с</w:t>
      </w: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стройства аутистического спектра и др.). В таких случаях речь идет о тяжелых и множественных нарушениях развития</w:t>
      </w:r>
      <w:r w:rsidR="00002C2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(ТМНР), которые представляет собой  сумму различных ограничений, а сложное качественное новое явление с иной структурой, отличной от структуры каждой из составля</w:t>
      </w:r>
      <w:r w:rsidR="00526A9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ющих. </w:t>
      </w: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Различные нарушения влияют на развитие человека не каждое по отдельности, а в своей совокупности, образуя сло</w:t>
      </w: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ж</w:t>
      </w: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ные сочетания. В связи с этим человеку требуется значительная помощь, объем кот</w:t>
      </w: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рой существенно превышает размеры поддержки, оказываемой  при каком-то одном нарушении. </w:t>
      </w:r>
    </w:p>
    <w:p w14:paraId="3E59C05B" w14:textId="77777777" w:rsidR="003F1F6C" w:rsidRPr="003F1F6C" w:rsidRDefault="003F1F6C" w:rsidP="003F1F6C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Выявляется значительная неоднородность этой группы детей по количеству, характеру, выраженности различных первичных и последующих нарушений в разв</w:t>
      </w: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тии, специфики их сочетания. Уровень психофизического развития детей с тяжелыми множественными нарушениями невозможно соотнести с какими-либо возрастными параметрами. Органическое поражение центральной нервной системы, которое чаще всего являются причиной сочетанных нарушений, обусловливающих выраженные нарушения интеллекта, сенсорных функций, движения, поведения, коммуникации, в значительной мере препятствуют</w:t>
      </w:r>
      <w:r w:rsidR="00002C2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развитию самостоятельной жизнедеятельности р</w:t>
      </w: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е</w:t>
      </w: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бенка в семье и обществе сверстников.</w:t>
      </w:r>
    </w:p>
    <w:p w14:paraId="3E59C05C" w14:textId="77777777" w:rsidR="003F1F6C" w:rsidRPr="003F1F6C" w:rsidRDefault="003F1F6C" w:rsidP="003F1F6C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Характер развития детей данной группы зависит от ряда факторов: этиологии, патогенеза нарушений, времени возникновения и сроков выявления отклонений, х</w:t>
      </w: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рактера и степени выраженности каждого из первичных расстройств, специфики их сочетания, а также от сроков начала, объема и качества коррекционной помощи.</w:t>
      </w:r>
    </w:p>
    <w:p w14:paraId="3E59C05D" w14:textId="77777777" w:rsidR="003F1F6C" w:rsidRPr="003F1F6C" w:rsidRDefault="003F1F6C" w:rsidP="003F1F6C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В связи с выраженными нарушениями и (или) искажениями процессов познав</w:t>
      </w: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тел</w:t>
      </w:r>
      <w:r w:rsidR="00002C2D">
        <w:rPr>
          <w:rFonts w:ascii="Times New Roman" w:hAnsi="Times New Roman" w:cs="Times New Roman"/>
          <w:bCs/>
          <w:color w:val="auto"/>
          <w:sz w:val="28"/>
          <w:szCs w:val="28"/>
        </w:rPr>
        <w:t>ь</w:t>
      </w: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ной деятельности, прежде всего: восприятия, мышления, внимания, памяти н</w:t>
      </w: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е</w:t>
      </w: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продуктивным оказываются подходы, требующие абстрактного мышления, заде</w:t>
      </w: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й</w:t>
      </w: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ствование процессов анализа и синтеза. Вследствие чего возникают серьезные тру</w:t>
      </w: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д</w:t>
      </w: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ности в усвоении «академического» компонента различных программ дошкольного,  а</w:t>
      </w:r>
      <w:r w:rsidR="00002C2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тем более школьного  образования. </w:t>
      </w:r>
    </w:p>
    <w:p w14:paraId="3E59C05E" w14:textId="77777777" w:rsidR="008D5BB8" w:rsidRDefault="003F1F6C" w:rsidP="003F1F6C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Специфика эмоциональной сферы определяется ее неустойчивостью, часто </w:t>
      </w:r>
      <w:proofErr w:type="spellStart"/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г</w:t>
      </w: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персензити</w:t>
      </w:r>
      <w:r w:rsidR="00002C2D">
        <w:rPr>
          <w:rFonts w:ascii="Times New Roman" w:hAnsi="Times New Roman" w:cs="Times New Roman"/>
          <w:bCs/>
          <w:color w:val="auto"/>
          <w:sz w:val="28"/>
          <w:szCs w:val="28"/>
        </w:rPr>
        <w:t>в</w:t>
      </w: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ностью</w:t>
      </w:r>
      <w:proofErr w:type="spellEnd"/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В связи с неразвитостью волевых процессов дети </w:t>
      </w:r>
      <w:proofErr w:type="gramStart"/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оказываются не способны</w:t>
      </w:r>
      <w:proofErr w:type="gramEnd"/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произвольно регулировать свое эмоциональное состояние в процессе д</w:t>
      </w: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е</w:t>
      </w: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ятельности, что не редко вызывает проблемы поведения. Кроме всего перечисленн</w:t>
      </w: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го, трудности в обучении вызываются недоразвитием мотивационно-</w:t>
      </w:r>
      <w:proofErr w:type="spellStart"/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потребностной</w:t>
      </w:r>
      <w:proofErr w:type="spellEnd"/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сферы </w:t>
      </w:r>
      <w:proofErr w:type="gramStart"/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обучающихся</w:t>
      </w:r>
      <w:proofErr w:type="gramEnd"/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 умственной отсталостью и ТМНР. Интерес к какой-либо де</w:t>
      </w: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t>я</w:t>
      </w:r>
      <w:r w:rsidRPr="003F1F6C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тельности, если возникает, то, как правило, носит кратковременный, неустойчивый характ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ер.</w:t>
      </w:r>
    </w:p>
    <w:p w14:paraId="3E59C05F" w14:textId="77777777" w:rsidR="008D5BB8" w:rsidRPr="002E65F5" w:rsidRDefault="008D5BB8" w:rsidP="002E65F5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3E59C060" w14:textId="77777777" w:rsidR="00273D4D" w:rsidRPr="00770BCF" w:rsidRDefault="00273D4D" w:rsidP="001023BA">
      <w:pPr>
        <w:pStyle w:val="ac"/>
        <w:spacing w:line="240" w:lineRule="auto"/>
        <w:ind w:firstLine="709"/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</w:pPr>
      <w:r w:rsidRPr="00770BCF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>Описание особых образовательных потребностей обучающихся с умстве</w:t>
      </w:r>
      <w:r w:rsidRPr="00770BCF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>н</w:t>
      </w:r>
      <w:r w:rsidRPr="00770BCF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>ной отсталостью (интеллектуальными нарушениями)</w:t>
      </w:r>
    </w:p>
    <w:p w14:paraId="3E59C061" w14:textId="77777777" w:rsidR="001C2BFB" w:rsidRPr="001C2BFB" w:rsidRDefault="001C2BFB" w:rsidP="001C2BFB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Особенности психофизического развития детей с ТМНР определяют специфику их</w:t>
      </w:r>
      <w:r w:rsidR="00702F7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образовательных потребностей.  Н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аиболее характерные особенности  </w:t>
      </w:r>
      <w:proofErr w:type="gramStart"/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обучающи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х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ся</w:t>
      </w:r>
      <w:proofErr w:type="gramEnd"/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 ТМНР.</w:t>
      </w:r>
    </w:p>
    <w:p w14:paraId="3E59C062" w14:textId="77777777" w:rsidR="001C2BFB" w:rsidRPr="001C2BFB" w:rsidRDefault="001C2BFB" w:rsidP="001C2BFB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Часть детей, отнесенных к категории обучающихся с ТМНР, имеют тяж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е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лые опорно-двигательные нарушения неврологического генеза (сложные формы ДЦП, спастический </w:t>
      </w:r>
      <w:proofErr w:type="spellStart"/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тетрапарез</w:t>
      </w:r>
      <w:proofErr w:type="spellEnd"/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гиперкинез и т.д.), </w:t>
      </w:r>
      <w:r w:rsidR="00297C84"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в</w:t>
      </w:r>
      <w:r w:rsidR="00297C84">
        <w:rPr>
          <w:rFonts w:ascii="Times New Roman" w:hAnsi="Times New Roman" w:cs="Times New Roman"/>
          <w:bCs/>
          <w:color w:val="auto"/>
          <w:sz w:val="28"/>
          <w:szCs w:val="28"/>
        </w:rPr>
        <w:t>следствие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которых они полностью или почти полностью зависимы от посторонней помощи в передвижении, самообслуж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вании, предметной деятельности и коммуникации. Большинство детей этой группы не могут самостоятельно удерживать сво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е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тело в сидячем положении. </w:t>
      </w:r>
      <w:proofErr w:type="spellStart"/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Спастичность</w:t>
      </w:r>
      <w:proofErr w:type="spellEnd"/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конечностей часто </w:t>
      </w:r>
      <w:proofErr w:type="gramStart"/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осложнена</w:t>
      </w:r>
      <w:proofErr w:type="gramEnd"/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гиперкинезами. Процесс общения затруднен в связи с </w:t>
      </w:r>
      <w:proofErr w:type="spellStart"/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несформированностью</w:t>
      </w:r>
      <w:proofErr w:type="spellEnd"/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языковых средств и парезами органов речи. </w:t>
      </w:r>
    </w:p>
    <w:p w14:paraId="3E59C063" w14:textId="77777777" w:rsidR="001C2BFB" w:rsidRPr="001C2BFB" w:rsidRDefault="001C2BFB" w:rsidP="001C2BFB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Интеллектуальное развитие детей с ТМНР различно. Степень умственной о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т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сталости колеблется </w:t>
      </w:r>
      <w:proofErr w:type="gramStart"/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от</w:t>
      </w:r>
      <w:proofErr w:type="gramEnd"/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умеренной до глубокой. Развитие тех детей данной группы, у которых менее выражено интеллектуальное недоразвитие, благоприятствует форм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рованию представлений, умений и навыков, значимых для их социальной адаптации. Так, у большинства детей проявляется интерес к общению и взаимодействию, что я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в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ляется предпосылкой для обучения таких детей использованию невербальных средств коммуникации (жесты, мимика, графические изображения и др.). Спосо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б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ность ребенка выполнять отдельные двигательные действия (захват, удержание предмета, контролируемые движения шеи и др.) созда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е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т предпосылки для обучения отдельным операциям по самообслуживанию и предметно-практической деятельн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сти. </w:t>
      </w:r>
    </w:p>
    <w:p w14:paraId="3E59C064" w14:textId="77777777" w:rsidR="001C2BFB" w:rsidRPr="001C2BFB" w:rsidRDefault="001C2BFB" w:rsidP="001C2BFB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Особенности  развития другой  группы детей с ТМНР обусловлены выраже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н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ными нарушениями их поведения (часто вследствие аутистических расстройств) и проявляются в расторможенности, «полевом», нередко агрессивном поведении, ст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е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реотипиях, трудностях коммуникации и социального взаимодействия. </w:t>
      </w:r>
      <w:r w:rsidRPr="003C19CF">
        <w:rPr>
          <w:rFonts w:ascii="Times New Roman" w:hAnsi="Times New Roman" w:cs="Times New Roman"/>
          <w:b/>
          <w:bCs/>
          <w:color w:val="auto"/>
          <w:sz w:val="28"/>
          <w:szCs w:val="28"/>
        </w:rPr>
        <w:t>Аутистич</w:t>
      </w:r>
      <w:r w:rsidRPr="003C19CF">
        <w:rPr>
          <w:rFonts w:ascii="Times New Roman" w:hAnsi="Times New Roman" w:cs="Times New Roman"/>
          <w:b/>
          <w:bCs/>
          <w:color w:val="auto"/>
          <w:sz w:val="28"/>
          <w:szCs w:val="28"/>
        </w:rPr>
        <w:t>е</w:t>
      </w:r>
      <w:r w:rsidRPr="003C19CF">
        <w:rPr>
          <w:rFonts w:ascii="Times New Roman" w:hAnsi="Times New Roman" w:cs="Times New Roman"/>
          <w:b/>
          <w:bCs/>
          <w:color w:val="auto"/>
          <w:sz w:val="28"/>
          <w:szCs w:val="28"/>
        </w:rPr>
        <w:t>ские черты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часто затрудняют установление степени нарушения интеллектуального развития. Контакт с окружающими отсутствует или возникает в форме физического обращения к взрослым обычно в ситуациях, когда реб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е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нку требуется помощь в уд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влетворении потребности. Дети данной группы не </w:t>
      </w:r>
      <w:proofErr w:type="gramStart"/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выражают интерес</w:t>
      </w:r>
      <w:proofErr w:type="gramEnd"/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 деятельности других и не проявляют ответные реакции на попытки учителя организовать взаим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действие с окружающими. Они часто не выполняют просьбы или инструкции взро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с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лого, на запрет реагируют агрессией или </w:t>
      </w:r>
      <w:proofErr w:type="spellStart"/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самоагрессией</w:t>
      </w:r>
      <w:proofErr w:type="spellEnd"/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, бросанием предметов и др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у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гими деструктивными действиями. Такая же реакция наблюдается чаще при скуче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н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ности людей, в шуме. Моторные функции рук обычно не нарушены, однако форм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рование предметных действий затруднено в связи со слабой мотивационно-</w:t>
      </w:r>
      <w:proofErr w:type="spellStart"/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потребностной</w:t>
      </w:r>
      <w:proofErr w:type="spellEnd"/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стороной деятельности. Особенности эмоционально-волевого разв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тия детей второй группы, их аутистические расстройства затрудняют обучение этих детей в условиях группы. На начальном этапе обучения они нуждаются в постоянном внимании и индивидуальном сопровождении со стороны специалиста. </w:t>
      </w:r>
    </w:p>
    <w:p w14:paraId="3E59C065" w14:textId="77777777" w:rsidR="001C2BFB" w:rsidRPr="001C2BFB" w:rsidRDefault="001C2BFB" w:rsidP="001C2BFB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У третьей группы детей с ТМНР могут иметь место нарушения общей мотор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ки, но они передвигаются самостоятельно. Их моторная недостаточность проявляется 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в замедле</w:t>
      </w:r>
      <w:r w:rsidR="00A815CC">
        <w:rPr>
          <w:rFonts w:ascii="Times New Roman" w:hAnsi="Times New Roman" w:cs="Times New Roman"/>
          <w:bCs/>
          <w:color w:val="auto"/>
          <w:sz w:val="28"/>
          <w:szCs w:val="28"/>
        </w:rPr>
        <w:t>н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ном темпе, несформированной координации и неточности  движений. У некоторых детей наблюдается деструктивное поведение, стереотипии, нежелание контактировать с окружающими и другие аутистические черты, свойственные в более выраженной степени детям второй группы. Диапазон их интеллектуального недора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з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вития от умеренной до тяжелой степени умственной отсталости. Большинство детей</w:t>
      </w:r>
      <w:r w:rsidR="00A815C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данной группы могут общаться. Часть из них, владеющая вербальной речью, может </w:t>
      </w:r>
      <w:proofErr w:type="gramStart"/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обратиться к окружающим и выразить</w:t>
      </w:r>
      <w:proofErr w:type="gramEnd"/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свою потребность, выполнить простую прос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ь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бу, сообщить о выполненном задании, ответить на вопросы взрослого на уровне сл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ва, словосочетания или</w:t>
      </w:r>
      <w:r w:rsidR="00A815C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простого предложения. Другая часть, не владея речью, может вступать в контакт и осуществлять элементарное общение при помощи естественных жестов, вокализаций, отдельных слогов и слов. Дети третьей группы могут выпо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л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нить отдельные операции, входящие в состав предметных действий. Однако, кач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е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ственные показатели деятельности –</w:t>
      </w:r>
      <w:r w:rsidR="00297C8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слабая мотивация, кратковременность конце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н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трации внимания, непоследовательность выполняемых операций –</w:t>
      </w:r>
      <w:r w:rsidR="00297C8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препятствуют в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ы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полнению действия целиком.</w:t>
      </w:r>
    </w:p>
    <w:p w14:paraId="3E59C066" w14:textId="77777777" w:rsidR="001C2BFB" w:rsidRPr="001C2BFB" w:rsidRDefault="001C2BFB" w:rsidP="001C2BFB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Выделенные типологические особенности учитывают клиническую картину развития детей, их функциональные нарушения, но не имеют жесткой привязки к их диагнозам. Учет типологических особенностей позволяет решать, прежде всего, зад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чи организации обучения и воспитания детей в образовательной организации: опр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е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деление достаточного количества сопровождающих взрослых в соответствии с п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требностью в физической помощи детям, выбор технических средств (вспомогател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ь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ных и дидактических), планирование форм проведения уроков (индивидуальных, групповых) и др. </w:t>
      </w:r>
    </w:p>
    <w:p w14:paraId="3E59C067" w14:textId="77777777" w:rsidR="00C352FD" w:rsidRPr="0056673C" w:rsidRDefault="009E3778" w:rsidP="001C2BFB">
      <w:pPr>
        <w:pStyle w:val="ac"/>
        <w:spacing w:line="240" w:lineRule="auto"/>
        <w:ind w:firstLine="709"/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 xml:space="preserve"> </w:t>
      </w:r>
    </w:p>
    <w:p w14:paraId="3E59C068" w14:textId="77777777" w:rsidR="001C2BFB" w:rsidRDefault="001C2BFB" w:rsidP="001C2BFB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E377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Разделение на группы </w:t>
      </w:r>
      <w:proofErr w:type="gramStart"/>
      <w:r w:rsidRPr="009E3778">
        <w:rPr>
          <w:rFonts w:ascii="Times New Roman" w:hAnsi="Times New Roman" w:cs="Times New Roman"/>
          <w:bCs/>
          <w:color w:val="auto"/>
          <w:sz w:val="28"/>
          <w:szCs w:val="28"/>
        </w:rPr>
        <w:t>носит условный характер и ни в коем случае не предп</w:t>
      </w:r>
      <w:r w:rsidRPr="009E3778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Pr="009E3778">
        <w:rPr>
          <w:rFonts w:ascii="Times New Roman" w:hAnsi="Times New Roman" w:cs="Times New Roman"/>
          <w:bCs/>
          <w:color w:val="auto"/>
          <w:sz w:val="28"/>
          <w:szCs w:val="28"/>
        </w:rPr>
        <w:t>лагает</w:t>
      </w:r>
      <w:proofErr w:type="gramEnd"/>
      <w:r w:rsidRPr="009E377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реальное разделение  детей в образовательной организации на гру</w:t>
      </w:r>
      <w:r w:rsidR="001C0E88" w:rsidRPr="009E3778">
        <w:rPr>
          <w:rFonts w:ascii="Times New Roman" w:hAnsi="Times New Roman" w:cs="Times New Roman"/>
          <w:bCs/>
          <w:color w:val="auto"/>
          <w:sz w:val="28"/>
          <w:szCs w:val="28"/>
        </w:rPr>
        <w:t>п</w:t>
      </w:r>
      <w:r w:rsidRPr="009E377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пы/классы по предложенной выше типологии. Состав детей в классах </w:t>
      </w:r>
      <w:r w:rsidR="009E3778">
        <w:rPr>
          <w:rFonts w:ascii="Times New Roman" w:hAnsi="Times New Roman" w:cs="Times New Roman"/>
          <w:bCs/>
          <w:color w:val="auto"/>
          <w:sz w:val="28"/>
          <w:szCs w:val="28"/>
        </w:rPr>
        <w:t>может</w:t>
      </w:r>
      <w:r w:rsidRPr="009E377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быть смешанным, важно, чтобы в нем были представители каждой из типологических групп. </w:t>
      </w:r>
    </w:p>
    <w:p w14:paraId="3E59C069" w14:textId="77777777" w:rsidR="009E3778" w:rsidRPr="009E3778" w:rsidRDefault="009E3778" w:rsidP="001C2BFB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3E59C06A" w14:textId="77777777" w:rsidR="001C2BFB" w:rsidRPr="009E3778" w:rsidRDefault="009E3778" w:rsidP="001C2BFB">
      <w:pPr>
        <w:pStyle w:val="ac"/>
        <w:spacing w:line="240" w:lineRule="auto"/>
        <w:ind w:firstLine="709"/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</w:pPr>
      <w:r w:rsidRPr="009E3778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>Дети данных категорий обучаются индивидуально с учителем и специал</w:t>
      </w:r>
      <w:r w:rsidRPr="009E3778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>и</w:t>
      </w:r>
      <w:r w:rsidRPr="009E3778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>стами как на базе школы,  так и дома.</w:t>
      </w:r>
    </w:p>
    <w:p w14:paraId="3E59C06B" w14:textId="77777777" w:rsidR="009E3778" w:rsidRPr="009E3778" w:rsidRDefault="009E3778" w:rsidP="001C2BFB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3E59C06C" w14:textId="77777777" w:rsidR="001C2BFB" w:rsidRPr="001C2BFB" w:rsidRDefault="001C2BFB" w:rsidP="001C2BFB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Под </w:t>
      </w:r>
      <w:r w:rsidRPr="009E3778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>особыми образовательными потребностями</w:t>
      </w:r>
      <w:r w:rsidR="001C0E8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детей с ТМНР следует п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нимать комплекс специфических потребностей, возникающих вследствие первичного дефекта. Учет таких потребностей вызывает необходимость создания условий, сп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собствующих развитию способностей обучающихся решать насущные жизненные з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дачи. </w:t>
      </w:r>
    </w:p>
    <w:p w14:paraId="3E59C06D" w14:textId="77777777" w:rsidR="009E3778" w:rsidRDefault="001C2BFB" w:rsidP="001C2BFB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Современные научные представления позволяют выделить общие аспекты ре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л</w:t>
      </w:r>
      <w:r w:rsidR="001C0E88"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зации особых образовательных потребностей разных категорий детей с нарушен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ями психофизического развития. </w:t>
      </w:r>
    </w:p>
    <w:p w14:paraId="3E59C06E" w14:textId="77777777" w:rsidR="001C2BFB" w:rsidRPr="001C2BFB" w:rsidRDefault="001C2BFB" w:rsidP="001C2BFB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К ним относятся: время начала образования, содержание образования, создание специальных методов и средств обучения, особая организация обучения, расширение границ образовательного пространства, продолжительность образования и определ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е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ние круга лиц, участвующих в образовательном процессе.  Кратко раскроем данные аспекты применительно </w:t>
      </w:r>
      <w:proofErr w:type="gramStart"/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к</w:t>
      </w:r>
      <w:proofErr w:type="gramEnd"/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обучающимся с ТМНР. </w:t>
      </w:r>
    </w:p>
    <w:p w14:paraId="3E59C06F" w14:textId="77777777" w:rsidR="001C2BFB" w:rsidRPr="009E3778" w:rsidRDefault="001C2BFB" w:rsidP="009E3778">
      <w:pPr>
        <w:pStyle w:val="ac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E3778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>Время начала образования</w:t>
      </w:r>
      <w:r w:rsidRPr="009E377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</w:t>
      </w:r>
    </w:p>
    <w:p w14:paraId="3E59C070" w14:textId="77777777" w:rsidR="001C2BFB" w:rsidRPr="001C2BFB" w:rsidRDefault="001C2BFB" w:rsidP="001C2BFB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Предполагается учет</w:t>
      </w:r>
      <w:r w:rsidR="001C0E8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потребности в максимально возможном раннем начале комплексной коррекции нарушений. Основному общему образованию ребенка с ТМНР </w:t>
      </w:r>
      <w:r w:rsidR="009E3778">
        <w:rPr>
          <w:rFonts w:ascii="Times New Roman" w:hAnsi="Times New Roman" w:cs="Times New Roman"/>
          <w:bCs/>
          <w:color w:val="auto"/>
          <w:sz w:val="28"/>
          <w:szCs w:val="28"/>
        </w:rPr>
        <w:t>может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предшествовать период ранней помощи и дошкольного обр</w:t>
      </w:r>
      <w:r w:rsidR="001C0E88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зования, что является необходимой предпосылкой оптимального образования в школьном возрасте.</w:t>
      </w:r>
    </w:p>
    <w:p w14:paraId="3E59C071" w14:textId="77777777" w:rsidR="009E3778" w:rsidRPr="009E3778" w:rsidRDefault="001C2BFB" w:rsidP="009E3778">
      <w:pPr>
        <w:pStyle w:val="ac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Cs/>
          <w:i/>
          <w:color w:val="auto"/>
          <w:sz w:val="28"/>
          <w:szCs w:val="28"/>
        </w:rPr>
      </w:pPr>
      <w:r w:rsidRPr="009E3778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>Содержание образования.</w:t>
      </w:r>
      <w:r w:rsidRPr="009E3778">
        <w:rPr>
          <w:rFonts w:ascii="Times New Roman" w:hAnsi="Times New Roman" w:cs="Times New Roman"/>
          <w:bCs/>
          <w:i/>
          <w:color w:val="auto"/>
          <w:sz w:val="28"/>
          <w:szCs w:val="28"/>
        </w:rPr>
        <w:t xml:space="preserve"> </w:t>
      </w:r>
    </w:p>
    <w:p w14:paraId="3E59C072" w14:textId="77777777" w:rsidR="001C2BFB" w:rsidRPr="001C2BFB" w:rsidRDefault="001C2BFB" w:rsidP="009E3778">
      <w:pPr>
        <w:pStyle w:val="ac"/>
        <w:spacing w:line="240" w:lineRule="auto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Учитывается потребность во введении специальных учебных предметов и корре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к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ционных курсов, которых нет в содержании образования обычно развивающегося р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е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бенка. </w:t>
      </w:r>
      <w:proofErr w:type="gramStart"/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(Например, предметы:</w:t>
      </w:r>
      <w:proofErr w:type="gramEnd"/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gramStart"/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«Общение», «Самообслуживание»; курсы по альтерн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тивной коммуникации, сенсорному развитию, формированию предметных де</w:t>
      </w:r>
      <w:r w:rsidR="001C0E88">
        <w:rPr>
          <w:rFonts w:ascii="Times New Roman" w:hAnsi="Times New Roman" w:cs="Times New Roman"/>
          <w:bCs/>
          <w:color w:val="auto"/>
          <w:sz w:val="28"/>
          <w:szCs w:val="28"/>
        </w:rPr>
        <w:t>й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ствий, и др.)</w:t>
      </w:r>
      <w:proofErr w:type="gramEnd"/>
    </w:p>
    <w:p w14:paraId="3E59C073" w14:textId="77777777" w:rsidR="001C2BFB" w:rsidRPr="009E3778" w:rsidRDefault="001C2BFB" w:rsidP="009E3778">
      <w:pPr>
        <w:pStyle w:val="ac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</w:pPr>
      <w:r w:rsidRPr="009E3778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 xml:space="preserve">Создание специальных методов и средств обучения. </w:t>
      </w:r>
    </w:p>
    <w:p w14:paraId="3E59C074" w14:textId="77777777" w:rsidR="001C2BFB" w:rsidRPr="001C2BFB" w:rsidRDefault="001C2BFB" w:rsidP="001C2BFB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gramStart"/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Обеспечивается потребность в построении</w:t>
      </w:r>
      <w:proofErr w:type="gramEnd"/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237F8D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обходных путей</w:t>
      </w:r>
      <w:r w:rsidR="00237F8D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использовании специфических методов и средств обучения, в более дифференцированном, </w:t>
      </w:r>
      <w:r w:rsidR="00237F8D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пошаг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вом</w:t>
      </w:r>
      <w:r w:rsidR="00237F8D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обучении, чем этого требует обучение обычно развивающегося ребенка. (Например, использование печатных изображений, предметных и графических алг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ритмов, электронных средств коммуникации, внешних стимулов и т.п.)</w:t>
      </w:r>
    </w:p>
    <w:p w14:paraId="3E59C075" w14:textId="77777777" w:rsidR="009E3778" w:rsidRPr="009E3778" w:rsidRDefault="001C2BFB" w:rsidP="009E3778">
      <w:pPr>
        <w:pStyle w:val="ac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</w:pPr>
      <w:r w:rsidRPr="009E3778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 xml:space="preserve">Особая организация обучения. </w:t>
      </w:r>
    </w:p>
    <w:p w14:paraId="3E59C076" w14:textId="77777777" w:rsidR="001C2BFB" w:rsidRPr="001C2BFB" w:rsidRDefault="001C2BFB" w:rsidP="001C2BFB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Учитывается потребность в качественной индивидуализации обучения, в ос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бой пространственной и временной и смысловой организации образовательной ср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е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ды. (Так, например, дети с ТМНР нуждаются в индивидуальной подготовке к групп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вой форме образования, в особом структурировании образовательного пространства и времени, облегчающем понимание смысла происходящего, дающем им возмо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ж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ность пони</w:t>
      </w:r>
      <w:r w:rsidR="00237F8D">
        <w:rPr>
          <w:rFonts w:ascii="Times New Roman" w:hAnsi="Times New Roman" w:cs="Times New Roman"/>
          <w:bCs/>
          <w:color w:val="auto"/>
          <w:sz w:val="28"/>
          <w:szCs w:val="28"/>
        </w:rPr>
        <w:t>ма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ть последовательность и взаимосвязь событий, планировать свои де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й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ствия).</w:t>
      </w:r>
    </w:p>
    <w:p w14:paraId="3E59C077" w14:textId="77777777" w:rsidR="001C2BFB" w:rsidRPr="009E3778" w:rsidRDefault="001C2BFB" w:rsidP="009E3778">
      <w:pPr>
        <w:pStyle w:val="ac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</w:pPr>
      <w:r w:rsidRPr="009E3778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 xml:space="preserve">Определение границ образовательного пространства. </w:t>
      </w:r>
    </w:p>
    <w:p w14:paraId="3E59C078" w14:textId="77777777" w:rsidR="001C2BFB" w:rsidRPr="001C2BFB" w:rsidRDefault="001C2BFB" w:rsidP="001C2BFB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Предполагает учет</w:t>
      </w:r>
      <w:r w:rsidR="00237F8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потребности в максимальном расширении образовательного пространства за пределы образовательн</w:t>
      </w:r>
      <w:r w:rsidR="00237F8D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го  учреждения.</w:t>
      </w:r>
      <w:r w:rsidR="00E423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(Например, формирование навыков социальной коммуникации у детей с ТМНР происходит в естественных с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туациях в магазине, </w:t>
      </w:r>
      <w:r w:rsidR="009E3778">
        <w:rPr>
          <w:rFonts w:ascii="Times New Roman" w:hAnsi="Times New Roman" w:cs="Times New Roman"/>
          <w:bCs/>
          <w:color w:val="auto"/>
          <w:sz w:val="28"/>
          <w:szCs w:val="28"/>
        </w:rPr>
        <w:t>поликлинике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др. местах). </w:t>
      </w:r>
    </w:p>
    <w:p w14:paraId="3E59C079" w14:textId="77777777" w:rsidR="009E3778" w:rsidRDefault="001C2BFB" w:rsidP="009E3778">
      <w:pPr>
        <w:pStyle w:val="ac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E3778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>Продолжительность образования</w:t>
      </w:r>
      <w:r w:rsidRPr="009E3778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14:paraId="3E59C07A" w14:textId="77777777" w:rsidR="009E3778" w:rsidRDefault="001C2BFB" w:rsidP="009E3778">
      <w:pPr>
        <w:pStyle w:val="ac"/>
        <w:spacing w:line="240" w:lineRule="auto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Руководствуясь принципом нормализации жи</w:t>
      </w:r>
      <w:r w:rsidR="00237F8D">
        <w:rPr>
          <w:rFonts w:ascii="Times New Roman" w:hAnsi="Times New Roman" w:cs="Times New Roman"/>
          <w:bCs/>
          <w:color w:val="auto"/>
          <w:sz w:val="28"/>
          <w:szCs w:val="28"/>
        </w:rPr>
        <w:t>з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ни, общее образование детей с ТМНР по адаптированной основной образовательной программе происходит </w:t>
      </w:r>
      <w:r w:rsidR="00B42E0B">
        <w:rPr>
          <w:rFonts w:ascii="Times New Roman" w:hAnsi="Times New Roman" w:cs="Times New Roman"/>
          <w:bCs/>
          <w:color w:val="auto"/>
          <w:sz w:val="28"/>
          <w:szCs w:val="28"/>
        </w:rPr>
        <w:t>с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B42E0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9 - 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11 лет, как правило, в возрастной период от 7 до 18 лет. Процесс образования может происходить, как в классах</w:t>
      </w:r>
      <w:r w:rsidR="009E377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(индивидуально)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 1 по </w:t>
      </w:r>
      <w:r w:rsidR="009E3778">
        <w:rPr>
          <w:rFonts w:ascii="Times New Roman" w:hAnsi="Times New Roman" w:cs="Times New Roman"/>
          <w:bCs/>
          <w:color w:val="auto"/>
          <w:sz w:val="28"/>
          <w:szCs w:val="28"/>
        </w:rPr>
        <w:t>9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9E377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(по одному году обучения в каждом), так и в разновозрастных классах, рассчитанных на 3 года обучения. </w:t>
      </w:r>
    </w:p>
    <w:p w14:paraId="3E59C07B" w14:textId="77777777" w:rsidR="001C2BFB" w:rsidRPr="001C2BFB" w:rsidRDefault="001C2BFB" w:rsidP="001C2BFB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Основанием для </w:t>
      </w:r>
      <w:proofErr w:type="gramStart"/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перевода</w:t>
      </w:r>
      <w:proofErr w:type="gramEnd"/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обучающегося из класса в класс, со ступени на ст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у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пень является его возраст. Выпуск происходит в конце учебного года, в котором об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у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чающийся достиг </w:t>
      </w:r>
      <w:r w:rsidR="00B42E0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16 - 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18-ти летнего возраста. </w:t>
      </w:r>
    </w:p>
    <w:p w14:paraId="3E59C07C" w14:textId="77777777" w:rsidR="001C2BFB" w:rsidRPr="001C2BFB" w:rsidRDefault="001C2BFB" w:rsidP="001C2BFB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Вместе с тем </w:t>
      </w:r>
      <w:proofErr w:type="gramStart"/>
      <w:r w:rsidR="00B42E0B">
        <w:rPr>
          <w:rFonts w:ascii="Times New Roman" w:hAnsi="Times New Roman" w:cs="Times New Roman"/>
          <w:bCs/>
          <w:color w:val="auto"/>
          <w:sz w:val="28"/>
          <w:szCs w:val="28"/>
        </w:rPr>
        <w:t>может</w:t>
      </w:r>
      <w:proofErr w:type="gramEnd"/>
      <w:r w:rsidR="00B42E0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учитывается потребность в </w:t>
      </w:r>
      <w:proofErr w:type="spellStart"/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пролонгированности</w:t>
      </w:r>
      <w:proofErr w:type="spellEnd"/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процесса обучения, в</w:t>
      </w:r>
      <w:r w:rsidR="00237F8D">
        <w:rPr>
          <w:rFonts w:ascii="Times New Roman" w:hAnsi="Times New Roman" w:cs="Times New Roman"/>
          <w:bCs/>
          <w:color w:val="auto"/>
          <w:sz w:val="28"/>
          <w:szCs w:val="28"/>
        </w:rPr>
        <w:t>ы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ходящего за рамки школьного возраста.</w:t>
      </w:r>
      <w:r w:rsidR="00E423E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(Так, например, обучение сам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стоятельному прож</w:t>
      </w:r>
      <w:r w:rsidR="00237F8D"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ванию в условиях квартиры, где продолжается формирование бытовых навыков, навыков социально</w:t>
      </w:r>
      <w:r w:rsidR="00237F8D">
        <w:rPr>
          <w:rFonts w:ascii="Times New Roman" w:hAnsi="Times New Roman" w:cs="Times New Roman"/>
          <w:bCs/>
          <w:color w:val="auto"/>
          <w:sz w:val="28"/>
          <w:szCs w:val="28"/>
        </w:rPr>
        <w:t>-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коммуникативной деятельности и организации свободного времени; обучение д</w:t>
      </w:r>
      <w:r w:rsidR="00237F8D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ступной трудовой деятельности, ремеслу в условиях сопровождаемого трудоустройства или специальных мастерских и т.д.). С учетом трудностей переноса сформированных действий в новые условия данный аспект ос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 xml:space="preserve">бенно актуален </w:t>
      </w:r>
      <w:proofErr w:type="gramStart"/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для</w:t>
      </w:r>
      <w:proofErr w:type="gramEnd"/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обучающихся с ТМНР. Для поддержки активности в решении жизненных задач. </w:t>
      </w:r>
    </w:p>
    <w:p w14:paraId="3E59C07D" w14:textId="77777777" w:rsidR="00132732" w:rsidRDefault="001C2BFB" w:rsidP="00132732">
      <w:pPr>
        <w:pStyle w:val="ac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32732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>Определение круга лиц, участвующих в образовании и их взаимоде</w:t>
      </w:r>
      <w:r w:rsidRPr="00132732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>й</w:t>
      </w:r>
      <w:r w:rsidRPr="00132732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>ствие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</w:p>
    <w:p w14:paraId="3E59C07E" w14:textId="77777777" w:rsidR="001C2BFB" w:rsidRPr="001C2BFB" w:rsidRDefault="001C2BFB" w:rsidP="00132732">
      <w:pPr>
        <w:pStyle w:val="ac"/>
        <w:spacing w:line="240" w:lineRule="auto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Необходимо учитывать потребность в согласованных требованиях, предъявляемых к ребенку со стороны всех окружающих его людей; потребность в совместной работе специалистов ра</w:t>
      </w:r>
      <w:r w:rsidR="00237F8D">
        <w:rPr>
          <w:rFonts w:ascii="Times New Roman" w:hAnsi="Times New Roman" w:cs="Times New Roman"/>
          <w:bCs/>
          <w:color w:val="auto"/>
          <w:sz w:val="28"/>
          <w:szCs w:val="28"/>
        </w:rPr>
        <w:t>з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ных профессий (специальных психологов и педагогов, социальных работников, врачей разных специальностей, </w:t>
      </w:r>
      <w:proofErr w:type="spellStart"/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нейро</w:t>
      </w:r>
      <w:proofErr w:type="spellEnd"/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-и </w:t>
      </w:r>
      <w:proofErr w:type="spellStart"/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психофизиологов</w:t>
      </w:r>
      <w:proofErr w:type="spellEnd"/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др.) и род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телей ребенка с ТМНР в процессе его образования.</w:t>
      </w:r>
    </w:p>
    <w:p w14:paraId="3E59C07F" w14:textId="77777777" w:rsidR="001C2BFB" w:rsidRPr="001C2BFB" w:rsidRDefault="001C2BFB" w:rsidP="001C2BFB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Кроме того,  при организации  образования необходимо учитывать весь круг контактов особого ребенка, который может включать обслуживающий персонал о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р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ганизации, волонтеров, родственников, друзей семьи и др.  </w:t>
      </w:r>
    </w:p>
    <w:p w14:paraId="3E59C080" w14:textId="77777777" w:rsidR="002E65F5" w:rsidRPr="002E65F5" w:rsidRDefault="001C2BFB" w:rsidP="001C2BFB">
      <w:pPr>
        <w:pStyle w:val="ac"/>
        <w:spacing w:line="24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Для реализации особых образовательных потребностей обучающегося с у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м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ственной отсталостью, с ТМНР обязательной является специальная организация всей его жизни, обеспечивающая развитие его жизненной компетенции в условиях образ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Pr="001C2BFB">
        <w:rPr>
          <w:rFonts w:ascii="Times New Roman" w:hAnsi="Times New Roman" w:cs="Times New Roman"/>
          <w:bCs/>
          <w:color w:val="auto"/>
          <w:sz w:val="28"/>
          <w:szCs w:val="28"/>
        </w:rPr>
        <w:t>вательной организации и дома</w:t>
      </w:r>
    </w:p>
    <w:p w14:paraId="3E59C081" w14:textId="77777777" w:rsidR="00737256" w:rsidRDefault="00737256" w:rsidP="0053011F">
      <w:pPr>
        <w:pStyle w:val="ac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14:paraId="3E59C082" w14:textId="77777777" w:rsidR="00CE36AB" w:rsidRPr="00CE36AB" w:rsidRDefault="00CE36AB" w:rsidP="00CD4D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1" w:name="_Toc410587795"/>
      <w:bookmarkStart w:id="2" w:name="_Toc410963359"/>
      <w:bookmarkStart w:id="3" w:name="_Toc410964324"/>
      <w:r w:rsidRPr="00CE36AB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CE36AB">
        <w:rPr>
          <w:rFonts w:ascii="Times New Roman" w:hAnsi="Times New Roman" w:cs="Times New Roman"/>
          <w:b/>
          <w:sz w:val="28"/>
          <w:szCs w:val="28"/>
        </w:rPr>
        <w:t xml:space="preserve">. Планируемые результаты освоения </w:t>
      </w:r>
      <w:bookmarkEnd w:id="1"/>
      <w:bookmarkEnd w:id="2"/>
      <w:bookmarkEnd w:id="3"/>
      <w:r w:rsidR="0066279A" w:rsidRPr="0010095A">
        <w:rPr>
          <w:rStyle w:val="95"/>
          <w:sz w:val="28"/>
          <w:szCs w:val="28"/>
        </w:rPr>
        <w:t xml:space="preserve">обучающимися </w:t>
      </w:r>
      <w:r w:rsidR="0066279A">
        <w:rPr>
          <w:rStyle w:val="95"/>
          <w:sz w:val="28"/>
          <w:szCs w:val="28"/>
        </w:rPr>
        <w:t>с умственной о</w:t>
      </w:r>
      <w:r w:rsidR="0066279A">
        <w:rPr>
          <w:rStyle w:val="95"/>
          <w:sz w:val="28"/>
          <w:szCs w:val="28"/>
        </w:rPr>
        <w:t>т</w:t>
      </w:r>
      <w:r w:rsidR="0066279A">
        <w:rPr>
          <w:rStyle w:val="95"/>
          <w:sz w:val="28"/>
          <w:szCs w:val="28"/>
        </w:rPr>
        <w:t xml:space="preserve">сталостью (интеллектуальными нарушениями) </w:t>
      </w:r>
      <w:r w:rsidR="00C03B2F">
        <w:rPr>
          <w:rStyle w:val="95"/>
          <w:sz w:val="28"/>
          <w:szCs w:val="28"/>
        </w:rPr>
        <w:t>Программы</w:t>
      </w:r>
    </w:p>
    <w:p w14:paraId="3E59C083" w14:textId="77777777" w:rsidR="0066279A" w:rsidRDefault="0066279A" w:rsidP="0066279A">
      <w:pPr>
        <w:spacing w:after="0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</w:p>
    <w:p w14:paraId="3E59C084" w14:textId="77777777" w:rsidR="00C03B2F" w:rsidRDefault="00C03B2F" w:rsidP="00D018A5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D018A5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Планируемые результаты освоения </w:t>
      </w:r>
      <w:r w:rsidRPr="00D018A5">
        <w:rPr>
          <w:rStyle w:val="95"/>
          <w:b w:val="0"/>
          <w:sz w:val="28"/>
          <w:szCs w:val="28"/>
        </w:rPr>
        <w:t xml:space="preserve">обучающимися с умственной отсталостью (интеллектуальными нарушениями) </w:t>
      </w:r>
      <w:r w:rsidR="00D018A5" w:rsidRPr="00D018A5">
        <w:rPr>
          <w:rStyle w:val="95"/>
          <w:b w:val="0"/>
          <w:sz w:val="28"/>
          <w:szCs w:val="28"/>
        </w:rPr>
        <w:t>адаптированной основной образовательной пр</w:t>
      </w:r>
      <w:r w:rsidR="00D018A5" w:rsidRPr="00D018A5">
        <w:rPr>
          <w:rStyle w:val="95"/>
          <w:b w:val="0"/>
          <w:sz w:val="28"/>
          <w:szCs w:val="28"/>
        </w:rPr>
        <w:t>о</w:t>
      </w:r>
      <w:r w:rsidR="00D018A5" w:rsidRPr="00D018A5">
        <w:rPr>
          <w:rStyle w:val="95"/>
          <w:b w:val="0"/>
          <w:sz w:val="28"/>
          <w:szCs w:val="28"/>
        </w:rPr>
        <w:t>граммы (далее – планируемые результаты)</w:t>
      </w:r>
      <w:r w:rsidR="00D018A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018A5">
        <w:rPr>
          <w:rStyle w:val="Zag11"/>
          <w:rFonts w:ascii="Times New Roman" w:eastAsia="@Arial Unicode MS" w:hAnsi="Times New Roman" w:cs="Times New Roman"/>
          <w:sz w:val="28"/>
          <w:szCs w:val="28"/>
        </w:rPr>
        <w:t>являются одним из важнейших механи</w:t>
      </w:r>
      <w:r w:rsidRPr="00D018A5">
        <w:rPr>
          <w:rStyle w:val="Zag11"/>
          <w:rFonts w:ascii="Times New Roman" w:eastAsia="@Arial Unicode MS" w:hAnsi="Times New Roman" w:cs="Times New Roman"/>
          <w:sz w:val="28"/>
          <w:szCs w:val="28"/>
        </w:rPr>
        <w:t>з</w:t>
      </w:r>
      <w:r w:rsidRPr="00D018A5">
        <w:rPr>
          <w:rStyle w:val="Zag11"/>
          <w:rFonts w:ascii="Times New Roman" w:eastAsia="@Arial Unicode MS" w:hAnsi="Times New Roman" w:cs="Times New Roman"/>
          <w:sz w:val="28"/>
          <w:szCs w:val="28"/>
        </w:rPr>
        <w:t>мов реализации требований ФГОС</w:t>
      </w:r>
      <w:r w:rsidR="00D018A5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 образования обучающихся с умственной отстал</w:t>
      </w:r>
      <w:r w:rsidR="00D018A5">
        <w:rPr>
          <w:rStyle w:val="Zag11"/>
          <w:rFonts w:ascii="Times New Roman" w:eastAsia="@Arial Unicode MS" w:hAnsi="Times New Roman" w:cs="Times New Roman"/>
          <w:sz w:val="28"/>
          <w:szCs w:val="28"/>
        </w:rPr>
        <w:t>о</w:t>
      </w:r>
      <w:r w:rsidR="00D018A5">
        <w:rPr>
          <w:rStyle w:val="Zag11"/>
          <w:rFonts w:ascii="Times New Roman" w:eastAsia="@Arial Unicode MS" w:hAnsi="Times New Roman" w:cs="Times New Roman"/>
          <w:sz w:val="28"/>
          <w:szCs w:val="28"/>
        </w:rPr>
        <w:t>стью</w:t>
      </w:r>
      <w:r w:rsidRPr="007261C4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 к результатам обучающихся, освоивших </w:t>
      </w:r>
      <w:r w:rsidR="00D018A5" w:rsidRPr="00D018A5">
        <w:rPr>
          <w:rStyle w:val="95"/>
          <w:b w:val="0"/>
          <w:sz w:val="28"/>
          <w:szCs w:val="28"/>
        </w:rPr>
        <w:t>адаптированн</w:t>
      </w:r>
      <w:r w:rsidR="00D018A5">
        <w:rPr>
          <w:rStyle w:val="95"/>
          <w:b w:val="0"/>
          <w:sz w:val="28"/>
          <w:szCs w:val="28"/>
        </w:rPr>
        <w:t>ую</w:t>
      </w:r>
      <w:r w:rsidR="00D018A5" w:rsidRPr="00D018A5">
        <w:rPr>
          <w:rStyle w:val="95"/>
          <w:b w:val="0"/>
          <w:sz w:val="28"/>
          <w:szCs w:val="28"/>
        </w:rPr>
        <w:t xml:space="preserve"> основн</w:t>
      </w:r>
      <w:r w:rsidR="00D018A5">
        <w:rPr>
          <w:rStyle w:val="95"/>
          <w:b w:val="0"/>
          <w:sz w:val="28"/>
          <w:szCs w:val="28"/>
        </w:rPr>
        <w:t>ую</w:t>
      </w:r>
      <w:r w:rsidR="00D018A5" w:rsidRPr="00D018A5">
        <w:rPr>
          <w:rStyle w:val="95"/>
          <w:b w:val="0"/>
          <w:sz w:val="28"/>
          <w:szCs w:val="28"/>
        </w:rPr>
        <w:t xml:space="preserve"> образов</w:t>
      </w:r>
      <w:r w:rsidR="00D018A5" w:rsidRPr="00D018A5">
        <w:rPr>
          <w:rStyle w:val="95"/>
          <w:b w:val="0"/>
          <w:sz w:val="28"/>
          <w:szCs w:val="28"/>
        </w:rPr>
        <w:t>а</w:t>
      </w:r>
      <w:r w:rsidR="00D018A5" w:rsidRPr="00D018A5">
        <w:rPr>
          <w:rStyle w:val="95"/>
          <w:b w:val="0"/>
          <w:sz w:val="28"/>
          <w:szCs w:val="28"/>
        </w:rPr>
        <w:t>тельн</w:t>
      </w:r>
      <w:r w:rsidR="00D018A5">
        <w:rPr>
          <w:rStyle w:val="95"/>
          <w:b w:val="0"/>
          <w:sz w:val="28"/>
          <w:szCs w:val="28"/>
        </w:rPr>
        <w:t>ую</w:t>
      </w:r>
      <w:r w:rsidR="00D018A5" w:rsidRPr="00D018A5">
        <w:rPr>
          <w:rStyle w:val="95"/>
          <w:b w:val="0"/>
          <w:sz w:val="28"/>
          <w:szCs w:val="28"/>
        </w:rPr>
        <w:t xml:space="preserve"> программ</w:t>
      </w:r>
      <w:r w:rsidR="00D018A5">
        <w:rPr>
          <w:rStyle w:val="95"/>
          <w:b w:val="0"/>
          <w:sz w:val="28"/>
          <w:szCs w:val="28"/>
        </w:rPr>
        <w:t>у</w:t>
      </w:r>
      <w:r w:rsidRPr="007261C4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. </w:t>
      </w:r>
    </w:p>
    <w:p w14:paraId="3E59C085" w14:textId="77777777" w:rsidR="00DF4AA5" w:rsidRPr="00D018A5" w:rsidRDefault="00DF4AA5" w:rsidP="00D018A5">
      <w:pPr>
        <w:spacing w:after="0" w:line="240" w:lineRule="auto"/>
        <w:ind w:firstLine="709"/>
        <w:jc w:val="both"/>
        <w:rPr>
          <w:rStyle w:val="Zag11"/>
          <w:rFonts w:ascii="Times New Roman" w:eastAsia="Times New Roman" w:hAnsi="Times New Roman" w:cs="Times New Roman"/>
          <w:b/>
          <w:sz w:val="28"/>
          <w:szCs w:val="28"/>
        </w:rPr>
      </w:pPr>
    </w:p>
    <w:p w14:paraId="3E59C086" w14:textId="77777777" w:rsidR="0058718F" w:rsidRPr="0058718F" w:rsidRDefault="0058718F" w:rsidP="00D018A5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132732">
        <w:rPr>
          <w:rStyle w:val="Zag11"/>
          <w:rFonts w:ascii="Times New Roman" w:eastAsia="@Arial Unicode MS" w:hAnsi="Times New Roman" w:cs="Times New Roman"/>
          <w:b/>
          <w:i/>
          <w:sz w:val="28"/>
          <w:szCs w:val="28"/>
        </w:rPr>
        <w:t>Основным ожидаемым результатом</w:t>
      </w:r>
      <w:r w:rsidRPr="00C03B2F"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 xml:space="preserve"> </w:t>
      </w:r>
      <w:proofErr w:type="gramStart"/>
      <w:r w:rsidRPr="0058718F">
        <w:rPr>
          <w:rStyle w:val="Zag11"/>
          <w:rFonts w:ascii="Times New Roman" w:eastAsia="@Arial Unicode MS" w:hAnsi="Times New Roman" w:cs="Times New Roman"/>
          <w:sz w:val="28"/>
          <w:szCs w:val="28"/>
        </w:rPr>
        <w:t>освоения</w:t>
      </w:r>
      <w:proofErr w:type="gramEnd"/>
      <w:r w:rsidRPr="0058718F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 обучающимся </w:t>
      </w:r>
      <w:r w:rsidR="00C03B2F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Программы </w:t>
      </w:r>
      <w:r w:rsidRPr="0058718F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по </w:t>
      </w:r>
      <w:r w:rsidR="00C03B2F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2-му </w:t>
      </w:r>
      <w:r w:rsidRPr="0058718F">
        <w:rPr>
          <w:rStyle w:val="Zag11"/>
          <w:rFonts w:ascii="Times New Roman" w:eastAsia="@Arial Unicode MS" w:hAnsi="Times New Roman" w:cs="Times New Roman"/>
          <w:sz w:val="28"/>
          <w:szCs w:val="28"/>
        </w:rPr>
        <w:t>варианту</w:t>
      </w:r>
      <w:r w:rsidR="00C03B2F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 </w:t>
      </w:r>
      <w:r w:rsidRPr="0058718F">
        <w:rPr>
          <w:rStyle w:val="Zag11"/>
          <w:rFonts w:ascii="Times New Roman" w:eastAsia="@Arial Unicode MS" w:hAnsi="Times New Roman" w:cs="Times New Roman"/>
          <w:sz w:val="28"/>
          <w:szCs w:val="28"/>
        </w:rPr>
        <w:t>является развитие жизненной компетенции, позволяющей достичь максимальной самостоятельности (в соответствии с его психическими и физическими возможностями) в решении повседневных жизненных задач, включение в жизнь о</w:t>
      </w:r>
      <w:r w:rsidRPr="0058718F">
        <w:rPr>
          <w:rStyle w:val="Zag11"/>
          <w:rFonts w:ascii="Times New Roman" w:eastAsia="@Arial Unicode MS" w:hAnsi="Times New Roman" w:cs="Times New Roman"/>
          <w:sz w:val="28"/>
          <w:szCs w:val="28"/>
        </w:rPr>
        <w:t>б</w:t>
      </w:r>
      <w:r w:rsidRPr="0058718F">
        <w:rPr>
          <w:rStyle w:val="Zag11"/>
          <w:rFonts w:ascii="Times New Roman" w:eastAsia="@Arial Unicode MS" w:hAnsi="Times New Roman" w:cs="Times New Roman"/>
          <w:sz w:val="28"/>
          <w:szCs w:val="28"/>
        </w:rPr>
        <w:t>щества через индивидуальное поэтапное и планомерное расширение жизненного опыта и повседневных социальных контактов.</w:t>
      </w:r>
    </w:p>
    <w:p w14:paraId="3E59C087" w14:textId="77777777" w:rsidR="00D018A5" w:rsidRPr="00D018A5" w:rsidRDefault="00D018A5" w:rsidP="00C571C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В соответствии с требованиями </w:t>
      </w:r>
      <w:r w:rsidR="0058718F" w:rsidRPr="0058718F">
        <w:rPr>
          <w:rStyle w:val="Zag11"/>
          <w:rFonts w:ascii="Times New Roman" w:eastAsia="@Arial Unicode MS" w:hAnsi="Times New Roman" w:cs="Times New Roman"/>
          <w:sz w:val="28"/>
          <w:szCs w:val="28"/>
        </w:rPr>
        <w:t>Стандарт</w:t>
      </w:r>
      <w:r>
        <w:rPr>
          <w:rStyle w:val="Zag11"/>
          <w:rFonts w:ascii="Times New Roman" w:eastAsia="@Arial Unicode MS" w:hAnsi="Times New Roman" w:cs="Times New Roman"/>
          <w:sz w:val="28"/>
          <w:szCs w:val="28"/>
        </w:rPr>
        <w:t>а</w:t>
      </w:r>
      <w:r w:rsidR="0058718F" w:rsidRPr="0058718F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 к результатам освоения АООП, </w:t>
      </w:r>
      <w:r>
        <w:rPr>
          <w:rStyle w:val="Zag11"/>
          <w:rFonts w:ascii="Times New Roman" w:eastAsia="@Arial Unicode MS" w:hAnsi="Times New Roman" w:cs="Times New Roman"/>
          <w:sz w:val="28"/>
          <w:szCs w:val="28"/>
        </w:rPr>
        <w:t>Пр</w:t>
      </w:r>
      <w:r>
        <w:rPr>
          <w:rStyle w:val="Zag11"/>
          <w:rFonts w:ascii="Times New Roman" w:eastAsia="@Arial Unicode MS" w:hAnsi="Times New Roman" w:cs="Times New Roman"/>
          <w:sz w:val="28"/>
          <w:szCs w:val="28"/>
        </w:rPr>
        <w:t>о</w:t>
      </w:r>
      <w:r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грамма направлена на формирование </w:t>
      </w:r>
      <w:r w:rsidRPr="00D018A5">
        <w:rPr>
          <w:rStyle w:val="Zag11"/>
          <w:rFonts w:ascii="Times New Roman" w:eastAsia="@Arial Unicode MS" w:hAnsi="Times New Roman" w:cs="Times New Roman"/>
          <w:sz w:val="28"/>
          <w:szCs w:val="28"/>
        </w:rPr>
        <w:t>2</w:t>
      </w:r>
      <w:r>
        <w:rPr>
          <w:rStyle w:val="Zag11"/>
          <w:rFonts w:ascii="Times New Roman" w:eastAsia="@Arial Unicode MS" w:hAnsi="Times New Roman" w:cs="Times New Roman"/>
          <w:sz w:val="28"/>
          <w:szCs w:val="28"/>
        </w:rPr>
        <w:t>-х групп результатов</w:t>
      </w:r>
      <w:r w:rsidRPr="00D018A5">
        <w:rPr>
          <w:rStyle w:val="Zag11"/>
          <w:rFonts w:ascii="Times New Roman" w:eastAsia="@Arial Unicode MS" w:hAnsi="Times New Roman" w:cs="Times New Roman"/>
          <w:sz w:val="28"/>
          <w:szCs w:val="28"/>
        </w:rPr>
        <w:t>:</w:t>
      </w:r>
    </w:p>
    <w:p w14:paraId="3E59C088" w14:textId="77777777" w:rsidR="0058718F" w:rsidRPr="0058718F" w:rsidRDefault="00D018A5" w:rsidP="00C571C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DF4AA5">
        <w:rPr>
          <w:rStyle w:val="Zag11"/>
          <w:rFonts w:ascii="Times New Roman" w:eastAsia="@Arial Unicode MS" w:hAnsi="Times New Roman" w:cs="Times New Roman"/>
          <w:b/>
          <w:sz w:val="28"/>
          <w:szCs w:val="28"/>
        </w:rPr>
        <w:t>-</w:t>
      </w:r>
      <w:r w:rsidRPr="00DF4AA5">
        <w:rPr>
          <w:rStyle w:val="Zag11"/>
          <w:rFonts w:ascii="Times New Roman" w:eastAsia="@Arial Unicode MS" w:hAnsi="Times New Roman" w:cs="Times New Roman"/>
          <w:b/>
          <w:sz w:val="28"/>
          <w:szCs w:val="28"/>
          <w:lang w:val="en-US"/>
        </w:rPr>
        <w:t> </w:t>
      </w:r>
      <w:proofErr w:type="gramStart"/>
      <w:r w:rsidRPr="00DF4AA5">
        <w:rPr>
          <w:rStyle w:val="Zag11"/>
          <w:rFonts w:ascii="Times New Roman" w:eastAsia="@Arial Unicode MS" w:hAnsi="Times New Roman" w:cs="Times New Roman"/>
          <w:b/>
          <w:sz w:val="28"/>
          <w:szCs w:val="28"/>
        </w:rPr>
        <w:t>личностных</w:t>
      </w:r>
      <w:proofErr w:type="gramEnd"/>
      <w:r>
        <w:rPr>
          <w:rStyle w:val="Zag11"/>
          <w:rFonts w:ascii="Times New Roman" w:eastAsia="@Arial Unicode MS" w:hAnsi="Times New Roman" w:cs="Times New Roman"/>
          <w:sz w:val="28"/>
          <w:szCs w:val="28"/>
        </w:rPr>
        <w:t>, включающих</w:t>
      </w:r>
      <w:r w:rsidR="0058718F" w:rsidRPr="0058718F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 </w:t>
      </w:r>
      <w:proofErr w:type="spellStart"/>
      <w:r w:rsidR="0058718F" w:rsidRPr="0058718F">
        <w:rPr>
          <w:rStyle w:val="Zag11"/>
          <w:rFonts w:ascii="Times New Roman" w:eastAsia="@Arial Unicode MS" w:hAnsi="Times New Roman" w:cs="Times New Roman"/>
          <w:sz w:val="28"/>
          <w:szCs w:val="28"/>
        </w:rPr>
        <w:t>сформированность</w:t>
      </w:r>
      <w:proofErr w:type="spellEnd"/>
      <w:r w:rsidR="0058718F" w:rsidRPr="0058718F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 мотивации к обучению и п</w:t>
      </w:r>
      <w:r w:rsidR="0058718F" w:rsidRPr="0058718F">
        <w:rPr>
          <w:rStyle w:val="Zag11"/>
          <w:rFonts w:ascii="Times New Roman" w:eastAsia="@Arial Unicode MS" w:hAnsi="Times New Roman" w:cs="Times New Roman"/>
          <w:sz w:val="28"/>
          <w:szCs w:val="28"/>
        </w:rPr>
        <w:t>о</w:t>
      </w:r>
      <w:r w:rsidR="0058718F" w:rsidRPr="0058718F">
        <w:rPr>
          <w:rStyle w:val="Zag11"/>
          <w:rFonts w:ascii="Times New Roman" w:eastAsia="@Arial Unicode MS" w:hAnsi="Times New Roman" w:cs="Times New Roman"/>
          <w:sz w:val="28"/>
          <w:szCs w:val="28"/>
        </w:rPr>
        <w:t>знанию, социальные компетенции, личностные качества;</w:t>
      </w:r>
    </w:p>
    <w:p w14:paraId="3E59C089" w14:textId="77777777" w:rsidR="0058718F" w:rsidRPr="00D018A5" w:rsidRDefault="00D018A5" w:rsidP="00C571C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DF4AA5">
        <w:rPr>
          <w:rStyle w:val="Zag11"/>
          <w:rFonts w:ascii="Times New Roman" w:eastAsia="@Arial Unicode MS" w:hAnsi="Times New Roman" w:cs="Times New Roman"/>
          <w:b/>
          <w:sz w:val="28"/>
          <w:szCs w:val="28"/>
        </w:rPr>
        <w:t xml:space="preserve">- </w:t>
      </w:r>
      <w:proofErr w:type="gramStart"/>
      <w:r w:rsidRPr="00DF4AA5">
        <w:rPr>
          <w:rStyle w:val="Zag11"/>
          <w:rFonts w:ascii="Times New Roman" w:eastAsia="@Arial Unicode MS" w:hAnsi="Times New Roman" w:cs="Times New Roman"/>
          <w:b/>
          <w:sz w:val="28"/>
          <w:szCs w:val="28"/>
        </w:rPr>
        <w:t>предметных</w:t>
      </w:r>
      <w:proofErr w:type="gramEnd"/>
      <w:r w:rsidRPr="00DF4AA5">
        <w:rPr>
          <w:rStyle w:val="Zag11"/>
          <w:rFonts w:ascii="Times New Roman" w:eastAsia="@Arial Unicode MS" w:hAnsi="Times New Roman" w:cs="Times New Roman"/>
          <w:b/>
          <w:sz w:val="28"/>
          <w:szCs w:val="28"/>
        </w:rPr>
        <w:t>,</w:t>
      </w:r>
      <w:r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 включающих</w:t>
      </w:r>
      <w:r w:rsidR="0058718F" w:rsidRPr="0058718F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 освоенный обучающимися в ходе изучения уче</w:t>
      </w:r>
      <w:r w:rsidR="0058718F" w:rsidRPr="0058718F">
        <w:rPr>
          <w:rStyle w:val="Zag11"/>
          <w:rFonts w:ascii="Times New Roman" w:eastAsia="@Arial Unicode MS" w:hAnsi="Times New Roman" w:cs="Times New Roman"/>
          <w:sz w:val="28"/>
          <w:szCs w:val="28"/>
        </w:rPr>
        <w:t>б</w:t>
      </w:r>
      <w:r w:rsidR="0058718F" w:rsidRPr="0058718F">
        <w:rPr>
          <w:rStyle w:val="Zag11"/>
          <w:rFonts w:ascii="Times New Roman" w:eastAsia="@Arial Unicode MS" w:hAnsi="Times New Roman" w:cs="Times New Roman"/>
          <w:sz w:val="28"/>
          <w:szCs w:val="28"/>
        </w:rPr>
        <w:t>ного предмета опыт специфической для данной предметной области деятельности по получению нового знания и его применению.</w:t>
      </w:r>
    </w:p>
    <w:p w14:paraId="3E59C08A" w14:textId="77777777" w:rsidR="00D018A5" w:rsidRDefault="00D018A5" w:rsidP="00C571C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Результаты освоения программы </w:t>
      </w:r>
      <w:r w:rsidRPr="0058718F">
        <w:rPr>
          <w:rStyle w:val="Zag11"/>
          <w:rFonts w:ascii="Times New Roman" w:eastAsia="@Arial Unicode MS" w:hAnsi="Times New Roman" w:cs="Times New Roman"/>
          <w:sz w:val="28"/>
          <w:szCs w:val="28"/>
        </w:rPr>
        <w:t>рассматриваются как возможные (примерные) и соразмерные с индивидуальными возможностями и специфическими образовател</w:t>
      </w:r>
      <w:r w:rsidRPr="0058718F">
        <w:rPr>
          <w:rStyle w:val="Zag11"/>
          <w:rFonts w:ascii="Times New Roman" w:eastAsia="@Arial Unicode MS" w:hAnsi="Times New Roman" w:cs="Times New Roman"/>
          <w:sz w:val="28"/>
          <w:szCs w:val="28"/>
        </w:rPr>
        <w:t>ь</w:t>
      </w:r>
      <w:r w:rsidRPr="0058718F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ными потребностями </w:t>
      </w:r>
      <w:proofErr w:type="gramStart"/>
      <w:r w:rsidRPr="0058718F">
        <w:rPr>
          <w:rStyle w:val="Zag11"/>
          <w:rFonts w:ascii="Times New Roman" w:eastAsia="@Arial Unicode MS" w:hAnsi="Times New Roman" w:cs="Times New Roman"/>
          <w:sz w:val="28"/>
          <w:szCs w:val="28"/>
        </w:rPr>
        <w:t>обучающихся</w:t>
      </w:r>
      <w:proofErr w:type="gramEnd"/>
      <w:r w:rsidRPr="0058718F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. </w:t>
      </w:r>
    </w:p>
    <w:p w14:paraId="3E59C08B" w14:textId="77777777" w:rsidR="00DF4AA5" w:rsidRPr="0058718F" w:rsidRDefault="00DF4AA5" w:rsidP="00C571C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</w:p>
    <w:p w14:paraId="3E59C08C" w14:textId="77777777" w:rsidR="00D018A5" w:rsidRPr="00D018A5" w:rsidRDefault="00D018A5" w:rsidP="00C571C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b/>
          <w:i/>
          <w:sz w:val="28"/>
          <w:szCs w:val="28"/>
        </w:rPr>
      </w:pPr>
      <w:r w:rsidRPr="00D018A5">
        <w:rPr>
          <w:rStyle w:val="Zag11"/>
          <w:rFonts w:ascii="Times New Roman" w:eastAsia="@Arial Unicode MS" w:hAnsi="Times New Roman" w:cs="Times New Roman"/>
          <w:b/>
          <w:i/>
          <w:sz w:val="28"/>
          <w:szCs w:val="28"/>
        </w:rPr>
        <w:t>Личностные результаты</w:t>
      </w:r>
      <w:r w:rsidR="00C571CE">
        <w:rPr>
          <w:rStyle w:val="Zag11"/>
          <w:rFonts w:ascii="Times New Roman" w:eastAsia="@Arial Unicode MS" w:hAnsi="Times New Roman" w:cs="Times New Roman"/>
          <w:b/>
          <w:i/>
          <w:sz w:val="28"/>
          <w:szCs w:val="28"/>
        </w:rPr>
        <w:t xml:space="preserve"> освоения АООП</w:t>
      </w:r>
    </w:p>
    <w:p w14:paraId="3E59C08D" w14:textId="77777777" w:rsidR="00D018A5" w:rsidRDefault="00D018A5" w:rsidP="00C571C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sz w:val="28"/>
          <w:szCs w:val="28"/>
        </w:rPr>
        <w:t>Л</w:t>
      </w:r>
      <w:r w:rsidR="0058718F" w:rsidRPr="0058718F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ичностные результаты освоения АООП </w:t>
      </w:r>
      <w:proofErr w:type="gramStart"/>
      <w:r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планируются </w:t>
      </w:r>
      <w:r w:rsidR="00DF4AA5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 </w:t>
      </w:r>
      <w:r w:rsidRPr="0058718F">
        <w:rPr>
          <w:rStyle w:val="Zag11"/>
          <w:rFonts w:ascii="Times New Roman" w:eastAsia="@Arial Unicode MS" w:hAnsi="Times New Roman" w:cs="Times New Roman"/>
          <w:sz w:val="28"/>
          <w:szCs w:val="28"/>
        </w:rPr>
        <w:t>учетом индивидуал</w:t>
      </w:r>
      <w:r w:rsidRPr="0058718F">
        <w:rPr>
          <w:rStyle w:val="Zag11"/>
          <w:rFonts w:ascii="Times New Roman" w:eastAsia="@Arial Unicode MS" w:hAnsi="Times New Roman" w:cs="Times New Roman"/>
          <w:sz w:val="28"/>
          <w:szCs w:val="28"/>
        </w:rPr>
        <w:t>ь</w:t>
      </w:r>
      <w:r w:rsidRPr="0058718F">
        <w:rPr>
          <w:rStyle w:val="Zag11"/>
          <w:rFonts w:ascii="Times New Roman" w:eastAsia="@Arial Unicode MS" w:hAnsi="Times New Roman" w:cs="Times New Roman"/>
          <w:sz w:val="28"/>
          <w:szCs w:val="28"/>
        </w:rPr>
        <w:t>ных возможностей и специфических образовательных потребностей обу</w:t>
      </w:r>
      <w:r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чающихся и </w:t>
      </w:r>
      <w:r w:rsidR="0058718F" w:rsidRPr="0058718F">
        <w:rPr>
          <w:rStyle w:val="Zag11"/>
          <w:rFonts w:ascii="Times New Roman" w:eastAsia="@Arial Unicode MS" w:hAnsi="Times New Roman" w:cs="Times New Roman"/>
          <w:sz w:val="28"/>
          <w:szCs w:val="28"/>
        </w:rPr>
        <w:t>заносятся</w:t>
      </w:r>
      <w:proofErr w:type="gramEnd"/>
      <w:r w:rsidR="0058718F" w:rsidRPr="0058718F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 в СИПР</w:t>
      </w:r>
      <w:r>
        <w:rPr>
          <w:rStyle w:val="Zag11"/>
          <w:rFonts w:ascii="Times New Roman" w:eastAsia="@Arial Unicode MS" w:hAnsi="Times New Roman" w:cs="Times New Roman"/>
          <w:sz w:val="28"/>
          <w:szCs w:val="28"/>
        </w:rPr>
        <w:t>.</w:t>
      </w:r>
    </w:p>
    <w:p w14:paraId="3E59C08E" w14:textId="77777777" w:rsidR="0058718F" w:rsidRPr="00DF4AA5" w:rsidRDefault="0058718F" w:rsidP="00C571C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  <w:u w:val="single"/>
        </w:rPr>
      </w:pPr>
      <w:r w:rsidRPr="00DF4AA5">
        <w:rPr>
          <w:rStyle w:val="Zag11"/>
          <w:rFonts w:ascii="Times New Roman" w:eastAsia="@Arial Unicode MS" w:hAnsi="Times New Roman" w:cs="Times New Roman"/>
          <w:sz w:val="28"/>
          <w:szCs w:val="28"/>
          <w:u w:val="single"/>
        </w:rPr>
        <w:t>Личностные результаты освоения АООП включа</w:t>
      </w:r>
      <w:r w:rsidR="00D018A5" w:rsidRPr="00DF4AA5">
        <w:rPr>
          <w:rStyle w:val="Zag11"/>
          <w:rFonts w:ascii="Times New Roman" w:eastAsia="@Arial Unicode MS" w:hAnsi="Times New Roman" w:cs="Times New Roman"/>
          <w:sz w:val="28"/>
          <w:szCs w:val="28"/>
          <w:u w:val="single"/>
        </w:rPr>
        <w:t>ют</w:t>
      </w:r>
      <w:r w:rsidRPr="00DF4AA5">
        <w:rPr>
          <w:rStyle w:val="Zag11"/>
          <w:rFonts w:ascii="Times New Roman" w:eastAsia="@Arial Unicode MS" w:hAnsi="Times New Roman" w:cs="Times New Roman"/>
          <w:sz w:val="28"/>
          <w:szCs w:val="28"/>
          <w:u w:val="single"/>
        </w:rPr>
        <w:t>:</w:t>
      </w:r>
    </w:p>
    <w:p w14:paraId="3E59C08F" w14:textId="77777777" w:rsidR="0058718F" w:rsidRPr="0058718F" w:rsidRDefault="0058718F" w:rsidP="00C571C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58718F">
        <w:rPr>
          <w:rStyle w:val="Zag11"/>
          <w:rFonts w:ascii="Times New Roman" w:eastAsia="@Arial Unicode MS" w:hAnsi="Times New Roman" w:cs="Times New Roman"/>
          <w:sz w:val="28"/>
          <w:szCs w:val="28"/>
        </w:rPr>
        <w:t>1) основы персональной идентичности, осознание своей принадлежности к определе</w:t>
      </w:r>
      <w:r w:rsidR="00D018A5">
        <w:rPr>
          <w:rStyle w:val="Zag11"/>
          <w:rFonts w:ascii="Times New Roman" w:eastAsia="@Arial Unicode MS" w:hAnsi="Times New Roman" w:cs="Times New Roman"/>
          <w:sz w:val="28"/>
          <w:szCs w:val="28"/>
        </w:rPr>
        <w:t>нному полу, осознание себя как «Я»</w:t>
      </w:r>
      <w:r w:rsidRPr="0058718F">
        <w:rPr>
          <w:rStyle w:val="Zag11"/>
          <w:rFonts w:ascii="Times New Roman" w:eastAsia="@Arial Unicode MS" w:hAnsi="Times New Roman" w:cs="Times New Roman"/>
          <w:sz w:val="28"/>
          <w:szCs w:val="28"/>
        </w:rPr>
        <w:t>;</w:t>
      </w:r>
    </w:p>
    <w:p w14:paraId="3E59C090" w14:textId="77777777" w:rsidR="0058718F" w:rsidRPr="0058718F" w:rsidRDefault="0058718F" w:rsidP="00C571C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58718F">
        <w:rPr>
          <w:rStyle w:val="Zag11"/>
          <w:rFonts w:ascii="Times New Roman" w:eastAsia="@Arial Unicode MS" w:hAnsi="Times New Roman" w:cs="Times New Roman"/>
          <w:sz w:val="28"/>
          <w:szCs w:val="28"/>
        </w:rPr>
        <w:t>2) социально-эмоциональное участие в процессе общения и совместной де</w:t>
      </w:r>
      <w:r w:rsidRPr="0058718F">
        <w:rPr>
          <w:rStyle w:val="Zag11"/>
          <w:rFonts w:ascii="Times New Roman" w:eastAsia="@Arial Unicode MS" w:hAnsi="Times New Roman" w:cs="Times New Roman"/>
          <w:sz w:val="28"/>
          <w:szCs w:val="28"/>
        </w:rPr>
        <w:t>я</w:t>
      </w:r>
      <w:r w:rsidRPr="0058718F">
        <w:rPr>
          <w:rStyle w:val="Zag11"/>
          <w:rFonts w:ascii="Times New Roman" w:eastAsia="@Arial Unicode MS" w:hAnsi="Times New Roman" w:cs="Times New Roman"/>
          <w:sz w:val="28"/>
          <w:szCs w:val="28"/>
        </w:rPr>
        <w:t>тельности;</w:t>
      </w:r>
    </w:p>
    <w:p w14:paraId="3E59C091" w14:textId="77777777" w:rsidR="0058718F" w:rsidRPr="0058718F" w:rsidRDefault="0058718F" w:rsidP="00C571C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58718F">
        <w:rPr>
          <w:rStyle w:val="Zag11"/>
          <w:rFonts w:ascii="Times New Roman" w:eastAsia="@Arial Unicode MS" w:hAnsi="Times New Roman" w:cs="Times New Roman"/>
          <w:sz w:val="28"/>
          <w:szCs w:val="28"/>
        </w:rPr>
        <w:t>3) формирование социально ориентированного взгляда на окружающий мир в его органичном единстве и разнообразии природной и социальной частей;</w:t>
      </w:r>
    </w:p>
    <w:p w14:paraId="3E59C092" w14:textId="77777777" w:rsidR="0058718F" w:rsidRPr="0058718F" w:rsidRDefault="0058718F" w:rsidP="00C571C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58718F">
        <w:rPr>
          <w:rStyle w:val="Zag11"/>
          <w:rFonts w:ascii="Times New Roman" w:eastAsia="@Arial Unicode MS" w:hAnsi="Times New Roman" w:cs="Times New Roman"/>
          <w:sz w:val="28"/>
          <w:szCs w:val="28"/>
        </w:rPr>
        <w:t>4) формирование уважительного отношения к окружающим;</w:t>
      </w:r>
    </w:p>
    <w:p w14:paraId="3E59C093" w14:textId="77777777" w:rsidR="0058718F" w:rsidRPr="0058718F" w:rsidRDefault="0058718F" w:rsidP="00C571C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58718F">
        <w:rPr>
          <w:rStyle w:val="Zag11"/>
          <w:rFonts w:ascii="Times New Roman" w:eastAsia="@Arial Unicode MS" w:hAnsi="Times New Roman" w:cs="Times New Roman"/>
          <w:sz w:val="28"/>
          <w:szCs w:val="28"/>
        </w:rPr>
        <w:t>5) овладение начальными навыками адаптации в динамично изменяющемся и развивающемся мире;</w:t>
      </w:r>
    </w:p>
    <w:p w14:paraId="3E59C094" w14:textId="77777777" w:rsidR="0058718F" w:rsidRPr="0058718F" w:rsidRDefault="0058718F" w:rsidP="00C571C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58718F">
        <w:rPr>
          <w:rStyle w:val="Zag11"/>
          <w:rFonts w:ascii="Times New Roman" w:eastAsia="@Arial Unicode MS" w:hAnsi="Times New Roman" w:cs="Times New Roman"/>
          <w:sz w:val="28"/>
          <w:szCs w:val="28"/>
        </w:rPr>
        <w:t>6) освоение доступных социальных ролей (обучающегося, сына (дочери), па</w:t>
      </w:r>
      <w:r w:rsidRPr="0058718F">
        <w:rPr>
          <w:rStyle w:val="Zag11"/>
          <w:rFonts w:ascii="Times New Roman" w:eastAsia="@Arial Unicode MS" w:hAnsi="Times New Roman" w:cs="Times New Roman"/>
          <w:sz w:val="28"/>
          <w:szCs w:val="28"/>
        </w:rPr>
        <w:t>с</w:t>
      </w:r>
      <w:r w:rsidRPr="0058718F">
        <w:rPr>
          <w:rStyle w:val="Zag11"/>
          <w:rFonts w:ascii="Times New Roman" w:eastAsia="@Arial Unicode MS" w:hAnsi="Times New Roman" w:cs="Times New Roman"/>
          <w:sz w:val="28"/>
          <w:szCs w:val="28"/>
        </w:rPr>
        <w:t>сажира, покупателя и т.д.), развитие мотивов учебной деятельности и формирование личностного смысла учения;</w:t>
      </w:r>
    </w:p>
    <w:p w14:paraId="3E59C095" w14:textId="77777777" w:rsidR="0058718F" w:rsidRPr="0058718F" w:rsidRDefault="0058718F" w:rsidP="00C571C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58718F">
        <w:rPr>
          <w:rStyle w:val="Zag11"/>
          <w:rFonts w:ascii="Times New Roman" w:eastAsia="@Arial Unicode MS" w:hAnsi="Times New Roman" w:cs="Times New Roman"/>
          <w:sz w:val="28"/>
          <w:szCs w:val="28"/>
        </w:rPr>
        <w:t>7) развитие самостоятельности и личной ответственности за свои поступки на основе представлений о нравственных нормах, общепринятых правилах;</w:t>
      </w:r>
    </w:p>
    <w:p w14:paraId="3E59C096" w14:textId="77777777" w:rsidR="0058718F" w:rsidRPr="0058718F" w:rsidRDefault="0058718F" w:rsidP="00C571C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58718F">
        <w:rPr>
          <w:rStyle w:val="Zag11"/>
          <w:rFonts w:ascii="Times New Roman" w:eastAsia="@Arial Unicode MS" w:hAnsi="Times New Roman" w:cs="Times New Roman"/>
          <w:sz w:val="28"/>
          <w:szCs w:val="28"/>
        </w:rPr>
        <w:lastRenderedPageBreak/>
        <w:t>8) формирование эстетических потребностей, ценностей и чувств;</w:t>
      </w:r>
    </w:p>
    <w:p w14:paraId="3E59C097" w14:textId="77777777" w:rsidR="0058718F" w:rsidRPr="0058718F" w:rsidRDefault="0058718F" w:rsidP="00C571C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58718F">
        <w:rPr>
          <w:rStyle w:val="Zag11"/>
          <w:rFonts w:ascii="Times New Roman" w:eastAsia="@Arial Unicode MS" w:hAnsi="Times New Roman" w:cs="Times New Roman"/>
          <w:sz w:val="28"/>
          <w:szCs w:val="28"/>
        </w:rPr>
        <w:t>9)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14:paraId="3E59C098" w14:textId="77777777" w:rsidR="0058718F" w:rsidRPr="0058718F" w:rsidRDefault="0058718F" w:rsidP="00C571C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58718F">
        <w:rPr>
          <w:rStyle w:val="Zag11"/>
          <w:rFonts w:ascii="Times New Roman" w:eastAsia="@Arial Unicode MS" w:hAnsi="Times New Roman" w:cs="Times New Roman"/>
          <w:sz w:val="28"/>
          <w:szCs w:val="28"/>
        </w:rPr>
        <w:t>10) развитие навыков сотрудничества с взрослыми и сверстниками в разных с</w:t>
      </w:r>
      <w:r w:rsidRPr="0058718F">
        <w:rPr>
          <w:rStyle w:val="Zag11"/>
          <w:rFonts w:ascii="Times New Roman" w:eastAsia="@Arial Unicode MS" w:hAnsi="Times New Roman" w:cs="Times New Roman"/>
          <w:sz w:val="28"/>
          <w:szCs w:val="28"/>
        </w:rPr>
        <w:t>о</w:t>
      </w:r>
      <w:r w:rsidRPr="0058718F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циальных ситуациях, умения не </w:t>
      </w:r>
      <w:proofErr w:type="gramStart"/>
      <w:r w:rsidRPr="0058718F">
        <w:rPr>
          <w:rStyle w:val="Zag11"/>
          <w:rFonts w:ascii="Times New Roman" w:eastAsia="@Arial Unicode MS" w:hAnsi="Times New Roman" w:cs="Times New Roman"/>
          <w:sz w:val="28"/>
          <w:szCs w:val="28"/>
        </w:rPr>
        <w:t>создавать конфликтов и находить</w:t>
      </w:r>
      <w:proofErr w:type="gramEnd"/>
      <w:r w:rsidRPr="0058718F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 выходы из спо</w:t>
      </w:r>
      <w:r w:rsidRPr="0058718F">
        <w:rPr>
          <w:rStyle w:val="Zag11"/>
          <w:rFonts w:ascii="Times New Roman" w:eastAsia="@Arial Unicode MS" w:hAnsi="Times New Roman" w:cs="Times New Roman"/>
          <w:sz w:val="28"/>
          <w:szCs w:val="28"/>
        </w:rPr>
        <w:t>р</w:t>
      </w:r>
      <w:r w:rsidRPr="0058718F">
        <w:rPr>
          <w:rStyle w:val="Zag11"/>
          <w:rFonts w:ascii="Times New Roman" w:eastAsia="@Arial Unicode MS" w:hAnsi="Times New Roman" w:cs="Times New Roman"/>
          <w:sz w:val="28"/>
          <w:szCs w:val="28"/>
        </w:rPr>
        <w:t>ных ситуаций;</w:t>
      </w:r>
    </w:p>
    <w:p w14:paraId="3E59C099" w14:textId="77777777" w:rsidR="0058718F" w:rsidRDefault="0058718F" w:rsidP="00C571C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58718F">
        <w:rPr>
          <w:rStyle w:val="Zag11"/>
          <w:rFonts w:ascii="Times New Roman" w:eastAsia="@Arial Unicode MS" w:hAnsi="Times New Roman" w:cs="Times New Roman"/>
          <w:sz w:val="28"/>
          <w:szCs w:val="28"/>
        </w:rPr>
        <w:t>11) формирование установки на безопасный, здоровый образ жизни, наличие мотивации к труду, работе на результат, бережному отношению к материальным и духовным ценностям.</w:t>
      </w:r>
    </w:p>
    <w:p w14:paraId="3E59C09A" w14:textId="77777777" w:rsidR="00C571CE" w:rsidRDefault="00C571CE" w:rsidP="00C571C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</w:p>
    <w:p w14:paraId="3E59C09B" w14:textId="77777777" w:rsidR="009B1779" w:rsidRPr="00C571CE" w:rsidRDefault="00C571CE" w:rsidP="00C571C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b/>
          <w:i/>
          <w:sz w:val="28"/>
          <w:szCs w:val="28"/>
        </w:rPr>
      </w:pPr>
      <w:r w:rsidRPr="00C571CE">
        <w:rPr>
          <w:rStyle w:val="Zag11"/>
          <w:rFonts w:ascii="Times New Roman" w:eastAsia="@Arial Unicode MS" w:hAnsi="Times New Roman" w:cs="Times New Roman"/>
          <w:b/>
          <w:i/>
          <w:sz w:val="28"/>
          <w:szCs w:val="28"/>
        </w:rPr>
        <w:t xml:space="preserve">Предметные результаты </w:t>
      </w:r>
      <w:r w:rsidR="0058718F" w:rsidRPr="00C571CE">
        <w:rPr>
          <w:rStyle w:val="Zag11"/>
          <w:rFonts w:ascii="Times New Roman" w:eastAsia="@Arial Unicode MS" w:hAnsi="Times New Roman" w:cs="Times New Roman"/>
          <w:b/>
          <w:i/>
          <w:sz w:val="28"/>
          <w:szCs w:val="28"/>
        </w:rPr>
        <w:t xml:space="preserve">освоения АООП </w:t>
      </w:r>
    </w:p>
    <w:p w14:paraId="3E59C09C" w14:textId="77777777" w:rsidR="00C571CE" w:rsidRDefault="00C571CE" w:rsidP="00C571CE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Предметные </w:t>
      </w:r>
      <w:r w:rsidRPr="0058718F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результаты освоения АООП </w:t>
      </w:r>
      <w:r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планируются </w:t>
      </w:r>
      <w:r w:rsidRPr="0058718F">
        <w:rPr>
          <w:rStyle w:val="Zag11"/>
          <w:rFonts w:ascii="Times New Roman" w:eastAsia="@Arial Unicode MS" w:hAnsi="Times New Roman" w:cs="Times New Roman"/>
          <w:sz w:val="28"/>
          <w:szCs w:val="28"/>
        </w:rPr>
        <w:t>учетом индивидуальных возможностей и специфических образовательных потребностей обу</w:t>
      </w:r>
      <w:r>
        <w:rPr>
          <w:rStyle w:val="Zag11"/>
          <w:rFonts w:ascii="Times New Roman" w:eastAsia="@Arial Unicode MS" w:hAnsi="Times New Roman" w:cs="Times New Roman"/>
          <w:sz w:val="28"/>
          <w:szCs w:val="28"/>
        </w:rPr>
        <w:t>чающихся, а та</w:t>
      </w:r>
      <w:r>
        <w:rPr>
          <w:rStyle w:val="Zag11"/>
          <w:rFonts w:ascii="Times New Roman" w:eastAsia="@Arial Unicode MS" w:hAnsi="Times New Roman" w:cs="Times New Roman"/>
          <w:sz w:val="28"/>
          <w:szCs w:val="28"/>
        </w:rPr>
        <w:t>к</w:t>
      </w:r>
      <w:r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же </w:t>
      </w:r>
      <w:r w:rsidRPr="00C571CE">
        <w:rPr>
          <w:rStyle w:val="Zag11"/>
          <w:rFonts w:ascii="Times New Roman" w:eastAsia="@Arial Unicode MS" w:hAnsi="Times New Roman" w:cs="Times New Roman"/>
          <w:sz w:val="28"/>
          <w:szCs w:val="28"/>
        </w:rPr>
        <w:t>специфики содержания предметных областей и конкретных учебных предме</w:t>
      </w:r>
      <w:r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тов и </w:t>
      </w:r>
      <w:r w:rsidRPr="0058718F">
        <w:rPr>
          <w:rStyle w:val="Zag11"/>
          <w:rFonts w:ascii="Times New Roman" w:eastAsia="@Arial Unicode MS" w:hAnsi="Times New Roman" w:cs="Times New Roman"/>
          <w:sz w:val="28"/>
          <w:szCs w:val="28"/>
        </w:rPr>
        <w:t>заносятся в СИПР</w:t>
      </w:r>
      <w:r>
        <w:rPr>
          <w:rStyle w:val="Zag11"/>
          <w:rFonts w:ascii="Times New Roman" w:eastAsia="@Arial Unicode MS" w:hAnsi="Times New Roman" w:cs="Times New Roman"/>
          <w:sz w:val="28"/>
          <w:szCs w:val="28"/>
        </w:rPr>
        <w:t>.</w:t>
      </w:r>
    </w:p>
    <w:p w14:paraId="3E59C09D" w14:textId="77777777" w:rsidR="005155C8" w:rsidRPr="0058718F" w:rsidRDefault="005155C8" w:rsidP="0058718F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color w:val="auto"/>
          <w:szCs w:val="28"/>
          <w:lang w:val="ru-RU"/>
        </w:rPr>
      </w:pPr>
    </w:p>
    <w:p w14:paraId="3E59C09E" w14:textId="77777777" w:rsidR="00B0289D" w:rsidRDefault="007E19AF" w:rsidP="009B1779">
      <w:pPr>
        <w:pStyle w:val="Zag2"/>
        <w:tabs>
          <w:tab w:val="left" w:pos="142"/>
          <w:tab w:val="left" w:leader="dot" w:pos="624"/>
        </w:tabs>
        <w:spacing w:after="0" w:line="240" w:lineRule="auto"/>
        <w:ind w:firstLine="0"/>
        <w:rPr>
          <w:rStyle w:val="Zag11"/>
          <w:rFonts w:eastAsia="@Arial Unicode MS"/>
          <w:color w:val="auto"/>
          <w:szCs w:val="28"/>
          <w:lang w:val="ru-RU"/>
        </w:rPr>
      </w:pPr>
      <w:r>
        <w:rPr>
          <w:rStyle w:val="Zag11"/>
          <w:rFonts w:eastAsia="@Arial Unicode MS"/>
          <w:color w:val="auto"/>
          <w:szCs w:val="28"/>
          <w:lang w:val="ru-RU"/>
        </w:rPr>
        <w:t>1.2.1.</w:t>
      </w:r>
      <w:r w:rsidR="00EB3FD9">
        <w:rPr>
          <w:rStyle w:val="Zag11"/>
          <w:rFonts w:eastAsia="@Arial Unicode MS"/>
          <w:color w:val="auto"/>
          <w:szCs w:val="28"/>
          <w:lang w:val="ru-RU"/>
        </w:rPr>
        <w:t xml:space="preserve"> </w:t>
      </w:r>
      <w:r w:rsidR="009B1779">
        <w:rPr>
          <w:rStyle w:val="Zag11"/>
          <w:rFonts w:eastAsia="@Arial Unicode MS"/>
          <w:color w:val="auto"/>
          <w:szCs w:val="28"/>
          <w:lang w:val="ru-RU"/>
        </w:rPr>
        <w:t>Язык и речевая практика</w:t>
      </w:r>
      <w:bookmarkStart w:id="4" w:name="_Toc410587797"/>
      <w:bookmarkStart w:id="5" w:name="_Toc410963362"/>
      <w:bookmarkStart w:id="6" w:name="_Toc410964327"/>
    </w:p>
    <w:p w14:paraId="3E59C09F" w14:textId="77777777" w:rsidR="00B0289D" w:rsidRDefault="00B0289D" w:rsidP="009B1779">
      <w:pPr>
        <w:pStyle w:val="Zag2"/>
        <w:tabs>
          <w:tab w:val="left" w:pos="142"/>
          <w:tab w:val="left" w:leader="dot" w:pos="624"/>
        </w:tabs>
        <w:spacing w:after="0" w:line="240" w:lineRule="auto"/>
        <w:ind w:firstLine="0"/>
        <w:rPr>
          <w:rStyle w:val="Zag11"/>
          <w:rFonts w:eastAsia="@Arial Unicode MS"/>
          <w:color w:val="auto"/>
          <w:szCs w:val="28"/>
          <w:lang w:val="ru-RU"/>
        </w:rPr>
      </w:pPr>
    </w:p>
    <w:p w14:paraId="3E59C0A0" w14:textId="77777777" w:rsidR="00DF4AA5" w:rsidRDefault="00DF4AA5" w:rsidP="009B1779">
      <w:pPr>
        <w:pStyle w:val="Zag2"/>
        <w:tabs>
          <w:tab w:val="left" w:pos="142"/>
          <w:tab w:val="left" w:leader="dot" w:pos="624"/>
        </w:tabs>
        <w:spacing w:after="0" w:line="240" w:lineRule="auto"/>
        <w:ind w:firstLine="0"/>
        <w:rPr>
          <w:rStyle w:val="Zag11"/>
          <w:rFonts w:eastAsia="@Arial Unicode MS"/>
          <w:color w:val="auto"/>
          <w:szCs w:val="28"/>
          <w:lang w:val="ru-RU"/>
        </w:rPr>
      </w:pPr>
      <w:r w:rsidRPr="00DF4AA5">
        <w:rPr>
          <w:rStyle w:val="Zag11"/>
          <w:rFonts w:eastAsia="@Arial Unicode MS"/>
          <w:i/>
          <w:color w:val="auto"/>
          <w:szCs w:val="28"/>
          <w:lang w:val="ru-RU"/>
        </w:rPr>
        <w:t>Речь и альтернативная коммуникация</w:t>
      </w:r>
    </w:p>
    <w:p w14:paraId="3E59C0A1" w14:textId="77777777" w:rsidR="009B1779" w:rsidRPr="00A26D61" w:rsidRDefault="009B1779" w:rsidP="00C571CE">
      <w:pPr>
        <w:pStyle w:val="Zag2"/>
        <w:tabs>
          <w:tab w:val="left" w:pos="142"/>
          <w:tab w:val="left" w:leader="dot" w:pos="624"/>
        </w:tabs>
        <w:spacing w:after="0" w:line="240" w:lineRule="auto"/>
        <w:jc w:val="left"/>
        <w:rPr>
          <w:rStyle w:val="Zag11"/>
          <w:rFonts w:eastAsia="@Arial Unicode MS"/>
          <w:bCs w:val="0"/>
          <w:i/>
          <w:color w:val="auto"/>
          <w:szCs w:val="28"/>
          <w:lang w:val="ru-RU"/>
        </w:rPr>
      </w:pPr>
      <w:r w:rsidRPr="00A26D61">
        <w:rPr>
          <w:rStyle w:val="Zag11"/>
          <w:rFonts w:eastAsia="@Arial Unicode MS"/>
          <w:bCs w:val="0"/>
          <w:i/>
          <w:color w:val="auto"/>
          <w:szCs w:val="28"/>
          <w:lang w:val="ru-RU"/>
        </w:rPr>
        <w:t>Общение</w:t>
      </w:r>
    </w:p>
    <w:p w14:paraId="3E59C0A2" w14:textId="77777777" w:rsidR="00390E23" w:rsidRPr="00A26D61" w:rsidRDefault="009B1779" w:rsidP="000B73CB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i/>
          <w:color w:val="auto"/>
          <w:szCs w:val="28"/>
          <w:lang w:val="ru-RU"/>
        </w:rPr>
      </w:pPr>
      <w:r w:rsidRPr="009B1779">
        <w:rPr>
          <w:rStyle w:val="Zag11"/>
          <w:rFonts w:eastAsia="@Arial Unicode MS"/>
          <w:b w:val="0"/>
          <w:bCs w:val="0"/>
          <w:i/>
          <w:color w:val="auto"/>
          <w:szCs w:val="28"/>
          <w:lang w:val="ru-RU"/>
        </w:rPr>
        <w:t xml:space="preserve">1) </w:t>
      </w:r>
      <w:r w:rsidR="00592ED8">
        <w:rPr>
          <w:rStyle w:val="Zag11"/>
          <w:rFonts w:eastAsia="@Arial Unicode MS"/>
          <w:b w:val="0"/>
          <w:bCs w:val="0"/>
          <w:i/>
          <w:color w:val="auto"/>
          <w:szCs w:val="28"/>
          <w:lang w:val="ru-RU"/>
        </w:rPr>
        <w:t>Развитие речи как средства общения в контексте</w:t>
      </w:r>
      <w:r w:rsidR="00267157">
        <w:rPr>
          <w:rStyle w:val="Zag11"/>
          <w:rFonts w:eastAsia="@Arial Unicode MS"/>
          <w:b w:val="0"/>
          <w:bCs w:val="0"/>
          <w:i/>
          <w:color w:val="auto"/>
          <w:szCs w:val="28"/>
          <w:lang w:val="ru-RU"/>
        </w:rPr>
        <w:t xml:space="preserve"> познания окружающего мира и личного опыта ребенка.</w:t>
      </w:r>
    </w:p>
    <w:p w14:paraId="3E59C0A3" w14:textId="77777777" w:rsidR="000B73CB" w:rsidRPr="00C571CE" w:rsidRDefault="00A26D61" w:rsidP="000B73CB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</w:pPr>
      <w:r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У</w:t>
      </w:r>
      <w:r w:rsidR="00C571CE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 xml:space="preserve">мение </w:t>
      </w:r>
      <w:r w:rsidR="009B1779" w:rsidRPr="00390E23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 xml:space="preserve">понимать обращенную речь, понимать </w:t>
      </w:r>
      <w:r w:rsidR="009B1779" w:rsidRPr="000B73CB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смысл доступных жестов и гр</w:t>
      </w:r>
      <w:r w:rsidR="009B1779" w:rsidRPr="000B73CB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а</w:t>
      </w:r>
      <w:r w:rsidR="009B1779" w:rsidRPr="000B73CB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фических изображений: рисунков, фотографий, пиктограмм, других графических зна</w:t>
      </w:r>
      <w:r w:rsidR="00C571CE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ков</w:t>
      </w:r>
      <w:r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.</w:t>
      </w:r>
    </w:p>
    <w:p w14:paraId="3E59C0A4" w14:textId="77777777" w:rsidR="000B73CB" w:rsidRDefault="00A26D61" w:rsidP="000B73CB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</w:pPr>
      <w:r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У</w:t>
      </w:r>
      <w:r w:rsidR="009B1779" w:rsidRPr="000B73CB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 xml:space="preserve">мение </w:t>
      </w:r>
      <w:r w:rsidR="00267157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самостоятельно использовать усвоенный лексико-грамматический м</w:t>
      </w:r>
      <w:r w:rsidR="00267157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а</w:t>
      </w:r>
      <w:r w:rsidR="00267157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териал в учебных и коммуникативных целях.</w:t>
      </w:r>
    </w:p>
    <w:p w14:paraId="3E59C0A5" w14:textId="77777777" w:rsidR="000B73CB" w:rsidRDefault="009B1779" w:rsidP="000B73CB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i/>
          <w:color w:val="auto"/>
          <w:szCs w:val="28"/>
          <w:lang w:val="ru-RU"/>
        </w:rPr>
      </w:pPr>
      <w:r w:rsidRPr="000B73CB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 xml:space="preserve">2) </w:t>
      </w:r>
      <w:r w:rsidRPr="00DF03EC">
        <w:rPr>
          <w:rStyle w:val="Zag11"/>
          <w:rFonts w:eastAsia="@Arial Unicode MS"/>
          <w:b w:val="0"/>
          <w:bCs w:val="0"/>
          <w:i/>
          <w:color w:val="auto"/>
          <w:szCs w:val="28"/>
          <w:lang w:val="ru-RU"/>
        </w:rPr>
        <w:t xml:space="preserve">Умение пользоваться доступными средствами коммуникации в практике экспрессивной и </w:t>
      </w:r>
      <w:proofErr w:type="spellStart"/>
      <w:r w:rsidRPr="00DF03EC">
        <w:rPr>
          <w:rStyle w:val="Zag11"/>
          <w:rFonts w:eastAsia="@Arial Unicode MS"/>
          <w:b w:val="0"/>
          <w:bCs w:val="0"/>
          <w:i/>
          <w:color w:val="auto"/>
          <w:szCs w:val="28"/>
          <w:lang w:val="ru-RU"/>
        </w:rPr>
        <w:t>импрессивной</w:t>
      </w:r>
      <w:proofErr w:type="spellEnd"/>
      <w:r w:rsidRPr="00DF03EC">
        <w:rPr>
          <w:rStyle w:val="Zag11"/>
          <w:rFonts w:eastAsia="@Arial Unicode MS"/>
          <w:b w:val="0"/>
          <w:bCs w:val="0"/>
          <w:i/>
          <w:color w:val="auto"/>
          <w:szCs w:val="28"/>
          <w:lang w:val="ru-RU"/>
        </w:rPr>
        <w:t xml:space="preserve"> речевой деятельности для решения соответст</w:t>
      </w:r>
      <w:r w:rsidR="00C571CE">
        <w:rPr>
          <w:rStyle w:val="Zag11"/>
          <w:rFonts w:eastAsia="@Arial Unicode MS"/>
          <w:b w:val="0"/>
          <w:bCs w:val="0"/>
          <w:i/>
          <w:color w:val="auto"/>
          <w:szCs w:val="28"/>
          <w:lang w:val="ru-RU"/>
        </w:rPr>
        <w:t>вующих возрасту житейских задач</w:t>
      </w:r>
      <w:r w:rsidR="00A26D61">
        <w:rPr>
          <w:rStyle w:val="Zag11"/>
          <w:rFonts w:eastAsia="@Arial Unicode MS"/>
          <w:b w:val="0"/>
          <w:bCs w:val="0"/>
          <w:i/>
          <w:color w:val="auto"/>
          <w:szCs w:val="28"/>
          <w:lang w:val="ru-RU"/>
        </w:rPr>
        <w:t>.</w:t>
      </w:r>
    </w:p>
    <w:p w14:paraId="3E59C0A6" w14:textId="77777777" w:rsidR="00C571CE" w:rsidRPr="00A26D61" w:rsidRDefault="00A26D61" w:rsidP="000B73CB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</w:pPr>
      <w:r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Н</w:t>
      </w:r>
      <w:r w:rsidR="00C571CE" w:rsidRPr="00C571CE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аличие потребности в коммуникации</w:t>
      </w:r>
      <w:r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.</w:t>
      </w:r>
    </w:p>
    <w:p w14:paraId="3E59C0A7" w14:textId="77777777" w:rsidR="00DF03EC" w:rsidRPr="00C571CE" w:rsidRDefault="00A26D61" w:rsidP="000B73CB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</w:pPr>
      <w:r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У</w:t>
      </w:r>
      <w:r w:rsidR="009B1779" w:rsidRPr="000B73CB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мение вступать в контакт, поддерживать и завершать его, используя неве</w:t>
      </w:r>
      <w:r w:rsidR="009B1779" w:rsidRPr="000B73CB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р</w:t>
      </w:r>
      <w:r w:rsidR="009B1779" w:rsidRPr="000B73CB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бальные и вербальные средства, соблюдая общепринятые правила обще</w:t>
      </w:r>
      <w:r w:rsidR="00C571CE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ния</w:t>
      </w:r>
      <w:r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.</w:t>
      </w:r>
    </w:p>
    <w:p w14:paraId="3E59C0A8" w14:textId="77777777" w:rsidR="00C571CE" w:rsidRPr="00C571CE" w:rsidRDefault="00A26D61" w:rsidP="00C571CE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</w:pPr>
      <w:r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У</w:t>
      </w:r>
      <w:r w:rsidR="009B1779" w:rsidRPr="000B73CB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мение использовать средства альтернативной коммуникации в процессе о</w:t>
      </w:r>
      <w:r w:rsidR="009B1779" w:rsidRPr="000B73CB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б</w:t>
      </w:r>
      <w:r w:rsidR="009B1779" w:rsidRPr="000B73CB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щения</w:t>
      </w:r>
      <w:r w:rsidR="00C571CE" w:rsidRPr="00C571CE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:</w:t>
      </w:r>
    </w:p>
    <w:p w14:paraId="3E59C0A9" w14:textId="77777777" w:rsidR="00C571CE" w:rsidRPr="00C571CE" w:rsidRDefault="00A26D61" w:rsidP="00C571CE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</w:pPr>
      <w:r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 xml:space="preserve">- </w:t>
      </w:r>
      <w:r w:rsidR="009B1779" w:rsidRPr="000B73CB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использование предметов для выражения потребностей путем ука</w:t>
      </w:r>
      <w:r w:rsidR="00C571CE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зания на них жестом, взглядом;</w:t>
      </w:r>
    </w:p>
    <w:p w14:paraId="3E59C0AA" w14:textId="77777777" w:rsidR="00C571CE" w:rsidRDefault="00A26D61" w:rsidP="00C571CE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</w:pPr>
      <w:r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 xml:space="preserve">- </w:t>
      </w:r>
      <w:r w:rsidR="009B1779" w:rsidRPr="000B73CB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 xml:space="preserve">использование доступных жестов для передачи сообщений; </w:t>
      </w:r>
    </w:p>
    <w:p w14:paraId="3E59C0AB" w14:textId="77777777" w:rsidR="00A26D61" w:rsidRDefault="00A26D61" w:rsidP="00C571CE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</w:pPr>
      <w:r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- ис</w:t>
      </w:r>
      <w:r w:rsidR="009B1779" w:rsidRPr="000B73CB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пользование инди</w:t>
      </w:r>
      <w:r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видуальных</w:t>
      </w:r>
      <w:r w:rsidR="009B1779" w:rsidRPr="000B73CB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 xml:space="preserve"> коммун</w:t>
      </w:r>
      <w:r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икативных тетрадей</w:t>
      </w:r>
      <w:r w:rsidR="009B1779" w:rsidRPr="000B73CB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, карточ</w:t>
      </w:r>
      <w:r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е</w:t>
      </w:r>
      <w:r w:rsidR="009B1779" w:rsidRPr="000B73CB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к</w:t>
      </w:r>
      <w:r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, таблиц</w:t>
      </w:r>
      <w:r w:rsidR="009B1779" w:rsidRPr="000B73CB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 xml:space="preserve"> с графическими изображениями объектов и действий путем указания на изображение или передачи карточки с изображением, либо другим доступным способом; </w:t>
      </w:r>
    </w:p>
    <w:p w14:paraId="3E59C0AC" w14:textId="77777777" w:rsidR="00DF03EC" w:rsidRDefault="00A26D61" w:rsidP="00C571CE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</w:pPr>
      <w:r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 xml:space="preserve">- </w:t>
      </w:r>
      <w:r w:rsidR="009B1779" w:rsidRPr="000B73CB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общение с помощью электронных средств коммуникации (коммуникатор, компьютерное устройство).</w:t>
      </w:r>
    </w:p>
    <w:p w14:paraId="3E59C0AD" w14:textId="77777777" w:rsidR="00DF03EC" w:rsidRPr="00A26D61" w:rsidRDefault="009B1779" w:rsidP="00DF03EC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i/>
          <w:color w:val="auto"/>
          <w:szCs w:val="28"/>
          <w:lang w:val="ru-RU"/>
        </w:rPr>
      </w:pPr>
      <w:r w:rsidRPr="00DF03EC">
        <w:rPr>
          <w:rStyle w:val="Zag11"/>
          <w:rFonts w:eastAsia="@Arial Unicode MS"/>
          <w:b w:val="0"/>
          <w:bCs w:val="0"/>
          <w:i/>
          <w:color w:val="auto"/>
          <w:szCs w:val="28"/>
          <w:lang w:val="ru-RU"/>
        </w:rPr>
        <w:t>3) Развитие речи как средства общения в тесной связи с</w:t>
      </w:r>
      <w:r w:rsidR="00390E23" w:rsidRPr="00DF03EC">
        <w:rPr>
          <w:rStyle w:val="Zag11"/>
          <w:rFonts w:eastAsia="@Arial Unicode MS"/>
          <w:b w:val="0"/>
          <w:bCs w:val="0"/>
          <w:i/>
          <w:color w:val="auto"/>
          <w:szCs w:val="28"/>
          <w:lang w:val="ru-RU"/>
        </w:rPr>
        <w:t xml:space="preserve"> </w:t>
      </w:r>
      <w:r w:rsidRPr="00DF03EC">
        <w:rPr>
          <w:rStyle w:val="Zag11"/>
          <w:rFonts w:eastAsia="@Arial Unicode MS"/>
          <w:b w:val="0"/>
          <w:bCs w:val="0"/>
          <w:i/>
          <w:color w:val="auto"/>
          <w:szCs w:val="28"/>
          <w:lang w:val="ru-RU"/>
        </w:rPr>
        <w:t>познанием окружа</w:t>
      </w:r>
      <w:r w:rsidRPr="00DF03EC">
        <w:rPr>
          <w:rStyle w:val="Zag11"/>
          <w:rFonts w:eastAsia="@Arial Unicode MS"/>
          <w:b w:val="0"/>
          <w:bCs w:val="0"/>
          <w:i/>
          <w:color w:val="auto"/>
          <w:szCs w:val="28"/>
          <w:lang w:val="ru-RU"/>
        </w:rPr>
        <w:t>ю</w:t>
      </w:r>
      <w:r w:rsidR="00A26D61">
        <w:rPr>
          <w:rStyle w:val="Zag11"/>
          <w:rFonts w:eastAsia="@Arial Unicode MS"/>
          <w:b w:val="0"/>
          <w:bCs w:val="0"/>
          <w:i/>
          <w:color w:val="auto"/>
          <w:szCs w:val="28"/>
          <w:lang w:val="ru-RU"/>
        </w:rPr>
        <w:t>щего мира, личным опытом ребенка.</w:t>
      </w:r>
    </w:p>
    <w:p w14:paraId="3E59C0AE" w14:textId="77777777" w:rsidR="00DF03EC" w:rsidRPr="00A26D61" w:rsidRDefault="00A26D61" w:rsidP="00DF03EC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</w:pPr>
      <w:r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П</w:t>
      </w:r>
      <w:r w:rsidR="009B1779" w:rsidRPr="00DF03EC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онимание слов, обозначающих объекты и явления природы, объекты рук</w:t>
      </w:r>
      <w:r w:rsidR="009B1779" w:rsidRPr="00DF03EC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о</w:t>
      </w:r>
      <w:r w:rsidR="009B1779" w:rsidRPr="00DF03EC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творног</w:t>
      </w:r>
      <w:r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о мира и деятельность человека.</w:t>
      </w:r>
    </w:p>
    <w:p w14:paraId="3E59C0AF" w14:textId="77777777" w:rsidR="00DF03EC" w:rsidRDefault="00A26D61" w:rsidP="00DF03EC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</w:pPr>
      <w:r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lastRenderedPageBreak/>
        <w:t>У</w:t>
      </w:r>
      <w:r w:rsidR="009B1779" w:rsidRPr="00DF03EC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мение использовать усвоенный словарный и фразовый материал в коммун</w:t>
      </w:r>
      <w:r w:rsidR="009B1779" w:rsidRPr="00DF03EC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и</w:t>
      </w:r>
      <w:r w:rsidR="009B1779" w:rsidRPr="00DF03EC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 xml:space="preserve">кативных ситуациях. </w:t>
      </w:r>
    </w:p>
    <w:p w14:paraId="3E59C0B0" w14:textId="77777777" w:rsidR="00DF03EC" w:rsidRPr="00A26D61" w:rsidRDefault="009B1779" w:rsidP="00DF03EC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i/>
          <w:color w:val="auto"/>
          <w:szCs w:val="28"/>
          <w:lang w:val="ru-RU"/>
        </w:rPr>
      </w:pPr>
      <w:r w:rsidRPr="00A26D61">
        <w:rPr>
          <w:rStyle w:val="Zag11"/>
          <w:rFonts w:eastAsia="@Arial Unicode MS"/>
          <w:b w:val="0"/>
          <w:bCs w:val="0"/>
          <w:i/>
          <w:color w:val="auto"/>
          <w:szCs w:val="28"/>
          <w:lang w:val="ru-RU"/>
        </w:rPr>
        <w:t>4)</w:t>
      </w:r>
      <w:r w:rsidRPr="00DF03EC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 xml:space="preserve"> </w:t>
      </w:r>
      <w:r w:rsidRPr="00DF03EC">
        <w:rPr>
          <w:rStyle w:val="Zag11"/>
          <w:rFonts w:eastAsia="@Arial Unicode MS"/>
          <w:b w:val="0"/>
          <w:bCs w:val="0"/>
          <w:i/>
          <w:color w:val="auto"/>
          <w:szCs w:val="28"/>
          <w:lang w:val="ru-RU"/>
        </w:rPr>
        <w:t>Глобальное чтение в доступных ребенку пределах, пон</w:t>
      </w:r>
      <w:r w:rsidR="00A26D61">
        <w:rPr>
          <w:rStyle w:val="Zag11"/>
          <w:rFonts w:eastAsia="@Arial Unicode MS"/>
          <w:b w:val="0"/>
          <w:bCs w:val="0"/>
          <w:i/>
          <w:color w:val="auto"/>
          <w:szCs w:val="28"/>
          <w:lang w:val="ru-RU"/>
        </w:rPr>
        <w:t>имание смысла узнав</w:t>
      </w:r>
      <w:r w:rsidR="00A26D61">
        <w:rPr>
          <w:rStyle w:val="Zag11"/>
          <w:rFonts w:eastAsia="@Arial Unicode MS"/>
          <w:b w:val="0"/>
          <w:bCs w:val="0"/>
          <w:i/>
          <w:color w:val="auto"/>
          <w:szCs w:val="28"/>
          <w:lang w:val="ru-RU"/>
        </w:rPr>
        <w:t>а</w:t>
      </w:r>
      <w:r w:rsidR="00A26D61">
        <w:rPr>
          <w:rStyle w:val="Zag11"/>
          <w:rFonts w:eastAsia="@Arial Unicode MS"/>
          <w:b w:val="0"/>
          <w:bCs w:val="0"/>
          <w:i/>
          <w:color w:val="auto"/>
          <w:szCs w:val="28"/>
          <w:lang w:val="ru-RU"/>
        </w:rPr>
        <w:t>емого слова.</w:t>
      </w:r>
    </w:p>
    <w:p w14:paraId="3E59C0B1" w14:textId="77777777" w:rsidR="00F01C72" w:rsidRPr="00A26D61" w:rsidRDefault="00A26D61" w:rsidP="00F01C72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</w:pPr>
      <w:r>
        <w:rPr>
          <w:rStyle w:val="Zag11"/>
          <w:rFonts w:eastAsia="@Arial Unicode MS"/>
          <w:b w:val="0"/>
          <w:bCs w:val="0"/>
          <w:i/>
          <w:color w:val="auto"/>
          <w:szCs w:val="28"/>
          <w:lang w:val="ru-RU"/>
        </w:rPr>
        <w:t>У</w:t>
      </w:r>
      <w:r w:rsidR="009B1779" w:rsidRPr="00DF03EC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знавание и различение напечатанных слов, обозначающих имена людей, названия хорошо изв</w:t>
      </w:r>
      <w:r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естных предметов и действий.</w:t>
      </w:r>
    </w:p>
    <w:p w14:paraId="3E59C0B2" w14:textId="77777777" w:rsidR="00F01C72" w:rsidRDefault="00A26D61" w:rsidP="00F01C72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</w:pPr>
      <w:r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И</w:t>
      </w:r>
      <w:r w:rsidR="009B1779" w:rsidRPr="00F01C72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спользование карточек с напечатанными словами как средства коммуникации.</w:t>
      </w:r>
    </w:p>
    <w:p w14:paraId="3E59C0B3" w14:textId="77777777" w:rsidR="00F01C72" w:rsidRDefault="009B1779" w:rsidP="00F01C72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i/>
          <w:color w:val="auto"/>
          <w:szCs w:val="28"/>
          <w:lang w:val="ru-RU"/>
        </w:rPr>
      </w:pPr>
      <w:r w:rsidRPr="00F01C72">
        <w:rPr>
          <w:rStyle w:val="Zag11"/>
          <w:rFonts w:eastAsia="@Arial Unicode MS"/>
          <w:b w:val="0"/>
          <w:bCs w:val="0"/>
          <w:i/>
          <w:color w:val="auto"/>
          <w:szCs w:val="28"/>
          <w:lang w:val="ru-RU"/>
        </w:rPr>
        <w:t>5) Развитие предпосылок</w:t>
      </w:r>
      <w:r w:rsidR="00A26D61">
        <w:rPr>
          <w:rStyle w:val="Zag11"/>
          <w:rFonts w:eastAsia="@Arial Unicode MS"/>
          <w:b w:val="0"/>
          <w:bCs w:val="0"/>
          <w:i/>
          <w:color w:val="auto"/>
          <w:szCs w:val="28"/>
          <w:lang w:val="ru-RU"/>
        </w:rPr>
        <w:t xml:space="preserve"> к осмысленному чтению и письму.</w:t>
      </w:r>
    </w:p>
    <w:p w14:paraId="3E59C0B4" w14:textId="77777777" w:rsidR="00F01C72" w:rsidRPr="00A26D61" w:rsidRDefault="00A26D61" w:rsidP="00F01C72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</w:pPr>
      <w:r w:rsidRPr="00A26D61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У</w:t>
      </w:r>
      <w:r w:rsidR="009B1779" w:rsidRPr="00F01C72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знавание и различе</w:t>
      </w:r>
      <w:r w:rsidR="00390E23" w:rsidRPr="00F01C72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ние напечатанных букв</w:t>
      </w:r>
      <w:r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.</w:t>
      </w:r>
    </w:p>
    <w:p w14:paraId="3E59C0B5" w14:textId="77777777" w:rsidR="00292ADF" w:rsidRDefault="009B1779" w:rsidP="003A1528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</w:pPr>
      <w:r w:rsidRPr="00F01C72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Написание печатных букв, слов</w:t>
      </w:r>
      <w:r w:rsidR="00F01C72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>.</w:t>
      </w:r>
      <w:r w:rsidR="00292ADF"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  <w:t xml:space="preserve"> </w:t>
      </w:r>
    </w:p>
    <w:p w14:paraId="3E59C0B6" w14:textId="77777777" w:rsidR="00DF4AA5" w:rsidRDefault="00DF4AA5" w:rsidP="003A1528">
      <w:pPr>
        <w:pStyle w:val="Zag2"/>
        <w:tabs>
          <w:tab w:val="left" w:pos="142"/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bCs w:val="0"/>
          <w:color w:val="auto"/>
          <w:szCs w:val="28"/>
          <w:lang w:val="ru-RU"/>
        </w:rPr>
      </w:pPr>
    </w:p>
    <w:p w14:paraId="3E59C0B7" w14:textId="77777777" w:rsidR="00292ADF" w:rsidRDefault="006D6FA0" w:rsidP="00A26D61">
      <w:pPr>
        <w:spacing w:after="0" w:line="240" w:lineRule="auto"/>
        <w:jc w:val="center"/>
        <w:rPr>
          <w:rStyle w:val="Zag11"/>
          <w:rFonts w:ascii="Times New Roman" w:eastAsia="@Arial Unicode MS" w:hAnsi="Times New Roman" w:cs="Times New Roman"/>
          <w:b/>
          <w:sz w:val="28"/>
          <w:szCs w:val="28"/>
        </w:rPr>
      </w:pPr>
      <w:r w:rsidRPr="00431D38">
        <w:rPr>
          <w:rStyle w:val="Zag11"/>
          <w:rFonts w:ascii="Times New Roman" w:eastAsia="@Arial Unicode MS" w:hAnsi="Times New Roman" w:cs="Times New Roman"/>
          <w:b/>
          <w:sz w:val="28"/>
          <w:szCs w:val="28"/>
        </w:rPr>
        <w:t xml:space="preserve">1.2.2. </w:t>
      </w:r>
      <w:bookmarkEnd w:id="4"/>
      <w:bookmarkEnd w:id="5"/>
      <w:bookmarkEnd w:id="6"/>
      <w:r w:rsidR="007130FB" w:rsidRPr="00431D38">
        <w:rPr>
          <w:rStyle w:val="Zag11"/>
          <w:rFonts w:ascii="Times New Roman" w:eastAsia="@Arial Unicode MS" w:hAnsi="Times New Roman" w:cs="Times New Roman"/>
          <w:b/>
          <w:sz w:val="28"/>
          <w:szCs w:val="28"/>
        </w:rPr>
        <w:t>Математика</w:t>
      </w:r>
      <w:bookmarkStart w:id="7" w:name="_Toc410587798"/>
      <w:bookmarkStart w:id="8" w:name="_Toc410963363"/>
      <w:bookmarkStart w:id="9" w:name="_Toc410964328"/>
    </w:p>
    <w:p w14:paraId="3E59C0B8" w14:textId="77777777" w:rsidR="00DF4AA5" w:rsidRPr="00431D38" w:rsidRDefault="00DF4AA5" w:rsidP="00A26D61">
      <w:pPr>
        <w:spacing w:after="0" w:line="240" w:lineRule="auto"/>
        <w:jc w:val="center"/>
        <w:rPr>
          <w:rStyle w:val="Zag11"/>
          <w:rFonts w:eastAsia="@Arial Unicode MS"/>
          <w:b/>
          <w:szCs w:val="28"/>
        </w:rPr>
      </w:pPr>
    </w:p>
    <w:p w14:paraId="3E59C0B9" w14:textId="77777777" w:rsidR="00431D38" w:rsidRPr="00A26D61" w:rsidRDefault="007130FB" w:rsidP="00DF4AA5">
      <w:pPr>
        <w:spacing w:after="0" w:line="240" w:lineRule="auto"/>
        <w:ind w:firstLine="708"/>
        <w:jc w:val="center"/>
        <w:rPr>
          <w:rStyle w:val="Zag11"/>
          <w:rFonts w:ascii="Times New Roman" w:eastAsia="@Arial Unicode MS" w:hAnsi="Times New Roman" w:cs="Times New Roman"/>
          <w:b/>
          <w:i/>
          <w:sz w:val="28"/>
          <w:szCs w:val="28"/>
        </w:rPr>
      </w:pPr>
      <w:r w:rsidRPr="00A26D61">
        <w:rPr>
          <w:rStyle w:val="Zag11"/>
          <w:rFonts w:ascii="Times New Roman" w:eastAsia="@Arial Unicode MS" w:hAnsi="Times New Roman" w:cs="Times New Roman"/>
          <w:b/>
          <w:i/>
          <w:sz w:val="28"/>
          <w:szCs w:val="28"/>
        </w:rPr>
        <w:t>Математические представления</w:t>
      </w:r>
    </w:p>
    <w:p w14:paraId="3E59C0BA" w14:textId="77777777" w:rsidR="00431D38" w:rsidRDefault="007130FB" w:rsidP="00A26D61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</w:pPr>
      <w:r w:rsidRPr="007130FB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1) </w:t>
      </w:r>
      <w:r w:rsidR="00A26D61"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>Элементарные математические представления</w:t>
      </w:r>
      <w:r w:rsidRPr="00200F0D"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 xml:space="preserve"> о </w:t>
      </w:r>
      <w:r w:rsidR="00A26D61"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>форме,</w:t>
      </w:r>
      <w:r w:rsidR="00431D38"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 xml:space="preserve"> величине;</w:t>
      </w:r>
      <w:r w:rsidR="0045289A"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 xml:space="preserve"> </w:t>
      </w:r>
      <w:r w:rsidRPr="00200F0D"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>колич</w:t>
      </w:r>
      <w:r w:rsidRPr="00200F0D"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>е</w:t>
      </w:r>
      <w:r w:rsidRPr="00200F0D"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>ственные (</w:t>
      </w:r>
      <w:proofErr w:type="spellStart"/>
      <w:r w:rsidRPr="00200F0D"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>дочисловые</w:t>
      </w:r>
      <w:proofErr w:type="spellEnd"/>
      <w:r w:rsidRPr="00200F0D"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>), пространственные, временные представления</w:t>
      </w:r>
      <w:r w:rsidR="00A26D61"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>.</w:t>
      </w:r>
    </w:p>
    <w:p w14:paraId="3E59C0BB" w14:textId="77777777" w:rsidR="00431D38" w:rsidRDefault="007130FB" w:rsidP="00A26D61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7130FB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Умение </w:t>
      </w:r>
      <w:proofErr w:type="gramStart"/>
      <w:r w:rsidRPr="007130FB">
        <w:rPr>
          <w:rStyle w:val="Zag11"/>
          <w:rFonts w:ascii="Times New Roman" w:eastAsia="@Arial Unicode MS" w:hAnsi="Times New Roman" w:cs="Times New Roman"/>
          <w:sz w:val="28"/>
          <w:szCs w:val="28"/>
        </w:rPr>
        <w:t>различать и сравнива</w:t>
      </w:r>
      <w:r w:rsidR="00A26D61">
        <w:rPr>
          <w:rStyle w:val="Zag11"/>
          <w:rFonts w:ascii="Times New Roman" w:eastAsia="@Arial Unicode MS" w:hAnsi="Times New Roman" w:cs="Times New Roman"/>
          <w:sz w:val="28"/>
          <w:szCs w:val="28"/>
        </w:rPr>
        <w:t>ть</w:t>
      </w:r>
      <w:proofErr w:type="gramEnd"/>
      <w:r w:rsidR="00A26D61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 предметы по форме, величине.</w:t>
      </w:r>
    </w:p>
    <w:p w14:paraId="3E59C0BC" w14:textId="77777777" w:rsidR="00431D38" w:rsidRDefault="007130FB" w:rsidP="00A26D61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7130FB">
        <w:rPr>
          <w:rStyle w:val="Zag11"/>
          <w:rFonts w:ascii="Times New Roman" w:eastAsia="@Arial Unicode MS" w:hAnsi="Times New Roman" w:cs="Times New Roman"/>
          <w:sz w:val="28"/>
          <w:szCs w:val="28"/>
        </w:rPr>
        <w:t>Умение ориентироваться в схеме тела,</w:t>
      </w:r>
      <w:r w:rsidR="00A26D61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 в пространстве и на плоскости.</w:t>
      </w:r>
    </w:p>
    <w:p w14:paraId="3E59C0BD" w14:textId="77777777" w:rsidR="00431D38" w:rsidRDefault="007130FB" w:rsidP="00A26D61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7130FB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Умение различать, </w:t>
      </w:r>
      <w:proofErr w:type="gramStart"/>
      <w:r w:rsidRPr="007130FB">
        <w:rPr>
          <w:rStyle w:val="Zag11"/>
          <w:rFonts w:ascii="Times New Roman" w:eastAsia="@Arial Unicode MS" w:hAnsi="Times New Roman" w:cs="Times New Roman"/>
          <w:sz w:val="28"/>
          <w:szCs w:val="28"/>
        </w:rPr>
        <w:t>сравнивать и п</w:t>
      </w:r>
      <w:r w:rsidR="00A26D61">
        <w:rPr>
          <w:rStyle w:val="Zag11"/>
          <w:rFonts w:ascii="Times New Roman" w:eastAsia="@Arial Unicode MS" w:hAnsi="Times New Roman" w:cs="Times New Roman"/>
          <w:sz w:val="28"/>
          <w:szCs w:val="28"/>
        </w:rPr>
        <w:t>реобразовывать</w:t>
      </w:r>
      <w:proofErr w:type="gramEnd"/>
      <w:r w:rsidR="00A26D61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 множества (один - </w:t>
      </w:r>
      <w:r w:rsidR="0045289A">
        <w:rPr>
          <w:rStyle w:val="Zag11"/>
          <w:rFonts w:ascii="Times New Roman" w:eastAsia="@Arial Unicode MS" w:hAnsi="Times New Roman" w:cs="Times New Roman"/>
          <w:sz w:val="28"/>
          <w:szCs w:val="28"/>
        </w:rPr>
        <w:t>м</w:t>
      </w:r>
      <w:r w:rsidRPr="007130FB">
        <w:rPr>
          <w:rStyle w:val="Zag11"/>
          <w:rFonts w:ascii="Times New Roman" w:eastAsia="@Arial Unicode MS" w:hAnsi="Times New Roman" w:cs="Times New Roman"/>
          <w:sz w:val="28"/>
          <w:szCs w:val="28"/>
        </w:rPr>
        <w:t>ного).</w:t>
      </w:r>
    </w:p>
    <w:p w14:paraId="3E59C0BE" w14:textId="77777777" w:rsidR="00431D38" w:rsidRDefault="00A26D61" w:rsidP="00A26D61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sz w:val="28"/>
          <w:szCs w:val="28"/>
        </w:rPr>
        <w:t>Умение различать части суток, соотносить действие с</w:t>
      </w:r>
      <w:r w:rsidR="007130FB" w:rsidRPr="007130FB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 временными промежу</w:t>
      </w:r>
      <w:r w:rsidR="007130FB" w:rsidRPr="007130FB">
        <w:rPr>
          <w:rStyle w:val="Zag11"/>
          <w:rFonts w:ascii="Times New Roman" w:eastAsia="@Arial Unicode MS" w:hAnsi="Times New Roman" w:cs="Times New Roman"/>
          <w:sz w:val="28"/>
          <w:szCs w:val="28"/>
        </w:rPr>
        <w:t>т</w:t>
      </w:r>
      <w:r w:rsidR="007130FB" w:rsidRPr="007130FB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ками, </w:t>
      </w:r>
      <w:proofErr w:type="gramStart"/>
      <w:r w:rsidR="007130FB" w:rsidRPr="007130FB">
        <w:rPr>
          <w:rStyle w:val="Zag11"/>
          <w:rFonts w:ascii="Times New Roman" w:eastAsia="@Arial Unicode MS" w:hAnsi="Times New Roman" w:cs="Times New Roman"/>
          <w:sz w:val="28"/>
          <w:szCs w:val="28"/>
        </w:rPr>
        <w:t>составлять и прослеживать</w:t>
      </w:r>
      <w:proofErr w:type="gramEnd"/>
      <w:r w:rsidR="007130FB" w:rsidRPr="007130FB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 последовательность событий, определять время по часам, соотносить время с началом и концом деятельности.</w:t>
      </w:r>
    </w:p>
    <w:p w14:paraId="3E59C0BF" w14:textId="77777777" w:rsidR="00431D38" w:rsidRDefault="007130FB" w:rsidP="00A26D61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</w:pPr>
      <w:r w:rsidRPr="007130FB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2) </w:t>
      </w:r>
      <w:r w:rsidRPr="00200F0D"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>Представления о количестве, числе, знакомство с цифрами, составом числа в доступных ребенку пределах, счет, решение простых арифметических задач с оп</w:t>
      </w:r>
      <w:r w:rsidRPr="00200F0D"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>о</w:t>
      </w:r>
      <w:r w:rsidRPr="00200F0D"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>рой на наглядность.</w:t>
      </w:r>
    </w:p>
    <w:p w14:paraId="3E59C0C0" w14:textId="77777777" w:rsidR="00431D38" w:rsidRDefault="007130FB" w:rsidP="00A26D61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7130FB">
        <w:rPr>
          <w:rStyle w:val="Zag11"/>
          <w:rFonts w:ascii="Times New Roman" w:eastAsia="@Arial Unicode MS" w:hAnsi="Times New Roman" w:cs="Times New Roman"/>
          <w:sz w:val="28"/>
          <w:szCs w:val="28"/>
        </w:rPr>
        <w:t>Умение соотносить  число с соответствующим  количеством  предметов, об</w:t>
      </w:r>
      <w:r w:rsidRPr="007130FB">
        <w:rPr>
          <w:rStyle w:val="Zag11"/>
          <w:rFonts w:ascii="Times New Roman" w:eastAsia="@Arial Unicode MS" w:hAnsi="Times New Roman" w:cs="Times New Roman"/>
          <w:sz w:val="28"/>
          <w:szCs w:val="28"/>
        </w:rPr>
        <w:t>о</w:t>
      </w:r>
      <w:r w:rsidRPr="007130FB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значать его цифрой. </w:t>
      </w:r>
    </w:p>
    <w:p w14:paraId="3E59C0C1" w14:textId="77777777" w:rsidR="00431D38" w:rsidRDefault="007130FB" w:rsidP="00A26D61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7130FB">
        <w:rPr>
          <w:rStyle w:val="Zag11"/>
          <w:rFonts w:ascii="Times New Roman" w:eastAsia="@Arial Unicode MS" w:hAnsi="Times New Roman" w:cs="Times New Roman"/>
          <w:sz w:val="28"/>
          <w:szCs w:val="28"/>
        </w:rPr>
        <w:t>Умение пересчитывать предметы</w:t>
      </w:r>
      <w:r w:rsidR="00C808A7">
        <w:rPr>
          <w:rStyle w:val="Zag11"/>
          <w:rFonts w:ascii="Times New Roman" w:eastAsia="@Arial Unicode MS" w:hAnsi="Times New Roman" w:cs="Times New Roman"/>
          <w:b/>
          <w:bCs/>
          <w:sz w:val="28"/>
          <w:szCs w:val="28"/>
        </w:rPr>
        <w:t xml:space="preserve"> </w:t>
      </w:r>
      <w:r w:rsidRPr="007130FB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в доступных ребенку пределах. </w:t>
      </w:r>
    </w:p>
    <w:p w14:paraId="3E59C0C2" w14:textId="77777777" w:rsidR="00431D38" w:rsidRDefault="007130FB" w:rsidP="00A26D61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7130FB">
        <w:rPr>
          <w:rStyle w:val="Zag11"/>
          <w:rFonts w:ascii="Times New Roman" w:eastAsia="@Arial Unicode MS" w:hAnsi="Times New Roman" w:cs="Times New Roman"/>
          <w:sz w:val="28"/>
          <w:szCs w:val="28"/>
        </w:rPr>
        <w:t>Умение представлять множество двумя другими множествами в пределах 5-ти.</w:t>
      </w:r>
    </w:p>
    <w:p w14:paraId="3E59C0C3" w14:textId="77777777" w:rsidR="00431D38" w:rsidRDefault="007130FB" w:rsidP="00A26D61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7130FB">
        <w:rPr>
          <w:rStyle w:val="Zag11"/>
          <w:rFonts w:ascii="Times New Roman" w:eastAsia="@Arial Unicode MS" w:hAnsi="Times New Roman" w:cs="Times New Roman"/>
          <w:sz w:val="28"/>
          <w:szCs w:val="28"/>
        </w:rPr>
        <w:t>Умение обозначать арифметические действия знаками.</w:t>
      </w:r>
    </w:p>
    <w:p w14:paraId="3E59C0C4" w14:textId="77777777" w:rsidR="00431D38" w:rsidRDefault="007130FB" w:rsidP="00A26D61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7130FB">
        <w:rPr>
          <w:rStyle w:val="Zag11"/>
          <w:rFonts w:ascii="Times New Roman" w:eastAsia="@Arial Unicode MS" w:hAnsi="Times New Roman" w:cs="Times New Roman"/>
          <w:sz w:val="28"/>
          <w:szCs w:val="28"/>
        </w:rPr>
        <w:t>Умение решать задачи на увеличение и уменьшение на несколько единиц.</w:t>
      </w:r>
    </w:p>
    <w:p w14:paraId="3E59C0C5" w14:textId="77777777" w:rsidR="00431D38" w:rsidRDefault="007130FB" w:rsidP="00A26D61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</w:pPr>
      <w:r w:rsidRPr="007130FB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3) </w:t>
      </w:r>
      <w:r w:rsidRPr="00200F0D"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>Овладение способностью пользоваться математическими знаниями при р</w:t>
      </w:r>
      <w:r w:rsidRPr="00200F0D"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>е</w:t>
      </w:r>
      <w:r w:rsidRPr="00200F0D"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>шении соответствующих возрасту житейских задач.</w:t>
      </w:r>
    </w:p>
    <w:p w14:paraId="3E59C0C6" w14:textId="77777777" w:rsidR="00431D38" w:rsidRDefault="007130FB" w:rsidP="00A26D61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7130FB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Умение обращаться с деньгами, рассчитываться ими и разумно пользоваться карманными деньгами и т.д. </w:t>
      </w:r>
    </w:p>
    <w:p w14:paraId="3E59C0C7" w14:textId="77777777" w:rsidR="00431D38" w:rsidRDefault="007130FB" w:rsidP="00A26D61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7130FB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Умение определять длину, вес, объем, температуру, время, пользуясь мерками и измерительными приборами. </w:t>
      </w:r>
    </w:p>
    <w:p w14:paraId="3E59C0C8" w14:textId="77777777" w:rsidR="00431D38" w:rsidRDefault="007130FB" w:rsidP="00A26D61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7130FB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Умение устанавливать взаимно-однозначные соответствия. </w:t>
      </w:r>
    </w:p>
    <w:p w14:paraId="3E59C0C9" w14:textId="77777777" w:rsidR="007130FB" w:rsidRDefault="007130FB" w:rsidP="00A26D61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b/>
          <w:bCs/>
          <w:sz w:val="28"/>
          <w:szCs w:val="28"/>
        </w:rPr>
      </w:pPr>
      <w:r w:rsidRPr="007130FB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Умение распознавать цифры, обозначающие номер дома, квартиры, автобуса, телефона и </w:t>
      </w:r>
      <w:r w:rsidR="00200F0D"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др.</w:t>
      </w:r>
      <w:r w:rsidR="00200F0D">
        <w:rPr>
          <w:rStyle w:val="Zag11"/>
          <w:rFonts w:ascii="Times New Roman" w:eastAsia="@Arial Unicode MS" w:hAnsi="Times New Roman" w:cs="Times New Roman"/>
          <w:b/>
          <w:bCs/>
          <w:sz w:val="28"/>
          <w:szCs w:val="28"/>
        </w:rPr>
        <w:t xml:space="preserve"> </w:t>
      </w:r>
    </w:p>
    <w:p w14:paraId="3E59C0CA" w14:textId="77777777" w:rsidR="006D6FA0" w:rsidRDefault="006D6FA0" w:rsidP="007130FB">
      <w:pPr>
        <w:pStyle w:val="2"/>
        <w:spacing w:before="0" w:line="240" w:lineRule="auto"/>
        <w:jc w:val="center"/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</w:rPr>
      </w:pPr>
      <w:r w:rsidRPr="007261C4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</w:rPr>
        <w:t xml:space="preserve">1.2.3. </w:t>
      </w:r>
      <w:bookmarkEnd w:id="7"/>
      <w:bookmarkEnd w:id="8"/>
      <w:bookmarkEnd w:id="9"/>
      <w:r w:rsidR="00200F0D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</w:rPr>
        <w:t>Искусство</w:t>
      </w:r>
    </w:p>
    <w:p w14:paraId="3E59C0CB" w14:textId="77777777" w:rsidR="00B0289D" w:rsidRPr="00B0289D" w:rsidRDefault="00B0289D" w:rsidP="00B0289D">
      <w:pPr>
        <w:rPr>
          <w:lang w:eastAsia="en-US"/>
        </w:rPr>
      </w:pPr>
    </w:p>
    <w:p w14:paraId="3E59C0CC" w14:textId="77777777" w:rsidR="00200F0D" w:rsidRDefault="00200F0D" w:rsidP="00B0289D">
      <w:pPr>
        <w:tabs>
          <w:tab w:val="left" w:pos="142"/>
          <w:tab w:val="left" w:leader="dot" w:pos="624"/>
        </w:tabs>
        <w:spacing w:after="0" w:line="240" w:lineRule="auto"/>
        <w:ind w:firstLine="709"/>
        <w:jc w:val="center"/>
        <w:rPr>
          <w:rStyle w:val="Zag11"/>
          <w:rFonts w:ascii="Times New Roman" w:eastAsia="@Arial Unicode MS" w:hAnsi="Times New Roman" w:cs="Times New Roman"/>
          <w:b/>
          <w:i/>
          <w:sz w:val="28"/>
          <w:szCs w:val="28"/>
        </w:rPr>
      </w:pPr>
      <w:r w:rsidRPr="00A26D61">
        <w:rPr>
          <w:rStyle w:val="Zag11"/>
          <w:rFonts w:ascii="Times New Roman" w:eastAsia="@Arial Unicode MS" w:hAnsi="Times New Roman" w:cs="Times New Roman"/>
          <w:b/>
          <w:i/>
          <w:sz w:val="28"/>
          <w:szCs w:val="28"/>
        </w:rPr>
        <w:t>Изобразительная деятельность (рисование, лепка, аппликация)</w:t>
      </w:r>
    </w:p>
    <w:p w14:paraId="3E59C0CD" w14:textId="77777777" w:rsidR="00B0289D" w:rsidRPr="00A26D61" w:rsidRDefault="00B0289D" w:rsidP="00B0289D">
      <w:pPr>
        <w:tabs>
          <w:tab w:val="left" w:pos="142"/>
          <w:tab w:val="left" w:leader="dot" w:pos="624"/>
        </w:tabs>
        <w:spacing w:after="0" w:line="240" w:lineRule="auto"/>
        <w:ind w:firstLine="709"/>
        <w:jc w:val="center"/>
        <w:rPr>
          <w:rStyle w:val="Zag11"/>
          <w:rFonts w:ascii="Times New Roman" w:eastAsia="@Arial Unicode MS" w:hAnsi="Times New Roman" w:cs="Times New Roman"/>
          <w:b/>
          <w:i/>
          <w:sz w:val="28"/>
          <w:szCs w:val="28"/>
        </w:rPr>
      </w:pPr>
    </w:p>
    <w:p w14:paraId="3E59C0CE" w14:textId="77777777" w:rsidR="00200F0D" w:rsidRPr="00200F0D" w:rsidRDefault="00200F0D" w:rsidP="00200F0D">
      <w:pPr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</w:pPr>
      <w:r w:rsidRPr="00200F0D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1) </w:t>
      </w:r>
      <w:r w:rsidR="00A26D61"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 xml:space="preserve">Освоение средств изобразительной деятельности и их </w:t>
      </w:r>
      <w:r w:rsidRPr="00200F0D"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>использова</w:t>
      </w:r>
      <w:r w:rsidR="00A26D61"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 xml:space="preserve">ние </w:t>
      </w:r>
      <w:r w:rsidRPr="00200F0D"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>в п</w:t>
      </w:r>
      <w:r w:rsidRPr="00200F0D"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>о</w:t>
      </w:r>
      <w:r w:rsidRPr="00200F0D"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>вседневной жизни.</w:t>
      </w:r>
    </w:p>
    <w:p w14:paraId="3E59C0CF" w14:textId="77777777" w:rsidR="00200F0D" w:rsidRPr="00200F0D" w:rsidRDefault="00A26D61" w:rsidP="00200F0D">
      <w:pPr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sz w:val="28"/>
          <w:szCs w:val="28"/>
        </w:rPr>
        <w:lastRenderedPageBreak/>
        <w:t>Наличие и</w:t>
      </w:r>
      <w:r w:rsidR="00200F0D" w:rsidRPr="00200F0D">
        <w:rPr>
          <w:rStyle w:val="Zag11"/>
          <w:rFonts w:ascii="Times New Roman" w:eastAsia="@Arial Unicode MS" w:hAnsi="Times New Roman" w:cs="Times New Roman"/>
          <w:sz w:val="28"/>
          <w:szCs w:val="28"/>
        </w:rPr>
        <w:t>нтерес</w:t>
      </w:r>
      <w:r>
        <w:rPr>
          <w:rStyle w:val="Zag11"/>
          <w:rFonts w:ascii="Times New Roman" w:eastAsia="@Arial Unicode MS" w:hAnsi="Times New Roman" w:cs="Times New Roman"/>
          <w:sz w:val="28"/>
          <w:szCs w:val="28"/>
        </w:rPr>
        <w:t>а</w:t>
      </w:r>
      <w:r w:rsidR="00200F0D" w:rsidRPr="00200F0D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 к доступным видам изобразительной деятельности. </w:t>
      </w:r>
    </w:p>
    <w:p w14:paraId="3E59C0D0" w14:textId="77777777" w:rsidR="00200F0D" w:rsidRPr="00200F0D" w:rsidRDefault="00A26D61" w:rsidP="00200F0D">
      <w:pPr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Умение использовать инструменты и материалы в процессе </w:t>
      </w:r>
      <w:r w:rsidR="00200F0D" w:rsidRPr="00200F0D">
        <w:rPr>
          <w:rStyle w:val="Zag11"/>
          <w:rFonts w:ascii="Times New Roman" w:eastAsia="@Arial Unicode MS" w:hAnsi="Times New Roman" w:cs="Times New Roman"/>
          <w:sz w:val="28"/>
          <w:szCs w:val="28"/>
        </w:rPr>
        <w:t>доступной изобр</w:t>
      </w:r>
      <w:r w:rsidR="00200F0D" w:rsidRPr="00200F0D">
        <w:rPr>
          <w:rStyle w:val="Zag11"/>
          <w:rFonts w:ascii="Times New Roman" w:eastAsia="@Arial Unicode MS" w:hAnsi="Times New Roman" w:cs="Times New Roman"/>
          <w:sz w:val="28"/>
          <w:szCs w:val="28"/>
        </w:rPr>
        <w:t>а</w:t>
      </w:r>
      <w:r w:rsidR="00200F0D" w:rsidRPr="00200F0D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зительной деятельности (лепка, рисование, аппликация). </w:t>
      </w:r>
    </w:p>
    <w:p w14:paraId="3E59C0D1" w14:textId="77777777" w:rsidR="00200F0D" w:rsidRPr="00200F0D" w:rsidRDefault="00200F0D" w:rsidP="00200F0D">
      <w:pPr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200F0D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Умение </w:t>
      </w:r>
      <w:r w:rsidR="00A26D61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использовать различные изобразительные технологии в </w:t>
      </w:r>
      <w:r w:rsidRPr="00200F0D">
        <w:rPr>
          <w:rStyle w:val="Zag11"/>
          <w:rFonts w:ascii="Times New Roman" w:eastAsia="@Arial Unicode MS" w:hAnsi="Times New Roman" w:cs="Times New Roman"/>
          <w:sz w:val="28"/>
          <w:szCs w:val="28"/>
        </w:rPr>
        <w:t>процессе ри</w:t>
      </w:r>
      <w:r w:rsidR="00A26D61">
        <w:rPr>
          <w:rStyle w:val="Zag11"/>
          <w:rFonts w:ascii="Times New Roman" w:eastAsia="@Arial Unicode MS" w:hAnsi="Times New Roman" w:cs="Times New Roman"/>
          <w:sz w:val="28"/>
          <w:szCs w:val="28"/>
        </w:rPr>
        <w:t>с</w:t>
      </w:r>
      <w:r w:rsidR="00A26D61">
        <w:rPr>
          <w:rStyle w:val="Zag11"/>
          <w:rFonts w:ascii="Times New Roman" w:eastAsia="@Arial Unicode MS" w:hAnsi="Times New Roman" w:cs="Times New Roman"/>
          <w:sz w:val="28"/>
          <w:szCs w:val="28"/>
        </w:rPr>
        <w:t>о</w:t>
      </w:r>
      <w:r w:rsidR="00A26D61">
        <w:rPr>
          <w:rStyle w:val="Zag11"/>
          <w:rFonts w:ascii="Times New Roman" w:eastAsia="@Arial Unicode MS" w:hAnsi="Times New Roman" w:cs="Times New Roman"/>
          <w:sz w:val="28"/>
          <w:szCs w:val="28"/>
        </w:rPr>
        <w:t>вания, лепки, аппликации.</w:t>
      </w:r>
    </w:p>
    <w:p w14:paraId="3E59C0D2" w14:textId="77777777" w:rsidR="00200F0D" w:rsidRPr="00E735C5" w:rsidRDefault="00200F0D" w:rsidP="00200F0D">
      <w:pPr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</w:pPr>
      <w:r w:rsidRPr="00200F0D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2) </w:t>
      </w:r>
      <w:r w:rsidRPr="00E735C5"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 xml:space="preserve">Способность </w:t>
      </w:r>
      <w:r w:rsidR="00B0289D"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 xml:space="preserve">к </w:t>
      </w:r>
      <w:r w:rsidRPr="00E735C5"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>самостоятельной изобразительной деятельности.</w:t>
      </w:r>
    </w:p>
    <w:p w14:paraId="3E59C0D3" w14:textId="77777777" w:rsidR="00200F0D" w:rsidRPr="00200F0D" w:rsidRDefault="00200F0D" w:rsidP="00200F0D">
      <w:pPr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200F0D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Получение удовольствия, радости от изобразительной деятельности. </w:t>
      </w:r>
    </w:p>
    <w:p w14:paraId="3E59C0D4" w14:textId="77777777" w:rsidR="00200F0D" w:rsidRPr="00200F0D" w:rsidRDefault="00200F0D" w:rsidP="00200F0D">
      <w:pPr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200F0D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Стремление к собственной творческой деятельности, демонстрация результата своей работы. </w:t>
      </w:r>
    </w:p>
    <w:p w14:paraId="3E59C0D5" w14:textId="77777777" w:rsidR="00200F0D" w:rsidRPr="00200F0D" w:rsidRDefault="00A26D61" w:rsidP="00200F0D">
      <w:pPr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Умение выражать свое отношение к результатам собственной и </w:t>
      </w:r>
      <w:r w:rsidR="00200F0D" w:rsidRPr="00200F0D">
        <w:rPr>
          <w:rStyle w:val="Zag11"/>
          <w:rFonts w:ascii="Times New Roman" w:eastAsia="@Arial Unicode MS" w:hAnsi="Times New Roman" w:cs="Times New Roman"/>
          <w:sz w:val="28"/>
          <w:szCs w:val="28"/>
        </w:rPr>
        <w:t>чужой творч</w:t>
      </w:r>
      <w:r w:rsidR="00200F0D" w:rsidRPr="00200F0D">
        <w:rPr>
          <w:rStyle w:val="Zag11"/>
          <w:rFonts w:ascii="Times New Roman" w:eastAsia="@Arial Unicode MS" w:hAnsi="Times New Roman" w:cs="Times New Roman"/>
          <w:sz w:val="28"/>
          <w:szCs w:val="28"/>
        </w:rPr>
        <w:t>е</w:t>
      </w:r>
      <w:r w:rsidR="00200F0D" w:rsidRPr="00200F0D">
        <w:rPr>
          <w:rStyle w:val="Zag11"/>
          <w:rFonts w:ascii="Times New Roman" w:eastAsia="@Arial Unicode MS" w:hAnsi="Times New Roman" w:cs="Times New Roman"/>
          <w:sz w:val="28"/>
          <w:szCs w:val="28"/>
        </w:rPr>
        <w:t>ской деятельности.</w:t>
      </w:r>
    </w:p>
    <w:p w14:paraId="3E59C0D6" w14:textId="77777777" w:rsidR="00200F0D" w:rsidRPr="00E735C5" w:rsidRDefault="00200F0D" w:rsidP="00200F0D">
      <w:pPr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</w:pPr>
      <w:r w:rsidRPr="00200F0D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3) </w:t>
      </w:r>
      <w:r w:rsidRPr="00E735C5"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>Готовность к уча</w:t>
      </w:r>
      <w:r w:rsidR="00A26D61"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>стию в совместных мероприятиях.</w:t>
      </w:r>
    </w:p>
    <w:p w14:paraId="3E59C0D7" w14:textId="77777777" w:rsidR="00200F0D" w:rsidRPr="00200F0D" w:rsidRDefault="00A26D61" w:rsidP="00200F0D">
      <w:pPr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Получение положительных впечатлений от взаимодействия в </w:t>
      </w:r>
      <w:r w:rsidR="00200F0D" w:rsidRPr="00200F0D">
        <w:rPr>
          <w:rStyle w:val="Zag11"/>
          <w:rFonts w:ascii="Times New Roman" w:eastAsia="@Arial Unicode MS" w:hAnsi="Times New Roman" w:cs="Times New Roman"/>
          <w:sz w:val="28"/>
          <w:szCs w:val="28"/>
        </w:rPr>
        <w:t>процессе со</w:t>
      </w:r>
      <w:r w:rsidR="00200F0D" w:rsidRPr="00200F0D">
        <w:rPr>
          <w:rStyle w:val="Zag11"/>
          <w:rFonts w:ascii="Times New Roman" w:eastAsia="@Arial Unicode MS" w:hAnsi="Times New Roman" w:cs="Times New Roman"/>
          <w:sz w:val="28"/>
          <w:szCs w:val="28"/>
        </w:rPr>
        <w:t>в</w:t>
      </w:r>
      <w:r w:rsidR="00200F0D" w:rsidRPr="00200F0D">
        <w:rPr>
          <w:rStyle w:val="Zag11"/>
          <w:rFonts w:ascii="Times New Roman" w:eastAsia="@Arial Unicode MS" w:hAnsi="Times New Roman" w:cs="Times New Roman"/>
          <w:sz w:val="28"/>
          <w:szCs w:val="28"/>
        </w:rPr>
        <w:t>местной творческой деятельности.</w:t>
      </w:r>
    </w:p>
    <w:p w14:paraId="3E59C0D8" w14:textId="77777777" w:rsidR="00200F0D" w:rsidRPr="00200F0D" w:rsidRDefault="00A26D61" w:rsidP="00200F0D">
      <w:pPr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sz w:val="28"/>
          <w:szCs w:val="28"/>
        </w:rPr>
        <w:t>Умение использовать навыки, полученные на занятиях по</w:t>
      </w:r>
      <w:r w:rsidR="00200F0D" w:rsidRPr="00200F0D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 изобразительной де</w:t>
      </w:r>
      <w:r w:rsidR="00200F0D" w:rsidRPr="00200F0D">
        <w:rPr>
          <w:rStyle w:val="Zag11"/>
          <w:rFonts w:ascii="Times New Roman" w:eastAsia="@Arial Unicode MS" w:hAnsi="Times New Roman" w:cs="Times New Roman"/>
          <w:sz w:val="28"/>
          <w:szCs w:val="28"/>
        </w:rPr>
        <w:t>я</w:t>
      </w:r>
      <w:r w:rsidR="00200F0D" w:rsidRPr="00200F0D">
        <w:rPr>
          <w:rStyle w:val="Zag11"/>
          <w:rFonts w:ascii="Times New Roman" w:eastAsia="@Arial Unicode MS" w:hAnsi="Times New Roman" w:cs="Times New Roman"/>
          <w:sz w:val="28"/>
          <w:szCs w:val="28"/>
        </w:rPr>
        <w:t>тельности, для изготовления творческих работ, участия в выставках поделок, конку</w:t>
      </w:r>
      <w:r w:rsidR="00200F0D" w:rsidRPr="00200F0D">
        <w:rPr>
          <w:rStyle w:val="Zag11"/>
          <w:rFonts w:ascii="Times New Roman" w:eastAsia="@Arial Unicode MS" w:hAnsi="Times New Roman" w:cs="Times New Roman"/>
          <w:sz w:val="28"/>
          <w:szCs w:val="28"/>
        </w:rPr>
        <w:t>р</w:t>
      </w:r>
      <w:r w:rsidR="00200F0D" w:rsidRPr="00200F0D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сах рисунков. </w:t>
      </w:r>
    </w:p>
    <w:p w14:paraId="3E59C0D9" w14:textId="77777777" w:rsidR="00200F0D" w:rsidRDefault="00A26D61" w:rsidP="00B0289D">
      <w:pPr>
        <w:tabs>
          <w:tab w:val="left" w:pos="142"/>
          <w:tab w:val="left" w:leader="dot" w:pos="624"/>
        </w:tabs>
        <w:spacing w:after="0" w:line="240" w:lineRule="auto"/>
        <w:ind w:firstLine="709"/>
        <w:jc w:val="center"/>
        <w:rPr>
          <w:rStyle w:val="Zag11"/>
          <w:rFonts w:ascii="Times New Roman" w:eastAsia="@Arial Unicode MS" w:hAnsi="Times New Roman" w:cs="Times New Roman"/>
          <w:b/>
          <w:i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b/>
          <w:i/>
          <w:sz w:val="28"/>
          <w:szCs w:val="28"/>
        </w:rPr>
        <w:t>Музыка и движение.</w:t>
      </w:r>
    </w:p>
    <w:p w14:paraId="3E59C0DA" w14:textId="77777777" w:rsidR="00B0289D" w:rsidRPr="00A26D61" w:rsidRDefault="00B0289D" w:rsidP="00B0289D">
      <w:pPr>
        <w:tabs>
          <w:tab w:val="left" w:pos="142"/>
          <w:tab w:val="left" w:leader="dot" w:pos="624"/>
        </w:tabs>
        <w:spacing w:after="0" w:line="240" w:lineRule="auto"/>
        <w:ind w:firstLine="709"/>
        <w:jc w:val="center"/>
        <w:rPr>
          <w:rStyle w:val="Zag11"/>
          <w:rFonts w:ascii="Times New Roman" w:eastAsia="@Arial Unicode MS" w:hAnsi="Times New Roman" w:cs="Times New Roman"/>
          <w:b/>
          <w:i/>
          <w:sz w:val="28"/>
          <w:szCs w:val="28"/>
        </w:rPr>
      </w:pPr>
    </w:p>
    <w:p w14:paraId="3E59C0DB" w14:textId="77777777" w:rsidR="00200F0D" w:rsidRPr="00E735C5" w:rsidRDefault="00200F0D" w:rsidP="00200F0D">
      <w:pPr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</w:pPr>
      <w:r w:rsidRPr="00A26D61"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>1)</w:t>
      </w:r>
      <w:r w:rsidRPr="00200F0D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 </w:t>
      </w:r>
      <w:r w:rsidRPr="00E735C5"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>Развитие восприятия, накопление впечатлений и практического опыта в процессе слушания музыки, просмотра музыкально-танцевальных, вокальных и и</w:t>
      </w:r>
      <w:r w:rsidRPr="00E735C5"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>н</w:t>
      </w:r>
      <w:r w:rsidRPr="00E735C5"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>струментальных выступлений,</w:t>
      </w:r>
      <w:r w:rsidR="00A26D61"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 xml:space="preserve"> участия в игре на </w:t>
      </w:r>
      <w:r w:rsidRPr="00E735C5"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>доступ</w:t>
      </w:r>
      <w:r w:rsidR="00A26D61"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>ных музыкальных</w:t>
      </w:r>
      <w:r w:rsidRPr="00E735C5"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 xml:space="preserve"> инстр</w:t>
      </w:r>
      <w:r w:rsidRPr="00E735C5"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>у</w:t>
      </w:r>
      <w:r w:rsidRPr="00E735C5"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>ментах, движении под музыку, пении.</w:t>
      </w:r>
    </w:p>
    <w:p w14:paraId="3E59C0DC" w14:textId="77777777" w:rsidR="00200F0D" w:rsidRPr="00200F0D" w:rsidRDefault="00A26D61" w:rsidP="00200F0D">
      <w:pPr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sz w:val="28"/>
          <w:szCs w:val="28"/>
        </w:rPr>
        <w:t>Интерес к различным</w:t>
      </w:r>
      <w:r w:rsidR="00200F0D" w:rsidRPr="00200F0D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 ви</w:t>
      </w:r>
      <w:r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дам музыкальной деятельности (слушание, </w:t>
      </w:r>
      <w:r w:rsidR="00200F0D" w:rsidRPr="00200F0D">
        <w:rPr>
          <w:rStyle w:val="Zag11"/>
          <w:rFonts w:ascii="Times New Roman" w:eastAsia="@Arial Unicode MS" w:hAnsi="Times New Roman" w:cs="Times New Roman"/>
          <w:sz w:val="28"/>
          <w:szCs w:val="28"/>
        </w:rPr>
        <w:t>пение, дв</w:t>
      </w:r>
      <w:r w:rsidR="00200F0D" w:rsidRPr="00200F0D">
        <w:rPr>
          <w:rStyle w:val="Zag11"/>
          <w:rFonts w:ascii="Times New Roman" w:eastAsia="@Arial Unicode MS" w:hAnsi="Times New Roman" w:cs="Times New Roman"/>
          <w:sz w:val="28"/>
          <w:szCs w:val="28"/>
        </w:rPr>
        <w:t>и</w:t>
      </w:r>
      <w:r w:rsidR="00200F0D" w:rsidRPr="00200F0D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жение под музыку, игра на музыкальных инструментах). </w:t>
      </w:r>
    </w:p>
    <w:p w14:paraId="3E59C0DD" w14:textId="77777777" w:rsidR="00200F0D" w:rsidRPr="00200F0D" w:rsidRDefault="00200F0D" w:rsidP="00200F0D">
      <w:pPr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200F0D">
        <w:rPr>
          <w:rStyle w:val="Zag11"/>
          <w:rFonts w:ascii="Times New Roman" w:eastAsia="@Arial Unicode MS" w:hAnsi="Times New Roman" w:cs="Times New Roman"/>
          <w:sz w:val="28"/>
          <w:szCs w:val="28"/>
        </w:rPr>
        <w:t>Умение слушать музыку и выполнять простейшие танцевальные движения.</w:t>
      </w:r>
    </w:p>
    <w:p w14:paraId="3E59C0DE" w14:textId="77777777" w:rsidR="00200F0D" w:rsidRPr="00200F0D" w:rsidRDefault="00A26D61" w:rsidP="00200F0D">
      <w:pPr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Освоение приемов игры на музыкальных инструментах, </w:t>
      </w:r>
      <w:r w:rsidR="00200F0D" w:rsidRPr="00200F0D">
        <w:rPr>
          <w:rStyle w:val="Zag11"/>
          <w:rFonts w:ascii="Times New Roman" w:eastAsia="@Arial Unicode MS" w:hAnsi="Times New Roman" w:cs="Times New Roman"/>
          <w:sz w:val="28"/>
          <w:szCs w:val="28"/>
        </w:rPr>
        <w:t>сопровождение мел</w:t>
      </w:r>
      <w:r w:rsidR="00200F0D" w:rsidRPr="00200F0D">
        <w:rPr>
          <w:rStyle w:val="Zag11"/>
          <w:rFonts w:ascii="Times New Roman" w:eastAsia="@Arial Unicode MS" w:hAnsi="Times New Roman" w:cs="Times New Roman"/>
          <w:sz w:val="28"/>
          <w:szCs w:val="28"/>
        </w:rPr>
        <w:t>о</w:t>
      </w:r>
      <w:r w:rsidR="00200F0D" w:rsidRPr="00200F0D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дии игрой на музыкальных инструментах. </w:t>
      </w:r>
    </w:p>
    <w:p w14:paraId="3E59C0DF" w14:textId="77777777" w:rsidR="00200F0D" w:rsidRPr="00200F0D" w:rsidRDefault="00200F0D" w:rsidP="00200F0D">
      <w:pPr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200F0D">
        <w:rPr>
          <w:rStyle w:val="Zag11"/>
          <w:rFonts w:ascii="Times New Roman" w:eastAsia="@Arial Unicode MS" w:hAnsi="Times New Roman" w:cs="Times New Roman"/>
          <w:sz w:val="28"/>
          <w:szCs w:val="28"/>
        </w:rPr>
        <w:t>Умение узнавать знакомые песни, подпевать их, петь в хоре.</w:t>
      </w:r>
    </w:p>
    <w:p w14:paraId="3E59C0E0" w14:textId="77777777" w:rsidR="00200F0D" w:rsidRPr="00E735C5" w:rsidRDefault="00200F0D" w:rsidP="00200F0D">
      <w:pPr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</w:pPr>
      <w:r w:rsidRPr="00E735C5">
        <w:rPr>
          <w:rStyle w:val="Zag11"/>
          <w:rFonts w:ascii="Times New Roman" w:eastAsia="@Arial Unicode MS" w:hAnsi="Times New Roman" w:cs="Times New Roman"/>
          <w:i/>
          <w:sz w:val="28"/>
          <w:szCs w:val="28"/>
        </w:rPr>
        <w:t>2) Готовность к участию в совместных музыкальных мероприятиях.</w:t>
      </w:r>
    </w:p>
    <w:p w14:paraId="3E59C0E1" w14:textId="77777777" w:rsidR="00200F0D" w:rsidRPr="00200F0D" w:rsidRDefault="00A26D61" w:rsidP="00200F0D">
      <w:pPr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Умение получать радость от совместной и самостоятельной </w:t>
      </w:r>
      <w:r w:rsidR="00200F0D" w:rsidRPr="00200F0D">
        <w:rPr>
          <w:rStyle w:val="Zag11"/>
          <w:rFonts w:ascii="Times New Roman" w:eastAsia="@Arial Unicode MS" w:hAnsi="Times New Roman" w:cs="Times New Roman"/>
          <w:sz w:val="28"/>
          <w:szCs w:val="28"/>
        </w:rPr>
        <w:t>музыкальной де</w:t>
      </w:r>
      <w:r w:rsidR="00200F0D" w:rsidRPr="00200F0D">
        <w:rPr>
          <w:rStyle w:val="Zag11"/>
          <w:rFonts w:ascii="Times New Roman" w:eastAsia="@Arial Unicode MS" w:hAnsi="Times New Roman" w:cs="Times New Roman"/>
          <w:sz w:val="28"/>
          <w:szCs w:val="28"/>
        </w:rPr>
        <w:t>я</w:t>
      </w:r>
      <w:r w:rsidR="00200F0D" w:rsidRPr="00200F0D">
        <w:rPr>
          <w:rStyle w:val="Zag11"/>
          <w:rFonts w:ascii="Times New Roman" w:eastAsia="@Arial Unicode MS" w:hAnsi="Times New Roman" w:cs="Times New Roman"/>
          <w:sz w:val="28"/>
          <w:szCs w:val="28"/>
        </w:rPr>
        <w:t>тельности.</w:t>
      </w:r>
    </w:p>
    <w:p w14:paraId="3E59C0E2" w14:textId="77777777" w:rsidR="00200F0D" w:rsidRPr="00200F0D" w:rsidRDefault="00A26D61" w:rsidP="00200F0D">
      <w:pPr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sz w:val="28"/>
          <w:szCs w:val="28"/>
        </w:rPr>
        <w:t>С</w:t>
      </w:r>
      <w:r w:rsidR="00200F0D" w:rsidRPr="00200F0D">
        <w:rPr>
          <w:rStyle w:val="Zag11"/>
          <w:rFonts w:ascii="Times New Roman" w:eastAsia="@Arial Unicode MS" w:hAnsi="Times New Roman" w:cs="Times New Roman"/>
          <w:sz w:val="28"/>
          <w:szCs w:val="28"/>
        </w:rPr>
        <w:t>тремление к совместной и самостоят</w:t>
      </w:r>
      <w:r>
        <w:rPr>
          <w:rStyle w:val="Zag11"/>
          <w:rFonts w:ascii="Times New Roman" w:eastAsia="@Arial Unicode MS" w:hAnsi="Times New Roman" w:cs="Times New Roman"/>
          <w:sz w:val="28"/>
          <w:szCs w:val="28"/>
        </w:rPr>
        <w:t>ельной музыкальной деятельности.</w:t>
      </w:r>
    </w:p>
    <w:p w14:paraId="3E59C0E3" w14:textId="77777777" w:rsidR="00200F0D" w:rsidRDefault="00A26D61" w:rsidP="003A1528">
      <w:pPr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Умение использовать навыки, полученные на занятиях по </w:t>
      </w:r>
      <w:r w:rsidR="00200F0D" w:rsidRPr="00200F0D">
        <w:rPr>
          <w:rStyle w:val="Zag11"/>
          <w:rFonts w:ascii="Times New Roman" w:eastAsia="@Arial Unicode MS" w:hAnsi="Times New Roman" w:cs="Times New Roman"/>
          <w:sz w:val="28"/>
          <w:szCs w:val="28"/>
        </w:rPr>
        <w:t>музыкальной де</w:t>
      </w:r>
      <w:r w:rsidR="00200F0D" w:rsidRPr="00200F0D">
        <w:rPr>
          <w:rStyle w:val="Zag11"/>
          <w:rFonts w:ascii="Times New Roman" w:eastAsia="@Arial Unicode MS" w:hAnsi="Times New Roman" w:cs="Times New Roman"/>
          <w:sz w:val="28"/>
          <w:szCs w:val="28"/>
        </w:rPr>
        <w:t>я</w:t>
      </w:r>
      <w:r w:rsidR="00200F0D" w:rsidRPr="00200F0D">
        <w:rPr>
          <w:rStyle w:val="Zag11"/>
          <w:rFonts w:ascii="Times New Roman" w:eastAsia="@Arial Unicode MS" w:hAnsi="Times New Roman" w:cs="Times New Roman"/>
          <w:sz w:val="28"/>
          <w:szCs w:val="28"/>
        </w:rPr>
        <w:t>тельности, для участия в представлениях, концертах, спе</w:t>
      </w:r>
      <w:r w:rsidR="00200F0D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ктаклях. </w:t>
      </w:r>
    </w:p>
    <w:p w14:paraId="3E59C0E4" w14:textId="77777777" w:rsidR="00D53A78" w:rsidRDefault="00D53A78" w:rsidP="003A1528">
      <w:pPr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</w:p>
    <w:p w14:paraId="3E59C0E5" w14:textId="77777777" w:rsidR="00D53A78" w:rsidRDefault="006D6FA0" w:rsidP="00D53A78">
      <w:pPr>
        <w:pStyle w:val="2"/>
        <w:spacing w:before="0" w:line="240" w:lineRule="auto"/>
        <w:jc w:val="center"/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</w:rPr>
      </w:pPr>
      <w:bookmarkStart w:id="10" w:name="_Toc410587799"/>
      <w:bookmarkStart w:id="11" w:name="_Toc410963364"/>
      <w:bookmarkStart w:id="12" w:name="_Toc410964329"/>
      <w:r w:rsidRPr="008135C9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</w:rPr>
        <w:t>1.2.4.</w:t>
      </w:r>
      <w:r w:rsidR="005C76E2" w:rsidRPr="008135C9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</w:rPr>
        <w:t xml:space="preserve"> </w:t>
      </w:r>
      <w:bookmarkEnd w:id="10"/>
      <w:bookmarkEnd w:id="11"/>
      <w:bookmarkEnd w:id="12"/>
      <w:r w:rsidR="00A26D61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</w:rPr>
        <w:t>Естествознание</w:t>
      </w:r>
    </w:p>
    <w:p w14:paraId="3E59C0E6" w14:textId="77777777" w:rsidR="00D53A78" w:rsidRPr="00D53A78" w:rsidRDefault="00D53A78" w:rsidP="00D53A78">
      <w:pPr>
        <w:rPr>
          <w:lang w:eastAsia="en-US"/>
        </w:rPr>
      </w:pPr>
    </w:p>
    <w:p w14:paraId="3E59C0E7" w14:textId="77777777" w:rsidR="00E735C5" w:rsidRPr="00A26D61" w:rsidRDefault="00D53A78" w:rsidP="00D53A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>Окружающий природный мир.</w:t>
      </w:r>
    </w:p>
    <w:p w14:paraId="3E59C0E8" w14:textId="77777777" w:rsidR="00E735C5" w:rsidRPr="00E735C5" w:rsidRDefault="00E735C5" w:rsidP="00E735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E735C5">
        <w:rPr>
          <w:rFonts w:ascii="Times New Roman" w:hAnsi="Times New Roman" w:cs="Times New Roman"/>
          <w:sz w:val="28"/>
          <w:szCs w:val="28"/>
          <w:lang w:eastAsia="en-US"/>
        </w:rPr>
        <w:t xml:space="preserve">1) </w:t>
      </w:r>
      <w:r w:rsidRPr="00E735C5">
        <w:rPr>
          <w:rFonts w:ascii="Times New Roman" w:hAnsi="Times New Roman" w:cs="Times New Roman"/>
          <w:i/>
          <w:sz w:val="28"/>
          <w:szCs w:val="28"/>
          <w:lang w:eastAsia="en-US"/>
        </w:rPr>
        <w:t>Представления о явлениях и объектах неживой природы, смене времен года и соответствующих сезонных изменениях в природе, умения адаптироваться к ко</w:t>
      </w:r>
      <w:r w:rsidRPr="00E735C5">
        <w:rPr>
          <w:rFonts w:ascii="Times New Roman" w:hAnsi="Times New Roman" w:cs="Times New Roman"/>
          <w:i/>
          <w:sz w:val="28"/>
          <w:szCs w:val="28"/>
          <w:lang w:eastAsia="en-US"/>
        </w:rPr>
        <w:t>н</w:t>
      </w:r>
      <w:r w:rsidRPr="00E735C5">
        <w:rPr>
          <w:rFonts w:ascii="Times New Roman" w:hAnsi="Times New Roman" w:cs="Times New Roman"/>
          <w:i/>
          <w:sz w:val="28"/>
          <w:szCs w:val="28"/>
          <w:lang w:eastAsia="en-US"/>
        </w:rPr>
        <w:t>кретным природным и климатическим условиям.</w:t>
      </w:r>
    </w:p>
    <w:p w14:paraId="3E59C0E9" w14:textId="77777777" w:rsidR="00E735C5" w:rsidRPr="00E735C5" w:rsidRDefault="00E735C5" w:rsidP="00E73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35C5">
        <w:rPr>
          <w:rFonts w:ascii="Times New Roman" w:hAnsi="Times New Roman" w:cs="Times New Roman"/>
          <w:sz w:val="28"/>
          <w:szCs w:val="28"/>
          <w:lang w:eastAsia="en-US"/>
        </w:rPr>
        <w:t>Интерес к объектам и явлениям неживой природы.</w:t>
      </w:r>
    </w:p>
    <w:p w14:paraId="3E59C0EA" w14:textId="77777777" w:rsidR="00E735C5" w:rsidRPr="00E735C5" w:rsidRDefault="00E735C5" w:rsidP="00E73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E735C5">
        <w:rPr>
          <w:rFonts w:ascii="Times New Roman" w:hAnsi="Times New Roman" w:cs="Times New Roman"/>
          <w:sz w:val="28"/>
          <w:szCs w:val="28"/>
          <w:lang w:eastAsia="en-US"/>
        </w:rPr>
        <w:t>Расширение представлений об объектах неживой природы (огне, почве, земле, воздухе, лесе, луге, реке, водоемах, формах земной поверхности, полезных ископа</w:t>
      </w:r>
      <w:r w:rsidRPr="00E735C5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Pr="00E735C5">
        <w:rPr>
          <w:rFonts w:ascii="Times New Roman" w:hAnsi="Times New Roman" w:cs="Times New Roman"/>
          <w:sz w:val="28"/>
          <w:szCs w:val="28"/>
          <w:lang w:eastAsia="en-US"/>
        </w:rPr>
        <w:t>мых).</w:t>
      </w:r>
      <w:proofErr w:type="gramEnd"/>
    </w:p>
    <w:p w14:paraId="3E59C0EB" w14:textId="77777777" w:rsidR="00E735C5" w:rsidRPr="00E735C5" w:rsidRDefault="00E735C5" w:rsidP="00E73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35C5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Представления о временах года, характерных признаках времен года, погодных изменениях, их влиянии на жизнь человека. </w:t>
      </w:r>
    </w:p>
    <w:p w14:paraId="3E59C0EC" w14:textId="77777777" w:rsidR="00E735C5" w:rsidRPr="00E735C5" w:rsidRDefault="00A42D73" w:rsidP="00E73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Умение учитывать изменения в окружающей среде для </w:t>
      </w:r>
      <w:r w:rsidR="00E735C5" w:rsidRPr="00E735C5">
        <w:rPr>
          <w:rFonts w:ascii="Times New Roman" w:hAnsi="Times New Roman" w:cs="Times New Roman"/>
          <w:sz w:val="28"/>
          <w:szCs w:val="28"/>
          <w:lang w:eastAsia="en-US"/>
        </w:rPr>
        <w:t>выполнения определе</w:t>
      </w:r>
      <w:r w:rsidR="00E735C5" w:rsidRPr="00E735C5">
        <w:rPr>
          <w:rFonts w:ascii="Times New Roman" w:hAnsi="Times New Roman" w:cs="Times New Roman"/>
          <w:sz w:val="28"/>
          <w:szCs w:val="28"/>
          <w:lang w:eastAsia="en-US"/>
        </w:rPr>
        <w:t>н</w:t>
      </w:r>
      <w:r w:rsidR="00E735C5" w:rsidRPr="00E735C5">
        <w:rPr>
          <w:rFonts w:ascii="Times New Roman" w:hAnsi="Times New Roman" w:cs="Times New Roman"/>
          <w:sz w:val="28"/>
          <w:szCs w:val="28"/>
          <w:lang w:eastAsia="en-US"/>
        </w:rPr>
        <w:t>ных действий (идет дождь –</w:t>
      </w:r>
      <w:r w:rsidR="00E735C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735C5" w:rsidRPr="00E735C5">
        <w:rPr>
          <w:rFonts w:ascii="Times New Roman" w:hAnsi="Times New Roman" w:cs="Times New Roman"/>
          <w:sz w:val="28"/>
          <w:szCs w:val="28"/>
          <w:lang w:eastAsia="en-US"/>
        </w:rPr>
        <w:t>открываем зонт).</w:t>
      </w:r>
    </w:p>
    <w:p w14:paraId="3E59C0ED" w14:textId="77777777" w:rsidR="00E735C5" w:rsidRPr="00E735C5" w:rsidRDefault="00E735C5" w:rsidP="00E735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E735C5">
        <w:rPr>
          <w:rFonts w:ascii="Times New Roman" w:hAnsi="Times New Roman" w:cs="Times New Roman"/>
          <w:sz w:val="28"/>
          <w:szCs w:val="28"/>
          <w:lang w:eastAsia="en-US"/>
        </w:rPr>
        <w:t xml:space="preserve">2) </w:t>
      </w:r>
      <w:r w:rsidRPr="00E735C5">
        <w:rPr>
          <w:rFonts w:ascii="Times New Roman" w:hAnsi="Times New Roman" w:cs="Times New Roman"/>
          <w:i/>
          <w:sz w:val="28"/>
          <w:szCs w:val="28"/>
          <w:lang w:eastAsia="en-US"/>
        </w:rPr>
        <w:t>Представления о животном и растительном мире, их значении в жизни ч</w:t>
      </w:r>
      <w:r w:rsidRPr="00E735C5">
        <w:rPr>
          <w:rFonts w:ascii="Times New Roman" w:hAnsi="Times New Roman" w:cs="Times New Roman"/>
          <w:i/>
          <w:sz w:val="28"/>
          <w:szCs w:val="28"/>
          <w:lang w:eastAsia="en-US"/>
        </w:rPr>
        <w:t>е</w:t>
      </w:r>
      <w:r w:rsidRPr="00E735C5">
        <w:rPr>
          <w:rFonts w:ascii="Times New Roman" w:hAnsi="Times New Roman" w:cs="Times New Roman"/>
          <w:i/>
          <w:sz w:val="28"/>
          <w:szCs w:val="28"/>
          <w:lang w:eastAsia="en-US"/>
        </w:rPr>
        <w:t>ловека.</w:t>
      </w:r>
    </w:p>
    <w:p w14:paraId="3E59C0EE" w14:textId="77777777" w:rsidR="00E735C5" w:rsidRPr="00E735C5" w:rsidRDefault="00E735C5" w:rsidP="00E73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35C5">
        <w:rPr>
          <w:rFonts w:ascii="Times New Roman" w:hAnsi="Times New Roman" w:cs="Times New Roman"/>
          <w:sz w:val="28"/>
          <w:szCs w:val="28"/>
          <w:lang w:eastAsia="en-US"/>
        </w:rPr>
        <w:t xml:space="preserve">Интерес к объектам живой природы. </w:t>
      </w:r>
    </w:p>
    <w:p w14:paraId="3E59C0EF" w14:textId="77777777" w:rsidR="00E735C5" w:rsidRPr="00E735C5" w:rsidRDefault="00E735C5" w:rsidP="00E73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35C5">
        <w:rPr>
          <w:rFonts w:ascii="Times New Roman" w:hAnsi="Times New Roman" w:cs="Times New Roman"/>
          <w:sz w:val="28"/>
          <w:szCs w:val="28"/>
          <w:lang w:eastAsia="en-US"/>
        </w:rPr>
        <w:t>Расширение представлений о животном и растительном мире (грибах, ягодах, птицах, рыбах и т.д.).</w:t>
      </w:r>
    </w:p>
    <w:p w14:paraId="3E59C0F0" w14:textId="77777777" w:rsidR="00E735C5" w:rsidRPr="00E735C5" w:rsidRDefault="00E735C5" w:rsidP="00E73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35C5">
        <w:rPr>
          <w:rFonts w:ascii="Times New Roman" w:hAnsi="Times New Roman" w:cs="Times New Roman"/>
          <w:sz w:val="28"/>
          <w:szCs w:val="28"/>
          <w:lang w:eastAsia="en-US"/>
        </w:rPr>
        <w:t>Заботливое и бережное отношение к растениям и животным, умение ухаживать за ними.</w:t>
      </w:r>
    </w:p>
    <w:p w14:paraId="3E59C0F1" w14:textId="77777777" w:rsidR="00E735C5" w:rsidRPr="00E735C5" w:rsidRDefault="00E735C5" w:rsidP="00E73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35C5">
        <w:rPr>
          <w:rFonts w:ascii="Times New Roman" w:hAnsi="Times New Roman" w:cs="Times New Roman"/>
          <w:sz w:val="28"/>
          <w:szCs w:val="28"/>
          <w:lang w:eastAsia="en-US"/>
        </w:rPr>
        <w:t>Умение соблюдать правила поведения в природе (в лесу, у реки и др.).</w:t>
      </w:r>
    </w:p>
    <w:p w14:paraId="3E59C0F2" w14:textId="77777777" w:rsidR="00E735C5" w:rsidRPr="00E735C5" w:rsidRDefault="00E735C5" w:rsidP="00E735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E735C5">
        <w:rPr>
          <w:rFonts w:ascii="Times New Roman" w:hAnsi="Times New Roman" w:cs="Times New Roman"/>
          <w:i/>
          <w:sz w:val="28"/>
          <w:szCs w:val="28"/>
          <w:lang w:eastAsia="en-US"/>
        </w:rPr>
        <w:t>3) Элементарные представления о течении времени.</w:t>
      </w:r>
    </w:p>
    <w:p w14:paraId="3E59C0F3" w14:textId="77777777" w:rsidR="00E735C5" w:rsidRPr="00E735C5" w:rsidRDefault="00E735C5" w:rsidP="00E73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35C5">
        <w:rPr>
          <w:rFonts w:ascii="Times New Roman" w:hAnsi="Times New Roman" w:cs="Times New Roman"/>
          <w:sz w:val="28"/>
          <w:szCs w:val="28"/>
          <w:lang w:eastAsia="en-US"/>
        </w:rPr>
        <w:t xml:space="preserve">Умение различать части суток, дни недели, месяцы, их соотнесение </w:t>
      </w:r>
      <w:r w:rsidR="00C65301" w:rsidRPr="00E735C5">
        <w:rPr>
          <w:rFonts w:ascii="Times New Roman" w:hAnsi="Times New Roman" w:cs="Times New Roman"/>
          <w:sz w:val="28"/>
          <w:szCs w:val="28"/>
          <w:lang w:eastAsia="en-US"/>
        </w:rPr>
        <w:t>со</w:t>
      </w:r>
      <w:r w:rsidRPr="00E735C5">
        <w:rPr>
          <w:rFonts w:ascii="Times New Roman" w:hAnsi="Times New Roman" w:cs="Times New Roman"/>
          <w:sz w:val="28"/>
          <w:szCs w:val="28"/>
          <w:lang w:eastAsia="en-US"/>
        </w:rPr>
        <w:t xml:space="preserve"> врем</w:t>
      </w:r>
      <w:r w:rsidRPr="00E735C5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Pr="00E735C5">
        <w:rPr>
          <w:rFonts w:ascii="Times New Roman" w:hAnsi="Times New Roman" w:cs="Times New Roman"/>
          <w:sz w:val="28"/>
          <w:szCs w:val="28"/>
          <w:lang w:eastAsia="en-US"/>
        </w:rPr>
        <w:t xml:space="preserve">нем года. </w:t>
      </w:r>
    </w:p>
    <w:p w14:paraId="3E59C0F4" w14:textId="77777777" w:rsidR="00E735C5" w:rsidRPr="00E735C5" w:rsidRDefault="00E735C5" w:rsidP="00E73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35C5">
        <w:rPr>
          <w:rFonts w:ascii="Times New Roman" w:hAnsi="Times New Roman" w:cs="Times New Roman"/>
          <w:sz w:val="28"/>
          <w:szCs w:val="28"/>
          <w:lang w:eastAsia="en-US"/>
        </w:rPr>
        <w:t>Представления о течении времени: смена событий дня, суток, в течение недели, месяца и т.д.</w:t>
      </w:r>
    </w:p>
    <w:p w14:paraId="3E59C0F5" w14:textId="77777777" w:rsidR="006D6FA0" w:rsidRPr="007261C4" w:rsidRDefault="006D6FA0" w:rsidP="008135C9">
      <w:pPr>
        <w:pStyle w:val="2"/>
        <w:spacing w:before="0" w:line="240" w:lineRule="auto"/>
        <w:jc w:val="center"/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eastAsia="ru-RU"/>
        </w:rPr>
      </w:pPr>
      <w:bookmarkStart w:id="13" w:name="_Toc410587800"/>
      <w:bookmarkStart w:id="14" w:name="_Toc410963365"/>
      <w:bookmarkStart w:id="15" w:name="_Toc410964330"/>
      <w:r w:rsidRPr="007261C4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</w:rPr>
        <w:t xml:space="preserve">1.2.5. </w:t>
      </w:r>
      <w:bookmarkEnd w:id="13"/>
      <w:bookmarkEnd w:id="14"/>
      <w:bookmarkEnd w:id="15"/>
      <w:r w:rsidR="00E735C5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</w:rPr>
        <w:t>Человек</w:t>
      </w:r>
    </w:p>
    <w:p w14:paraId="3E59C0F6" w14:textId="77777777" w:rsidR="00E735C5" w:rsidRPr="00A42D73" w:rsidRDefault="00E735C5" w:rsidP="00173775">
      <w:pPr>
        <w:pStyle w:val="Zag3"/>
        <w:tabs>
          <w:tab w:val="left" w:leader="dot" w:pos="624"/>
          <w:tab w:val="left" w:pos="3763"/>
        </w:tabs>
        <w:spacing w:after="0" w:line="240" w:lineRule="auto"/>
        <w:ind w:firstLine="624"/>
        <w:rPr>
          <w:rStyle w:val="Zag11"/>
          <w:rFonts w:eastAsia="@Arial Unicode MS"/>
          <w:b/>
          <w:iCs w:val="0"/>
          <w:color w:val="auto"/>
          <w:sz w:val="28"/>
          <w:szCs w:val="28"/>
          <w:lang w:val="ru-RU"/>
        </w:rPr>
      </w:pPr>
      <w:bookmarkStart w:id="16" w:name="_Toc410587801"/>
      <w:bookmarkStart w:id="17" w:name="_Toc410963366"/>
      <w:bookmarkStart w:id="18" w:name="_Toc410964331"/>
      <w:r w:rsidRPr="00A42D73">
        <w:rPr>
          <w:rStyle w:val="Zag11"/>
          <w:rFonts w:eastAsia="@Arial Unicode MS"/>
          <w:b/>
          <w:iCs w:val="0"/>
          <w:color w:val="auto"/>
          <w:sz w:val="28"/>
          <w:szCs w:val="28"/>
          <w:lang w:val="ru-RU"/>
        </w:rPr>
        <w:t>Человек</w:t>
      </w:r>
    </w:p>
    <w:p w14:paraId="3E59C0F7" w14:textId="77777777" w:rsidR="00E735C5" w:rsidRPr="004E4508" w:rsidRDefault="00A42D73" w:rsidP="00A42D73">
      <w:pPr>
        <w:pStyle w:val="Zag3"/>
        <w:tabs>
          <w:tab w:val="left" w:leader="dot" w:pos="624"/>
          <w:tab w:val="left" w:pos="993"/>
        </w:tabs>
        <w:spacing w:after="0" w:line="240" w:lineRule="auto"/>
        <w:ind w:firstLine="624"/>
        <w:jc w:val="both"/>
        <w:rPr>
          <w:rStyle w:val="Zag11"/>
          <w:rFonts w:eastAsia="@Arial Unicode MS"/>
          <w:iCs w:val="0"/>
          <w:color w:val="auto"/>
          <w:sz w:val="28"/>
          <w:szCs w:val="28"/>
          <w:lang w:val="ru-RU"/>
        </w:rPr>
      </w:pPr>
      <w:r>
        <w:rPr>
          <w:rStyle w:val="Zag11"/>
          <w:rFonts w:eastAsia="@Arial Unicode MS"/>
          <w:iCs w:val="0"/>
          <w:color w:val="auto"/>
          <w:sz w:val="28"/>
          <w:szCs w:val="28"/>
          <w:lang w:val="ru-RU"/>
        </w:rPr>
        <w:t>1) </w:t>
      </w:r>
      <w:r w:rsidR="00E735C5" w:rsidRPr="004E4508">
        <w:rPr>
          <w:rStyle w:val="Zag11"/>
          <w:rFonts w:eastAsia="@Arial Unicode MS"/>
          <w:iCs w:val="0"/>
          <w:color w:val="auto"/>
          <w:sz w:val="28"/>
          <w:szCs w:val="28"/>
          <w:lang w:val="ru-RU"/>
        </w:rPr>
        <w:t>Формирование представлений о себе, осознание общности и различий с др</w:t>
      </w:r>
      <w:r w:rsidR="00E735C5" w:rsidRPr="004E4508">
        <w:rPr>
          <w:rStyle w:val="Zag11"/>
          <w:rFonts w:eastAsia="@Arial Unicode MS"/>
          <w:iCs w:val="0"/>
          <w:color w:val="auto"/>
          <w:sz w:val="28"/>
          <w:szCs w:val="28"/>
          <w:lang w:val="ru-RU"/>
        </w:rPr>
        <w:t>у</w:t>
      </w:r>
      <w:r w:rsidR="00E735C5" w:rsidRPr="004E4508">
        <w:rPr>
          <w:rStyle w:val="Zag11"/>
          <w:rFonts w:eastAsia="@Arial Unicode MS"/>
          <w:iCs w:val="0"/>
          <w:color w:val="auto"/>
          <w:sz w:val="28"/>
          <w:szCs w:val="28"/>
          <w:lang w:val="ru-RU"/>
        </w:rPr>
        <w:t>гими.</w:t>
      </w:r>
    </w:p>
    <w:p w14:paraId="3E59C0F8" w14:textId="77777777" w:rsidR="00E735C5" w:rsidRPr="00E735C5" w:rsidRDefault="00A42D73" w:rsidP="004E4508">
      <w:pPr>
        <w:pStyle w:val="Zag3"/>
        <w:tabs>
          <w:tab w:val="left" w:leader="dot" w:pos="624"/>
          <w:tab w:val="left" w:pos="3763"/>
        </w:tabs>
        <w:spacing w:after="0" w:line="240" w:lineRule="auto"/>
        <w:ind w:firstLine="624"/>
        <w:jc w:val="both"/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</w:pPr>
      <w:r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>Наличие представлений</w:t>
      </w:r>
      <w:r w:rsidR="00E735C5" w:rsidRPr="00E735C5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 xml:space="preserve"> о собственном</w:t>
      </w:r>
      <w:r w:rsidR="004E4508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 xml:space="preserve"> </w:t>
      </w:r>
      <w:r w:rsidR="00E735C5" w:rsidRPr="00E735C5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>теле.</w:t>
      </w:r>
    </w:p>
    <w:p w14:paraId="3E59C0F9" w14:textId="77777777" w:rsidR="00E735C5" w:rsidRPr="00E735C5" w:rsidRDefault="00E735C5" w:rsidP="004E4508">
      <w:pPr>
        <w:pStyle w:val="Zag3"/>
        <w:tabs>
          <w:tab w:val="left" w:leader="dot" w:pos="624"/>
          <w:tab w:val="left" w:pos="3763"/>
        </w:tabs>
        <w:spacing w:after="0" w:line="240" w:lineRule="auto"/>
        <w:ind w:firstLine="624"/>
        <w:jc w:val="both"/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</w:pPr>
      <w:r w:rsidRPr="00E735C5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>Распознавание своих ощущений и обогащение сенсорного опыта.</w:t>
      </w:r>
    </w:p>
    <w:p w14:paraId="3E59C0FA" w14:textId="77777777" w:rsidR="00E735C5" w:rsidRPr="00E735C5" w:rsidRDefault="00A42D73" w:rsidP="004E4508">
      <w:pPr>
        <w:pStyle w:val="Zag3"/>
        <w:tabs>
          <w:tab w:val="left" w:leader="dot" w:pos="624"/>
          <w:tab w:val="left" w:pos="3763"/>
        </w:tabs>
        <w:spacing w:after="0" w:line="240" w:lineRule="auto"/>
        <w:ind w:firstLine="624"/>
        <w:jc w:val="both"/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</w:pPr>
      <w:r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 xml:space="preserve">Соотнесение себя со своим именем, своим изображением на </w:t>
      </w:r>
      <w:r w:rsidR="00E735C5" w:rsidRPr="00E735C5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>фотографии, отр</w:t>
      </w:r>
      <w:r w:rsidR="00E735C5" w:rsidRPr="00E735C5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>а</w:t>
      </w:r>
      <w:r w:rsidR="00E735C5" w:rsidRPr="00E735C5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>жением в зеркале.</w:t>
      </w:r>
    </w:p>
    <w:p w14:paraId="3E59C0FB" w14:textId="77777777" w:rsidR="00E735C5" w:rsidRPr="00E735C5" w:rsidRDefault="00E735C5" w:rsidP="004E4508">
      <w:pPr>
        <w:pStyle w:val="Zag3"/>
        <w:tabs>
          <w:tab w:val="left" w:leader="dot" w:pos="624"/>
          <w:tab w:val="left" w:pos="3763"/>
        </w:tabs>
        <w:spacing w:after="0" w:line="240" w:lineRule="auto"/>
        <w:ind w:firstLine="624"/>
        <w:jc w:val="both"/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</w:pPr>
      <w:r w:rsidRPr="00E735C5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>Отнесение себя к определенному полу.</w:t>
      </w:r>
    </w:p>
    <w:p w14:paraId="3E59C0FC" w14:textId="77777777" w:rsidR="00E735C5" w:rsidRPr="00E735C5" w:rsidRDefault="00E735C5" w:rsidP="004E4508">
      <w:pPr>
        <w:pStyle w:val="Zag3"/>
        <w:tabs>
          <w:tab w:val="left" w:leader="dot" w:pos="624"/>
          <w:tab w:val="left" w:pos="3763"/>
        </w:tabs>
        <w:spacing w:after="0" w:line="240" w:lineRule="auto"/>
        <w:ind w:firstLine="624"/>
        <w:jc w:val="both"/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</w:pPr>
      <w:r w:rsidRPr="00E735C5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>Умение определять «мо</w:t>
      </w:r>
      <w:r w:rsidR="004E4508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>е</w:t>
      </w:r>
      <w:r w:rsidRPr="00E735C5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>» и «не мо</w:t>
      </w:r>
      <w:r w:rsidR="004E4508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>е</w:t>
      </w:r>
      <w:r w:rsidRPr="00E735C5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 xml:space="preserve">», </w:t>
      </w:r>
      <w:proofErr w:type="gramStart"/>
      <w:r w:rsidRPr="00E735C5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>осознавать и выражать</w:t>
      </w:r>
      <w:proofErr w:type="gramEnd"/>
      <w:r w:rsidRPr="00E735C5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 xml:space="preserve"> свои интересы, желания. </w:t>
      </w:r>
    </w:p>
    <w:p w14:paraId="3E59C0FD" w14:textId="77777777" w:rsidR="00E735C5" w:rsidRPr="00E735C5" w:rsidRDefault="00E735C5" w:rsidP="004E4508">
      <w:pPr>
        <w:pStyle w:val="Zag3"/>
        <w:tabs>
          <w:tab w:val="left" w:leader="dot" w:pos="624"/>
          <w:tab w:val="left" w:pos="3763"/>
        </w:tabs>
        <w:spacing w:after="0" w:line="240" w:lineRule="auto"/>
        <w:ind w:firstLine="624"/>
        <w:jc w:val="both"/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</w:pPr>
      <w:r w:rsidRPr="00E735C5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>Умение сообщать общие сведения о себе: имя, фамилия, возраст, пол, место ж</w:t>
      </w:r>
      <w:r w:rsidRPr="00E735C5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>и</w:t>
      </w:r>
      <w:r w:rsidRPr="00E735C5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 xml:space="preserve">тельства, свои интересы, хобби и др. </w:t>
      </w:r>
    </w:p>
    <w:p w14:paraId="3E59C0FE" w14:textId="77777777" w:rsidR="00E735C5" w:rsidRPr="00E735C5" w:rsidRDefault="00A42D73" w:rsidP="004E4508">
      <w:pPr>
        <w:pStyle w:val="Zag3"/>
        <w:tabs>
          <w:tab w:val="left" w:leader="dot" w:pos="624"/>
          <w:tab w:val="left" w:pos="3763"/>
        </w:tabs>
        <w:spacing w:after="0" w:line="240" w:lineRule="auto"/>
        <w:ind w:firstLine="624"/>
        <w:jc w:val="both"/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</w:pPr>
      <w:r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 xml:space="preserve">Представления о возрастных </w:t>
      </w:r>
      <w:r w:rsidR="00E735C5" w:rsidRPr="00E735C5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 xml:space="preserve">изменениях </w:t>
      </w:r>
      <w:r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 xml:space="preserve">человека, адекватное </w:t>
      </w:r>
      <w:r w:rsidR="00E735C5" w:rsidRPr="00E735C5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>отноше</w:t>
      </w:r>
      <w:r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 xml:space="preserve">ние </w:t>
      </w:r>
      <w:r w:rsidR="00E735C5" w:rsidRPr="00E735C5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>к своим возрастным изменениям.</w:t>
      </w:r>
    </w:p>
    <w:p w14:paraId="3E59C0FF" w14:textId="77777777" w:rsidR="00E735C5" w:rsidRPr="004E4508" w:rsidRDefault="00E735C5" w:rsidP="004E4508">
      <w:pPr>
        <w:pStyle w:val="Zag3"/>
        <w:tabs>
          <w:tab w:val="left" w:leader="dot" w:pos="624"/>
          <w:tab w:val="left" w:pos="3763"/>
        </w:tabs>
        <w:spacing w:after="0" w:line="240" w:lineRule="auto"/>
        <w:ind w:firstLine="624"/>
        <w:jc w:val="both"/>
        <w:rPr>
          <w:rStyle w:val="Zag11"/>
          <w:rFonts w:eastAsia="@Arial Unicode MS"/>
          <w:iCs w:val="0"/>
          <w:color w:val="auto"/>
          <w:sz w:val="28"/>
          <w:szCs w:val="28"/>
          <w:lang w:val="ru-RU"/>
        </w:rPr>
      </w:pPr>
      <w:r w:rsidRPr="00A42D73">
        <w:rPr>
          <w:rStyle w:val="Zag11"/>
          <w:rFonts w:eastAsia="@Arial Unicode MS"/>
          <w:iCs w:val="0"/>
          <w:color w:val="auto"/>
          <w:sz w:val="28"/>
          <w:szCs w:val="28"/>
          <w:lang w:val="ru-RU"/>
        </w:rPr>
        <w:t>2)</w:t>
      </w:r>
      <w:r w:rsidRPr="00E735C5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 xml:space="preserve"> </w:t>
      </w:r>
      <w:r w:rsidRPr="004E4508">
        <w:rPr>
          <w:rStyle w:val="Zag11"/>
          <w:rFonts w:eastAsia="@Arial Unicode MS"/>
          <w:iCs w:val="0"/>
          <w:color w:val="auto"/>
          <w:sz w:val="28"/>
          <w:szCs w:val="28"/>
          <w:lang w:val="ru-RU"/>
        </w:rPr>
        <w:t>Умение поддерживать образ жизни, соответствующий возрасту, по</w:t>
      </w:r>
      <w:r w:rsidR="00A42D73">
        <w:rPr>
          <w:rStyle w:val="Zag11"/>
          <w:rFonts w:eastAsia="@Arial Unicode MS"/>
          <w:iCs w:val="0"/>
          <w:color w:val="auto"/>
          <w:sz w:val="28"/>
          <w:szCs w:val="28"/>
          <w:lang w:val="ru-RU"/>
        </w:rPr>
        <w:t>тре</w:t>
      </w:r>
      <w:r w:rsidR="00A42D73">
        <w:rPr>
          <w:rStyle w:val="Zag11"/>
          <w:rFonts w:eastAsia="@Arial Unicode MS"/>
          <w:iCs w:val="0"/>
          <w:color w:val="auto"/>
          <w:sz w:val="28"/>
          <w:szCs w:val="28"/>
          <w:lang w:val="ru-RU"/>
        </w:rPr>
        <w:t>б</w:t>
      </w:r>
      <w:r w:rsidR="00A42D73">
        <w:rPr>
          <w:rStyle w:val="Zag11"/>
          <w:rFonts w:eastAsia="@Arial Unicode MS"/>
          <w:iCs w:val="0"/>
          <w:color w:val="auto"/>
          <w:sz w:val="28"/>
          <w:szCs w:val="28"/>
          <w:lang w:val="ru-RU"/>
        </w:rPr>
        <w:t xml:space="preserve">ностям и ограничениям здоровья; поддерживать режим дня с </w:t>
      </w:r>
      <w:r w:rsidRPr="004E4508">
        <w:rPr>
          <w:rStyle w:val="Zag11"/>
          <w:rFonts w:eastAsia="@Arial Unicode MS"/>
          <w:iCs w:val="0"/>
          <w:color w:val="auto"/>
          <w:sz w:val="28"/>
          <w:szCs w:val="28"/>
          <w:lang w:val="ru-RU"/>
        </w:rPr>
        <w:t>необхо</w:t>
      </w:r>
      <w:r w:rsidR="00A42D73">
        <w:rPr>
          <w:rStyle w:val="Zag11"/>
          <w:rFonts w:eastAsia="@Arial Unicode MS"/>
          <w:iCs w:val="0"/>
          <w:color w:val="auto"/>
          <w:sz w:val="28"/>
          <w:szCs w:val="28"/>
          <w:lang w:val="ru-RU"/>
        </w:rPr>
        <w:t xml:space="preserve">димыми </w:t>
      </w:r>
      <w:r w:rsidRPr="004E4508">
        <w:rPr>
          <w:rStyle w:val="Zag11"/>
          <w:rFonts w:eastAsia="@Arial Unicode MS"/>
          <w:iCs w:val="0"/>
          <w:color w:val="auto"/>
          <w:sz w:val="28"/>
          <w:szCs w:val="28"/>
          <w:lang w:val="ru-RU"/>
        </w:rPr>
        <w:t>озд</w:t>
      </w:r>
      <w:r w:rsidRPr="004E4508">
        <w:rPr>
          <w:rStyle w:val="Zag11"/>
          <w:rFonts w:eastAsia="@Arial Unicode MS"/>
          <w:iCs w:val="0"/>
          <w:color w:val="auto"/>
          <w:sz w:val="28"/>
          <w:szCs w:val="28"/>
          <w:lang w:val="ru-RU"/>
        </w:rPr>
        <w:t>о</w:t>
      </w:r>
      <w:r w:rsidRPr="004E4508">
        <w:rPr>
          <w:rStyle w:val="Zag11"/>
          <w:rFonts w:eastAsia="@Arial Unicode MS"/>
          <w:iCs w:val="0"/>
          <w:color w:val="auto"/>
          <w:sz w:val="28"/>
          <w:szCs w:val="28"/>
          <w:lang w:val="ru-RU"/>
        </w:rPr>
        <w:t xml:space="preserve">ровительными процедурами. </w:t>
      </w:r>
    </w:p>
    <w:p w14:paraId="3E59C100" w14:textId="77777777" w:rsidR="00E735C5" w:rsidRPr="00E735C5" w:rsidRDefault="00A42D73" w:rsidP="004E4508">
      <w:pPr>
        <w:pStyle w:val="Zag3"/>
        <w:tabs>
          <w:tab w:val="left" w:leader="dot" w:pos="624"/>
          <w:tab w:val="left" w:pos="3763"/>
        </w:tabs>
        <w:spacing w:after="0" w:line="240" w:lineRule="auto"/>
        <w:ind w:firstLine="624"/>
        <w:jc w:val="both"/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</w:pPr>
      <w:r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 xml:space="preserve">Умение определять свое самочувствие </w:t>
      </w:r>
      <w:r w:rsidR="00E735C5" w:rsidRPr="00E735C5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 xml:space="preserve">(как </w:t>
      </w:r>
      <w:r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>хорошее</w:t>
      </w:r>
      <w:r w:rsidR="00E735C5" w:rsidRPr="00E735C5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 xml:space="preserve"> или плохое), локализир</w:t>
      </w:r>
      <w:r w:rsidR="00E735C5" w:rsidRPr="00E735C5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>о</w:t>
      </w:r>
      <w:r w:rsidR="00E735C5" w:rsidRPr="00E735C5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>вать болезненные ощущения и сообщать о них взрослым.</w:t>
      </w:r>
    </w:p>
    <w:p w14:paraId="3E59C101" w14:textId="77777777" w:rsidR="00E735C5" w:rsidRPr="00E735C5" w:rsidRDefault="00E735C5" w:rsidP="004E4508">
      <w:pPr>
        <w:pStyle w:val="Zag3"/>
        <w:tabs>
          <w:tab w:val="left" w:leader="dot" w:pos="624"/>
          <w:tab w:val="left" w:pos="3763"/>
        </w:tabs>
        <w:spacing w:after="0" w:line="240" w:lineRule="auto"/>
        <w:ind w:firstLine="624"/>
        <w:jc w:val="both"/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</w:pPr>
      <w:r w:rsidRPr="00E735C5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>Умение соблюдать режимные моменты (чистка зубов утром и вечером, мытье рук посл</w:t>
      </w:r>
      <w:r w:rsidR="00A42D73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 xml:space="preserve">е посещения </w:t>
      </w:r>
      <w:r w:rsidRPr="00E735C5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>туалета и перед едой).</w:t>
      </w:r>
    </w:p>
    <w:p w14:paraId="3E59C102" w14:textId="77777777" w:rsidR="00E735C5" w:rsidRPr="004E4508" w:rsidRDefault="00E735C5" w:rsidP="004E4508">
      <w:pPr>
        <w:pStyle w:val="Zag3"/>
        <w:tabs>
          <w:tab w:val="left" w:leader="dot" w:pos="624"/>
          <w:tab w:val="left" w:pos="3763"/>
        </w:tabs>
        <w:spacing w:after="0" w:line="240" w:lineRule="auto"/>
        <w:ind w:firstLine="624"/>
        <w:jc w:val="both"/>
        <w:rPr>
          <w:rStyle w:val="Zag11"/>
          <w:rFonts w:eastAsia="@Arial Unicode MS"/>
          <w:iCs w:val="0"/>
          <w:color w:val="auto"/>
          <w:sz w:val="28"/>
          <w:szCs w:val="28"/>
          <w:lang w:val="ru-RU"/>
        </w:rPr>
      </w:pPr>
      <w:r w:rsidRPr="004E4508">
        <w:rPr>
          <w:rStyle w:val="Zag11"/>
          <w:rFonts w:eastAsia="@Arial Unicode MS"/>
          <w:iCs w:val="0"/>
          <w:color w:val="auto"/>
          <w:sz w:val="28"/>
          <w:szCs w:val="28"/>
          <w:lang w:val="ru-RU"/>
        </w:rPr>
        <w:t>3) Представления о своей семье, взаимоотношениях в семье.</w:t>
      </w:r>
    </w:p>
    <w:p w14:paraId="3E59C103" w14:textId="77777777" w:rsidR="00E735C5" w:rsidRPr="00E735C5" w:rsidRDefault="00A42D73" w:rsidP="004E4508">
      <w:pPr>
        <w:pStyle w:val="Zag3"/>
        <w:tabs>
          <w:tab w:val="left" w:leader="dot" w:pos="624"/>
          <w:tab w:val="left" w:pos="3763"/>
        </w:tabs>
        <w:spacing w:after="0" w:line="240" w:lineRule="auto"/>
        <w:ind w:firstLine="624"/>
        <w:jc w:val="both"/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</w:pPr>
      <w:r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 xml:space="preserve">Представления о членах семьи, родственных отношениях в семье и </w:t>
      </w:r>
      <w:r w:rsidR="00E735C5" w:rsidRPr="00E735C5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>своей соц</w:t>
      </w:r>
      <w:r w:rsidR="00E735C5" w:rsidRPr="00E735C5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>и</w:t>
      </w:r>
      <w:r w:rsidR="00E735C5" w:rsidRPr="00E735C5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>альной роли, обязанностях членов семьи, бытовой и досуговой деятельности семьи.</w:t>
      </w:r>
    </w:p>
    <w:p w14:paraId="3E59C104" w14:textId="77777777" w:rsidR="00E735C5" w:rsidRPr="00A42D73" w:rsidRDefault="00E735C5" w:rsidP="00173775">
      <w:pPr>
        <w:pStyle w:val="Zag3"/>
        <w:tabs>
          <w:tab w:val="left" w:leader="dot" w:pos="624"/>
          <w:tab w:val="left" w:pos="3763"/>
        </w:tabs>
        <w:spacing w:after="0" w:line="240" w:lineRule="auto"/>
        <w:ind w:firstLine="624"/>
        <w:rPr>
          <w:rStyle w:val="Zag11"/>
          <w:rFonts w:eastAsia="@Arial Unicode MS"/>
          <w:b/>
          <w:iCs w:val="0"/>
          <w:color w:val="auto"/>
          <w:sz w:val="28"/>
          <w:szCs w:val="28"/>
          <w:lang w:val="ru-RU"/>
        </w:rPr>
      </w:pPr>
      <w:r w:rsidRPr="00A42D73">
        <w:rPr>
          <w:rStyle w:val="Zag11"/>
          <w:rFonts w:eastAsia="@Arial Unicode MS"/>
          <w:b/>
          <w:iCs w:val="0"/>
          <w:color w:val="auto"/>
          <w:sz w:val="28"/>
          <w:szCs w:val="28"/>
          <w:lang w:val="ru-RU"/>
        </w:rPr>
        <w:t>Самообслуживание</w:t>
      </w:r>
    </w:p>
    <w:p w14:paraId="3E59C105" w14:textId="77777777" w:rsidR="00E735C5" w:rsidRPr="004E4508" w:rsidRDefault="00E735C5" w:rsidP="004E4508">
      <w:pPr>
        <w:pStyle w:val="Zag3"/>
        <w:tabs>
          <w:tab w:val="left" w:leader="dot" w:pos="624"/>
          <w:tab w:val="left" w:pos="3763"/>
        </w:tabs>
        <w:spacing w:after="0" w:line="240" w:lineRule="auto"/>
        <w:ind w:firstLine="624"/>
        <w:jc w:val="both"/>
        <w:rPr>
          <w:rStyle w:val="Zag11"/>
          <w:rFonts w:eastAsia="@Arial Unicode MS"/>
          <w:iCs w:val="0"/>
          <w:color w:val="auto"/>
          <w:sz w:val="28"/>
          <w:szCs w:val="28"/>
          <w:lang w:val="ru-RU"/>
        </w:rPr>
      </w:pPr>
      <w:r w:rsidRPr="00E735C5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 xml:space="preserve">1) </w:t>
      </w:r>
      <w:r w:rsidR="00A42D73">
        <w:rPr>
          <w:rStyle w:val="Zag11"/>
          <w:rFonts w:eastAsia="@Arial Unicode MS"/>
          <w:iCs w:val="0"/>
          <w:color w:val="auto"/>
          <w:sz w:val="28"/>
          <w:szCs w:val="28"/>
          <w:lang w:val="ru-RU"/>
        </w:rPr>
        <w:t>Умение решать постоянно возникающие жизненные задачи,</w:t>
      </w:r>
      <w:r w:rsidRPr="004E4508">
        <w:rPr>
          <w:rStyle w:val="Zag11"/>
          <w:rFonts w:eastAsia="@Arial Unicode MS"/>
          <w:iCs w:val="0"/>
          <w:color w:val="auto"/>
          <w:sz w:val="28"/>
          <w:szCs w:val="28"/>
          <w:lang w:val="ru-RU"/>
        </w:rPr>
        <w:t xml:space="preserve"> связан</w:t>
      </w:r>
      <w:r w:rsidR="00A42D73">
        <w:rPr>
          <w:rStyle w:val="Zag11"/>
          <w:rFonts w:eastAsia="@Arial Unicode MS"/>
          <w:iCs w:val="0"/>
          <w:color w:val="auto"/>
          <w:sz w:val="28"/>
          <w:szCs w:val="28"/>
          <w:lang w:val="ru-RU"/>
        </w:rPr>
        <w:t xml:space="preserve">ные </w:t>
      </w:r>
      <w:r w:rsidRPr="004E4508">
        <w:rPr>
          <w:rStyle w:val="Zag11"/>
          <w:rFonts w:eastAsia="@Arial Unicode MS"/>
          <w:iCs w:val="0"/>
          <w:color w:val="auto"/>
          <w:sz w:val="28"/>
          <w:szCs w:val="28"/>
          <w:lang w:val="ru-RU"/>
        </w:rPr>
        <w:t>с уд</w:t>
      </w:r>
      <w:r w:rsidRPr="004E4508">
        <w:rPr>
          <w:rStyle w:val="Zag11"/>
          <w:rFonts w:eastAsia="@Arial Unicode MS"/>
          <w:iCs w:val="0"/>
          <w:color w:val="auto"/>
          <w:sz w:val="28"/>
          <w:szCs w:val="28"/>
          <w:lang w:val="ru-RU"/>
        </w:rPr>
        <w:t>о</w:t>
      </w:r>
      <w:r w:rsidRPr="004E4508">
        <w:rPr>
          <w:rStyle w:val="Zag11"/>
          <w:rFonts w:eastAsia="@Arial Unicode MS"/>
          <w:iCs w:val="0"/>
          <w:color w:val="auto"/>
          <w:sz w:val="28"/>
          <w:szCs w:val="28"/>
          <w:lang w:val="ru-RU"/>
        </w:rPr>
        <w:t>влетворением первоочередных потребностей.</w:t>
      </w:r>
    </w:p>
    <w:p w14:paraId="3E59C106" w14:textId="77777777" w:rsidR="00E735C5" w:rsidRPr="00E735C5" w:rsidRDefault="00E735C5" w:rsidP="004E4508">
      <w:pPr>
        <w:pStyle w:val="Zag3"/>
        <w:tabs>
          <w:tab w:val="left" w:leader="dot" w:pos="624"/>
          <w:tab w:val="left" w:pos="3763"/>
        </w:tabs>
        <w:spacing w:after="0" w:line="240" w:lineRule="auto"/>
        <w:ind w:firstLine="624"/>
        <w:jc w:val="both"/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</w:pPr>
      <w:r w:rsidRPr="00E735C5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 xml:space="preserve">Умение обслуживать себя: </w:t>
      </w:r>
      <w:proofErr w:type="gramStart"/>
      <w:r w:rsidRPr="00E735C5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>одеваться и раздеваться</w:t>
      </w:r>
      <w:proofErr w:type="gramEnd"/>
      <w:r w:rsidRPr="00E735C5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>, принимать пищу и пить, х</w:t>
      </w:r>
      <w:r w:rsidRPr="00E735C5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>о</w:t>
      </w:r>
      <w:r w:rsidRPr="00E735C5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 xml:space="preserve">дить в туалет и выполнять гигиенические процедуры. </w:t>
      </w:r>
    </w:p>
    <w:p w14:paraId="3E59C107" w14:textId="77777777" w:rsidR="00E735C5" w:rsidRPr="00E735C5" w:rsidRDefault="00E735C5" w:rsidP="004E4508">
      <w:pPr>
        <w:pStyle w:val="Zag3"/>
        <w:tabs>
          <w:tab w:val="left" w:leader="dot" w:pos="624"/>
          <w:tab w:val="left" w:pos="3763"/>
        </w:tabs>
        <w:spacing w:after="0" w:line="240" w:lineRule="auto"/>
        <w:ind w:firstLine="624"/>
        <w:jc w:val="both"/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</w:pPr>
      <w:r w:rsidRPr="00E735C5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lastRenderedPageBreak/>
        <w:t xml:space="preserve">Умение сообщать о своих потребностях. </w:t>
      </w:r>
    </w:p>
    <w:p w14:paraId="3E59C108" w14:textId="77777777" w:rsidR="00E735C5" w:rsidRDefault="00E735C5" w:rsidP="004E4508">
      <w:pPr>
        <w:pStyle w:val="Zag3"/>
        <w:tabs>
          <w:tab w:val="left" w:leader="dot" w:pos="624"/>
          <w:tab w:val="left" w:pos="3763"/>
        </w:tabs>
        <w:spacing w:after="0" w:line="240" w:lineRule="auto"/>
        <w:ind w:firstLine="624"/>
        <w:jc w:val="both"/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</w:pPr>
      <w:r w:rsidRPr="00E735C5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>Умение следить за своим внешним в</w:t>
      </w:r>
      <w:r w:rsidR="004E4508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>и</w:t>
      </w:r>
      <w:r w:rsidRPr="00E735C5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 xml:space="preserve">дом. </w:t>
      </w:r>
    </w:p>
    <w:p w14:paraId="3E59C109" w14:textId="77777777" w:rsidR="00173775" w:rsidRPr="00E735C5" w:rsidRDefault="00173775" w:rsidP="004E4508">
      <w:pPr>
        <w:pStyle w:val="Zag3"/>
        <w:tabs>
          <w:tab w:val="left" w:leader="dot" w:pos="624"/>
          <w:tab w:val="left" w:pos="3763"/>
        </w:tabs>
        <w:spacing w:after="0" w:line="240" w:lineRule="auto"/>
        <w:ind w:firstLine="624"/>
        <w:jc w:val="both"/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</w:pPr>
    </w:p>
    <w:p w14:paraId="3E59C10A" w14:textId="77777777" w:rsidR="00E735C5" w:rsidRPr="00A42D73" w:rsidRDefault="00E735C5" w:rsidP="00173775">
      <w:pPr>
        <w:pStyle w:val="Zag3"/>
        <w:tabs>
          <w:tab w:val="left" w:leader="dot" w:pos="624"/>
          <w:tab w:val="left" w:pos="3763"/>
        </w:tabs>
        <w:spacing w:after="0" w:line="240" w:lineRule="auto"/>
        <w:ind w:firstLine="624"/>
        <w:rPr>
          <w:rStyle w:val="Zag11"/>
          <w:rFonts w:eastAsia="@Arial Unicode MS"/>
          <w:b/>
          <w:iCs w:val="0"/>
          <w:color w:val="auto"/>
          <w:sz w:val="28"/>
          <w:szCs w:val="28"/>
          <w:lang w:val="ru-RU"/>
        </w:rPr>
      </w:pPr>
      <w:r w:rsidRPr="00A42D73">
        <w:rPr>
          <w:rStyle w:val="Zag11"/>
          <w:rFonts w:eastAsia="@Arial Unicode MS"/>
          <w:b/>
          <w:iCs w:val="0"/>
          <w:color w:val="auto"/>
          <w:sz w:val="28"/>
          <w:szCs w:val="28"/>
          <w:lang w:val="ru-RU"/>
        </w:rPr>
        <w:t>Окружающий социальный мир</w:t>
      </w:r>
    </w:p>
    <w:p w14:paraId="3E59C10B" w14:textId="77777777" w:rsidR="00E735C5" w:rsidRPr="004E4508" w:rsidRDefault="00E735C5" w:rsidP="004E4508">
      <w:pPr>
        <w:pStyle w:val="Zag3"/>
        <w:tabs>
          <w:tab w:val="left" w:leader="dot" w:pos="624"/>
          <w:tab w:val="left" w:pos="3763"/>
        </w:tabs>
        <w:spacing w:after="0" w:line="240" w:lineRule="auto"/>
        <w:ind w:firstLine="624"/>
        <w:jc w:val="both"/>
        <w:rPr>
          <w:rStyle w:val="Zag11"/>
          <w:rFonts w:eastAsia="@Arial Unicode MS"/>
          <w:iCs w:val="0"/>
          <w:color w:val="auto"/>
          <w:sz w:val="28"/>
          <w:szCs w:val="28"/>
          <w:lang w:val="ru-RU"/>
        </w:rPr>
      </w:pPr>
      <w:r w:rsidRPr="004E4508">
        <w:rPr>
          <w:rStyle w:val="Zag11"/>
          <w:rFonts w:eastAsia="@Arial Unicode MS"/>
          <w:iCs w:val="0"/>
          <w:color w:val="auto"/>
          <w:sz w:val="28"/>
          <w:szCs w:val="28"/>
          <w:lang w:val="ru-RU"/>
        </w:rPr>
        <w:t>1) Представления о мире, созданном руками человека</w:t>
      </w:r>
      <w:r w:rsidR="00395113">
        <w:rPr>
          <w:rStyle w:val="Zag11"/>
          <w:rFonts w:eastAsia="@Arial Unicode MS"/>
          <w:iCs w:val="0"/>
          <w:color w:val="auto"/>
          <w:sz w:val="28"/>
          <w:szCs w:val="28"/>
          <w:lang w:val="ru-RU"/>
        </w:rPr>
        <w:t>.</w:t>
      </w:r>
    </w:p>
    <w:p w14:paraId="3E59C10C" w14:textId="77777777" w:rsidR="00E735C5" w:rsidRPr="00E735C5" w:rsidRDefault="00395113" w:rsidP="004E4508">
      <w:pPr>
        <w:pStyle w:val="Zag3"/>
        <w:tabs>
          <w:tab w:val="left" w:leader="dot" w:pos="624"/>
          <w:tab w:val="left" w:pos="3763"/>
        </w:tabs>
        <w:spacing w:after="0" w:line="240" w:lineRule="auto"/>
        <w:ind w:firstLine="624"/>
        <w:jc w:val="both"/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</w:pPr>
      <w:r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>Наличие и</w:t>
      </w:r>
      <w:r w:rsidR="00E735C5" w:rsidRPr="00E735C5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>нтерес</w:t>
      </w:r>
      <w:r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>а</w:t>
      </w:r>
      <w:r w:rsidR="00E735C5" w:rsidRPr="00E735C5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 xml:space="preserve"> к объектам, изготовленным руками человека. </w:t>
      </w:r>
    </w:p>
    <w:p w14:paraId="3E59C10D" w14:textId="77777777" w:rsidR="00E735C5" w:rsidRPr="00E735C5" w:rsidRDefault="00395113" w:rsidP="004E4508">
      <w:pPr>
        <w:pStyle w:val="Zag3"/>
        <w:tabs>
          <w:tab w:val="left" w:leader="dot" w:pos="624"/>
          <w:tab w:val="left" w:pos="3763"/>
        </w:tabs>
        <w:spacing w:after="0" w:line="240" w:lineRule="auto"/>
        <w:ind w:firstLine="624"/>
        <w:jc w:val="both"/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</w:pPr>
      <w:r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 xml:space="preserve">Представления о доме, </w:t>
      </w:r>
      <w:r w:rsidR="00E735C5" w:rsidRPr="00E735C5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>шк</w:t>
      </w:r>
      <w:r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>оле, о расположенных в них и рядом</w:t>
      </w:r>
      <w:r w:rsidR="00E735C5" w:rsidRPr="00E735C5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 xml:space="preserve"> объектах (м</w:t>
      </w:r>
      <w:r w:rsidR="00E735C5" w:rsidRPr="00E735C5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>е</w:t>
      </w:r>
      <w:r w:rsidR="00E735C5" w:rsidRPr="00E735C5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>бель, оборудование, одежда, посуда, игровая площадка, и др.), о транспорте и т.д.</w:t>
      </w:r>
    </w:p>
    <w:p w14:paraId="3E59C10E" w14:textId="77777777" w:rsidR="00E735C5" w:rsidRPr="00E735C5" w:rsidRDefault="00395113" w:rsidP="004E4508">
      <w:pPr>
        <w:pStyle w:val="Zag3"/>
        <w:tabs>
          <w:tab w:val="left" w:leader="dot" w:pos="624"/>
          <w:tab w:val="left" w:pos="3763"/>
        </w:tabs>
        <w:spacing w:after="0" w:line="240" w:lineRule="auto"/>
        <w:ind w:firstLine="624"/>
        <w:jc w:val="both"/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</w:pPr>
      <w:r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 xml:space="preserve">Умение соблюдать элементарные правила безопасности в </w:t>
      </w:r>
      <w:r w:rsidR="00E735C5" w:rsidRPr="00E735C5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>повседневной жизн</w:t>
      </w:r>
      <w:r w:rsidR="00E735C5" w:rsidRPr="00E735C5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>е</w:t>
      </w:r>
      <w:r w:rsidR="00E735C5" w:rsidRPr="00E735C5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>деятельности.</w:t>
      </w:r>
    </w:p>
    <w:p w14:paraId="3E59C10F" w14:textId="77777777" w:rsidR="00E735C5" w:rsidRPr="004E4508" w:rsidRDefault="00E735C5" w:rsidP="004E4508">
      <w:pPr>
        <w:pStyle w:val="Zag3"/>
        <w:tabs>
          <w:tab w:val="left" w:leader="dot" w:pos="624"/>
          <w:tab w:val="left" w:pos="3763"/>
        </w:tabs>
        <w:spacing w:after="0" w:line="240" w:lineRule="auto"/>
        <w:ind w:firstLine="624"/>
        <w:jc w:val="both"/>
        <w:rPr>
          <w:rStyle w:val="Zag11"/>
          <w:rFonts w:eastAsia="@Arial Unicode MS"/>
          <w:iCs w:val="0"/>
          <w:color w:val="auto"/>
          <w:sz w:val="28"/>
          <w:szCs w:val="28"/>
          <w:lang w:val="ru-RU"/>
        </w:rPr>
      </w:pPr>
      <w:r w:rsidRPr="004E4508">
        <w:rPr>
          <w:rStyle w:val="Zag11"/>
          <w:rFonts w:eastAsia="@Arial Unicode MS"/>
          <w:iCs w:val="0"/>
          <w:color w:val="auto"/>
          <w:sz w:val="28"/>
          <w:szCs w:val="28"/>
          <w:lang w:val="ru-RU"/>
        </w:rPr>
        <w:t>2) Расширение представлений об окружающих людях: овладение первоначал</w:t>
      </w:r>
      <w:r w:rsidRPr="004E4508">
        <w:rPr>
          <w:rStyle w:val="Zag11"/>
          <w:rFonts w:eastAsia="@Arial Unicode MS"/>
          <w:iCs w:val="0"/>
          <w:color w:val="auto"/>
          <w:sz w:val="28"/>
          <w:szCs w:val="28"/>
          <w:lang w:val="ru-RU"/>
        </w:rPr>
        <w:t>ь</w:t>
      </w:r>
      <w:r w:rsidRPr="004E4508">
        <w:rPr>
          <w:rStyle w:val="Zag11"/>
          <w:rFonts w:eastAsia="@Arial Unicode MS"/>
          <w:iCs w:val="0"/>
          <w:color w:val="auto"/>
          <w:sz w:val="28"/>
          <w:szCs w:val="28"/>
          <w:lang w:val="ru-RU"/>
        </w:rPr>
        <w:t>ными представлениями о социальной жизни, о профессиональных и социальных ролях людей.</w:t>
      </w:r>
    </w:p>
    <w:p w14:paraId="3E59C110" w14:textId="77777777" w:rsidR="00E735C5" w:rsidRPr="00E735C5" w:rsidRDefault="00395113" w:rsidP="004E4508">
      <w:pPr>
        <w:pStyle w:val="Zag3"/>
        <w:tabs>
          <w:tab w:val="left" w:leader="dot" w:pos="624"/>
          <w:tab w:val="left" w:pos="3763"/>
        </w:tabs>
        <w:spacing w:after="0" w:line="240" w:lineRule="auto"/>
        <w:ind w:firstLine="624"/>
        <w:jc w:val="both"/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</w:pPr>
      <w:r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 xml:space="preserve">Наличие представлений о профессиях людей, окружающих ребенка </w:t>
      </w:r>
      <w:r w:rsidR="00E735C5" w:rsidRPr="00E735C5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>(учи</w:t>
      </w:r>
      <w:r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 xml:space="preserve">тель, </w:t>
      </w:r>
      <w:r w:rsidR="00E735C5" w:rsidRPr="00E735C5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>повар, врач, водитель и т.д.).</w:t>
      </w:r>
    </w:p>
    <w:p w14:paraId="3E59C111" w14:textId="77777777" w:rsidR="00E735C5" w:rsidRPr="00E735C5" w:rsidRDefault="00395113" w:rsidP="004E4508">
      <w:pPr>
        <w:pStyle w:val="Zag3"/>
        <w:tabs>
          <w:tab w:val="left" w:leader="dot" w:pos="624"/>
          <w:tab w:val="left" w:pos="3763"/>
        </w:tabs>
        <w:spacing w:after="0" w:line="240" w:lineRule="auto"/>
        <w:ind w:firstLine="624"/>
        <w:jc w:val="both"/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</w:pPr>
      <w:r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>Наличие представлений</w:t>
      </w:r>
      <w:r w:rsidR="00E735C5" w:rsidRPr="00E735C5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 xml:space="preserve"> о социальных ролях людей (пассажир, пешеход, пок</w:t>
      </w:r>
      <w:r w:rsidR="00E735C5" w:rsidRPr="00E735C5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>у</w:t>
      </w:r>
      <w:r w:rsidR="00E735C5" w:rsidRPr="00E735C5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>патель и т.д.), правилах поведения согласно социальной роли.</w:t>
      </w:r>
    </w:p>
    <w:p w14:paraId="3E59C112" w14:textId="77777777" w:rsidR="002B00DC" w:rsidRDefault="004E4508" w:rsidP="004E4508">
      <w:pPr>
        <w:pStyle w:val="Zag3"/>
        <w:tabs>
          <w:tab w:val="left" w:leader="dot" w:pos="624"/>
          <w:tab w:val="left" w:pos="3763"/>
        </w:tabs>
        <w:spacing w:after="0" w:line="240" w:lineRule="auto"/>
        <w:ind w:firstLine="624"/>
        <w:jc w:val="both"/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</w:pPr>
      <w:r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>О</w:t>
      </w:r>
      <w:r w:rsidR="00E735C5" w:rsidRPr="00E735C5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>пределение круга своих социальных ролей, умение вести себя в конкретн</w:t>
      </w:r>
      <w:r w:rsidR="002B00DC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 xml:space="preserve">ой ситуации соответственно роли </w:t>
      </w:r>
    </w:p>
    <w:p w14:paraId="3E59C113" w14:textId="77777777" w:rsidR="00E735C5" w:rsidRPr="004E4508" w:rsidRDefault="00395113" w:rsidP="004E4508">
      <w:pPr>
        <w:pStyle w:val="Zag3"/>
        <w:tabs>
          <w:tab w:val="left" w:leader="dot" w:pos="624"/>
          <w:tab w:val="left" w:pos="3763"/>
        </w:tabs>
        <w:spacing w:after="0" w:line="240" w:lineRule="auto"/>
        <w:ind w:firstLine="624"/>
        <w:jc w:val="both"/>
        <w:rPr>
          <w:rStyle w:val="Zag11"/>
          <w:rFonts w:eastAsia="@Arial Unicode MS"/>
          <w:iCs w:val="0"/>
          <w:color w:val="auto"/>
          <w:sz w:val="28"/>
          <w:szCs w:val="28"/>
          <w:lang w:val="ru-RU"/>
        </w:rPr>
      </w:pPr>
      <w:r>
        <w:rPr>
          <w:rStyle w:val="Zag11"/>
          <w:rFonts w:eastAsia="@Arial Unicode MS"/>
          <w:iCs w:val="0"/>
          <w:color w:val="auto"/>
          <w:sz w:val="28"/>
          <w:szCs w:val="28"/>
          <w:lang w:val="ru-RU"/>
        </w:rPr>
        <w:t>3) Освоение навыков учебной деятельности и</w:t>
      </w:r>
      <w:r w:rsidR="00E735C5" w:rsidRPr="004E4508">
        <w:rPr>
          <w:rStyle w:val="Zag11"/>
          <w:rFonts w:eastAsia="@Arial Unicode MS"/>
          <w:iCs w:val="0"/>
          <w:color w:val="auto"/>
          <w:sz w:val="28"/>
          <w:szCs w:val="28"/>
          <w:lang w:val="ru-RU"/>
        </w:rPr>
        <w:t xml:space="preserve"> н</w:t>
      </w:r>
      <w:r>
        <w:rPr>
          <w:rStyle w:val="Zag11"/>
          <w:rFonts w:eastAsia="@Arial Unicode MS"/>
          <w:iCs w:val="0"/>
          <w:color w:val="auto"/>
          <w:sz w:val="28"/>
          <w:szCs w:val="28"/>
          <w:lang w:val="ru-RU"/>
        </w:rPr>
        <w:t xml:space="preserve">акопление опыта </w:t>
      </w:r>
      <w:r w:rsidR="00E735C5" w:rsidRPr="004E4508">
        <w:rPr>
          <w:rStyle w:val="Zag11"/>
          <w:rFonts w:eastAsia="@Arial Unicode MS"/>
          <w:iCs w:val="0"/>
          <w:color w:val="auto"/>
          <w:sz w:val="28"/>
          <w:szCs w:val="28"/>
          <w:lang w:val="ru-RU"/>
        </w:rPr>
        <w:t>продуктивного взаимодействия с взрослыми и сверстниками.</w:t>
      </w:r>
    </w:p>
    <w:p w14:paraId="3E59C114" w14:textId="77777777" w:rsidR="00E735C5" w:rsidRPr="00E735C5" w:rsidRDefault="00395113" w:rsidP="004E4508">
      <w:pPr>
        <w:pStyle w:val="Zag3"/>
        <w:tabs>
          <w:tab w:val="left" w:leader="dot" w:pos="624"/>
          <w:tab w:val="left" w:pos="3763"/>
        </w:tabs>
        <w:spacing w:after="0" w:line="240" w:lineRule="auto"/>
        <w:ind w:firstLine="624"/>
        <w:jc w:val="both"/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</w:pPr>
      <w:r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 xml:space="preserve">Умение соблюдать правила поведения на уроках и во </w:t>
      </w:r>
      <w:r w:rsidR="00E735C5" w:rsidRPr="00E735C5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>внеурочной деятель</w:t>
      </w:r>
      <w:r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 xml:space="preserve">ности, взаимодействовать </w:t>
      </w:r>
      <w:proofErr w:type="gramStart"/>
      <w:r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>со</w:t>
      </w:r>
      <w:proofErr w:type="gramEnd"/>
      <w:r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 xml:space="preserve"> взрослыми и сверстниками, выбирая </w:t>
      </w:r>
      <w:r w:rsidR="00E735C5" w:rsidRPr="00E735C5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>адекватную дистанцию и формы контакта, соответствующие возрасту и полу ребенка.</w:t>
      </w:r>
    </w:p>
    <w:p w14:paraId="3E59C115" w14:textId="77777777" w:rsidR="00E735C5" w:rsidRPr="004E4508" w:rsidRDefault="00E735C5" w:rsidP="004E4508">
      <w:pPr>
        <w:pStyle w:val="Zag3"/>
        <w:tabs>
          <w:tab w:val="left" w:leader="dot" w:pos="624"/>
          <w:tab w:val="left" w:pos="3763"/>
        </w:tabs>
        <w:spacing w:after="0" w:line="240" w:lineRule="auto"/>
        <w:ind w:firstLine="624"/>
        <w:jc w:val="both"/>
        <w:rPr>
          <w:rStyle w:val="Zag11"/>
          <w:rFonts w:eastAsia="@Arial Unicode MS"/>
          <w:iCs w:val="0"/>
          <w:color w:val="auto"/>
          <w:sz w:val="28"/>
          <w:szCs w:val="28"/>
          <w:lang w:val="ru-RU"/>
        </w:rPr>
      </w:pPr>
      <w:r w:rsidRPr="00395113">
        <w:rPr>
          <w:rStyle w:val="Zag11"/>
          <w:rFonts w:eastAsia="@Arial Unicode MS"/>
          <w:iCs w:val="0"/>
          <w:color w:val="auto"/>
          <w:sz w:val="28"/>
          <w:szCs w:val="28"/>
          <w:lang w:val="ru-RU"/>
        </w:rPr>
        <w:t>4)</w:t>
      </w:r>
      <w:r w:rsidRPr="004E4508">
        <w:rPr>
          <w:rStyle w:val="Zag11"/>
          <w:rFonts w:eastAsia="@Arial Unicode MS"/>
          <w:iCs w:val="0"/>
          <w:color w:val="auto"/>
          <w:sz w:val="28"/>
          <w:szCs w:val="28"/>
          <w:lang w:val="ru-RU"/>
        </w:rPr>
        <w:t xml:space="preserve"> Стремление находить друзей, участвовать в коллективных играх, меропри</w:t>
      </w:r>
      <w:r w:rsidRPr="004E4508">
        <w:rPr>
          <w:rStyle w:val="Zag11"/>
          <w:rFonts w:eastAsia="@Arial Unicode MS"/>
          <w:iCs w:val="0"/>
          <w:color w:val="auto"/>
          <w:sz w:val="28"/>
          <w:szCs w:val="28"/>
          <w:lang w:val="ru-RU"/>
        </w:rPr>
        <w:t>я</w:t>
      </w:r>
      <w:r w:rsidRPr="004E4508">
        <w:rPr>
          <w:rStyle w:val="Zag11"/>
          <w:rFonts w:eastAsia="@Arial Unicode MS"/>
          <w:iCs w:val="0"/>
          <w:color w:val="auto"/>
          <w:sz w:val="28"/>
          <w:szCs w:val="28"/>
          <w:lang w:val="ru-RU"/>
        </w:rPr>
        <w:t xml:space="preserve">тиях, занятиях, организовывать личное пространство </w:t>
      </w:r>
      <w:r w:rsidR="00395113">
        <w:rPr>
          <w:rStyle w:val="Zag11"/>
          <w:rFonts w:eastAsia="@Arial Unicode MS"/>
          <w:iCs w:val="0"/>
          <w:color w:val="auto"/>
          <w:sz w:val="28"/>
          <w:szCs w:val="28"/>
          <w:lang w:val="ru-RU"/>
        </w:rPr>
        <w:t>и время (учебное и свобо</w:t>
      </w:r>
      <w:r w:rsidR="00395113">
        <w:rPr>
          <w:rStyle w:val="Zag11"/>
          <w:rFonts w:eastAsia="@Arial Unicode MS"/>
          <w:iCs w:val="0"/>
          <w:color w:val="auto"/>
          <w:sz w:val="28"/>
          <w:szCs w:val="28"/>
          <w:lang w:val="ru-RU"/>
        </w:rPr>
        <w:t>д</w:t>
      </w:r>
      <w:r w:rsidR="00395113">
        <w:rPr>
          <w:rStyle w:val="Zag11"/>
          <w:rFonts w:eastAsia="@Arial Unicode MS"/>
          <w:iCs w:val="0"/>
          <w:color w:val="auto"/>
          <w:sz w:val="28"/>
          <w:szCs w:val="28"/>
          <w:lang w:val="ru-RU"/>
        </w:rPr>
        <w:t>ное).</w:t>
      </w:r>
    </w:p>
    <w:p w14:paraId="3E59C116" w14:textId="77777777" w:rsidR="00E735C5" w:rsidRPr="00E735C5" w:rsidRDefault="00E735C5" w:rsidP="004E4508">
      <w:pPr>
        <w:pStyle w:val="Zag3"/>
        <w:tabs>
          <w:tab w:val="left" w:leader="dot" w:pos="624"/>
          <w:tab w:val="left" w:pos="3763"/>
        </w:tabs>
        <w:spacing w:after="0" w:line="240" w:lineRule="auto"/>
        <w:ind w:firstLine="624"/>
        <w:jc w:val="both"/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</w:pPr>
      <w:r w:rsidRPr="00E735C5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>Умение находить друзей на основе личностных симпатий.</w:t>
      </w:r>
    </w:p>
    <w:p w14:paraId="3E59C117" w14:textId="77777777" w:rsidR="00E735C5" w:rsidRPr="00E735C5" w:rsidRDefault="00E735C5" w:rsidP="004E4508">
      <w:pPr>
        <w:pStyle w:val="Zag3"/>
        <w:tabs>
          <w:tab w:val="left" w:leader="dot" w:pos="624"/>
          <w:tab w:val="left" w:pos="3763"/>
        </w:tabs>
        <w:spacing w:after="0" w:line="240" w:lineRule="auto"/>
        <w:ind w:firstLine="624"/>
        <w:jc w:val="both"/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</w:pPr>
      <w:r w:rsidRPr="00E735C5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>Умение строить дружеские отношения, оказывать поддержку и взаимопомощь, сопереживать, сочувствовать.</w:t>
      </w:r>
    </w:p>
    <w:p w14:paraId="3E59C118" w14:textId="77777777" w:rsidR="00E735C5" w:rsidRPr="00E735C5" w:rsidRDefault="00E735C5" w:rsidP="004E4508">
      <w:pPr>
        <w:pStyle w:val="Zag3"/>
        <w:tabs>
          <w:tab w:val="left" w:leader="dot" w:pos="624"/>
          <w:tab w:val="left" w:pos="3763"/>
        </w:tabs>
        <w:spacing w:after="0" w:line="240" w:lineRule="auto"/>
        <w:ind w:firstLine="624"/>
        <w:jc w:val="both"/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</w:pPr>
      <w:r w:rsidRPr="00E735C5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>Умение взаимодействовать в группе в процессе учебной, игровой и доступной трудовой деятельности.</w:t>
      </w:r>
    </w:p>
    <w:p w14:paraId="3E59C119" w14:textId="77777777" w:rsidR="00E735C5" w:rsidRPr="00E735C5" w:rsidRDefault="00E735C5" w:rsidP="004E4508">
      <w:pPr>
        <w:pStyle w:val="Zag3"/>
        <w:tabs>
          <w:tab w:val="left" w:leader="dot" w:pos="624"/>
          <w:tab w:val="left" w:pos="3763"/>
        </w:tabs>
        <w:spacing w:after="0" w:line="240" w:lineRule="auto"/>
        <w:ind w:firstLine="624"/>
        <w:jc w:val="both"/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</w:pPr>
      <w:r w:rsidRPr="00E735C5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>Умение организовывать свободное время с учетом своих интересов.</w:t>
      </w:r>
    </w:p>
    <w:p w14:paraId="3E59C11A" w14:textId="77777777" w:rsidR="00E735C5" w:rsidRPr="004E4508" w:rsidRDefault="00E735C5" w:rsidP="004E4508">
      <w:pPr>
        <w:pStyle w:val="Zag3"/>
        <w:tabs>
          <w:tab w:val="left" w:leader="dot" w:pos="624"/>
          <w:tab w:val="left" w:pos="3763"/>
        </w:tabs>
        <w:spacing w:after="0" w:line="240" w:lineRule="auto"/>
        <w:ind w:firstLine="624"/>
        <w:jc w:val="both"/>
        <w:rPr>
          <w:rStyle w:val="Zag11"/>
          <w:rFonts w:eastAsia="@Arial Unicode MS"/>
          <w:iCs w:val="0"/>
          <w:color w:val="auto"/>
          <w:sz w:val="28"/>
          <w:szCs w:val="28"/>
          <w:lang w:val="ru-RU"/>
        </w:rPr>
      </w:pPr>
      <w:r w:rsidRPr="004E4508">
        <w:rPr>
          <w:rStyle w:val="Zag11"/>
          <w:rFonts w:eastAsia="@Arial Unicode MS"/>
          <w:iCs w:val="0"/>
          <w:color w:val="auto"/>
          <w:sz w:val="28"/>
          <w:szCs w:val="28"/>
          <w:lang w:val="ru-RU"/>
        </w:rPr>
        <w:t>5) Накопление положительного опыта сотрудничества, участия в обществе</w:t>
      </w:r>
      <w:r w:rsidRPr="004E4508">
        <w:rPr>
          <w:rStyle w:val="Zag11"/>
          <w:rFonts w:eastAsia="@Arial Unicode MS"/>
          <w:iCs w:val="0"/>
          <w:color w:val="auto"/>
          <w:sz w:val="28"/>
          <w:szCs w:val="28"/>
          <w:lang w:val="ru-RU"/>
        </w:rPr>
        <w:t>н</w:t>
      </w:r>
      <w:r w:rsidRPr="004E4508">
        <w:rPr>
          <w:rStyle w:val="Zag11"/>
          <w:rFonts w:eastAsia="@Arial Unicode MS"/>
          <w:iCs w:val="0"/>
          <w:color w:val="auto"/>
          <w:sz w:val="28"/>
          <w:szCs w:val="28"/>
          <w:lang w:val="ru-RU"/>
        </w:rPr>
        <w:t>ной жизни.</w:t>
      </w:r>
    </w:p>
    <w:p w14:paraId="3E59C11B" w14:textId="77777777" w:rsidR="00E735C5" w:rsidRPr="00E735C5" w:rsidRDefault="00395113" w:rsidP="004E4508">
      <w:pPr>
        <w:pStyle w:val="Zag3"/>
        <w:tabs>
          <w:tab w:val="left" w:leader="dot" w:pos="624"/>
          <w:tab w:val="left" w:pos="3763"/>
        </w:tabs>
        <w:spacing w:after="0" w:line="240" w:lineRule="auto"/>
        <w:ind w:firstLine="624"/>
        <w:jc w:val="both"/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</w:pPr>
      <w:r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 xml:space="preserve">Наличие интереса к праздничным мероприятиям, желание принимать </w:t>
      </w:r>
      <w:r w:rsidR="00E735C5" w:rsidRPr="00E735C5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>уча</w:t>
      </w:r>
      <w:r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 xml:space="preserve">стие в них, получение положительных впечатлений от взаимодействия в </w:t>
      </w:r>
      <w:r w:rsidR="00E735C5" w:rsidRPr="00E735C5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>процес</w:t>
      </w:r>
      <w:r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 xml:space="preserve">се </w:t>
      </w:r>
      <w:r w:rsidR="00E735C5" w:rsidRPr="00E735C5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>совмес</w:t>
      </w:r>
      <w:r w:rsidR="00E735C5" w:rsidRPr="00E735C5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>т</w:t>
      </w:r>
      <w:r w:rsidR="00E735C5" w:rsidRPr="00E735C5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>ной деятельности.</w:t>
      </w:r>
    </w:p>
    <w:p w14:paraId="3E59C11C" w14:textId="77777777" w:rsidR="00E735C5" w:rsidRPr="00E735C5" w:rsidRDefault="00E735C5" w:rsidP="004E4508">
      <w:pPr>
        <w:pStyle w:val="Zag3"/>
        <w:tabs>
          <w:tab w:val="left" w:leader="dot" w:pos="624"/>
          <w:tab w:val="left" w:pos="3763"/>
        </w:tabs>
        <w:spacing w:after="0" w:line="240" w:lineRule="auto"/>
        <w:ind w:firstLine="624"/>
        <w:jc w:val="both"/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</w:pPr>
      <w:r w:rsidRPr="00E735C5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>Использование простейших эстетических ориентиров/эталонов в быту, дома и в школе.</w:t>
      </w:r>
    </w:p>
    <w:p w14:paraId="3E59C11D" w14:textId="77777777" w:rsidR="00E735C5" w:rsidRPr="00E735C5" w:rsidRDefault="00395113" w:rsidP="004E4508">
      <w:pPr>
        <w:pStyle w:val="Zag3"/>
        <w:tabs>
          <w:tab w:val="left" w:leader="dot" w:pos="624"/>
          <w:tab w:val="left" w:pos="3763"/>
        </w:tabs>
        <w:spacing w:after="0" w:line="240" w:lineRule="auto"/>
        <w:ind w:firstLine="624"/>
        <w:jc w:val="both"/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</w:pPr>
      <w:r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>Умение соблюдать традиции государственных, семейных,</w:t>
      </w:r>
      <w:r w:rsidR="00E735C5" w:rsidRPr="00E735C5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 xml:space="preserve"> школьных праздн</w:t>
      </w:r>
      <w:r w:rsidR="00E735C5" w:rsidRPr="00E735C5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>и</w:t>
      </w:r>
      <w:r w:rsidR="00E735C5" w:rsidRPr="00E735C5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>ков.</w:t>
      </w:r>
    </w:p>
    <w:p w14:paraId="3E59C11E" w14:textId="77777777" w:rsidR="00E735C5" w:rsidRPr="004E4508" w:rsidRDefault="00E735C5" w:rsidP="004E4508">
      <w:pPr>
        <w:pStyle w:val="Zag3"/>
        <w:tabs>
          <w:tab w:val="left" w:leader="dot" w:pos="624"/>
          <w:tab w:val="left" w:pos="3763"/>
        </w:tabs>
        <w:spacing w:after="0" w:line="240" w:lineRule="auto"/>
        <w:ind w:firstLine="624"/>
        <w:jc w:val="both"/>
        <w:rPr>
          <w:rStyle w:val="Zag11"/>
          <w:rFonts w:eastAsia="@Arial Unicode MS"/>
          <w:iCs w:val="0"/>
          <w:color w:val="auto"/>
          <w:sz w:val="28"/>
          <w:szCs w:val="28"/>
          <w:lang w:val="ru-RU"/>
        </w:rPr>
      </w:pPr>
      <w:r w:rsidRPr="004E4508">
        <w:rPr>
          <w:rStyle w:val="Zag11"/>
          <w:rFonts w:eastAsia="@Arial Unicode MS"/>
          <w:iCs w:val="0"/>
          <w:color w:val="auto"/>
          <w:sz w:val="28"/>
          <w:szCs w:val="28"/>
          <w:lang w:val="ru-RU"/>
        </w:rPr>
        <w:t>6) Представления об обязанностях и правах ребенка.</w:t>
      </w:r>
    </w:p>
    <w:p w14:paraId="3E59C11F" w14:textId="77777777" w:rsidR="00E735C5" w:rsidRPr="00E735C5" w:rsidRDefault="00395113" w:rsidP="004E4508">
      <w:pPr>
        <w:pStyle w:val="Zag3"/>
        <w:tabs>
          <w:tab w:val="left" w:leader="dot" w:pos="624"/>
          <w:tab w:val="left" w:pos="3763"/>
        </w:tabs>
        <w:spacing w:after="0" w:line="240" w:lineRule="auto"/>
        <w:ind w:firstLine="624"/>
        <w:jc w:val="both"/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</w:pPr>
      <w:r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>Наличие представлений о</w:t>
      </w:r>
      <w:r w:rsidR="00E735C5" w:rsidRPr="00E735C5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 xml:space="preserve"> прав</w:t>
      </w:r>
      <w:r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 xml:space="preserve">е на жизнь, на образование, на труд, </w:t>
      </w:r>
      <w:r w:rsidR="00E735C5" w:rsidRPr="00E735C5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>на неприко</w:t>
      </w:r>
      <w:r w:rsidR="00E735C5" w:rsidRPr="00E735C5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>с</w:t>
      </w:r>
      <w:r w:rsidR="00E735C5" w:rsidRPr="00E735C5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 xml:space="preserve">новенность личности и достоинства и др. </w:t>
      </w:r>
    </w:p>
    <w:p w14:paraId="3E59C120" w14:textId="77777777" w:rsidR="00E735C5" w:rsidRPr="00E735C5" w:rsidRDefault="00395113" w:rsidP="004E4508">
      <w:pPr>
        <w:pStyle w:val="Zag3"/>
        <w:tabs>
          <w:tab w:val="left" w:leader="dot" w:pos="624"/>
          <w:tab w:val="left" w:pos="3763"/>
        </w:tabs>
        <w:spacing w:after="0" w:line="240" w:lineRule="auto"/>
        <w:ind w:firstLine="624"/>
        <w:jc w:val="both"/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</w:pPr>
      <w:r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 xml:space="preserve">Наличие представлений </w:t>
      </w:r>
      <w:r w:rsidR="00E735C5" w:rsidRPr="00E735C5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>об обязанностях обучающегося, сына/дочери, гражд</w:t>
      </w:r>
      <w:r w:rsidR="00E735C5" w:rsidRPr="00E735C5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>а</w:t>
      </w:r>
      <w:r w:rsidR="00E735C5" w:rsidRPr="00E735C5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>нина и др</w:t>
      </w:r>
      <w:r w:rsidR="004E4508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 xml:space="preserve">. </w:t>
      </w:r>
    </w:p>
    <w:p w14:paraId="3E59C121" w14:textId="77777777" w:rsidR="00E735C5" w:rsidRPr="004E4508" w:rsidRDefault="00E735C5" w:rsidP="004E4508">
      <w:pPr>
        <w:pStyle w:val="Zag3"/>
        <w:tabs>
          <w:tab w:val="left" w:leader="dot" w:pos="624"/>
          <w:tab w:val="left" w:pos="3763"/>
        </w:tabs>
        <w:spacing w:after="0" w:line="240" w:lineRule="auto"/>
        <w:ind w:firstLine="624"/>
        <w:jc w:val="both"/>
        <w:rPr>
          <w:rStyle w:val="Zag11"/>
          <w:rFonts w:eastAsia="@Arial Unicode MS"/>
          <w:iCs w:val="0"/>
          <w:color w:val="auto"/>
          <w:sz w:val="28"/>
          <w:szCs w:val="28"/>
          <w:lang w:val="ru-RU"/>
        </w:rPr>
      </w:pPr>
      <w:r w:rsidRPr="004E4508">
        <w:rPr>
          <w:rStyle w:val="Zag11"/>
          <w:rFonts w:eastAsia="@Arial Unicode MS"/>
          <w:iCs w:val="0"/>
          <w:color w:val="auto"/>
          <w:sz w:val="28"/>
          <w:szCs w:val="28"/>
          <w:lang w:val="ru-RU"/>
        </w:rPr>
        <w:lastRenderedPageBreak/>
        <w:t xml:space="preserve">7) Формирование представления о России. </w:t>
      </w:r>
    </w:p>
    <w:p w14:paraId="3E59C122" w14:textId="77777777" w:rsidR="00E735C5" w:rsidRDefault="00E735C5" w:rsidP="004E4508">
      <w:pPr>
        <w:pStyle w:val="Zag3"/>
        <w:tabs>
          <w:tab w:val="left" w:leader="dot" w:pos="624"/>
          <w:tab w:val="left" w:pos="3763"/>
        </w:tabs>
        <w:spacing w:after="0" w:line="240" w:lineRule="auto"/>
        <w:ind w:firstLine="624"/>
        <w:jc w:val="both"/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</w:pPr>
      <w:r w:rsidRPr="00E735C5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>Представление о государственной символике.</w:t>
      </w:r>
    </w:p>
    <w:p w14:paraId="3E59C123" w14:textId="77777777" w:rsidR="002B00DC" w:rsidRPr="00E735C5" w:rsidRDefault="002B00DC" w:rsidP="004E4508">
      <w:pPr>
        <w:pStyle w:val="Zag3"/>
        <w:tabs>
          <w:tab w:val="left" w:leader="dot" w:pos="624"/>
          <w:tab w:val="left" w:pos="3763"/>
        </w:tabs>
        <w:spacing w:after="0" w:line="240" w:lineRule="auto"/>
        <w:ind w:firstLine="624"/>
        <w:jc w:val="both"/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</w:pPr>
      <w:r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>«Большие» знаменательные даты государства (День Победы, День поселка, праздник труда и т.д.)</w:t>
      </w:r>
    </w:p>
    <w:p w14:paraId="3E59C124" w14:textId="77777777" w:rsidR="00E735C5" w:rsidRDefault="00E735C5" w:rsidP="004E4508">
      <w:pPr>
        <w:pStyle w:val="Zag3"/>
        <w:tabs>
          <w:tab w:val="left" w:leader="dot" w:pos="624"/>
          <w:tab w:val="left" w:pos="3763"/>
        </w:tabs>
        <w:spacing w:after="0" w:line="240" w:lineRule="auto"/>
        <w:ind w:firstLine="624"/>
        <w:jc w:val="both"/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</w:pPr>
      <w:proofErr w:type="gramStart"/>
      <w:r w:rsidRPr="00E735C5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 xml:space="preserve">Представление </w:t>
      </w:r>
      <w:r w:rsidR="00CD4D34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 xml:space="preserve"> о поселке, городе, месте проживания</w:t>
      </w:r>
      <w:r w:rsidR="002B00DC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 xml:space="preserve"> </w:t>
      </w:r>
      <w:r w:rsidR="00CD4D34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>(</w:t>
      </w:r>
      <w:r w:rsidR="002B00DC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>«малая Родина»</w:t>
      </w:r>
      <w:r w:rsidR="00CD4D34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 xml:space="preserve"> - </w:t>
      </w:r>
      <w:r w:rsidR="002B00DC"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  <w:t>поселок, улица, дом; значимые места поселка – парки, площади, памятники)</w:t>
      </w:r>
      <w:proofErr w:type="gramEnd"/>
    </w:p>
    <w:p w14:paraId="3E59C125" w14:textId="77777777" w:rsidR="002B00DC" w:rsidRDefault="002B00DC" w:rsidP="004E4508">
      <w:pPr>
        <w:pStyle w:val="Zag3"/>
        <w:tabs>
          <w:tab w:val="left" w:leader="dot" w:pos="624"/>
          <w:tab w:val="left" w:pos="3763"/>
        </w:tabs>
        <w:spacing w:after="0" w:line="240" w:lineRule="auto"/>
        <w:ind w:firstLine="624"/>
        <w:jc w:val="both"/>
        <w:rPr>
          <w:rStyle w:val="Zag11"/>
          <w:rFonts w:eastAsia="@Arial Unicode MS"/>
          <w:i w:val="0"/>
          <w:iCs w:val="0"/>
          <w:color w:val="auto"/>
          <w:sz w:val="28"/>
          <w:szCs w:val="28"/>
          <w:lang w:val="ru-RU"/>
        </w:rPr>
      </w:pPr>
    </w:p>
    <w:p w14:paraId="3E59C126" w14:textId="77777777" w:rsidR="00CC05FE" w:rsidRDefault="006D6FA0" w:rsidP="00395113">
      <w:pPr>
        <w:pStyle w:val="Zag3"/>
        <w:tabs>
          <w:tab w:val="left" w:leader="dot" w:pos="624"/>
          <w:tab w:val="left" w:pos="3763"/>
        </w:tabs>
        <w:spacing w:after="0" w:line="240" w:lineRule="auto"/>
        <w:ind w:firstLine="709"/>
        <w:rPr>
          <w:rStyle w:val="Zag11"/>
          <w:b/>
          <w:i w:val="0"/>
          <w:color w:val="auto"/>
          <w:sz w:val="28"/>
          <w:szCs w:val="28"/>
          <w:lang w:val="ru-RU"/>
        </w:rPr>
      </w:pPr>
      <w:r w:rsidRPr="004020F2">
        <w:rPr>
          <w:rStyle w:val="Zag11"/>
          <w:b/>
          <w:i w:val="0"/>
          <w:color w:val="auto"/>
          <w:sz w:val="28"/>
          <w:szCs w:val="28"/>
          <w:lang w:val="ru-RU"/>
        </w:rPr>
        <w:t xml:space="preserve">1.2.6. </w:t>
      </w:r>
      <w:bookmarkEnd w:id="16"/>
      <w:bookmarkEnd w:id="17"/>
      <w:bookmarkEnd w:id="18"/>
      <w:r w:rsidR="00CC05FE" w:rsidRPr="004020F2">
        <w:rPr>
          <w:rStyle w:val="Zag11"/>
          <w:b/>
          <w:i w:val="0"/>
          <w:color w:val="auto"/>
          <w:sz w:val="28"/>
          <w:szCs w:val="28"/>
          <w:lang w:val="ru-RU"/>
        </w:rPr>
        <w:t>Физическая культура</w:t>
      </w:r>
    </w:p>
    <w:p w14:paraId="3E59C127" w14:textId="77777777" w:rsidR="002B00DC" w:rsidRPr="00395113" w:rsidRDefault="002B00DC" w:rsidP="00395113">
      <w:pPr>
        <w:pStyle w:val="Zag3"/>
        <w:tabs>
          <w:tab w:val="left" w:leader="dot" w:pos="624"/>
          <w:tab w:val="left" w:pos="3763"/>
        </w:tabs>
        <w:spacing w:after="0" w:line="240" w:lineRule="auto"/>
        <w:ind w:firstLine="709"/>
        <w:rPr>
          <w:b/>
          <w:bCs/>
          <w:i w:val="0"/>
          <w:iCs w:val="0"/>
          <w:color w:val="auto"/>
          <w:sz w:val="28"/>
          <w:szCs w:val="28"/>
          <w:lang w:val="ru-RU"/>
        </w:rPr>
      </w:pPr>
    </w:p>
    <w:p w14:paraId="3E59C128" w14:textId="77777777" w:rsidR="004E4508" w:rsidRPr="00395113" w:rsidRDefault="004E4508" w:rsidP="00CD4D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95113">
        <w:rPr>
          <w:rFonts w:ascii="Times New Roman" w:eastAsia="Times New Roman" w:hAnsi="Times New Roman" w:cs="Times New Roman"/>
          <w:b/>
          <w:i/>
          <w:sz w:val="28"/>
          <w:szCs w:val="28"/>
        </w:rPr>
        <w:t>Адаптивная физкультура</w:t>
      </w:r>
    </w:p>
    <w:p w14:paraId="3E59C129" w14:textId="77777777" w:rsidR="004E4508" w:rsidRPr="004E4508" w:rsidRDefault="004E4508" w:rsidP="004E4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D0D8C">
        <w:rPr>
          <w:rFonts w:ascii="Times New Roman" w:eastAsia="Times New Roman" w:hAnsi="Times New Roman" w:cs="Times New Roman"/>
          <w:i/>
          <w:sz w:val="28"/>
          <w:szCs w:val="28"/>
        </w:rPr>
        <w:t xml:space="preserve">1) </w:t>
      </w:r>
      <w:r w:rsidR="006D0D8C" w:rsidRPr="006D0D8C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Pr="006D0D8C">
        <w:rPr>
          <w:rFonts w:ascii="Times New Roman" w:eastAsia="Times New Roman" w:hAnsi="Times New Roman" w:cs="Times New Roman"/>
          <w:i/>
          <w:sz w:val="28"/>
          <w:szCs w:val="28"/>
        </w:rPr>
        <w:t>осприятие</w:t>
      </w:r>
      <w:r w:rsidR="00395113">
        <w:rPr>
          <w:rFonts w:ascii="Times New Roman" w:eastAsia="Times New Roman" w:hAnsi="Times New Roman" w:cs="Times New Roman"/>
          <w:i/>
          <w:sz w:val="28"/>
          <w:szCs w:val="28"/>
        </w:rPr>
        <w:t xml:space="preserve"> собственного тела, осознание своих </w:t>
      </w:r>
      <w:r w:rsidRPr="004E4508">
        <w:rPr>
          <w:rFonts w:ascii="Times New Roman" w:eastAsia="Times New Roman" w:hAnsi="Times New Roman" w:cs="Times New Roman"/>
          <w:i/>
          <w:sz w:val="28"/>
          <w:szCs w:val="28"/>
        </w:rPr>
        <w:t>физических возмож</w:t>
      </w:r>
      <w:r w:rsidR="00395113">
        <w:rPr>
          <w:rFonts w:ascii="Times New Roman" w:eastAsia="Times New Roman" w:hAnsi="Times New Roman" w:cs="Times New Roman"/>
          <w:i/>
          <w:sz w:val="28"/>
          <w:szCs w:val="28"/>
        </w:rPr>
        <w:t>ностей и ограничений.</w:t>
      </w:r>
    </w:p>
    <w:p w14:paraId="3E59C12A" w14:textId="77777777" w:rsidR="004E4508" w:rsidRPr="004E4508" w:rsidRDefault="006D0D8C" w:rsidP="004E4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395113">
        <w:rPr>
          <w:rFonts w:ascii="Times New Roman" w:eastAsia="Times New Roman" w:hAnsi="Times New Roman" w:cs="Times New Roman"/>
          <w:sz w:val="28"/>
          <w:szCs w:val="28"/>
        </w:rPr>
        <w:t xml:space="preserve">своение доступных </w:t>
      </w:r>
      <w:r w:rsidR="004E4508" w:rsidRPr="004E4508">
        <w:rPr>
          <w:rFonts w:ascii="Times New Roman" w:eastAsia="Times New Roman" w:hAnsi="Times New Roman" w:cs="Times New Roman"/>
          <w:sz w:val="28"/>
          <w:szCs w:val="28"/>
        </w:rPr>
        <w:t>спосо</w:t>
      </w:r>
      <w:r w:rsidR="00395113">
        <w:rPr>
          <w:rFonts w:ascii="Times New Roman" w:eastAsia="Times New Roman" w:hAnsi="Times New Roman" w:cs="Times New Roman"/>
          <w:sz w:val="28"/>
          <w:szCs w:val="28"/>
        </w:rPr>
        <w:t>бов контроля над функциями</w:t>
      </w:r>
      <w:r w:rsidR="004E4508" w:rsidRPr="004E4508">
        <w:rPr>
          <w:rFonts w:ascii="Times New Roman" w:eastAsia="Times New Roman" w:hAnsi="Times New Roman" w:cs="Times New Roman"/>
          <w:sz w:val="28"/>
          <w:szCs w:val="28"/>
        </w:rPr>
        <w:t xml:space="preserve"> собственно</w:t>
      </w:r>
      <w:r w:rsidR="00395113"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r w:rsidR="004E4508" w:rsidRPr="004E4508">
        <w:rPr>
          <w:rFonts w:ascii="Times New Roman" w:eastAsia="Times New Roman" w:hAnsi="Times New Roman" w:cs="Times New Roman"/>
          <w:sz w:val="28"/>
          <w:szCs w:val="28"/>
        </w:rPr>
        <w:t>тела: с</w:t>
      </w:r>
      <w:r w:rsidR="004E4508" w:rsidRPr="004E450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E4508" w:rsidRPr="004E4508">
        <w:rPr>
          <w:rFonts w:ascii="Times New Roman" w:eastAsia="Times New Roman" w:hAnsi="Times New Roman" w:cs="Times New Roman"/>
          <w:sz w:val="28"/>
          <w:szCs w:val="28"/>
        </w:rPr>
        <w:t xml:space="preserve">деть, стоять, передвигаться (в </w:t>
      </w:r>
      <w:proofErr w:type="spellStart"/>
      <w:r w:rsidR="004E4508" w:rsidRPr="004E4508"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 w:rsidR="004E4508" w:rsidRPr="004E4508">
        <w:rPr>
          <w:rFonts w:ascii="Times New Roman" w:eastAsia="Times New Roman" w:hAnsi="Times New Roman" w:cs="Times New Roman"/>
          <w:sz w:val="28"/>
          <w:szCs w:val="28"/>
        </w:rPr>
        <w:t>. с испол</w:t>
      </w:r>
      <w:r w:rsidR="003A1528">
        <w:rPr>
          <w:rFonts w:ascii="Times New Roman" w:eastAsia="Times New Roman" w:hAnsi="Times New Roman" w:cs="Times New Roman"/>
          <w:sz w:val="28"/>
          <w:szCs w:val="28"/>
        </w:rPr>
        <w:t>ьзованием технических средств).</w:t>
      </w:r>
    </w:p>
    <w:p w14:paraId="3E59C12B" w14:textId="77777777" w:rsidR="004E4508" w:rsidRPr="004E4508" w:rsidRDefault="006D0D8C" w:rsidP="004E4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4E4508" w:rsidRPr="004E4508">
        <w:rPr>
          <w:rFonts w:ascii="Times New Roman" w:eastAsia="Times New Roman" w:hAnsi="Times New Roman" w:cs="Times New Roman"/>
          <w:sz w:val="28"/>
          <w:szCs w:val="28"/>
        </w:rPr>
        <w:t>своение двигательны</w:t>
      </w:r>
      <w:r w:rsidR="003A1528">
        <w:rPr>
          <w:rFonts w:ascii="Times New Roman" w:eastAsia="Times New Roman" w:hAnsi="Times New Roman" w:cs="Times New Roman"/>
          <w:sz w:val="28"/>
          <w:szCs w:val="28"/>
        </w:rPr>
        <w:t>х навыков, координации движений.</w:t>
      </w:r>
    </w:p>
    <w:p w14:paraId="3E59C12C" w14:textId="77777777" w:rsidR="004E4508" w:rsidRPr="004E4508" w:rsidRDefault="006D0D8C" w:rsidP="004E4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3A1528">
        <w:rPr>
          <w:rFonts w:ascii="Times New Roman" w:eastAsia="Times New Roman" w:hAnsi="Times New Roman" w:cs="Times New Roman"/>
          <w:sz w:val="28"/>
          <w:szCs w:val="28"/>
        </w:rPr>
        <w:t>овершенствование физических качеств: ловкости, силы,</w:t>
      </w:r>
      <w:r w:rsidR="004E4508" w:rsidRPr="004E4508">
        <w:rPr>
          <w:rFonts w:ascii="Times New Roman" w:eastAsia="Times New Roman" w:hAnsi="Times New Roman" w:cs="Times New Roman"/>
          <w:sz w:val="28"/>
          <w:szCs w:val="28"/>
        </w:rPr>
        <w:t xml:space="preserve"> быстроты, вы</w:t>
      </w:r>
      <w:r w:rsidR="003A1528">
        <w:rPr>
          <w:rFonts w:ascii="Times New Roman" w:eastAsia="Times New Roman" w:hAnsi="Times New Roman" w:cs="Times New Roman"/>
          <w:sz w:val="28"/>
          <w:szCs w:val="28"/>
        </w:rPr>
        <w:t>носл</w:t>
      </w:r>
      <w:r w:rsidR="003A152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A1528">
        <w:rPr>
          <w:rFonts w:ascii="Times New Roman" w:eastAsia="Times New Roman" w:hAnsi="Times New Roman" w:cs="Times New Roman"/>
          <w:sz w:val="28"/>
          <w:szCs w:val="28"/>
        </w:rPr>
        <w:t>вости.</w:t>
      </w:r>
      <w:r w:rsidR="004E4508" w:rsidRPr="004E45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E59C12D" w14:textId="77777777" w:rsidR="004E4508" w:rsidRPr="004E4508" w:rsidRDefault="006D0D8C" w:rsidP="004E4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4E4508" w:rsidRPr="004E4508">
        <w:rPr>
          <w:rFonts w:ascii="Times New Roman" w:eastAsia="Times New Roman" w:hAnsi="Times New Roman" w:cs="Times New Roman"/>
          <w:sz w:val="28"/>
          <w:szCs w:val="28"/>
        </w:rPr>
        <w:t>мение радоваться достижениям (выше прыгнул, быстрее пробежал и др.) в процессе выполнения физических упражнений.</w:t>
      </w:r>
    </w:p>
    <w:p w14:paraId="3E59C12E" w14:textId="77777777" w:rsidR="004E4508" w:rsidRPr="006D0D8C" w:rsidRDefault="004E4508" w:rsidP="004E4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D0D8C"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 w:rsidR="003A1528">
        <w:rPr>
          <w:rFonts w:ascii="Times New Roman" w:eastAsia="Times New Roman" w:hAnsi="Times New Roman" w:cs="Times New Roman"/>
          <w:i/>
          <w:sz w:val="28"/>
          <w:szCs w:val="28"/>
        </w:rPr>
        <w:t xml:space="preserve">) Соотнесение самочувствия с настроением, собственной </w:t>
      </w:r>
      <w:r w:rsidRPr="006D0D8C">
        <w:rPr>
          <w:rFonts w:ascii="Times New Roman" w:eastAsia="Times New Roman" w:hAnsi="Times New Roman" w:cs="Times New Roman"/>
          <w:i/>
          <w:sz w:val="28"/>
          <w:szCs w:val="28"/>
        </w:rPr>
        <w:t>активностью, с</w:t>
      </w:r>
      <w:r w:rsidRPr="006D0D8C">
        <w:rPr>
          <w:rFonts w:ascii="Times New Roman" w:eastAsia="Times New Roman" w:hAnsi="Times New Roman" w:cs="Times New Roman"/>
          <w:i/>
          <w:sz w:val="28"/>
          <w:szCs w:val="28"/>
        </w:rPr>
        <w:t>а</w:t>
      </w:r>
      <w:r w:rsidRPr="006D0D8C">
        <w:rPr>
          <w:rFonts w:ascii="Times New Roman" w:eastAsia="Times New Roman" w:hAnsi="Times New Roman" w:cs="Times New Roman"/>
          <w:i/>
          <w:sz w:val="28"/>
          <w:szCs w:val="28"/>
        </w:rPr>
        <w:t>мостоятельностью и независимостью</w:t>
      </w:r>
      <w:r w:rsidR="006D0D8C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3E59C12F" w14:textId="77777777" w:rsidR="004E4508" w:rsidRPr="004E4508" w:rsidRDefault="006D0D8C" w:rsidP="004E4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4E4508" w:rsidRPr="004E4508">
        <w:rPr>
          <w:rFonts w:ascii="Times New Roman" w:eastAsia="Times New Roman" w:hAnsi="Times New Roman" w:cs="Times New Roman"/>
          <w:sz w:val="28"/>
          <w:szCs w:val="28"/>
        </w:rPr>
        <w:t>мение устанавливать связь телесного самочувствия с физической нагрузкой: усталость после активной деятельности, болевые ощущения в мышцах после физич</w:t>
      </w:r>
      <w:r w:rsidR="004E4508" w:rsidRPr="004E450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E4508" w:rsidRPr="004E4508">
        <w:rPr>
          <w:rFonts w:ascii="Times New Roman" w:eastAsia="Times New Roman" w:hAnsi="Times New Roman" w:cs="Times New Roman"/>
          <w:sz w:val="28"/>
          <w:szCs w:val="28"/>
        </w:rPr>
        <w:t>ских упражнений</w:t>
      </w:r>
      <w:r w:rsidR="00051B1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E59C130" w14:textId="77777777" w:rsidR="004E4508" w:rsidRPr="006D0D8C" w:rsidRDefault="004E4508" w:rsidP="004E4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D0D8C">
        <w:rPr>
          <w:rFonts w:ascii="Times New Roman" w:eastAsia="Times New Roman" w:hAnsi="Times New Roman" w:cs="Times New Roman"/>
          <w:i/>
          <w:sz w:val="28"/>
          <w:szCs w:val="28"/>
        </w:rPr>
        <w:t>3)</w:t>
      </w:r>
      <w:r w:rsidR="006D0D8C" w:rsidRPr="006D0D8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3A1528">
        <w:rPr>
          <w:rFonts w:ascii="Times New Roman" w:eastAsia="Times New Roman" w:hAnsi="Times New Roman" w:cs="Times New Roman"/>
          <w:i/>
          <w:sz w:val="28"/>
          <w:szCs w:val="28"/>
        </w:rPr>
        <w:t xml:space="preserve">Освоение доступных видов физкультурно-спортивной </w:t>
      </w:r>
      <w:r w:rsidRPr="006D0D8C">
        <w:rPr>
          <w:rFonts w:ascii="Times New Roman" w:eastAsia="Times New Roman" w:hAnsi="Times New Roman" w:cs="Times New Roman"/>
          <w:i/>
          <w:sz w:val="28"/>
          <w:szCs w:val="28"/>
        </w:rPr>
        <w:t>деятельно</w:t>
      </w:r>
      <w:r w:rsidR="003A1528">
        <w:rPr>
          <w:rFonts w:ascii="Times New Roman" w:eastAsia="Times New Roman" w:hAnsi="Times New Roman" w:cs="Times New Roman"/>
          <w:i/>
          <w:sz w:val="28"/>
          <w:szCs w:val="28"/>
        </w:rPr>
        <w:t xml:space="preserve">сти: езда </w:t>
      </w:r>
      <w:r w:rsidRPr="006D0D8C">
        <w:rPr>
          <w:rFonts w:ascii="Times New Roman" w:eastAsia="Times New Roman" w:hAnsi="Times New Roman" w:cs="Times New Roman"/>
          <w:i/>
          <w:sz w:val="28"/>
          <w:szCs w:val="28"/>
        </w:rPr>
        <w:t>на велосипеде, ходьба на лыжах, спортивные игры, туризм, плавание.</w:t>
      </w:r>
    </w:p>
    <w:p w14:paraId="3E59C131" w14:textId="77777777" w:rsidR="004E4508" w:rsidRPr="004E4508" w:rsidRDefault="003A1528" w:rsidP="004E4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Наличие и</w:t>
      </w:r>
      <w:r w:rsidR="004E4508" w:rsidRPr="004E4508">
        <w:rPr>
          <w:rFonts w:ascii="Times New Roman" w:eastAsia="Times New Roman" w:hAnsi="Times New Roman" w:cs="Times New Roman"/>
          <w:sz w:val="28"/>
          <w:szCs w:val="28"/>
        </w:rPr>
        <w:t>нтерес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4E4508" w:rsidRPr="004E4508">
        <w:rPr>
          <w:rFonts w:ascii="Times New Roman" w:eastAsia="Times New Roman" w:hAnsi="Times New Roman" w:cs="Times New Roman"/>
          <w:sz w:val="28"/>
          <w:szCs w:val="28"/>
        </w:rPr>
        <w:t xml:space="preserve"> к определенным видам физкультурно-спортивной деятельн</w:t>
      </w:r>
      <w:r w:rsidR="004E4508" w:rsidRPr="004E450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E4508" w:rsidRPr="004E4508">
        <w:rPr>
          <w:rFonts w:ascii="Times New Roman" w:eastAsia="Times New Roman" w:hAnsi="Times New Roman" w:cs="Times New Roman"/>
          <w:sz w:val="28"/>
          <w:szCs w:val="28"/>
        </w:rPr>
        <w:t>сти: езда на велосипеде, ходьба на лыжах, спортивные игры, туризм и др.</w:t>
      </w:r>
    </w:p>
    <w:p w14:paraId="3E59C132" w14:textId="77777777" w:rsidR="004E4508" w:rsidRPr="004E4508" w:rsidRDefault="004E4508" w:rsidP="004E45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508">
        <w:rPr>
          <w:rFonts w:ascii="Times New Roman" w:eastAsia="Times New Roman" w:hAnsi="Times New Roman" w:cs="Times New Roman"/>
          <w:sz w:val="28"/>
          <w:szCs w:val="28"/>
        </w:rPr>
        <w:t>Умение ездить на велосипеде, кататься на санках, ходить на лыжах, плавать, играть в подвижные игры и др.</w:t>
      </w:r>
    </w:p>
    <w:p w14:paraId="3E59C133" w14:textId="77777777" w:rsidR="004E4508" w:rsidRPr="003A1528" w:rsidRDefault="003A1528" w:rsidP="003A1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Получение удовольствия от занятий физкультурой, радость от </w:t>
      </w:r>
      <w:r w:rsidR="004E4508" w:rsidRPr="004E4508">
        <w:rPr>
          <w:rFonts w:ascii="Times New Roman" w:eastAsia="Times New Roman" w:hAnsi="Times New Roman" w:cs="Times New Roman"/>
          <w:sz w:val="28"/>
          <w:szCs w:val="28"/>
        </w:rPr>
        <w:t xml:space="preserve">достигнутых </w:t>
      </w:r>
      <w:r w:rsidR="006D0D8C">
        <w:rPr>
          <w:rFonts w:ascii="Times New Roman" w:eastAsia="Times New Roman" w:hAnsi="Times New Roman" w:cs="Times New Roman"/>
          <w:sz w:val="28"/>
          <w:szCs w:val="28"/>
        </w:rPr>
        <w:t>р</w:t>
      </w:r>
      <w:r w:rsidR="004E4508" w:rsidRPr="004E450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E4508" w:rsidRPr="004E4508">
        <w:rPr>
          <w:rFonts w:ascii="Times New Roman" w:eastAsia="Times New Roman" w:hAnsi="Times New Roman" w:cs="Times New Roman"/>
          <w:sz w:val="28"/>
          <w:szCs w:val="28"/>
        </w:rPr>
        <w:t>зультатов.</w:t>
      </w:r>
    </w:p>
    <w:p w14:paraId="3E59C134" w14:textId="77777777" w:rsidR="00E27BE9" w:rsidRDefault="0034372C" w:rsidP="00E27BE9">
      <w:pPr>
        <w:pStyle w:val="Zag3"/>
        <w:tabs>
          <w:tab w:val="left" w:leader="dot" w:pos="624"/>
        </w:tabs>
        <w:spacing w:after="0" w:line="240" w:lineRule="auto"/>
        <w:rPr>
          <w:b/>
          <w:i w:val="0"/>
          <w:color w:val="auto"/>
          <w:sz w:val="28"/>
          <w:szCs w:val="28"/>
          <w:lang w:val="ru-RU"/>
        </w:rPr>
      </w:pPr>
      <w:r w:rsidRPr="006A5ECF">
        <w:rPr>
          <w:rStyle w:val="Zag11"/>
          <w:rFonts w:eastAsia="@Arial Unicode MS"/>
          <w:b/>
          <w:i w:val="0"/>
          <w:color w:val="auto"/>
          <w:sz w:val="28"/>
          <w:szCs w:val="28"/>
          <w:lang w:val="ru-RU"/>
        </w:rPr>
        <w:t>1</w:t>
      </w:r>
      <w:r>
        <w:rPr>
          <w:rStyle w:val="Zag11"/>
          <w:rFonts w:eastAsia="@Arial Unicode MS"/>
          <w:b/>
          <w:i w:val="0"/>
          <w:color w:val="auto"/>
          <w:sz w:val="28"/>
          <w:szCs w:val="28"/>
          <w:lang w:val="ru-RU"/>
        </w:rPr>
        <w:t>.</w:t>
      </w:r>
      <w:r w:rsidR="00DD04AE" w:rsidRPr="00E27BE9">
        <w:rPr>
          <w:rStyle w:val="Zag11"/>
          <w:rFonts w:eastAsia="@Arial Unicode MS"/>
          <w:b/>
          <w:i w:val="0"/>
          <w:color w:val="auto"/>
          <w:sz w:val="28"/>
          <w:szCs w:val="28"/>
          <w:lang w:val="ru-RU"/>
        </w:rPr>
        <w:t>2.7. </w:t>
      </w:r>
      <w:r w:rsidR="006D0D8C">
        <w:rPr>
          <w:b/>
          <w:i w:val="0"/>
          <w:sz w:val="28"/>
          <w:szCs w:val="28"/>
          <w:lang w:val="ru-RU"/>
        </w:rPr>
        <w:t>Технологии</w:t>
      </w:r>
    </w:p>
    <w:p w14:paraId="3E59C135" w14:textId="77777777" w:rsidR="006D0D8C" w:rsidRPr="003A1528" w:rsidRDefault="006D0D8C" w:rsidP="00CD4D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eastAsia="en-US"/>
        </w:rPr>
      </w:pPr>
      <w:r w:rsidRPr="003A1528">
        <w:rPr>
          <w:rFonts w:ascii="Times New Roman" w:hAnsi="Times New Roman" w:cs="Times New Roman"/>
          <w:b/>
          <w:i/>
          <w:sz w:val="28"/>
          <w:szCs w:val="28"/>
          <w:lang w:eastAsia="en-US"/>
        </w:rPr>
        <w:t>Домоводство</w:t>
      </w:r>
    </w:p>
    <w:p w14:paraId="3E59C136" w14:textId="77777777" w:rsidR="006D0D8C" w:rsidRPr="006D0D8C" w:rsidRDefault="006D0D8C" w:rsidP="006D0D8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6D0D8C">
        <w:rPr>
          <w:rFonts w:ascii="Times New Roman" w:hAnsi="Times New Roman" w:cs="Times New Roman"/>
          <w:i/>
          <w:sz w:val="28"/>
          <w:szCs w:val="28"/>
          <w:lang w:eastAsia="en-US"/>
        </w:rPr>
        <w:t>1) Умение принимать посильное участие в повседневных делах дома и в школе.</w:t>
      </w:r>
    </w:p>
    <w:p w14:paraId="3E59C137" w14:textId="77777777" w:rsidR="006D0D8C" w:rsidRPr="006D0D8C" w:rsidRDefault="006D0D8C" w:rsidP="006D0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D0D8C">
        <w:rPr>
          <w:rFonts w:ascii="Times New Roman" w:hAnsi="Times New Roman" w:cs="Times New Roman"/>
          <w:sz w:val="28"/>
          <w:szCs w:val="28"/>
          <w:lang w:eastAsia="en-US"/>
        </w:rPr>
        <w:t>Умение выполнять доступные бытовые поручения (обязанности), связанные с уборкой, уходом за вещами, участием в покупке продуктов и приготовлением пищи и др.</w:t>
      </w:r>
    </w:p>
    <w:p w14:paraId="3E59C138" w14:textId="77777777" w:rsidR="006D0D8C" w:rsidRPr="006D0D8C" w:rsidRDefault="006D0D8C" w:rsidP="006D0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D0D8C">
        <w:rPr>
          <w:rFonts w:ascii="Times New Roman" w:hAnsi="Times New Roman" w:cs="Times New Roman"/>
          <w:sz w:val="28"/>
          <w:szCs w:val="28"/>
          <w:lang w:eastAsia="en-US"/>
        </w:rPr>
        <w:t xml:space="preserve">Умение выполнять работу качественно, в установленный промежуток времени и оценивать полученный результат, радоваться достижениям. </w:t>
      </w:r>
    </w:p>
    <w:p w14:paraId="3E59C139" w14:textId="77777777" w:rsidR="006D0D8C" w:rsidRPr="006D0D8C" w:rsidRDefault="003A1528" w:rsidP="006D0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Умение взаимодействовать с окружающими людьми в соответствии </w:t>
      </w:r>
      <w:r w:rsidR="006D0D8C" w:rsidRPr="006D0D8C">
        <w:rPr>
          <w:rFonts w:ascii="Times New Roman" w:hAnsi="Times New Roman" w:cs="Times New Roman"/>
          <w:sz w:val="28"/>
          <w:szCs w:val="28"/>
          <w:lang w:eastAsia="en-US"/>
        </w:rPr>
        <w:t>с общ</w:t>
      </w:r>
      <w:r w:rsidR="006D0D8C" w:rsidRPr="006D0D8C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="006D0D8C" w:rsidRPr="006D0D8C">
        <w:rPr>
          <w:rFonts w:ascii="Times New Roman" w:hAnsi="Times New Roman" w:cs="Times New Roman"/>
          <w:sz w:val="28"/>
          <w:szCs w:val="28"/>
          <w:lang w:eastAsia="en-US"/>
        </w:rPr>
        <w:t>при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нятыми нормами поведения, в доступной форме оказывать </w:t>
      </w:r>
      <w:r w:rsidR="006D0D8C" w:rsidRPr="006D0D8C">
        <w:rPr>
          <w:rFonts w:ascii="Times New Roman" w:hAnsi="Times New Roman" w:cs="Times New Roman"/>
          <w:sz w:val="28"/>
          <w:szCs w:val="28"/>
          <w:lang w:eastAsia="en-US"/>
        </w:rPr>
        <w:t>поддерж</w:t>
      </w:r>
      <w:r>
        <w:rPr>
          <w:rFonts w:ascii="Times New Roman" w:hAnsi="Times New Roman" w:cs="Times New Roman"/>
          <w:sz w:val="28"/>
          <w:szCs w:val="28"/>
          <w:lang w:eastAsia="en-US"/>
        </w:rPr>
        <w:t>ку и взаим</w:t>
      </w:r>
      <w:r>
        <w:rPr>
          <w:rFonts w:ascii="Times New Roman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помощь, сопереживать, 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сочувствовать и эмоционально</w:t>
      </w:r>
      <w:r w:rsidR="006D0D8C" w:rsidRPr="006D0D8C">
        <w:rPr>
          <w:rFonts w:ascii="Times New Roman" w:hAnsi="Times New Roman" w:cs="Times New Roman"/>
          <w:sz w:val="28"/>
          <w:szCs w:val="28"/>
          <w:lang w:eastAsia="en-US"/>
        </w:rPr>
        <w:t xml:space="preserve"> реагировать</w:t>
      </w:r>
      <w:proofErr w:type="gramEnd"/>
      <w:r w:rsidR="006D0D8C" w:rsidRPr="006D0D8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на </w:t>
      </w:r>
      <w:r w:rsidR="006D0D8C" w:rsidRPr="006D0D8C">
        <w:rPr>
          <w:rFonts w:ascii="Times New Roman" w:hAnsi="Times New Roman" w:cs="Times New Roman"/>
          <w:sz w:val="28"/>
          <w:szCs w:val="28"/>
          <w:lang w:eastAsia="en-US"/>
        </w:rPr>
        <w:t>различные с</w:t>
      </w:r>
      <w:r w:rsidR="006D0D8C" w:rsidRPr="006D0D8C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6D0D8C" w:rsidRPr="006D0D8C">
        <w:rPr>
          <w:rFonts w:ascii="Times New Roman" w:hAnsi="Times New Roman" w:cs="Times New Roman"/>
          <w:sz w:val="28"/>
          <w:szCs w:val="28"/>
          <w:lang w:eastAsia="en-US"/>
        </w:rPr>
        <w:t>туации дома и в школе.</w:t>
      </w:r>
    </w:p>
    <w:p w14:paraId="3E59C13A" w14:textId="77777777" w:rsidR="006D0D8C" w:rsidRPr="003A1528" w:rsidRDefault="006D0D8C" w:rsidP="00CD4D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eastAsia="en-US"/>
        </w:rPr>
      </w:pPr>
      <w:r w:rsidRPr="003A1528">
        <w:rPr>
          <w:rFonts w:ascii="Times New Roman" w:hAnsi="Times New Roman" w:cs="Times New Roman"/>
          <w:b/>
          <w:i/>
          <w:sz w:val="28"/>
          <w:szCs w:val="28"/>
          <w:lang w:eastAsia="en-US"/>
        </w:rPr>
        <w:t>Профильный труд</w:t>
      </w:r>
    </w:p>
    <w:p w14:paraId="3E59C13B" w14:textId="77777777" w:rsidR="006D0D8C" w:rsidRPr="006D0D8C" w:rsidRDefault="006D0D8C" w:rsidP="006D0D8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3A1528">
        <w:rPr>
          <w:rFonts w:ascii="Times New Roman" w:hAnsi="Times New Roman" w:cs="Times New Roman"/>
          <w:i/>
          <w:sz w:val="28"/>
          <w:szCs w:val="28"/>
          <w:lang w:eastAsia="en-US"/>
        </w:rPr>
        <w:lastRenderedPageBreak/>
        <w:t>1</w:t>
      </w:r>
      <w:r w:rsidR="003A1528" w:rsidRPr="003A1528">
        <w:rPr>
          <w:rFonts w:ascii="Times New Roman" w:hAnsi="Times New Roman" w:cs="Times New Roman"/>
          <w:i/>
          <w:sz w:val="28"/>
          <w:szCs w:val="28"/>
          <w:lang w:eastAsia="en-US"/>
        </w:rPr>
        <w:t>)</w:t>
      </w:r>
      <w:r w:rsidR="003A1528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Овладение трудовыми умениями, необходимыми в разных </w:t>
      </w:r>
      <w:r w:rsidRPr="006D0D8C">
        <w:rPr>
          <w:rFonts w:ascii="Times New Roman" w:hAnsi="Times New Roman" w:cs="Times New Roman"/>
          <w:i/>
          <w:sz w:val="28"/>
          <w:szCs w:val="28"/>
          <w:lang w:eastAsia="en-US"/>
        </w:rPr>
        <w:t>жизнен</w:t>
      </w:r>
      <w:r w:rsidR="003A1528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ных </w:t>
      </w:r>
      <w:r w:rsidRPr="006D0D8C">
        <w:rPr>
          <w:rFonts w:ascii="Times New Roman" w:hAnsi="Times New Roman" w:cs="Times New Roman"/>
          <w:i/>
          <w:sz w:val="28"/>
          <w:szCs w:val="28"/>
          <w:lang w:eastAsia="en-US"/>
        </w:rPr>
        <w:t>сф</w:t>
      </w:r>
      <w:r w:rsidRPr="006D0D8C">
        <w:rPr>
          <w:rFonts w:ascii="Times New Roman" w:hAnsi="Times New Roman" w:cs="Times New Roman"/>
          <w:i/>
          <w:sz w:val="28"/>
          <w:szCs w:val="28"/>
          <w:lang w:eastAsia="en-US"/>
        </w:rPr>
        <w:t>е</w:t>
      </w:r>
      <w:r w:rsidRPr="006D0D8C">
        <w:rPr>
          <w:rFonts w:ascii="Times New Roman" w:hAnsi="Times New Roman" w:cs="Times New Roman"/>
          <w:i/>
          <w:sz w:val="28"/>
          <w:szCs w:val="28"/>
          <w:lang w:eastAsia="en-US"/>
        </w:rPr>
        <w:t>рах; овладение умением адекватно применять доступные технологические цепочки и освоенные трудовые навыки для социального и трудового взаимодействия.</w:t>
      </w:r>
    </w:p>
    <w:p w14:paraId="3E59C13C" w14:textId="77777777" w:rsidR="006D0D8C" w:rsidRPr="006D0D8C" w:rsidRDefault="003A1528" w:rsidP="006D0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Наличие и</w:t>
      </w:r>
      <w:r w:rsidR="006D0D8C" w:rsidRPr="006D0D8C">
        <w:rPr>
          <w:rFonts w:ascii="Times New Roman" w:hAnsi="Times New Roman" w:cs="Times New Roman"/>
          <w:sz w:val="28"/>
          <w:szCs w:val="28"/>
          <w:lang w:eastAsia="en-US"/>
        </w:rPr>
        <w:t>нтерес</w:t>
      </w:r>
      <w:r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="006D0D8C" w:rsidRPr="006D0D8C">
        <w:rPr>
          <w:rFonts w:ascii="Times New Roman" w:hAnsi="Times New Roman" w:cs="Times New Roman"/>
          <w:sz w:val="28"/>
          <w:szCs w:val="28"/>
          <w:lang w:eastAsia="en-US"/>
        </w:rPr>
        <w:t xml:space="preserve"> к овладению доступными видами трудовой</w:t>
      </w:r>
      <w:r w:rsidR="006D0D8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6D0D8C" w:rsidRPr="006D0D8C">
        <w:rPr>
          <w:rFonts w:ascii="Times New Roman" w:hAnsi="Times New Roman" w:cs="Times New Roman"/>
          <w:sz w:val="28"/>
          <w:szCs w:val="28"/>
          <w:lang w:eastAsia="en-US"/>
        </w:rPr>
        <w:t xml:space="preserve">деятельности (растениеводство, деревообработка, шитье и др.). </w:t>
      </w:r>
    </w:p>
    <w:p w14:paraId="3E59C13D" w14:textId="77777777" w:rsidR="006D0D8C" w:rsidRPr="006D0D8C" w:rsidRDefault="006D0D8C" w:rsidP="006D0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D0D8C">
        <w:rPr>
          <w:rFonts w:ascii="Times New Roman" w:hAnsi="Times New Roman" w:cs="Times New Roman"/>
          <w:sz w:val="28"/>
          <w:szCs w:val="28"/>
          <w:lang w:eastAsia="en-US"/>
        </w:rPr>
        <w:t>Умение выполнять отдельные трудовые операции, виды работ, применяемые в сферах производства и обслуживания.</w:t>
      </w:r>
    </w:p>
    <w:p w14:paraId="3E59C13E" w14:textId="77777777" w:rsidR="006D0D8C" w:rsidRPr="006D0D8C" w:rsidRDefault="003A1528" w:rsidP="006D0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Умение использовать различные инструменты и материалы,</w:t>
      </w:r>
      <w:r w:rsidR="006D0D8C" w:rsidRPr="006D0D8C">
        <w:rPr>
          <w:rFonts w:ascii="Times New Roman" w:hAnsi="Times New Roman" w:cs="Times New Roman"/>
          <w:sz w:val="28"/>
          <w:szCs w:val="28"/>
          <w:lang w:eastAsia="en-US"/>
        </w:rPr>
        <w:t xml:space="preserve"> соблюдать элеме</w:t>
      </w:r>
      <w:r w:rsidR="006D0D8C" w:rsidRPr="006D0D8C">
        <w:rPr>
          <w:rFonts w:ascii="Times New Roman" w:hAnsi="Times New Roman" w:cs="Times New Roman"/>
          <w:sz w:val="28"/>
          <w:szCs w:val="28"/>
          <w:lang w:eastAsia="en-US"/>
        </w:rPr>
        <w:t>н</w:t>
      </w:r>
      <w:r w:rsidR="006D0D8C" w:rsidRPr="006D0D8C">
        <w:rPr>
          <w:rFonts w:ascii="Times New Roman" w:hAnsi="Times New Roman" w:cs="Times New Roman"/>
          <w:sz w:val="28"/>
          <w:szCs w:val="28"/>
          <w:lang w:eastAsia="en-US"/>
        </w:rPr>
        <w:t xml:space="preserve">тарные правила техники безопасности в процессе изготовления изделий. </w:t>
      </w:r>
    </w:p>
    <w:p w14:paraId="3E59C13F" w14:textId="77777777" w:rsidR="006D0D8C" w:rsidRPr="006D0D8C" w:rsidRDefault="003A1528" w:rsidP="006D0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Умение соблюдать технологические процессы (при выращивании </w:t>
      </w:r>
      <w:r w:rsidR="006D0D8C" w:rsidRPr="006D0D8C">
        <w:rPr>
          <w:rFonts w:ascii="Times New Roman" w:hAnsi="Times New Roman" w:cs="Times New Roman"/>
          <w:sz w:val="28"/>
          <w:szCs w:val="28"/>
          <w:lang w:eastAsia="en-US"/>
        </w:rPr>
        <w:t>растений, и</w:t>
      </w:r>
      <w:r w:rsidR="006D0D8C" w:rsidRPr="006D0D8C">
        <w:rPr>
          <w:rFonts w:ascii="Times New Roman" w:hAnsi="Times New Roman" w:cs="Times New Roman"/>
          <w:sz w:val="28"/>
          <w:szCs w:val="28"/>
          <w:lang w:eastAsia="en-US"/>
        </w:rPr>
        <w:t>з</w:t>
      </w:r>
      <w:r w:rsidR="006D0D8C" w:rsidRPr="006D0D8C">
        <w:rPr>
          <w:rFonts w:ascii="Times New Roman" w:hAnsi="Times New Roman" w:cs="Times New Roman"/>
          <w:sz w:val="28"/>
          <w:szCs w:val="28"/>
          <w:lang w:eastAsia="en-US"/>
        </w:rPr>
        <w:t>готовлении изделий из бумаги, дерева, ткани, в стирке, уборке, работе на кухне и др.)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14:paraId="3E59C140" w14:textId="77777777" w:rsidR="006D0D8C" w:rsidRPr="006D0D8C" w:rsidRDefault="006D0D8C" w:rsidP="006D0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D0D8C">
        <w:rPr>
          <w:rFonts w:ascii="Times New Roman" w:hAnsi="Times New Roman" w:cs="Times New Roman"/>
          <w:sz w:val="28"/>
          <w:szCs w:val="28"/>
          <w:lang w:eastAsia="en-US"/>
        </w:rPr>
        <w:t>Умение выполнять работу качественно, в установленный промежуток времени, оценивать на доступном уровне полученный результат.</w:t>
      </w:r>
    </w:p>
    <w:p w14:paraId="3E59C141" w14:textId="77777777" w:rsidR="006D0D8C" w:rsidRPr="006D0D8C" w:rsidRDefault="003A1528" w:rsidP="006D0D8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en-US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>2) Обогащение положительного опыта и установки</w:t>
      </w:r>
      <w:r w:rsidR="006D0D8C" w:rsidRPr="006D0D8C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на </w:t>
      </w:r>
      <w:r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активное </w:t>
      </w:r>
      <w:r w:rsidR="006D0D8C" w:rsidRPr="006D0D8C">
        <w:rPr>
          <w:rFonts w:ascii="Times New Roman" w:hAnsi="Times New Roman" w:cs="Times New Roman"/>
          <w:i/>
          <w:sz w:val="28"/>
          <w:szCs w:val="28"/>
          <w:lang w:eastAsia="en-US"/>
        </w:rPr>
        <w:t>использов</w:t>
      </w:r>
      <w:r w:rsidR="006D0D8C" w:rsidRPr="006D0D8C">
        <w:rPr>
          <w:rFonts w:ascii="Times New Roman" w:hAnsi="Times New Roman" w:cs="Times New Roman"/>
          <w:i/>
          <w:sz w:val="28"/>
          <w:szCs w:val="28"/>
          <w:lang w:eastAsia="en-US"/>
        </w:rPr>
        <w:t>а</w:t>
      </w:r>
      <w:r w:rsidR="006D0D8C" w:rsidRPr="006D0D8C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ние освоенных </w:t>
      </w:r>
      <w:r>
        <w:rPr>
          <w:rFonts w:ascii="Times New Roman" w:hAnsi="Times New Roman" w:cs="Times New Roman"/>
          <w:i/>
          <w:sz w:val="28"/>
          <w:szCs w:val="28"/>
          <w:lang w:eastAsia="en-US"/>
        </w:rPr>
        <w:t>технологий и навыков для своего</w:t>
      </w:r>
      <w:r w:rsidR="006D0D8C" w:rsidRPr="006D0D8C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жизнеобеспечения, социального ра</w:t>
      </w:r>
      <w:r w:rsidR="006D0D8C" w:rsidRPr="006D0D8C">
        <w:rPr>
          <w:rFonts w:ascii="Times New Roman" w:hAnsi="Times New Roman" w:cs="Times New Roman"/>
          <w:i/>
          <w:sz w:val="28"/>
          <w:szCs w:val="28"/>
          <w:lang w:eastAsia="en-US"/>
        </w:rPr>
        <w:t>з</w:t>
      </w:r>
      <w:r w:rsidR="006D0D8C" w:rsidRPr="006D0D8C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вития и помощи </w:t>
      </w:r>
      <w:proofErr w:type="gramStart"/>
      <w:r w:rsidR="006D0D8C" w:rsidRPr="006D0D8C">
        <w:rPr>
          <w:rFonts w:ascii="Times New Roman" w:hAnsi="Times New Roman" w:cs="Times New Roman"/>
          <w:i/>
          <w:sz w:val="28"/>
          <w:szCs w:val="28"/>
          <w:lang w:eastAsia="en-US"/>
        </w:rPr>
        <w:t>близким</w:t>
      </w:r>
      <w:proofErr w:type="gramEnd"/>
      <w:r w:rsidR="006D0D8C" w:rsidRPr="006D0D8C">
        <w:rPr>
          <w:rFonts w:ascii="Times New Roman" w:hAnsi="Times New Roman" w:cs="Times New Roman"/>
          <w:i/>
          <w:sz w:val="28"/>
          <w:szCs w:val="28"/>
          <w:lang w:eastAsia="en-US"/>
        </w:rPr>
        <w:t>.</w:t>
      </w:r>
    </w:p>
    <w:p w14:paraId="3E59C142" w14:textId="77777777" w:rsidR="006D0D8C" w:rsidRPr="006D0D8C" w:rsidRDefault="006D0D8C" w:rsidP="006D0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D0D8C">
        <w:rPr>
          <w:rFonts w:ascii="Times New Roman" w:hAnsi="Times New Roman" w:cs="Times New Roman"/>
          <w:sz w:val="28"/>
          <w:szCs w:val="28"/>
          <w:lang w:eastAsia="en-US"/>
        </w:rPr>
        <w:t>Интерес к трудовой деятельности и положительное отношение к результатам своего труда.</w:t>
      </w:r>
    </w:p>
    <w:p w14:paraId="3E59C143" w14:textId="77777777" w:rsidR="006D0D8C" w:rsidRPr="006D0D8C" w:rsidRDefault="003A1528" w:rsidP="006D0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Потребность активно участвовать в</w:t>
      </w:r>
      <w:r w:rsidR="006D0D8C" w:rsidRPr="006D0D8C">
        <w:rPr>
          <w:rFonts w:ascii="Times New Roman" w:hAnsi="Times New Roman" w:cs="Times New Roman"/>
          <w:sz w:val="28"/>
          <w:szCs w:val="28"/>
          <w:lang w:eastAsia="en-US"/>
        </w:rPr>
        <w:t xml:space="preserve"> сов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местной с другими </w:t>
      </w:r>
      <w:r w:rsidR="006D0D8C" w:rsidRPr="006D0D8C">
        <w:rPr>
          <w:rFonts w:ascii="Times New Roman" w:hAnsi="Times New Roman" w:cs="Times New Roman"/>
          <w:sz w:val="28"/>
          <w:szCs w:val="28"/>
          <w:lang w:eastAsia="en-US"/>
        </w:rPr>
        <w:t>деятельно</w:t>
      </w:r>
      <w:r>
        <w:rPr>
          <w:rFonts w:ascii="Times New Roman" w:hAnsi="Times New Roman" w:cs="Times New Roman"/>
          <w:sz w:val="28"/>
          <w:szCs w:val="28"/>
          <w:lang w:eastAsia="en-US"/>
        </w:rPr>
        <w:t>сти, направленной на свое</w:t>
      </w:r>
      <w:r w:rsidR="006D0D8C" w:rsidRPr="006D0D8C">
        <w:rPr>
          <w:rFonts w:ascii="Times New Roman" w:hAnsi="Times New Roman" w:cs="Times New Roman"/>
          <w:sz w:val="28"/>
          <w:szCs w:val="28"/>
          <w:lang w:eastAsia="en-US"/>
        </w:rPr>
        <w:t xml:space="preserve"> жизнеобеспечение, социальное развитие и помощь </w:t>
      </w:r>
      <w:proofErr w:type="gramStart"/>
      <w:r w:rsidR="006D0D8C" w:rsidRPr="006D0D8C">
        <w:rPr>
          <w:rFonts w:ascii="Times New Roman" w:hAnsi="Times New Roman" w:cs="Times New Roman"/>
          <w:sz w:val="28"/>
          <w:szCs w:val="28"/>
          <w:lang w:eastAsia="en-US"/>
        </w:rPr>
        <w:t>близким</w:t>
      </w:r>
      <w:proofErr w:type="gramEnd"/>
      <w:r w:rsidR="006D0D8C" w:rsidRPr="006D0D8C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14:paraId="3E59C144" w14:textId="77777777" w:rsidR="00431D38" w:rsidRDefault="00431D38" w:rsidP="00431D38">
      <w:pPr>
        <w:rPr>
          <w:lang w:eastAsia="en-US"/>
        </w:rPr>
      </w:pPr>
      <w:bookmarkStart w:id="19" w:name="_Toc405972667"/>
      <w:bookmarkStart w:id="20" w:name="_Toc410587806"/>
      <w:bookmarkStart w:id="21" w:name="_Toc410963371"/>
      <w:bookmarkStart w:id="22" w:name="_Toc410964337"/>
    </w:p>
    <w:p w14:paraId="3E59C145" w14:textId="77777777" w:rsidR="00CD4D34" w:rsidRPr="00431D38" w:rsidRDefault="00CD4D34" w:rsidP="00431D38">
      <w:pPr>
        <w:rPr>
          <w:lang w:eastAsia="en-US"/>
        </w:rPr>
      </w:pPr>
    </w:p>
    <w:p w14:paraId="3E59C146" w14:textId="77777777" w:rsidR="0010095A" w:rsidRPr="003A1528" w:rsidRDefault="0010095A" w:rsidP="00CD4D34">
      <w:pPr>
        <w:pStyle w:val="3"/>
        <w:spacing w:line="240" w:lineRule="auto"/>
        <w:ind w:firstLine="709"/>
        <w:jc w:val="center"/>
        <w:rPr>
          <w:b/>
          <w:i w:val="0"/>
        </w:rPr>
      </w:pPr>
      <w:r w:rsidRPr="007261C4">
        <w:rPr>
          <w:b/>
          <w:i w:val="0"/>
        </w:rPr>
        <w:t xml:space="preserve">1.3. </w:t>
      </w:r>
      <w:bookmarkEnd w:id="19"/>
      <w:bookmarkEnd w:id="20"/>
      <w:bookmarkEnd w:id="21"/>
      <w:bookmarkEnd w:id="22"/>
      <w:r w:rsidR="003A1528" w:rsidRPr="003A1528">
        <w:rPr>
          <w:rStyle w:val="95"/>
          <w:i w:val="0"/>
          <w:sz w:val="28"/>
          <w:szCs w:val="28"/>
        </w:rPr>
        <w:t xml:space="preserve">Система </w:t>
      </w:r>
      <w:proofErr w:type="gramStart"/>
      <w:r w:rsidR="003A1528" w:rsidRPr="003A1528">
        <w:rPr>
          <w:rStyle w:val="95"/>
          <w:i w:val="0"/>
          <w:sz w:val="28"/>
          <w:szCs w:val="28"/>
        </w:rPr>
        <w:t>оценки достижения планируемых результатов освоения Пр</w:t>
      </w:r>
      <w:r w:rsidR="003A1528" w:rsidRPr="003A1528">
        <w:rPr>
          <w:rStyle w:val="95"/>
          <w:i w:val="0"/>
          <w:sz w:val="28"/>
          <w:szCs w:val="28"/>
        </w:rPr>
        <w:t>о</w:t>
      </w:r>
      <w:r w:rsidR="003A1528" w:rsidRPr="003A1528">
        <w:rPr>
          <w:rStyle w:val="95"/>
          <w:i w:val="0"/>
          <w:sz w:val="28"/>
          <w:szCs w:val="28"/>
        </w:rPr>
        <w:t>граммы</w:t>
      </w:r>
      <w:proofErr w:type="gramEnd"/>
      <w:r w:rsidR="003A1528">
        <w:rPr>
          <w:rStyle w:val="95"/>
          <w:i w:val="0"/>
          <w:sz w:val="28"/>
          <w:szCs w:val="28"/>
        </w:rPr>
        <w:t>.</w:t>
      </w:r>
    </w:p>
    <w:p w14:paraId="3E59C147" w14:textId="77777777" w:rsidR="00944538" w:rsidRDefault="00944538" w:rsidP="003A1528">
      <w:pPr>
        <w:pStyle w:val="Zag2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color w:val="auto"/>
          <w:szCs w:val="28"/>
          <w:lang w:val="ru-RU"/>
        </w:rPr>
      </w:pPr>
    </w:p>
    <w:p w14:paraId="3E59C148" w14:textId="77777777" w:rsidR="00431D38" w:rsidRPr="00431D38" w:rsidRDefault="003A1528" w:rsidP="00431D38">
      <w:pPr>
        <w:pStyle w:val="a6"/>
        <w:spacing w:after="0" w:line="240" w:lineRule="auto"/>
        <w:ind w:left="0" w:firstLine="709"/>
        <w:contextualSpacing w:val="0"/>
        <w:jc w:val="both"/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Предметом итоговой </w:t>
      </w:r>
      <w:r w:rsidR="00431D38"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оценки осв</w:t>
      </w:r>
      <w:r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оения обучающимися Программы </w:t>
      </w:r>
      <w:r w:rsidR="00C76AB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является</w:t>
      </w:r>
      <w:r w:rsidR="00431D38"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 д</w:t>
      </w:r>
      <w:r w:rsidR="00431D38"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о</w:t>
      </w:r>
      <w:r w:rsidR="00431D38"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стижение </w:t>
      </w:r>
      <w:r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ими </w:t>
      </w:r>
      <w:r w:rsidR="00431D38" w:rsidRPr="00CD4D34">
        <w:rPr>
          <w:rStyle w:val="Zag11"/>
          <w:rFonts w:ascii="Times New Roman" w:eastAsia="@Arial Unicode MS" w:hAnsi="Times New Roman" w:cs="Times New Roman"/>
          <w:b/>
          <w:bCs/>
          <w:sz w:val="28"/>
          <w:szCs w:val="28"/>
          <w:u w:val="single"/>
        </w:rPr>
        <w:t xml:space="preserve">предметных и </w:t>
      </w:r>
      <w:r w:rsidRPr="00CD4D34">
        <w:rPr>
          <w:rStyle w:val="Zag11"/>
          <w:rFonts w:ascii="Times New Roman" w:eastAsia="@Arial Unicode MS" w:hAnsi="Times New Roman" w:cs="Times New Roman"/>
          <w:b/>
          <w:bCs/>
          <w:sz w:val="28"/>
          <w:szCs w:val="28"/>
          <w:u w:val="single"/>
        </w:rPr>
        <w:t>личностных результатов</w:t>
      </w:r>
      <w:r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 освоения</w:t>
      </w:r>
      <w:r w:rsidR="00431D38"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 </w:t>
      </w:r>
      <w:r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АООП </w:t>
      </w:r>
      <w:r w:rsidR="00431D38"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для обуч</w:t>
      </w:r>
      <w:r w:rsidR="00431D38"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а</w:t>
      </w:r>
      <w:r w:rsidR="00431D38"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ющихся с умственной отсталостью (</w:t>
      </w:r>
      <w:r w:rsid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2</w:t>
      </w:r>
      <w:r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-й</w:t>
      </w:r>
      <w:r w:rsid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 </w:t>
      </w:r>
      <w:r w:rsidR="00431D38"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вариант). </w:t>
      </w:r>
    </w:p>
    <w:p w14:paraId="3E59C149" w14:textId="77777777" w:rsidR="00431D38" w:rsidRPr="00431D38" w:rsidRDefault="003A1528" w:rsidP="00431D38">
      <w:pPr>
        <w:pStyle w:val="a6"/>
        <w:spacing w:after="0" w:line="240" w:lineRule="auto"/>
        <w:ind w:left="0" w:firstLine="709"/>
        <w:contextualSpacing w:val="0"/>
        <w:jc w:val="both"/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Система </w:t>
      </w:r>
      <w:proofErr w:type="gramStart"/>
      <w:r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оценки</w:t>
      </w:r>
      <w:r w:rsidR="00431D38"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 </w:t>
      </w:r>
      <w:r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достижения планируемых </w:t>
      </w:r>
      <w:r w:rsidR="00431D38"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результатов </w:t>
      </w:r>
      <w:r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освоения Программы</w:t>
      </w:r>
      <w:proofErr w:type="gramEnd"/>
      <w:r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 </w:t>
      </w:r>
      <w:r w:rsidR="00431D38"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включ</w:t>
      </w:r>
      <w:r w:rsidR="00CA4E19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ает</w:t>
      </w:r>
      <w:r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 целостную оценку </w:t>
      </w:r>
      <w:r w:rsidR="00431D38"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выполнения</w:t>
      </w:r>
      <w:r w:rsidR="00C76AB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 </w:t>
      </w:r>
      <w:r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обучающимся СИПР</w:t>
      </w:r>
      <w:r w:rsidR="00431D38"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, отражающую взаим</w:t>
      </w:r>
      <w:r w:rsidR="00431D38"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о</w:t>
      </w:r>
      <w:r w:rsidR="00431D38"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действие следующих компонентов образова</w:t>
      </w:r>
      <w:r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ния, отражающую:</w:t>
      </w:r>
    </w:p>
    <w:p w14:paraId="3E59C14A" w14:textId="77777777" w:rsidR="00431D38" w:rsidRPr="00431D38" w:rsidRDefault="00EF6959" w:rsidP="00431D38">
      <w:pPr>
        <w:pStyle w:val="a6"/>
        <w:spacing w:after="0" w:line="240" w:lineRule="auto"/>
        <w:ind w:left="0" w:firstLine="709"/>
        <w:contextualSpacing w:val="0"/>
        <w:jc w:val="both"/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- </w:t>
      </w:r>
      <w:r w:rsidR="00431D38"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что обучающийся должен знать и уметь на данной ступени образования, </w:t>
      </w:r>
    </w:p>
    <w:p w14:paraId="3E59C14B" w14:textId="77777777" w:rsidR="00431D38" w:rsidRPr="00431D38" w:rsidRDefault="00EF6959" w:rsidP="00431D38">
      <w:pPr>
        <w:pStyle w:val="a6"/>
        <w:spacing w:after="0" w:line="240" w:lineRule="auto"/>
        <w:ind w:left="0" w:firstLine="709"/>
        <w:contextualSpacing w:val="0"/>
        <w:jc w:val="both"/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- что из полученных знаний и умений он </w:t>
      </w:r>
      <w:proofErr w:type="gramStart"/>
      <w:r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может и должен</w:t>
      </w:r>
      <w:proofErr w:type="gramEnd"/>
      <w:r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 применять </w:t>
      </w:r>
      <w:r w:rsidR="00431D38"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на практ</w:t>
      </w:r>
      <w:r w:rsidR="00431D38"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и</w:t>
      </w:r>
      <w:r w:rsidR="00431D38"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ке,</w:t>
      </w:r>
    </w:p>
    <w:p w14:paraId="3E59C14C" w14:textId="77777777" w:rsidR="00431D38" w:rsidRDefault="00EF6959" w:rsidP="00431D38">
      <w:pPr>
        <w:pStyle w:val="a6"/>
        <w:spacing w:after="0" w:line="240" w:lineRule="auto"/>
        <w:ind w:left="0" w:firstLine="709"/>
        <w:contextualSpacing w:val="0"/>
        <w:jc w:val="both"/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- </w:t>
      </w:r>
      <w:r w:rsidR="00431D38"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насколько активно, адекватно и самостоятельно он их применяет.</w:t>
      </w:r>
    </w:p>
    <w:p w14:paraId="3E59C14D" w14:textId="77777777" w:rsidR="00EF6959" w:rsidRPr="00431D38" w:rsidRDefault="00EF6959" w:rsidP="00431D38">
      <w:pPr>
        <w:pStyle w:val="a6"/>
        <w:spacing w:after="0" w:line="240" w:lineRule="auto"/>
        <w:ind w:left="0" w:firstLine="709"/>
        <w:contextualSpacing w:val="0"/>
        <w:jc w:val="both"/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</w:pPr>
    </w:p>
    <w:p w14:paraId="3E59C14E" w14:textId="77777777" w:rsidR="00431D38" w:rsidRPr="00431D38" w:rsidRDefault="00431D38" w:rsidP="00431D38">
      <w:pPr>
        <w:pStyle w:val="a6"/>
        <w:spacing w:after="0" w:line="240" w:lineRule="auto"/>
        <w:ind w:left="0" w:firstLine="709"/>
        <w:contextualSpacing w:val="0"/>
        <w:jc w:val="both"/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</w:pPr>
      <w:r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При оценке результативности обучения обучающихся с тяжелыми и множ</w:t>
      </w:r>
      <w:r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е</w:t>
      </w:r>
      <w:r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ственными нарушениями развития учитыва</w:t>
      </w:r>
      <w:r w:rsidR="00EF6959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ется</w:t>
      </w:r>
      <w:r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, что у детей могут быть вполне зак</w:t>
      </w:r>
      <w:r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о</w:t>
      </w:r>
      <w:r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номерные затруднения</w:t>
      </w:r>
      <w:r w:rsidR="00C76AB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 </w:t>
      </w:r>
      <w:r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в освоении отдельных предметов (курсов) и даже о</w:t>
      </w:r>
      <w:r w:rsidR="00EF6959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бразов</w:t>
      </w:r>
      <w:r w:rsidR="00EF6959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а</w:t>
      </w:r>
      <w:r w:rsidR="00EF6959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тельных областей, но это не </w:t>
      </w:r>
      <w:r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рассматрива</w:t>
      </w:r>
      <w:r w:rsidR="00EF6959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ется как </w:t>
      </w:r>
      <w:r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пока</w:t>
      </w:r>
      <w:r w:rsidR="00EF6959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затель </w:t>
      </w:r>
      <w:proofErr w:type="spellStart"/>
      <w:r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не</w:t>
      </w:r>
      <w:r w:rsidR="00EF6959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успешности</w:t>
      </w:r>
      <w:proofErr w:type="spellEnd"/>
      <w:r w:rsidR="00EF6959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 </w:t>
      </w:r>
      <w:r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их </w:t>
      </w:r>
      <w:r w:rsidR="00EF6959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обуч</w:t>
      </w:r>
      <w:r w:rsidR="00EF6959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е</w:t>
      </w:r>
      <w:r w:rsidR="00EF6959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ния и развития </w:t>
      </w:r>
      <w:r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в целом.</w:t>
      </w:r>
    </w:p>
    <w:p w14:paraId="3E59C14F" w14:textId="77777777" w:rsidR="00431D38" w:rsidRPr="00CD4D34" w:rsidRDefault="00EF6959" w:rsidP="00431D38">
      <w:pPr>
        <w:pStyle w:val="a6"/>
        <w:spacing w:after="0" w:line="240" w:lineRule="auto"/>
        <w:ind w:left="0" w:firstLine="709"/>
        <w:contextualSpacing w:val="0"/>
        <w:jc w:val="both"/>
        <w:rPr>
          <w:rStyle w:val="Zag11"/>
          <w:rFonts w:ascii="Times New Roman" w:eastAsia="@Arial Unicode MS" w:hAnsi="Times New Roman" w:cs="Times New Roman"/>
          <w:b/>
          <w:bCs/>
          <w:i/>
          <w:sz w:val="28"/>
          <w:szCs w:val="28"/>
        </w:rPr>
      </w:pPr>
      <w:r w:rsidRPr="00CD4D34">
        <w:rPr>
          <w:rStyle w:val="Zag11"/>
          <w:rFonts w:ascii="Times New Roman" w:eastAsia="@Arial Unicode MS" w:hAnsi="Times New Roman" w:cs="Times New Roman"/>
          <w:b/>
          <w:bCs/>
          <w:i/>
          <w:sz w:val="28"/>
          <w:szCs w:val="28"/>
        </w:rPr>
        <w:t>Для выявления результативности обучения учитываются следующие</w:t>
      </w:r>
      <w:r w:rsidR="00431D38" w:rsidRPr="00CD4D34">
        <w:rPr>
          <w:rStyle w:val="Zag11"/>
          <w:rFonts w:ascii="Times New Roman" w:eastAsia="@Arial Unicode MS" w:hAnsi="Times New Roman" w:cs="Times New Roman"/>
          <w:b/>
          <w:bCs/>
          <w:i/>
          <w:sz w:val="28"/>
          <w:szCs w:val="28"/>
        </w:rPr>
        <w:t xml:space="preserve"> фа</w:t>
      </w:r>
      <w:r w:rsidR="00431D38" w:rsidRPr="00CD4D34">
        <w:rPr>
          <w:rStyle w:val="Zag11"/>
          <w:rFonts w:ascii="Times New Roman" w:eastAsia="@Arial Unicode MS" w:hAnsi="Times New Roman" w:cs="Times New Roman"/>
          <w:b/>
          <w:bCs/>
          <w:i/>
          <w:sz w:val="28"/>
          <w:szCs w:val="28"/>
        </w:rPr>
        <w:t>к</w:t>
      </w:r>
      <w:r w:rsidR="00431D38" w:rsidRPr="00CD4D34">
        <w:rPr>
          <w:rStyle w:val="Zag11"/>
          <w:rFonts w:ascii="Times New Roman" w:eastAsia="@Arial Unicode MS" w:hAnsi="Times New Roman" w:cs="Times New Roman"/>
          <w:b/>
          <w:bCs/>
          <w:i/>
          <w:sz w:val="28"/>
          <w:szCs w:val="28"/>
        </w:rPr>
        <w:t>то</w:t>
      </w:r>
      <w:r w:rsidRPr="00CD4D34">
        <w:rPr>
          <w:rStyle w:val="Zag11"/>
          <w:rFonts w:ascii="Times New Roman" w:eastAsia="@Arial Unicode MS" w:hAnsi="Times New Roman" w:cs="Times New Roman"/>
          <w:b/>
          <w:bCs/>
          <w:i/>
          <w:sz w:val="28"/>
          <w:szCs w:val="28"/>
        </w:rPr>
        <w:t>ры</w:t>
      </w:r>
      <w:r w:rsidR="00431D38" w:rsidRPr="00CD4D34">
        <w:rPr>
          <w:rStyle w:val="Zag11"/>
          <w:rFonts w:ascii="Times New Roman" w:eastAsia="@Arial Unicode MS" w:hAnsi="Times New Roman" w:cs="Times New Roman"/>
          <w:b/>
          <w:bCs/>
          <w:i/>
          <w:sz w:val="28"/>
          <w:szCs w:val="28"/>
        </w:rPr>
        <w:t>:</w:t>
      </w:r>
    </w:p>
    <w:p w14:paraId="3E59C150" w14:textId="77777777" w:rsidR="00431D38" w:rsidRPr="00431D38" w:rsidRDefault="00EF6959" w:rsidP="00431D38">
      <w:pPr>
        <w:pStyle w:val="a6"/>
        <w:spacing w:after="0" w:line="240" w:lineRule="auto"/>
        <w:ind w:left="0" w:firstLine="709"/>
        <w:contextualSpacing w:val="0"/>
        <w:jc w:val="both"/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- </w:t>
      </w:r>
      <w:r w:rsidR="00431D38"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особенности текущего психического, неврологического и соматического с</w:t>
      </w:r>
      <w:r w:rsidR="00431D38"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о</w:t>
      </w:r>
      <w:r w:rsidR="00431D38"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стояния каждого обучающегося;</w:t>
      </w:r>
    </w:p>
    <w:p w14:paraId="3E59C151" w14:textId="77777777" w:rsidR="00431D38" w:rsidRPr="00431D38" w:rsidRDefault="00EF6959" w:rsidP="00431D38">
      <w:pPr>
        <w:pStyle w:val="a6"/>
        <w:spacing w:after="0" w:line="240" w:lineRule="auto"/>
        <w:ind w:left="0" w:firstLine="709"/>
        <w:contextualSpacing w:val="0"/>
        <w:jc w:val="both"/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lastRenderedPageBreak/>
        <w:t>- необходимость в процессе предъявления обучающемуся</w:t>
      </w:r>
      <w:r w:rsidR="001229D4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 заданий </w:t>
      </w:r>
      <w:r w:rsidR="00431D38"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доступ</w:t>
      </w:r>
      <w:r w:rsidR="001229D4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ных ему средств </w:t>
      </w:r>
      <w:r w:rsidR="00431D38"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альтерна</w:t>
      </w:r>
      <w:r w:rsidR="001229D4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тивной</w:t>
      </w:r>
      <w:r w:rsidR="00431D38"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 коммуника</w:t>
      </w:r>
      <w:r w:rsidR="001229D4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ции</w:t>
      </w:r>
      <w:r w:rsidR="00431D38"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 (предме</w:t>
      </w:r>
      <w:r w:rsidR="001229D4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ты, жесты,</w:t>
      </w:r>
      <w:r w:rsidR="00431D38"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 фотографии, рисунки, пиктограммы, электронные технологии) и рече</w:t>
      </w:r>
      <w:r w:rsidR="001229D4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вых</w:t>
      </w:r>
      <w:r w:rsidR="00431D38"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 сред</w:t>
      </w:r>
      <w:r w:rsidR="001229D4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ств</w:t>
      </w:r>
      <w:r w:rsidR="00431D38"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 (устная, письменная речь);</w:t>
      </w:r>
    </w:p>
    <w:p w14:paraId="3E59C152" w14:textId="77777777" w:rsidR="00431D38" w:rsidRPr="00431D38" w:rsidRDefault="001229D4" w:rsidP="001229D4">
      <w:pPr>
        <w:pStyle w:val="a6"/>
        <w:spacing w:after="0" w:line="240" w:lineRule="auto"/>
        <w:ind w:left="0" w:firstLine="709"/>
        <w:contextualSpacing w:val="0"/>
        <w:jc w:val="both"/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- задействование вариативных форм, способов</w:t>
      </w:r>
      <w:r w:rsidR="00431D38"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 выявления возможной результ</w:t>
      </w:r>
      <w:r w:rsidR="00431D38"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а</w:t>
      </w:r>
      <w:r w:rsidR="00431D38"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тивности обучения для различных детей, </w:t>
      </w:r>
      <w:r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использование индивидуальных заданий, разработанных с учетом их </w:t>
      </w:r>
      <w:r w:rsidR="00431D38"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практической деятельно</w:t>
      </w:r>
      <w:r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сти</w:t>
      </w:r>
      <w:r w:rsidR="00431D38"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;</w:t>
      </w:r>
    </w:p>
    <w:p w14:paraId="3E59C153" w14:textId="77777777" w:rsidR="00431D38" w:rsidRPr="00431D38" w:rsidRDefault="001229D4" w:rsidP="00431D38">
      <w:pPr>
        <w:pStyle w:val="a6"/>
        <w:spacing w:after="0" w:line="240" w:lineRule="auto"/>
        <w:ind w:left="0" w:firstLine="709"/>
        <w:contextualSpacing w:val="0"/>
        <w:jc w:val="both"/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</w:pPr>
      <w:proofErr w:type="gramStart"/>
      <w:r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- возможность оказания необходимой помощи в процессе предъявления и </w:t>
      </w:r>
      <w:r w:rsidR="00431D38"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в</w:t>
      </w:r>
      <w:r w:rsidR="00431D38"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ы</w:t>
      </w:r>
      <w:r w:rsidR="00431D38"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полне</w:t>
      </w:r>
      <w:r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ния </w:t>
      </w:r>
      <w:r w:rsidR="00431D38"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зада</w:t>
      </w:r>
      <w:r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ний </w:t>
      </w:r>
      <w:r w:rsidR="00431D38"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обучающим</w:t>
      </w:r>
      <w:r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ся,</w:t>
      </w:r>
      <w:r w:rsidR="00431D38"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 кото</w:t>
      </w:r>
      <w:r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рая </w:t>
      </w:r>
      <w:r w:rsidR="00431D38"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может носить разнообраз</w:t>
      </w:r>
      <w:r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ный </w:t>
      </w:r>
      <w:r w:rsidR="00431D38"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характер (д</w:t>
      </w:r>
      <w:r w:rsidR="00431D38"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о</w:t>
      </w:r>
      <w:r w:rsidR="00431D38"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полнительные сло</w:t>
      </w:r>
      <w:r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весные и </w:t>
      </w:r>
      <w:r w:rsidR="00431D38"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жесто</w:t>
      </w:r>
      <w:r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вые </w:t>
      </w:r>
      <w:r w:rsidR="00431D38"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инструк</w:t>
      </w:r>
      <w:r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ции и </w:t>
      </w:r>
      <w:r w:rsidR="00431D38"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уточ</w:t>
      </w:r>
      <w:r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нения, </w:t>
      </w:r>
      <w:r w:rsidR="00431D38"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вы</w:t>
      </w:r>
      <w:r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полнение</w:t>
      </w:r>
      <w:r w:rsidR="00431D38"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 ребенком задания по образцу, по подражанию, после частичного выполнения взрослым, со</w:t>
      </w:r>
      <w:r w:rsidR="00431D38"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в</w:t>
      </w:r>
      <w:r w:rsidR="00431D38"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местно с взрослым); </w:t>
      </w:r>
      <w:proofErr w:type="gramEnd"/>
    </w:p>
    <w:p w14:paraId="3E59C154" w14:textId="77777777" w:rsidR="00431D38" w:rsidRPr="00660C6B" w:rsidRDefault="001229D4" w:rsidP="00431D38">
      <w:pPr>
        <w:pStyle w:val="a6"/>
        <w:spacing w:after="0" w:line="240" w:lineRule="auto"/>
        <w:ind w:left="0" w:firstLine="709"/>
        <w:contextualSpacing w:val="0"/>
        <w:jc w:val="both"/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- </w:t>
      </w:r>
      <w:r w:rsidR="00431D38"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уч</w:t>
      </w:r>
      <w:r w:rsidR="00660C6B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ет уровня выполнения и степени самостоятельности </w:t>
      </w:r>
      <w:r w:rsidR="00431D38"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ребен</w:t>
      </w:r>
      <w:r w:rsidR="00660C6B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ка</w:t>
      </w:r>
      <w:r w:rsidR="00431D38"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 (само</w:t>
      </w:r>
      <w:r w:rsidR="00660C6B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стоятел</w:t>
      </w:r>
      <w:r w:rsidR="00660C6B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ь</w:t>
      </w:r>
      <w:r w:rsidR="00660C6B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но</w:t>
      </w:r>
      <w:r w:rsidR="00660C6B" w:rsidRPr="00660C6B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;</w:t>
      </w:r>
      <w:r w:rsidR="00431D38"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 самостоят</w:t>
      </w:r>
      <w:r w:rsidR="00660C6B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ельно по образцу, по инструкции</w:t>
      </w:r>
      <w:r w:rsidR="00660C6B" w:rsidRPr="00660C6B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;</w:t>
      </w:r>
      <w:r w:rsidR="00431D38"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 с небольшой или значительной </w:t>
      </w:r>
      <w:r w:rsidR="00660C6B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п</w:t>
      </w:r>
      <w:r w:rsidR="00660C6B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о</w:t>
      </w:r>
      <w:r w:rsidR="00660C6B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мощью</w:t>
      </w:r>
      <w:r w:rsidR="00660C6B" w:rsidRPr="00660C6B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;</w:t>
      </w:r>
      <w:r w:rsidR="00660C6B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 вместе </w:t>
      </w:r>
      <w:proofErr w:type="gramStart"/>
      <w:r w:rsidR="00431D38"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с</w:t>
      </w:r>
      <w:r w:rsidR="00660C6B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о</w:t>
      </w:r>
      <w:proofErr w:type="gramEnd"/>
      <w:r w:rsidR="00660C6B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 взрослым)</w:t>
      </w:r>
      <w:r w:rsidR="00660C6B" w:rsidRPr="00660C6B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;</w:t>
      </w:r>
    </w:p>
    <w:p w14:paraId="3E59C155" w14:textId="77777777" w:rsidR="00431D38" w:rsidRPr="00660C6B" w:rsidRDefault="00660C6B" w:rsidP="00431D38">
      <w:pPr>
        <w:pStyle w:val="a6"/>
        <w:spacing w:after="0" w:line="240" w:lineRule="auto"/>
        <w:ind w:left="0" w:firstLine="709"/>
        <w:contextualSpacing w:val="0"/>
        <w:jc w:val="both"/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</w:pPr>
      <w:r w:rsidRPr="00660C6B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-</w:t>
      </w:r>
      <w:r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 направленн</w:t>
      </w:r>
      <w:r w:rsidR="00431D38"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о</w:t>
      </w:r>
      <w:r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сть процесса выявления результативности </w:t>
      </w:r>
      <w:r w:rsidR="00431D38"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не только на определ</w:t>
      </w:r>
      <w:r w:rsidR="00431D38"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е</w:t>
      </w:r>
      <w:r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ние </w:t>
      </w:r>
      <w:r w:rsidR="00431D38"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актуально</w:t>
      </w:r>
      <w:r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го </w:t>
      </w:r>
      <w:r w:rsidR="00431D38"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уров</w:t>
      </w:r>
      <w:r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ня </w:t>
      </w:r>
      <w:r w:rsidR="00431D38"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разви</w:t>
      </w:r>
      <w:r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тия, но и на выявление </w:t>
      </w:r>
      <w:r w:rsidR="00431D38"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«зоны</w:t>
      </w:r>
      <w:r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 </w:t>
      </w:r>
      <w:r w:rsidR="00431D38"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ближайшего</w:t>
      </w:r>
      <w:r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 развития», а для </w:t>
      </w:r>
      <w:r w:rsidR="00431D38"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некоторых обучающихся </w:t>
      </w:r>
      <w:r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- </w:t>
      </w:r>
      <w:r w:rsidR="00431D38"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«зоны отда</w:t>
      </w:r>
      <w:r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ленного развития», т.е. на выявление </w:t>
      </w:r>
      <w:r w:rsidR="00431D38"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во</w:t>
      </w:r>
      <w:r w:rsidR="00431D38"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з</w:t>
      </w:r>
      <w:r w:rsidR="00431D38"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можностей потенциального разви</w:t>
      </w:r>
      <w:r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тия</w:t>
      </w:r>
      <w:r w:rsidRPr="00660C6B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;</w:t>
      </w:r>
    </w:p>
    <w:p w14:paraId="3E59C156" w14:textId="77777777" w:rsidR="00431D38" w:rsidRPr="00431D38" w:rsidRDefault="00660C6B" w:rsidP="00431D38">
      <w:pPr>
        <w:pStyle w:val="a6"/>
        <w:spacing w:after="0" w:line="240" w:lineRule="auto"/>
        <w:ind w:left="0" w:firstLine="709"/>
        <w:contextualSpacing w:val="0"/>
        <w:jc w:val="both"/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</w:pPr>
      <w:r w:rsidRPr="00660C6B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-</w:t>
      </w:r>
      <w:r>
        <w:rPr>
          <w:rStyle w:val="Zag11"/>
          <w:rFonts w:ascii="Times New Roman" w:eastAsia="@Arial Unicode MS" w:hAnsi="Times New Roman" w:cs="Times New Roman"/>
          <w:bCs/>
          <w:sz w:val="28"/>
          <w:szCs w:val="28"/>
          <w:lang w:val="en-US"/>
        </w:rPr>
        <w:t> </w:t>
      </w:r>
      <w:r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выявление представлений, умений и </w:t>
      </w:r>
      <w:r w:rsidR="00431D38"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навыков обучающихся с умственной о</w:t>
      </w:r>
      <w:r w:rsidR="00431D38"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т</w:t>
      </w:r>
      <w:r w:rsidR="00431D38"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сталостью в каждой образова</w:t>
      </w:r>
      <w:r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тельной области должно быть направлено на создание</w:t>
      </w:r>
      <w:r w:rsidR="00431D38"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 осно</w:t>
      </w:r>
      <w:r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вы для дальнейшей корректировки СИПР, </w:t>
      </w:r>
      <w:r w:rsidR="00431D38"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конкретизации плана дальнейшей коррекционно-развивающей работы. </w:t>
      </w:r>
    </w:p>
    <w:p w14:paraId="3E59C157" w14:textId="77777777" w:rsidR="00660C6B" w:rsidRDefault="00660C6B" w:rsidP="00431D38">
      <w:pPr>
        <w:pStyle w:val="a6"/>
        <w:spacing w:after="0" w:line="240" w:lineRule="auto"/>
        <w:ind w:left="0" w:firstLine="709"/>
        <w:contextualSpacing w:val="0"/>
        <w:jc w:val="both"/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</w:pPr>
    </w:p>
    <w:p w14:paraId="3E59C158" w14:textId="77777777" w:rsidR="00431D38" w:rsidRPr="00431D38" w:rsidRDefault="00431D38" w:rsidP="00431D38">
      <w:pPr>
        <w:pStyle w:val="a6"/>
        <w:spacing w:after="0" w:line="240" w:lineRule="auto"/>
        <w:ind w:left="0" w:firstLine="709"/>
        <w:contextualSpacing w:val="0"/>
        <w:jc w:val="both"/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</w:pPr>
      <w:r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Оценка отражает степень самостоятельности </w:t>
      </w:r>
      <w:proofErr w:type="gramStart"/>
      <w:r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обучающегося</w:t>
      </w:r>
      <w:proofErr w:type="gramEnd"/>
      <w:r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: выполняет ли он учебную задачу, включенную в СИП</w:t>
      </w:r>
      <w:r w:rsidR="00C76AB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Р</w:t>
      </w:r>
      <w:r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, самостоятельно, либо со значительной или ч</w:t>
      </w:r>
      <w:r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а</w:t>
      </w:r>
      <w:r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стичной физической помощью, по образцу, подражанию или по инструкции.  </w:t>
      </w:r>
    </w:p>
    <w:p w14:paraId="3E59C159" w14:textId="77777777" w:rsidR="0056673C" w:rsidRDefault="00431D38" w:rsidP="00903CC1">
      <w:pPr>
        <w:pStyle w:val="a6"/>
        <w:spacing w:after="0" w:line="240" w:lineRule="auto"/>
        <w:ind w:left="0" w:firstLine="709"/>
        <w:contextualSpacing w:val="0"/>
        <w:jc w:val="both"/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</w:pPr>
      <w:r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Оценка результатов выполнения СИП</w:t>
      </w:r>
      <w:r w:rsidR="00C76AB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Р</w:t>
      </w:r>
      <w:r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 по каждой внесенной в нее задаче по</w:t>
      </w:r>
      <w:r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з</w:t>
      </w:r>
      <w:r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воляет составить подробную характеристику развития реб</w:t>
      </w:r>
      <w:r w:rsidR="00C76AB0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е</w:t>
      </w:r>
      <w:r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>нка, а  и</w:t>
      </w:r>
      <w:r w:rsidR="00682F24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х  анализ  также </w:t>
      </w:r>
      <w:r w:rsidRPr="00431D38"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  <w:t xml:space="preserve">оценить динамику развития его жизненной компетенции. </w:t>
      </w:r>
    </w:p>
    <w:p w14:paraId="3E59C15A" w14:textId="77777777" w:rsidR="0056673C" w:rsidRDefault="0056673C" w:rsidP="00431D38">
      <w:pPr>
        <w:pStyle w:val="a6"/>
        <w:spacing w:after="0" w:line="240" w:lineRule="auto"/>
        <w:ind w:left="0"/>
        <w:jc w:val="center"/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</w:pPr>
    </w:p>
    <w:p w14:paraId="3E59C15B" w14:textId="77777777" w:rsidR="0056673C" w:rsidRDefault="0056673C" w:rsidP="00431D38">
      <w:pPr>
        <w:pStyle w:val="a6"/>
        <w:spacing w:after="0" w:line="240" w:lineRule="auto"/>
        <w:ind w:left="0"/>
        <w:jc w:val="center"/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</w:pPr>
    </w:p>
    <w:p w14:paraId="3E59C15C" w14:textId="77777777" w:rsidR="00B42E0B" w:rsidRDefault="00B42E0B" w:rsidP="00431D38">
      <w:pPr>
        <w:pStyle w:val="a6"/>
        <w:spacing w:after="0" w:line="240" w:lineRule="auto"/>
        <w:ind w:left="0"/>
        <w:jc w:val="center"/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</w:pPr>
    </w:p>
    <w:p w14:paraId="3E59C15D" w14:textId="77777777" w:rsidR="00B42E0B" w:rsidRDefault="00B42E0B" w:rsidP="00431D38">
      <w:pPr>
        <w:pStyle w:val="a6"/>
        <w:spacing w:after="0" w:line="240" w:lineRule="auto"/>
        <w:ind w:left="0"/>
        <w:jc w:val="center"/>
        <w:rPr>
          <w:rStyle w:val="Zag11"/>
          <w:rFonts w:ascii="Times New Roman" w:eastAsia="@Arial Unicode MS" w:hAnsi="Times New Roman" w:cs="Times New Roman"/>
          <w:bCs/>
          <w:sz w:val="28"/>
          <w:szCs w:val="28"/>
        </w:rPr>
      </w:pPr>
    </w:p>
    <w:p w14:paraId="3E59C15E" w14:textId="77777777" w:rsidR="007D0F63" w:rsidRDefault="007D0F63" w:rsidP="0062423C">
      <w:pPr>
        <w:pStyle w:val="a6"/>
        <w:spacing w:after="0" w:line="240" w:lineRule="auto"/>
        <w:ind w:left="0"/>
        <w:jc w:val="center"/>
        <w:rPr>
          <w:rStyle w:val="95"/>
          <w:sz w:val="28"/>
          <w:szCs w:val="28"/>
        </w:rPr>
      </w:pPr>
      <w:r>
        <w:rPr>
          <w:rStyle w:val="95"/>
          <w:sz w:val="28"/>
          <w:szCs w:val="28"/>
        </w:rPr>
        <w:t>2. СОДЕРЖА</w:t>
      </w:r>
      <w:r w:rsidR="0062423C">
        <w:rPr>
          <w:rStyle w:val="95"/>
          <w:sz w:val="28"/>
          <w:szCs w:val="28"/>
        </w:rPr>
        <w:t>ТЕЛЬНЫЙ РАЗДЕЛ</w:t>
      </w:r>
    </w:p>
    <w:p w14:paraId="3E59C15F" w14:textId="77777777" w:rsidR="004A4A72" w:rsidRDefault="004A4A72" w:rsidP="0062423C">
      <w:pPr>
        <w:pStyle w:val="a6"/>
        <w:spacing w:after="0" w:line="240" w:lineRule="auto"/>
        <w:ind w:left="0"/>
        <w:jc w:val="center"/>
        <w:rPr>
          <w:rStyle w:val="95"/>
          <w:sz w:val="28"/>
          <w:szCs w:val="28"/>
        </w:rPr>
      </w:pPr>
    </w:p>
    <w:p w14:paraId="3E59C160" w14:textId="77777777" w:rsidR="00745905" w:rsidRDefault="004A4A72" w:rsidP="00CD4D34">
      <w:pPr>
        <w:pStyle w:val="a6"/>
        <w:spacing w:after="0" w:line="240" w:lineRule="auto"/>
        <w:ind w:left="0" w:firstLine="709"/>
        <w:jc w:val="center"/>
        <w:rPr>
          <w:rStyle w:val="95"/>
          <w:sz w:val="28"/>
          <w:szCs w:val="28"/>
        </w:rPr>
      </w:pPr>
      <w:r>
        <w:rPr>
          <w:rStyle w:val="95"/>
          <w:sz w:val="28"/>
          <w:szCs w:val="28"/>
        </w:rPr>
        <w:t xml:space="preserve">2.1. ПРОГРАММА ФОРМИРОВАНИЯ </w:t>
      </w:r>
      <w:r w:rsidR="003B6884">
        <w:rPr>
          <w:rStyle w:val="95"/>
          <w:sz w:val="28"/>
          <w:szCs w:val="28"/>
        </w:rPr>
        <w:t>БАЗОВЫХ УЧЕБНЫХ ДЕ</w:t>
      </w:r>
      <w:r w:rsidR="003B6884">
        <w:rPr>
          <w:rStyle w:val="95"/>
          <w:sz w:val="28"/>
          <w:szCs w:val="28"/>
        </w:rPr>
        <w:t>Й</w:t>
      </w:r>
      <w:r w:rsidR="003B6884">
        <w:rPr>
          <w:rStyle w:val="95"/>
          <w:sz w:val="28"/>
          <w:szCs w:val="28"/>
        </w:rPr>
        <w:t>СТВИЙ</w:t>
      </w:r>
    </w:p>
    <w:p w14:paraId="3E59C161" w14:textId="77777777" w:rsidR="00CD4D34" w:rsidRPr="003B6884" w:rsidRDefault="00CD4D34" w:rsidP="00CD4D34">
      <w:pPr>
        <w:pStyle w:val="a6"/>
        <w:spacing w:after="0" w:line="240" w:lineRule="auto"/>
        <w:ind w:left="0" w:firstLine="709"/>
        <w:jc w:val="center"/>
        <w:rPr>
          <w:b/>
          <w:sz w:val="28"/>
          <w:szCs w:val="28"/>
        </w:rPr>
      </w:pPr>
    </w:p>
    <w:p w14:paraId="3E59C162" w14:textId="77777777" w:rsidR="00F25803" w:rsidRPr="00F25803" w:rsidRDefault="0056673C" w:rsidP="00F25803">
      <w:pPr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proofErr w:type="gramStart"/>
      <w:r>
        <w:rPr>
          <w:rStyle w:val="95"/>
          <w:b w:val="0"/>
          <w:sz w:val="28"/>
          <w:szCs w:val="28"/>
        </w:rPr>
        <w:t xml:space="preserve">Программа формирования базовых </w:t>
      </w:r>
      <w:r w:rsidR="00F25803" w:rsidRPr="00F25803">
        <w:rPr>
          <w:rStyle w:val="95"/>
          <w:b w:val="0"/>
          <w:sz w:val="28"/>
          <w:szCs w:val="28"/>
        </w:rPr>
        <w:t>учебных действий</w:t>
      </w:r>
      <w:r w:rsidR="00F25803">
        <w:rPr>
          <w:rStyle w:val="95"/>
          <w:b w:val="0"/>
          <w:sz w:val="28"/>
          <w:szCs w:val="28"/>
        </w:rPr>
        <w:t xml:space="preserve"> </w:t>
      </w:r>
      <w:r>
        <w:rPr>
          <w:rStyle w:val="95"/>
          <w:b w:val="0"/>
          <w:sz w:val="28"/>
          <w:szCs w:val="28"/>
        </w:rPr>
        <w:t xml:space="preserve">у </w:t>
      </w:r>
      <w:r w:rsidR="00F25803" w:rsidRPr="00F25803">
        <w:rPr>
          <w:rStyle w:val="95"/>
          <w:b w:val="0"/>
          <w:sz w:val="28"/>
          <w:szCs w:val="28"/>
        </w:rPr>
        <w:t>обучаю</w:t>
      </w:r>
      <w:r>
        <w:rPr>
          <w:rStyle w:val="95"/>
          <w:b w:val="0"/>
          <w:sz w:val="28"/>
          <w:szCs w:val="28"/>
        </w:rPr>
        <w:t xml:space="preserve">щихся с </w:t>
      </w:r>
      <w:r w:rsidR="00F25803" w:rsidRPr="00F25803">
        <w:rPr>
          <w:rStyle w:val="95"/>
          <w:b w:val="0"/>
          <w:sz w:val="28"/>
          <w:szCs w:val="28"/>
        </w:rPr>
        <w:t>у</w:t>
      </w:r>
      <w:r w:rsidR="00F25803" w:rsidRPr="00F25803">
        <w:rPr>
          <w:rStyle w:val="95"/>
          <w:b w:val="0"/>
          <w:sz w:val="28"/>
          <w:szCs w:val="28"/>
        </w:rPr>
        <w:t>м</w:t>
      </w:r>
      <w:r w:rsidR="00F25803" w:rsidRPr="00F25803">
        <w:rPr>
          <w:rStyle w:val="95"/>
          <w:b w:val="0"/>
          <w:sz w:val="28"/>
          <w:szCs w:val="28"/>
        </w:rPr>
        <w:t>ственной отсталостью направлена на развитие способности у детей овладевать с</w:t>
      </w:r>
      <w:r w:rsidR="00F25803" w:rsidRPr="00F25803">
        <w:rPr>
          <w:rStyle w:val="95"/>
          <w:b w:val="0"/>
          <w:sz w:val="28"/>
          <w:szCs w:val="28"/>
        </w:rPr>
        <w:t>о</w:t>
      </w:r>
      <w:r>
        <w:rPr>
          <w:rStyle w:val="95"/>
          <w:b w:val="0"/>
          <w:sz w:val="28"/>
          <w:szCs w:val="28"/>
        </w:rPr>
        <w:t>держанием адаптированной основной образовательной</w:t>
      </w:r>
      <w:r w:rsidR="00F25803" w:rsidRPr="00F25803">
        <w:rPr>
          <w:rStyle w:val="95"/>
          <w:b w:val="0"/>
          <w:sz w:val="28"/>
          <w:szCs w:val="28"/>
        </w:rPr>
        <w:t xml:space="preserve"> про</w:t>
      </w:r>
      <w:r>
        <w:rPr>
          <w:rStyle w:val="95"/>
          <w:b w:val="0"/>
          <w:sz w:val="28"/>
          <w:szCs w:val="28"/>
        </w:rPr>
        <w:t>граммой</w:t>
      </w:r>
      <w:r w:rsidR="00F25803" w:rsidRPr="00F25803">
        <w:rPr>
          <w:rStyle w:val="95"/>
          <w:b w:val="0"/>
          <w:sz w:val="28"/>
          <w:szCs w:val="28"/>
        </w:rPr>
        <w:t xml:space="preserve"> об</w:t>
      </w:r>
      <w:r>
        <w:rPr>
          <w:rStyle w:val="95"/>
          <w:b w:val="0"/>
          <w:sz w:val="28"/>
          <w:szCs w:val="28"/>
        </w:rPr>
        <w:t>щего образ</w:t>
      </w:r>
      <w:r>
        <w:rPr>
          <w:rStyle w:val="95"/>
          <w:b w:val="0"/>
          <w:sz w:val="28"/>
          <w:szCs w:val="28"/>
        </w:rPr>
        <w:t>о</w:t>
      </w:r>
      <w:r>
        <w:rPr>
          <w:rStyle w:val="95"/>
          <w:b w:val="0"/>
          <w:sz w:val="28"/>
          <w:szCs w:val="28"/>
        </w:rPr>
        <w:t xml:space="preserve">вания для </w:t>
      </w:r>
      <w:r w:rsidR="00F25803" w:rsidRPr="00F25803">
        <w:rPr>
          <w:rStyle w:val="95"/>
          <w:b w:val="0"/>
          <w:sz w:val="28"/>
          <w:szCs w:val="28"/>
        </w:rPr>
        <w:t>обучающихся с умственной отстало</w:t>
      </w:r>
      <w:r w:rsidR="00F25803">
        <w:rPr>
          <w:rStyle w:val="95"/>
          <w:b w:val="0"/>
          <w:sz w:val="28"/>
          <w:szCs w:val="28"/>
        </w:rPr>
        <w:t>стью (2 вариант</w:t>
      </w:r>
      <w:r w:rsidR="00F25803" w:rsidRPr="00F25803">
        <w:rPr>
          <w:rStyle w:val="95"/>
          <w:b w:val="0"/>
          <w:sz w:val="28"/>
          <w:szCs w:val="28"/>
        </w:rPr>
        <w:t>) и включает следу</w:t>
      </w:r>
      <w:r w:rsidR="00F25803" w:rsidRPr="00F25803">
        <w:rPr>
          <w:rStyle w:val="95"/>
          <w:b w:val="0"/>
          <w:sz w:val="28"/>
          <w:szCs w:val="28"/>
        </w:rPr>
        <w:t>ю</w:t>
      </w:r>
      <w:r w:rsidR="00F25803" w:rsidRPr="00F25803">
        <w:rPr>
          <w:rStyle w:val="95"/>
          <w:b w:val="0"/>
          <w:sz w:val="28"/>
          <w:szCs w:val="28"/>
        </w:rPr>
        <w:t xml:space="preserve">щие задачи: </w:t>
      </w:r>
      <w:proofErr w:type="gramEnd"/>
    </w:p>
    <w:p w14:paraId="3E59C163" w14:textId="77777777" w:rsidR="00F25803" w:rsidRPr="00F25803" w:rsidRDefault="00F25803" w:rsidP="00810201">
      <w:pPr>
        <w:spacing w:after="0" w:line="240" w:lineRule="auto"/>
        <w:ind w:firstLine="708"/>
        <w:jc w:val="both"/>
        <w:rPr>
          <w:rStyle w:val="95"/>
          <w:b w:val="0"/>
          <w:sz w:val="28"/>
          <w:szCs w:val="28"/>
        </w:rPr>
      </w:pPr>
      <w:r w:rsidRPr="00F25803">
        <w:rPr>
          <w:rStyle w:val="95"/>
          <w:b w:val="0"/>
          <w:sz w:val="28"/>
          <w:szCs w:val="28"/>
        </w:rPr>
        <w:t>1.Фо</w:t>
      </w:r>
      <w:r w:rsidR="0056673C">
        <w:rPr>
          <w:rStyle w:val="95"/>
          <w:b w:val="0"/>
          <w:sz w:val="28"/>
          <w:szCs w:val="28"/>
        </w:rPr>
        <w:t>рмирование учебного поведения:</w:t>
      </w:r>
    </w:p>
    <w:p w14:paraId="3E59C164" w14:textId="77777777" w:rsidR="00F25803" w:rsidRPr="00F25803" w:rsidRDefault="00810201" w:rsidP="00810201">
      <w:pPr>
        <w:spacing w:after="0" w:line="240" w:lineRule="auto"/>
        <w:jc w:val="both"/>
        <w:rPr>
          <w:rStyle w:val="95"/>
          <w:b w:val="0"/>
          <w:sz w:val="28"/>
          <w:szCs w:val="28"/>
        </w:rPr>
      </w:pPr>
      <w:r>
        <w:rPr>
          <w:rStyle w:val="95"/>
          <w:b w:val="0"/>
          <w:sz w:val="28"/>
          <w:szCs w:val="28"/>
        </w:rPr>
        <w:t xml:space="preserve">- </w:t>
      </w:r>
      <w:r w:rsidR="00F25803" w:rsidRPr="00F25803">
        <w:rPr>
          <w:rStyle w:val="95"/>
          <w:b w:val="0"/>
          <w:sz w:val="28"/>
          <w:szCs w:val="28"/>
        </w:rPr>
        <w:t>направленность  взгляд (на говорящего взрослого, задание);</w:t>
      </w:r>
    </w:p>
    <w:p w14:paraId="3E59C165" w14:textId="77777777" w:rsidR="00F25803" w:rsidRPr="00F25803" w:rsidRDefault="00810201" w:rsidP="00810201">
      <w:pPr>
        <w:spacing w:after="0" w:line="240" w:lineRule="auto"/>
        <w:jc w:val="both"/>
        <w:rPr>
          <w:rStyle w:val="95"/>
          <w:b w:val="0"/>
          <w:sz w:val="28"/>
          <w:szCs w:val="28"/>
        </w:rPr>
      </w:pPr>
      <w:r>
        <w:rPr>
          <w:rStyle w:val="95"/>
          <w:b w:val="0"/>
          <w:sz w:val="28"/>
          <w:szCs w:val="28"/>
        </w:rPr>
        <w:lastRenderedPageBreak/>
        <w:t xml:space="preserve">- </w:t>
      </w:r>
      <w:r w:rsidR="00F25803" w:rsidRPr="00F25803">
        <w:rPr>
          <w:rStyle w:val="95"/>
          <w:b w:val="0"/>
          <w:sz w:val="28"/>
          <w:szCs w:val="28"/>
        </w:rPr>
        <w:t xml:space="preserve">выполнять инструкции учителя; </w:t>
      </w:r>
    </w:p>
    <w:p w14:paraId="3E59C166" w14:textId="77777777" w:rsidR="00F25803" w:rsidRPr="00F25803" w:rsidRDefault="00810201" w:rsidP="00810201">
      <w:pPr>
        <w:spacing w:after="0" w:line="240" w:lineRule="auto"/>
        <w:jc w:val="both"/>
        <w:rPr>
          <w:rStyle w:val="95"/>
          <w:b w:val="0"/>
          <w:sz w:val="28"/>
          <w:szCs w:val="28"/>
        </w:rPr>
      </w:pPr>
      <w:r>
        <w:rPr>
          <w:rStyle w:val="95"/>
          <w:b w:val="0"/>
          <w:sz w:val="28"/>
          <w:szCs w:val="28"/>
        </w:rPr>
        <w:t xml:space="preserve">- </w:t>
      </w:r>
      <w:r w:rsidR="00F25803" w:rsidRPr="00F25803">
        <w:rPr>
          <w:rStyle w:val="95"/>
          <w:b w:val="0"/>
          <w:sz w:val="28"/>
          <w:szCs w:val="28"/>
        </w:rPr>
        <w:t>использование по назначению учебных материалов;</w:t>
      </w:r>
    </w:p>
    <w:p w14:paraId="3E59C167" w14:textId="77777777" w:rsidR="00F25803" w:rsidRPr="00F25803" w:rsidRDefault="00810201" w:rsidP="00810201">
      <w:pPr>
        <w:spacing w:after="0" w:line="240" w:lineRule="auto"/>
        <w:jc w:val="both"/>
        <w:rPr>
          <w:rStyle w:val="95"/>
          <w:b w:val="0"/>
          <w:sz w:val="28"/>
          <w:szCs w:val="28"/>
        </w:rPr>
      </w:pPr>
      <w:r>
        <w:rPr>
          <w:rStyle w:val="95"/>
          <w:b w:val="0"/>
          <w:sz w:val="28"/>
          <w:szCs w:val="28"/>
        </w:rPr>
        <w:t xml:space="preserve">- </w:t>
      </w:r>
      <w:r w:rsidR="00F25803" w:rsidRPr="00F25803">
        <w:rPr>
          <w:rStyle w:val="95"/>
          <w:b w:val="0"/>
          <w:sz w:val="28"/>
          <w:szCs w:val="28"/>
        </w:rPr>
        <w:t xml:space="preserve">выполнять действия по образцу и по подражанию. </w:t>
      </w:r>
    </w:p>
    <w:p w14:paraId="3E59C168" w14:textId="77777777" w:rsidR="00F25803" w:rsidRPr="00F25803" w:rsidRDefault="00F25803" w:rsidP="00810201">
      <w:pPr>
        <w:spacing w:after="0" w:line="240" w:lineRule="auto"/>
        <w:ind w:firstLine="708"/>
        <w:jc w:val="both"/>
        <w:rPr>
          <w:rStyle w:val="95"/>
          <w:b w:val="0"/>
          <w:sz w:val="28"/>
          <w:szCs w:val="28"/>
        </w:rPr>
      </w:pPr>
      <w:r w:rsidRPr="00F25803">
        <w:rPr>
          <w:rStyle w:val="95"/>
          <w:b w:val="0"/>
          <w:sz w:val="28"/>
          <w:szCs w:val="28"/>
        </w:rPr>
        <w:t xml:space="preserve">2. Формирование умения выполнять задание: </w:t>
      </w:r>
    </w:p>
    <w:p w14:paraId="3E59C169" w14:textId="77777777" w:rsidR="00F25803" w:rsidRPr="00F25803" w:rsidRDefault="00810201" w:rsidP="00810201">
      <w:pPr>
        <w:spacing w:after="0" w:line="240" w:lineRule="auto"/>
        <w:jc w:val="both"/>
        <w:rPr>
          <w:rStyle w:val="95"/>
          <w:b w:val="0"/>
          <w:sz w:val="28"/>
          <w:szCs w:val="28"/>
        </w:rPr>
      </w:pPr>
      <w:r>
        <w:rPr>
          <w:rStyle w:val="95"/>
          <w:b w:val="0"/>
          <w:sz w:val="28"/>
          <w:szCs w:val="28"/>
        </w:rPr>
        <w:t xml:space="preserve">- </w:t>
      </w:r>
      <w:r w:rsidR="00F25803" w:rsidRPr="00F25803">
        <w:rPr>
          <w:rStyle w:val="95"/>
          <w:b w:val="0"/>
          <w:sz w:val="28"/>
          <w:szCs w:val="28"/>
        </w:rPr>
        <w:t xml:space="preserve">в течение определенного периода времени, </w:t>
      </w:r>
    </w:p>
    <w:p w14:paraId="3E59C16A" w14:textId="77777777" w:rsidR="00F25803" w:rsidRPr="00F25803" w:rsidRDefault="00810201" w:rsidP="00810201">
      <w:pPr>
        <w:spacing w:after="0" w:line="240" w:lineRule="auto"/>
        <w:jc w:val="both"/>
        <w:rPr>
          <w:rStyle w:val="95"/>
          <w:b w:val="0"/>
          <w:sz w:val="28"/>
          <w:szCs w:val="28"/>
        </w:rPr>
      </w:pPr>
      <w:r>
        <w:rPr>
          <w:rStyle w:val="95"/>
          <w:b w:val="0"/>
          <w:sz w:val="28"/>
          <w:szCs w:val="28"/>
        </w:rPr>
        <w:t xml:space="preserve">- </w:t>
      </w:r>
      <w:r w:rsidR="00F25803" w:rsidRPr="00F25803">
        <w:rPr>
          <w:rStyle w:val="95"/>
          <w:b w:val="0"/>
          <w:sz w:val="28"/>
          <w:szCs w:val="28"/>
        </w:rPr>
        <w:t>от начала до конца,</w:t>
      </w:r>
    </w:p>
    <w:p w14:paraId="3E59C16B" w14:textId="77777777" w:rsidR="00F25803" w:rsidRPr="00F25803" w:rsidRDefault="00810201" w:rsidP="00810201">
      <w:pPr>
        <w:spacing w:after="0" w:line="240" w:lineRule="auto"/>
        <w:jc w:val="both"/>
        <w:rPr>
          <w:rStyle w:val="95"/>
          <w:b w:val="0"/>
          <w:sz w:val="28"/>
          <w:szCs w:val="28"/>
        </w:rPr>
      </w:pPr>
      <w:r>
        <w:rPr>
          <w:rStyle w:val="95"/>
          <w:b w:val="0"/>
          <w:sz w:val="28"/>
          <w:szCs w:val="28"/>
        </w:rPr>
        <w:t xml:space="preserve">- </w:t>
      </w:r>
      <w:r w:rsidR="00F25803" w:rsidRPr="00F25803">
        <w:rPr>
          <w:rStyle w:val="95"/>
          <w:b w:val="0"/>
          <w:sz w:val="28"/>
          <w:szCs w:val="28"/>
        </w:rPr>
        <w:t xml:space="preserve">с заданными качественными параметрами. </w:t>
      </w:r>
    </w:p>
    <w:p w14:paraId="3E59C16C" w14:textId="77777777" w:rsidR="00F25803" w:rsidRPr="00F25803" w:rsidRDefault="00F25803" w:rsidP="00F25803">
      <w:pPr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F25803">
        <w:rPr>
          <w:rStyle w:val="95"/>
          <w:b w:val="0"/>
          <w:sz w:val="28"/>
          <w:szCs w:val="28"/>
        </w:rPr>
        <w:t>3. Формирование умения самостоятельно переходить от одного задания (опер</w:t>
      </w:r>
      <w:r w:rsidRPr="00F25803">
        <w:rPr>
          <w:rStyle w:val="95"/>
          <w:b w:val="0"/>
          <w:sz w:val="28"/>
          <w:szCs w:val="28"/>
        </w:rPr>
        <w:t>а</w:t>
      </w:r>
      <w:r w:rsidRPr="00F25803">
        <w:rPr>
          <w:rStyle w:val="95"/>
          <w:b w:val="0"/>
          <w:sz w:val="28"/>
          <w:szCs w:val="28"/>
        </w:rPr>
        <w:t xml:space="preserve">ции, действия) к другому в соответствии с расписанием занятий, </w:t>
      </w:r>
      <w:r>
        <w:rPr>
          <w:rStyle w:val="95"/>
          <w:b w:val="0"/>
          <w:sz w:val="28"/>
          <w:szCs w:val="28"/>
        </w:rPr>
        <w:t xml:space="preserve"> </w:t>
      </w:r>
      <w:r w:rsidRPr="00F25803">
        <w:rPr>
          <w:rStyle w:val="95"/>
          <w:b w:val="0"/>
          <w:sz w:val="28"/>
          <w:szCs w:val="28"/>
        </w:rPr>
        <w:t>алгоритму деятел</w:t>
      </w:r>
      <w:r w:rsidRPr="00F25803">
        <w:rPr>
          <w:rStyle w:val="95"/>
          <w:b w:val="0"/>
          <w:sz w:val="28"/>
          <w:szCs w:val="28"/>
        </w:rPr>
        <w:t>ь</w:t>
      </w:r>
      <w:r w:rsidRPr="00F25803">
        <w:rPr>
          <w:rStyle w:val="95"/>
          <w:b w:val="0"/>
          <w:sz w:val="28"/>
          <w:szCs w:val="28"/>
        </w:rPr>
        <w:t>ности и т.д.</w:t>
      </w:r>
    </w:p>
    <w:p w14:paraId="3E59C16D" w14:textId="77777777" w:rsidR="0057117F" w:rsidRDefault="00F25803" w:rsidP="00F25803">
      <w:pPr>
        <w:spacing w:after="0" w:line="240" w:lineRule="auto"/>
        <w:ind w:firstLine="709"/>
        <w:jc w:val="both"/>
        <w:rPr>
          <w:rStyle w:val="95"/>
          <w:sz w:val="28"/>
          <w:szCs w:val="28"/>
        </w:rPr>
      </w:pPr>
      <w:r w:rsidRPr="00F25803">
        <w:rPr>
          <w:rStyle w:val="95"/>
          <w:b w:val="0"/>
          <w:sz w:val="28"/>
          <w:szCs w:val="28"/>
        </w:rPr>
        <w:t>Решение поставленных задач происходит на специально организованных зан</w:t>
      </w:r>
      <w:r w:rsidRPr="00F25803">
        <w:rPr>
          <w:rStyle w:val="95"/>
          <w:b w:val="0"/>
          <w:sz w:val="28"/>
          <w:szCs w:val="28"/>
        </w:rPr>
        <w:t>я</w:t>
      </w:r>
      <w:r w:rsidRPr="00F25803">
        <w:rPr>
          <w:rStyle w:val="95"/>
          <w:b w:val="0"/>
          <w:sz w:val="28"/>
          <w:szCs w:val="28"/>
        </w:rPr>
        <w:t>тиях в рамках коррекционных курс</w:t>
      </w:r>
      <w:r>
        <w:rPr>
          <w:rStyle w:val="95"/>
          <w:b w:val="0"/>
          <w:sz w:val="28"/>
          <w:szCs w:val="28"/>
        </w:rPr>
        <w:t xml:space="preserve">ов. </w:t>
      </w:r>
    </w:p>
    <w:p w14:paraId="3E59C16E" w14:textId="77777777" w:rsidR="0057117F" w:rsidRDefault="0057117F" w:rsidP="00745905">
      <w:pPr>
        <w:spacing w:after="0" w:line="240" w:lineRule="auto"/>
        <w:ind w:firstLine="709"/>
        <w:jc w:val="both"/>
        <w:rPr>
          <w:rStyle w:val="95"/>
          <w:sz w:val="28"/>
          <w:szCs w:val="28"/>
        </w:rPr>
      </w:pPr>
    </w:p>
    <w:p w14:paraId="3E59C16F" w14:textId="77777777" w:rsidR="00F25803" w:rsidRDefault="00F25803" w:rsidP="00903CC1">
      <w:pPr>
        <w:pStyle w:val="a6"/>
        <w:spacing w:after="0" w:line="240" w:lineRule="auto"/>
        <w:ind w:left="0"/>
        <w:rPr>
          <w:rStyle w:val="95"/>
          <w:sz w:val="28"/>
          <w:szCs w:val="28"/>
        </w:rPr>
      </w:pPr>
    </w:p>
    <w:p w14:paraId="3E59C170" w14:textId="77777777" w:rsidR="00F25803" w:rsidRDefault="00F25803" w:rsidP="00036F30">
      <w:pPr>
        <w:pStyle w:val="a6"/>
        <w:spacing w:after="0" w:line="240" w:lineRule="auto"/>
        <w:ind w:left="0"/>
        <w:jc w:val="center"/>
        <w:rPr>
          <w:rStyle w:val="95"/>
          <w:sz w:val="28"/>
          <w:szCs w:val="28"/>
        </w:rPr>
      </w:pPr>
    </w:p>
    <w:p w14:paraId="3E59C171" w14:textId="77777777" w:rsidR="00A31B81" w:rsidRDefault="00A31B81" w:rsidP="00036F30">
      <w:pPr>
        <w:pStyle w:val="a6"/>
        <w:spacing w:after="0" w:line="240" w:lineRule="auto"/>
        <w:ind w:left="0"/>
        <w:jc w:val="center"/>
        <w:rPr>
          <w:rStyle w:val="95"/>
          <w:sz w:val="28"/>
          <w:szCs w:val="28"/>
        </w:rPr>
      </w:pPr>
    </w:p>
    <w:p w14:paraId="3E59C172" w14:textId="77777777" w:rsidR="00745905" w:rsidRDefault="00036F30" w:rsidP="0056673C">
      <w:pPr>
        <w:pStyle w:val="a6"/>
        <w:spacing w:after="0" w:line="240" w:lineRule="auto"/>
        <w:ind w:left="0" w:firstLine="709"/>
        <w:jc w:val="both"/>
        <w:rPr>
          <w:rStyle w:val="95"/>
          <w:sz w:val="28"/>
          <w:szCs w:val="28"/>
        </w:rPr>
      </w:pPr>
      <w:r>
        <w:rPr>
          <w:rStyle w:val="95"/>
          <w:sz w:val="28"/>
          <w:szCs w:val="28"/>
        </w:rPr>
        <w:t>2.2. </w:t>
      </w:r>
      <w:r w:rsidRPr="0062423C">
        <w:rPr>
          <w:rStyle w:val="95"/>
          <w:sz w:val="28"/>
          <w:szCs w:val="28"/>
        </w:rPr>
        <w:t>ПРОГРАММЫ ОТДЕЛЬ</w:t>
      </w:r>
      <w:r w:rsidR="00666ECC">
        <w:rPr>
          <w:rStyle w:val="95"/>
          <w:sz w:val="28"/>
          <w:szCs w:val="28"/>
        </w:rPr>
        <w:t>НЫХ УЧЕБНЫХ ПРЕДМЕТОВ, КУРСОВ</w:t>
      </w:r>
      <w:r w:rsidR="006671CA">
        <w:rPr>
          <w:rStyle w:val="95"/>
          <w:sz w:val="28"/>
          <w:szCs w:val="28"/>
        </w:rPr>
        <w:t xml:space="preserve"> КОРРЕКЦИОННО-РАЗВИВАЮЩЕЙ ОБЛАСТИ</w:t>
      </w:r>
    </w:p>
    <w:p w14:paraId="3E59C173" w14:textId="77777777" w:rsidR="00745905" w:rsidRDefault="00745905" w:rsidP="0062423C">
      <w:pPr>
        <w:pStyle w:val="a6"/>
        <w:spacing w:after="0" w:line="240" w:lineRule="auto"/>
        <w:ind w:left="0"/>
        <w:jc w:val="center"/>
        <w:rPr>
          <w:rStyle w:val="95"/>
          <w:sz w:val="28"/>
          <w:szCs w:val="28"/>
        </w:rPr>
      </w:pPr>
    </w:p>
    <w:p w14:paraId="3E59C174" w14:textId="77777777" w:rsidR="000709D6" w:rsidRPr="0056673C" w:rsidRDefault="000709D6" w:rsidP="000709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E59C175" w14:textId="77777777" w:rsidR="000709D6" w:rsidRPr="00903CC1" w:rsidRDefault="000709D6" w:rsidP="000709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3CC1">
        <w:rPr>
          <w:rFonts w:ascii="Times New Roman" w:hAnsi="Times New Roman" w:cs="Times New Roman"/>
          <w:sz w:val="28"/>
          <w:szCs w:val="28"/>
        </w:rPr>
        <w:t xml:space="preserve">Программы отдельных учебных предметов, </w:t>
      </w:r>
      <w:r w:rsidR="006671CA" w:rsidRPr="00903CC1">
        <w:rPr>
          <w:rFonts w:ascii="Times New Roman" w:hAnsi="Times New Roman" w:cs="Times New Roman"/>
          <w:sz w:val="28"/>
          <w:szCs w:val="28"/>
        </w:rPr>
        <w:t xml:space="preserve">коррекционных </w:t>
      </w:r>
      <w:r w:rsidRPr="00903CC1">
        <w:rPr>
          <w:rFonts w:ascii="Times New Roman" w:hAnsi="Times New Roman" w:cs="Times New Roman"/>
          <w:sz w:val="28"/>
          <w:szCs w:val="28"/>
        </w:rPr>
        <w:t>курсов должны с</w:t>
      </w:r>
      <w:r w:rsidRPr="00903CC1">
        <w:rPr>
          <w:rFonts w:ascii="Times New Roman" w:hAnsi="Times New Roman" w:cs="Times New Roman"/>
          <w:sz w:val="28"/>
          <w:szCs w:val="28"/>
        </w:rPr>
        <w:t>о</w:t>
      </w:r>
      <w:r w:rsidRPr="00903CC1">
        <w:rPr>
          <w:rFonts w:ascii="Times New Roman" w:hAnsi="Times New Roman" w:cs="Times New Roman"/>
          <w:sz w:val="28"/>
          <w:szCs w:val="28"/>
        </w:rPr>
        <w:t>держать:</w:t>
      </w:r>
    </w:p>
    <w:p w14:paraId="3E59C176" w14:textId="77777777" w:rsidR="000709D6" w:rsidRPr="00903CC1" w:rsidRDefault="000709D6" w:rsidP="000709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11951"/>
      <w:r w:rsidRPr="00903CC1">
        <w:rPr>
          <w:rFonts w:ascii="Times New Roman" w:hAnsi="Times New Roman" w:cs="Times New Roman"/>
          <w:sz w:val="28"/>
          <w:szCs w:val="28"/>
        </w:rPr>
        <w:t>1) пояснительную записку, в которой конкретизируются общие цели образов</w:t>
      </w:r>
      <w:r w:rsidRPr="00903CC1">
        <w:rPr>
          <w:rFonts w:ascii="Times New Roman" w:hAnsi="Times New Roman" w:cs="Times New Roman"/>
          <w:sz w:val="28"/>
          <w:szCs w:val="28"/>
        </w:rPr>
        <w:t>а</w:t>
      </w:r>
      <w:r w:rsidRPr="00903CC1">
        <w:rPr>
          <w:rFonts w:ascii="Times New Roman" w:hAnsi="Times New Roman" w:cs="Times New Roman"/>
          <w:sz w:val="28"/>
          <w:szCs w:val="28"/>
        </w:rPr>
        <w:t xml:space="preserve">ния с учетом специфики учебного предмета, </w:t>
      </w:r>
      <w:r w:rsidR="006671CA" w:rsidRPr="00903CC1">
        <w:rPr>
          <w:rFonts w:ascii="Times New Roman" w:hAnsi="Times New Roman" w:cs="Times New Roman"/>
          <w:sz w:val="28"/>
          <w:szCs w:val="28"/>
        </w:rPr>
        <w:t xml:space="preserve">коррекционного </w:t>
      </w:r>
      <w:r w:rsidRPr="00903CC1">
        <w:rPr>
          <w:rFonts w:ascii="Times New Roman" w:hAnsi="Times New Roman" w:cs="Times New Roman"/>
          <w:sz w:val="28"/>
          <w:szCs w:val="28"/>
        </w:rPr>
        <w:t>курса;</w:t>
      </w:r>
    </w:p>
    <w:p w14:paraId="3E59C177" w14:textId="77777777" w:rsidR="000709D6" w:rsidRPr="00903CC1" w:rsidRDefault="000709D6" w:rsidP="000709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11952"/>
      <w:bookmarkEnd w:id="23"/>
      <w:r w:rsidRPr="00903CC1">
        <w:rPr>
          <w:rFonts w:ascii="Times New Roman" w:hAnsi="Times New Roman" w:cs="Times New Roman"/>
          <w:sz w:val="28"/>
          <w:szCs w:val="28"/>
        </w:rPr>
        <w:t xml:space="preserve">2) общую характеристику учебного предмета, </w:t>
      </w:r>
      <w:r w:rsidR="006671CA" w:rsidRPr="00903CC1">
        <w:rPr>
          <w:rFonts w:ascii="Times New Roman" w:hAnsi="Times New Roman" w:cs="Times New Roman"/>
          <w:sz w:val="28"/>
          <w:szCs w:val="28"/>
        </w:rPr>
        <w:t xml:space="preserve">коррекционного </w:t>
      </w:r>
      <w:r w:rsidRPr="00903CC1">
        <w:rPr>
          <w:rFonts w:ascii="Times New Roman" w:hAnsi="Times New Roman" w:cs="Times New Roman"/>
          <w:sz w:val="28"/>
          <w:szCs w:val="28"/>
        </w:rPr>
        <w:t>курса</w:t>
      </w:r>
      <w:r w:rsidR="006671CA" w:rsidRPr="00903CC1">
        <w:rPr>
          <w:rFonts w:ascii="Times New Roman" w:hAnsi="Times New Roman" w:cs="Times New Roman"/>
          <w:sz w:val="28"/>
          <w:szCs w:val="28"/>
        </w:rPr>
        <w:t xml:space="preserve"> с учетом особенностей освоения его </w:t>
      </w:r>
      <w:proofErr w:type="gramStart"/>
      <w:r w:rsidR="006671CA" w:rsidRPr="00903CC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03CC1">
        <w:rPr>
          <w:rFonts w:ascii="Times New Roman" w:hAnsi="Times New Roman" w:cs="Times New Roman"/>
          <w:sz w:val="28"/>
          <w:szCs w:val="28"/>
        </w:rPr>
        <w:t>;</w:t>
      </w:r>
    </w:p>
    <w:p w14:paraId="3E59C178" w14:textId="77777777" w:rsidR="000709D6" w:rsidRPr="00903CC1" w:rsidRDefault="000709D6" w:rsidP="000709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11953"/>
      <w:bookmarkEnd w:id="24"/>
      <w:r w:rsidRPr="00903CC1">
        <w:rPr>
          <w:rFonts w:ascii="Times New Roman" w:hAnsi="Times New Roman" w:cs="Times New Roman"/>
          <w:sz w:val="28"/>
          <w:szCs w:val="28"/>
        </w:rPr>
        <w:t>3) описание места учебного предмета, курса в учебном плане;</w:t>
      </w:r>
    </w:p>
    <w:p w14:paraId="3E59C179" w14:textId="77777777" w:rsidR="000709D6" w:rsidRPr="00903CC1" w:rsidRDefault="006671CA" w:rsidP="000709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11955"/>
      <w:bookmarkEnd w:id="25"/>
      <w:r w:rsidRPr="00903CC1">
        <w:rPr>
          <w:rFonts w:ascii="Times New Roman" w:hAnsi="Times New Roman" w:cs="Times New Roman"/>
          <w:sz w:val="28"/>
          <w:szCs w:val="28"/>
        </w:rPr>
        <w:t>4</w:t>
      </w:r>
      <w:r w:rsidR="000709D6" w:rsidRPr="00903CC1">
        <w:rPr>
          <w:rFonts w:ascii="Times New Roman" w:hAnsi="Times New Roman" w:cs="Times New Roman"/>
          <w:sz w:val="28"/>
          <w:szCs w:val="28"/>
        </w:rPr>
        <w:t>) личностные и предметные результаты освоения конкретного учебного пре</w:t>
      </w:r>
      <w:r w:rsidR="000709D6" w:rsidRPr="00903CC1">
        <w:rPr>
          <w:rFonts w:ascii="Times New Roman" w:hAnsi="Times New Roman" w:cs="Times New Roman"/>
          <w:sz w:val="28"/>
          <w:szCs w:val="28"/>
        </w:rPr>
        <w:t>д</w:t>
      </w:r>
      <w:r w:rsidR="000709D6" w:rsidRPr="00903CC1">
        <w:rPr>
          <w:rFonts w:ascii="Times New Roman" w:hAnsi="Times New Roman" w:cs="Times New Roman"/>
          <w:sz w:val="28"/>
          <w:szCs w:val="28"/>
        </w:rPr>
        <w:t xml:space="preserve">мета, </w:t>
      </w:r>
      <w:r w:rsidRPr="00903CC1">
        <w:rPr>
          <w:rFonts w:ascii="Times New Roman" w:hAnsi="Times New Roman" w:cs="Times New Roman"/>
          <w:sz w:val="28"/>
          <w:szCs w:val="28"/>
        </w:rPr>
        <w:t xml:space="preserve">коррекционного </w:t>
      </w:r>
      <w:r w:rsidR="000709D6" w:rsidRPr="00903CC1">
        <w:rPr>
          <w:rFonts w:ascii="Times New Roman" w:hAnsi="Times New Roman" w:cs="Times New Roman"/>
          <w:sz w:val="28"/>
          <w:szCs w:val="28"/>
        </w:rPr>
        <w:t>курса;</w:t>
      </w:r>
    </w:p>
    <w:p w14:paraId="3E59C17A" w14:textId="77777777" w:rsidR="000709D6" w:rsidRPr="00903CC1" w:rsidRDefault="000709D6" w:rsidP="000709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11956"/>
      <w:bookmarkEnd w:id="26"/>
      <w:r w:rsidRPr="00903CC1">
        <w:rPr>
          <w:rFonts w:ascii="Times New Roman" w:hAnsi="Times New Roman" w:cs="Times New Roman"/>
          <w:sz w:val="28"/>
          <w:szCs w:val="28"/>
        </w:rPr>
        <w:t xml:space="preserve">6) содержание учебного предмета, </w:t>
      </w:r>
      <w:r w:rsidR="006671CA" w:rsidRPr="00903CC1">
        <w:rPr>
          <w:rFonts w:ascii="Times New Roman" w:hAnsi="Times New Roman" w:cs="Times New Roman"/>
          <w:sz w:val="28"/>
          <w:szCs w:val="28"/>
        </w:rPr>
        <w:t xml:space="preserve">коррекционного </w:t>
      </w:r>
      <w:r w:rsidRPr="00903CC1">
        <w:rPr>
          <w:rFonts w:ascii="Times New Roman" w:hAnsi="Times New Roman" w:cs="Times New Roman"/>
          <w:sz w:val="28"/>
          <w:szCs w:val="28"/>
        </w:rPr>
        <w:t>курса;</w:t>
      </w:r>
    </w:p>
    <w:p w14:paraId="3E59C17B" w14:textId="77777777" w:rsidR="000709D6" w:rsidRPr="00903CC1" w:rsidRDefault="000709D6" w:rsidP="000709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11957"/>
      <w:bookmarkEnd w:id="27"/>
      <w:r w:rsidRPr="00903CC1">
        <w:rPr>
          <w:rFonts w:ascii="Times New Roman" w:hAnsi="Times New Roman" w:cs="Times New Roman"/>
          <w:sz w:val="28"/>
          <w:szCs w:val="28"/>
        </w:rPr>
        <w:t>7) тематическое планирование с определением основных видов учебной де</w:t>
      </w:r>
      <w:r w:rsidRPr="00903CC1">
        <w:rPr>
          <w:rFonts w:ascii="Times New Roman" w:hAnsi="Times New Roman" w:cs="Times New Roman"/>
          <w:sz w:val="28"/>
          <w:szCs w:val="28"/>
        </w:rPr>
        <w:t>я</w:t>
      </w:r>
      <w:r w:rsidRPr="00903CC1">
        <w:rPr>
          <w:rFonts w:ascii="Times New Roman" w:hAnsi="Times New Roman" w:cs="Times New Roman"/>
          <w:sz w:val="28"/>
          <w:szCs w:val="28"/>
        </w:rPr>
        <w:t>тельности обучающихся;</w:t>
      </w:r>
    </w:p>
    <w:bookmarkEnd w:id="28"/>
    <w:p w14:paraId="3E59C17C" w14:textId="77777777" w:rsidR="000709D6" w:rsidRPr="00903CC1" w:rsidRDefault="000709D6" w:rsidP="000709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3CC1">
        <w:rPr>
          <w:rFonts w:ascii="Times New Roman" w:hAnsi="Times New Roman" w:cs="Times New Roman"/>
          <w:sz w:val="28"/>
          <w:szCs w:val="28"/>
        </w:rPr>
        <w:t>8) описание материально-технического обеспечения образовательной деятел</w:t>
      </w:r>
      <w:r w:rsidRPr="00903CC1">
        <w:rPr>
          <w:rFonts w:ascii="Times New Roman" w:hAnsi="Times New Roman" w:cs="Times New Roman"/>
          <w:sz w:val="28"/>
          <w:szCs w:val="28"/>
        </w:rPr>
        <w:t>ь</w:t>
      </w:r>
      <w:r w:rsidRPr="00903CC1">
        <w:rPr>
          <w:rFonts w:ascii="Times New Roman" w:hAnsi="Times New Roman" w:cs="Times New Roman"/>
          <w:sz w:val="28"/>
          <w:szCs w:val="28"/>
        </w:rPr>
        <w:t>ности.</w:t>
      </w:r>
    </w:p>
    <w:p w14:paraId="3E59C17D" w14:textId="77777777" w:rsidR="000709D6" w:rsidRPr="00903CC1" w:rsidRDefault="000709D6" w:rsidP="000709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E59C17E" w14:textId="77777777" w:rsidR="00C05FA6" w:rsidRPr="00903CC1" w:rsidRDefault="00C05FA6" w:rsidP="0062423C">
      <w:pPr>
        <w:pStyle w:val="a6"/>
        <w:spacing w:after="0" w:line="240" w:lineRule="auto"/>
        <w:ind w:left="0"/>
        <w:jc w:val="center"/>
        <w:rPr>
          <w:rStyle w:val="95"/>
          <w:sz w:val="28"/>
          <w:szCs w:val="28"/>
        </w:rPr>
      </w:pPr>
    </w:p>
    <w:p w14:paraId="3E59C17F" w14:textId="77777777" w:rsidR="00A07361" w:rsidRPr="00903CC1" w:rsidRDefault="00A07361">
      <w:pPr>
        <w:rPr>
          <w:rStyle w:val="95"/>
          <w:sz w:val="28"/>
          <w:szCs w:val="28"/>
        </w:rPr>
      </w:pPr>
    </w:p>
    <w:p w14:paraId="3E59C180" w14:textId="77777777" w:rsidR="0053011F" w:rsidRDefault="004E0D15" w:rsidP="00CD4D34">
      <w:pPr>
        <w:pStyle w:val="a6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95"/>
          <w:sz w:val="28"/>
          <w:szCs w:val="28"/>
        </w:rPr>
        <w:t>2</w:t>
      </w:r>
      <w:r w:rsidR="0053011F" w:rsidRPr="0053011F">
        <w:rPr>
          <w:rStyle w:val="95"/>
          <w:sz w:val="28"/>
          <w:szCs w:val="28"/>
        </w:rPr>
        <w:t>.</w:t>
      </w:r>
      <w:r w:rsidR="00A07361">
        <w:rPr>
          <w:rStyle w:val="95"/>
          <w:sz w:val="28"/>
          <w:szCs w:val="28"/>
        </w:rPr>
        <w:t>3.</w:t>
      </w:r>
      <w:r w:rsidR="0053011F" w:rsidRPr="0053011F">
        <w:rPr>
          <w:rStyle w:val="95"/>
          <w:sz w:val="28"/>
          <w:szCs w:val="28"/>
        </w:rPr>
        <w:t xml:space="preserve"> ПРОГРАММА </w:t>
      </w:r>
      <w:r w:rsidR="00BB6ED5">
        <w:rPr>
          <w:rStyle w:val="95"/>
          <w:sz w:val="28"/>
          <w:szCs w:val="28"/>
        </w:rPr>
        <w:t xml:space="preserve">НРАВСТВЕННОГО </w:t>
      </w:r>
      <w:r w:rsidR="0053011F" w:rsidRPr="0053011F">
        <w:rPr>
          <w:rStyle w:val="95"/>
          <w:sz w:val="28"/>
          <w:szCs w:val="28"/>
        </w:rPr>
        <w:t xml:space="preserve">РАЗВИТИЯ, ВОСПИТАНИЯ </w:t>
      </w:r>
      <w:proofErr w:type="gramStart"/>
      <w:r w:rsidR="0053011F" w:rsidRPr="0053011F">
        <w:rPr>
          <w:rStyle w:val="95"/>
          <w:sz w:val="28"/>
          <w:szCs w:val="28"/>
        </w:rPr>
        <w:t>ОБУЧАЮЩИХСЯ</w:t>
      </w:r>
      <w:proofErr w:type="gramEnd"/>
      <w:r w:rsidR="0053011F" w:rsidRPr="00B84E1B">
        <w:rPr>
          <w:rStyle w:val="95"/>
        </w:rPr>
        <w:t xml:space="preserve"> </w:t>
      </w:r>
      <w:r w:rsidR="00BB6ED5">
        <w:rPr>
          <w:rFonts w:ascii="Times New Roman" w:hAnsi="Times New Roman" w:cs="Times New Roman"/>
          <w:b/>
          <w:color w:val="000000"/>
          <w:sz w:val="28"/>
          <w:szCs w:val="28"/>
        </w:rPr>
        <w:t>С УМСТВЕННОЙ ОСТАЛОСТЬЮ (ИНТЕЛЛЕКТУАЛ</w:t>
      </w:r>
      <w:r w:rsidR="00BB6ED5">
        <w:rPr>
          <w:rFonts w:ascii="Times New Roman" w:hAnsi="Times New Roman" w:cs="Times New Roman"/>
          <w:b/>
          <w:color w:val="000000"/>
          <w:sz w:val="28"/>
          <w:szCs w:val="28"/>
        </w:rPr>
        <w:t>Ь</w:t>
      </w:r>
      <w:r w:rsidR="00BB6ED5">
        <w:rPr>
          <w:rFonts w:ascii="Times New Roman" w:hAnsi="Times New Roman" w:cs="Times New Roman"/>
          <w:b/>
          <w:color w:val="000000"/>
          <w:sz w:val="28"/>
          <w:szCs w:val="28"/>
        </w:rPr>
        <w:t>НЫМИ НАРУШЕНИЯМИ)</w:t>
      </w:r>
    </w:p>
    <w:p w14:paraId="3E59C181" w14:textId="77777777" w:rsidR="00BB6ED5" w:rsidRDefault="00BB6ED5" w:rsidP="0056673C">
      <w:pPr>
        <w:pStyle w:val="Zag1"/>
        <w:spacing w:after="0" w:line="240" w:lineRule="auto"/>
        <w:jc w:val="both"/>
        <w:rPr>
          <w:color w:val="auto"/>
          <w:szCs w:val="28"/>
          <w:lang w:val="ru-RU"/>
        </w:rPr>
      </w:pPr>
    </w:p>
    <w:p w14:paraId="3E59C182" w14:textId="77777777" w:rsidR="00B11596" w:rsidRDefault="00B11596" w:rsidP="007503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2.3.1. Направления духовно-нравственного воспитания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755CF">
        <w:rPr>
          <w:rFonts w:ascii="Times New Roman" w:eastAsia="Times New Roman" w:hAnsi="Times New Roman" w:cs="Times New Roman"/>
          <w:b/>
          <w:bCs/>
          <w:sz w:val="28"/>
          <w:szCs w:val="28"/>
        </w:rPr>
        <w:t>с у</w:t>
      </w:r>
      <w:r w:rsidR="004755CF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="004755CF">
        <w:rPr>
          <w:rFonts w:ascii="Times New Roman" w:eastAsia="Times New Roman" w:hAnsi="Times New Roman" w:cs="Times New Roman"/>
          <w:b/>
          <w:bCs/>
          <w:sz w:val="28"/>
          <w:szCs w:val="28"/>
        </w:rPr>
        <w:t>ственной отсталостью в умеренной, глубокой или тяжелой степени, с тяжелыми и множественными нарушениями развития</w:t>
      </w:r>
    </w:p>
    <w:p w14:paraId="3E59C183" w14:textId="77777777" w:rsidR="00CD4D34" w:rsidRPr="00B11596" w:rsidRDefault="00CD4D34" w:rsidP="007503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E59C184" w14:textId="77777777" w:rsidR="007503D8" w:rsidRPr="007503D8" w:rsidRDefault="007503D8" w:rsidP="007503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503D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Программа духовно-нравственного развития направлена на обеспечение </w:t>
      </w:r>
      <w:r w:rsidR="0059775E">
        <w:rPr>
          <w:rFonts w:ascii="Times New Roman" w:eastAsia="Times New Roman" w:hAnsi="Times New Roman" w:cs="Times New Roman"/>
          <w:bCs/>
          <w:sz w:val="28"/>
          <w:szCs w:val="28"/>
        </w:rPr>
        <w:t>ли</w:t>
      </w:r>
      <w:r w:rsidR="0059775E">
        <w:rPr>
          <w:rFonts w:ascii="Times New Roman" w:eastAsia="Times New Roman" w:hAnsi="Times New Roman" w:cs="Times New Roman"/>
          <w:bCs/>
          <w:sz w:val="28"/>
          <w:szCs w:val="28"/>
        </w:rPr>
        <w:t>ч</w:t>
      </w:r>
      <w:r w:rsidR="0059775E">
        <w:rPr>
          <w:rFonts w:ascii="Times New Roman" w:eastAsia="Times New Roman" w:hAnsi="Times New Roman" w:cs="Times New Roman"/>
          <w:bCs/>
          <w:sz w:val="28"/>
          <w:szCs w:val="28"/>
        </w:rPr>
        <w:t xml:space="preserve">ностного и </w:t>
      </w:r>
      <w:r w:rsidRPr="007503D8">
        <w:rPr>
          <w:rFonts w:ascii="Times New Roman" w:eastAsia="Times New Roman" w:hAnsi="Times New Roman" w:cs="Times New Roman"/>
          <w:bCs/>
          <w:sz w:val="28"/>
          <w:szCs w:val="28"/>
        </w:rPr>
        <w:t>социокультурного развития обучающихся с ТМНР в единстве урочной, внеурочной и внешкольной деятельности, в совместной педагогич</w:t>
      </w:r>
      <w:r w:rsidR="0059775E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7503D8">
        <w:rPr>
          <w:rFonts w:ascii="Times New Roman" w:eastAsia="Times New Roman" w:hAnsi="Times New Roman" w:cs="Times New Roman"/>
          <w:bCs/>
          <w:sz w:val="28"/>
          <w:szCs w:val="28"/>
        </w:rPr>
        <w:t>ской работе обр</w:t>
      </w:r>
      <w:r w:rsidRPr="007503D8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7503D8">
        <w:rPr>
          <w:rFonts w:ascii="Times New Roman" w:eastAsia="Times New Roman" w:hAnsi="Times New Roman" w:cs="Times New Roman"/>
          <w:bCs/>
          <w:sz w:val="28"/>
          <w:szCs w:val="28"/>
        </w:rPr>
        <w:t>зовательной организации, семьи и других институтов общества.</w:t>
      </w:r>
    </w:p>
    <w:p w14:paraId="3E59C185" w14:textId="77777777" w:rsidR="007503D8" w:rsidRPr="007503D8" w:rsidRDefault="007503D8" w:rsidP="007503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503D8">
        <w:rPr>
          <w:rFonts w:ascii="Times New Roman" w:eastAsia="Times New Roman" w:hAnsi="Times New Roman" w:cs="Times New Roman"/>
          <w:bCs/>
          <w:sz w:val="28"/>
          <w:szCs w:val="28"/>
        </w:rPr>
        <w:t>В основу данной программы положены ключевые воспитательные задачи, баз</w:t>
      </w:r>
      <w:r w:rsidRPr="007503D8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7503D8">
        <w:rPr>
          <w:rFonts w:ascii="Times New Roman" w:eastAsia="Times New Roman" w:hAnsi="Times New Roman" w:cs="Times New Roman"/>
          <w:bCs/>
          <w:sz w:val="28"/>
          <w:szCs w:val="28"/>
        </w:rPr>
        <w:t>вые национальные ценности российск</w:t>
      </w:r>
      <w:r w:rsidR="0056673C">
        <w:rPr>
          <w:rFonts w:ascii="Times New Roman" w:eastAsia="Times New Roman" w:hAnsi="Times New Roman" w:cs="Times New Roman"/>
          <w:bCs/>
          <w:sz w:val="28"/>
          <w:szCs w:val="28"/>
        </w:rPr>
        <w:t xml:space="preserve">ого общества, общечеловеческие </w:t>
      </w:r>
      <w:r w:rsidRPr="007503D8">
        <w:rPr>
          <w:rFonts w:ascii="Times New Roman" w:eastAsia="Times New Roman" w:hAnsi="Times New Roman" w:cs="Times New Roman"/>
          <w:bCs/>
          <w:sz w:val="28"/>
          <w:szCs w:val="28"/>
        </w:rPr>
        <w:t>ценности в контексте формирования у</w:t>
      </w:r>
      <w:r w:rsidR="00C60EC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503D8">
        <w:rPr>
          <w:rFonts w:ascii="Times New Roman" w:eastAsia="Times New Roman" w:hAnsi="Times New Roman" w:cs="Times New Roman"/>
          <w:bCs/>
          <w:sz w:val="28"/>
          <w:szCs w:val="28"/>
        </w:rPr>
        <w:t>обучающихся нравственных чувств, нравственного созн</w:t>
      </w:r>
      <w:r w:rsidRPr="007503D8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7503D8">
        <w:rPr>
          <w:rFonts w:ascii="Times New Roman" w:eastAsia="Times New Roman" w:hAnsi="Times New Roman" w:cs="Times New Roman"/>
          <w:bCs/>
          <w:sz w:val="28"/>
          <w:szCs w:val="28"/>
        </w:rPr>
        <w:t>ния и поведения.</w:t>
      </w:r>
    </w:p>
    <w:p w14:paraId="3E59C186" w14:textId="77777777" w:rsidR="007503D8" w:rsidRPr="007503D8" w:rsidRDefault="0056673C" w:rsidP="007503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Программа предлагает следующие</w:t>
      </w:r>
      <w:r w:rsidR="007503D8" w:rsidRPr="007503D8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направления</w:t>
      </w:r>
      <w:r w:rsidR="0059775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духовно </w:t>
      </w:r>
      <w:r w:rsidR="007503D8" w:rsidRPr="007503D8">
        <w:rPr>
          <w:rFonts w:ascii="Times New Roman" w:eastAsia="Times New Roman" w:hAnsi="Times New Roman" w:cs="Times New Roman"/>
          <w:bCs/>
          <w:sz w:val="28"/>
          <w:szCs w:val="28"/>
        </w:rPr>
        <w:t>нра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вственного </w:t>
      </w:r>
      <w:r w:rsidR="007503D8" w:rsidRPr="007503D8">
        <w:rPr>
          <w:rFonts w:ascii="Times New Roman" w:eastAsia="Times New Roman" w:hAnsi="Times New Roman" w:cs="Times New Roman"/>
          <w:bCs/>
          <w:sz w:val="28"/>
          <w:szCs w:val="28"/>
        </w:rPr>
        <w:t>восп</w:t>
      </w:r>
      <w:r w:rsidR="007503D8" w:rsidRPr="007503D8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7503D8" w:rsidRPr="007503D8">
        <w:rPr>
          <w:rFonts w:ascii="Times New Roman" w:eastAsia="Times New Roman" w:hAnsi="Times New Roman" w:cs="Times New Roman"/>
          <w:bCs/>
          <w:sz w:val="28"/>
          <w:szCs w:val="28"/>
        </w:rPr>
        <w:t xml:space="preserve">тания </w:t>
      </w:r>
      <w:proofErr w:type="gramStart"/>
      <w:r w:rsidR="007503D8" w:rsidRPr="007503D8">
        <w:rPr>
          <w:rFonts w:ascii="Times New Roman" w:eastAsia="Times New Roman" w:hAnsi="Times New Roman" w:cs="Times New Roman"/>
          <w:bCs/>
          <w:sz w:val="28"/>
          <w:szCs w:val="28"/>
        </w:rPr>
        <w:t>обучающихся</w:t>
      </w:r>
      <w:proofErr w:type="gramEnd"/>
      <w:r w:rsidR="007503D8" w:rsidRPr="007503D8">
        <w:rPr>
          <w:rFonts w:ascii="Times New Roman" w:eastAsia="Times New Roman" w:hAnsi="Times New Roman" w:cs="Times New Roman"/>
          <w:bCs/>
          <w:sz w:val="28"/>
          <w:szCs w:val="28"/>
        </w:rPr>
        <w:t xml:space="preserve"> с ТМНР:</w:t>
      </w:r>
    </w:p>
    <w:p w14:paraId="3E59C187" w14:textId="77777777" w:rsidR="007503D8" w:rsidRPr="007503D8" w:rsidRDefault="0056673C" w:rsidP="007503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Осмысление ценности жизни (своей и </w:t>
      </w:r>
      <w:r w:rsidR="007503D8" w:rsidRPr="0059775E">
        <w:rPr>
          <w:rFonts w:ascii="Times New Roman" w:eastAsia="Times New Roman" w:hAnsi="Times New Roman" w:cs="Times New Roman"/>
          <w:bCs/>
          <w:i/>
          <w:sz w:val="28"/>
          <w:szCs w:val="28"/>
        </w:rPr>
        <w:t>окружающих).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Развитие </w:t>
      </w:r>
      <w:r w:rsidR="007503D8" w:rsidRPr="007503D8">
        <w:rPr>
          <w:rFonts w:ascii="Times New Roman" w:eastAsia="Times New Roman" w:hAnsi="Times New Roman" w:cs="Times New Roman"/>
          <w:bCs/>
          <w:sz w:val="28"/>
          <w:szCs w:val="28"/>
        </w:rPr>
        <w:t>способно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сти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мечать и запоминать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503D8" w:rsidRPr="007503D8">
        <w:rPr>
          <w:rFonts w:ascii="Times New Roman" w:eastAsia="Times New Roman" w:hAnsi="Times New Roman" w:cs="Times New Roman"/>
          <w:bCs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исходящее, радоваться каждому новому дню, неделе, месяцу замечая какие события, встречи, изменения</w:t>
      </w:r>
      <w:r w:rsidR="007503D8" w:rsidRPr="007503D8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происхо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дят в жизни; на доступном </w:t>
      </w:r>
      <w:r w:rsidR="007503D8" w:rsidRPr="007503D8">
        <w:rPr>
          <w:rFonts w:ascii="Times New Roman" w:eastAsia="Times New Roman" w:hAnsi="Times New Roman" w:cs="Times New Roman"/>
          <w:bCs/>
          <w:sz w:val="28"/>
          <w:szCs w:val="28"/>
        </w:rPr>
        <w:t>уровне осознавать значимость этих событий для каждого по</w:t>
      </w:r>
      <w:r w:rsidR="0059775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503D8" w:rsidRPr="007503D8">
        <w:rPr>
          <w:rFonts w:ascii="Times New Roman" w:eastAsia="Times New Roman" w:hAnsi="Times New Roman" w:cs="Times New Roman"/>
          <w:bCs/>
          <w:sz w:val="28"/>
          <w:szCs w:val="28"/>
        </w:rPr>
        <w:t xml:space="preserve">отдельности и для всех людей. </w:t>
      </w:r>
    </w:p>
    <w:p w14:paraId="3E59C188" w14:textId="77777777" w:rsidR="007503D8" w:rsidRPr="007503D8" w:rsidRDefault="0056673C" w:rsidP="007503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Отношение к себе и к другим, как к </w:t>
      </w:r>
      <w:proofErr w:type="spellStart"/>
      <w:r w:rsidR="007503D8" w:rsidRPr="0059775E">
        <w:rPr>
          <w:rFonts w:ascii="Times New Roman" w:eastAsia="Times New Roman" w:hAnsi="Times New Roman" w:cs="Times New Roman"/>
          <w:bCs/>
          <w:i/>
          <w:sz w:val="28"/>
          <w:szCs w:val="28"/>
        </w:rPr>
        <w:t>самоценности</w:t>
      </w:r>
      <w:proofErr w:type="spellEnd"/>
      <w:r w:rsidR="007503D8" w:rsidRPr="007503D8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Воспитание </w:t>
      </w:r>
      <w:r w:rsidR="007503D8" w:rsidRPr="0059775E">
        <w:rPr>
          <w:rFonts w:ascii="Times New Roman" w:eastAsia="Times New Roman" w:hAnsi="Times New Roman" w:cs="Times New Roman"/>
          <w:bCs/>
          <w:i/>
          <w:sz w:val="28"/>
          <w:szCs w:val="28"/>
        </w:rPr>
        <w:t>чувства ув</w:t>
      </w:r>
      <w:r w:rsidR="007503D8" w:rsidRPr="0059775E">
        <w:rPr>
          <w:rFonts w:ascii="Times New Roman" w:eastAsia="Times New Roman" w:hAnsi="Times New Roman" w:cs="Times New Roman"/>
          <w:bCs/>
          <w:i/>
          <w:sz w:val="28"/>
          <w:szCs w:val="28"/>
        </w:rPr>
        <w:t>а</w:t>
      </w:r>
      <w:r w:rsidR="007503D8" w:rsidRPr="0059775E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жения </w:t>
      </w:r>
      <w:proofErr w:type="gramStart"/>
      <w:r w:rsidR="007503D8" w:rsidRPr="0059775E">
        <w:rPr>
          <w:rFonts w:ascii="Times New Roman" w:eastAsia="Times New Roman" w:hAnsi="Times New Roman" w:cs="Times New Roman"/>
          <w:bCs/>
          <w:i/>
          <w:sz w:val="28"/>
          <w:szCs w:val="28"/>
        </w:rPr>
        <w:t>к</w:t>
      </w:r>
      <w:proofErr w:type="gramEnd"/>
      <w:r w:rsidR="007503D8" w:rsidRPr="0059775E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gramStart"/>
      <w:r w:rsidR="007503D8" w:rsidRPr="0059775E">
        <w:rPr>
          <w:rFonts w:ascii="Times New Roman" w:eastAsia="Times New Roman" w:hAnsi="Times New Roman" w:cs="Times New Roman"/>
          <w:bCs/>
          <w:i/>
          <w:sz w:val="28"/>
          <w:szCs w:val="28"/>
        </w:rPr>
        <w:t>друг</w:t>
      </w:r>
      <w:proofErr w:type="gramEnd"/>
      <w:r w:rsidR="007503D8" w:rsidRPr="0059775E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другу, к человеку вообще.</w:t>
      </w:r>
      <w:r w:rsidR="007503D8" w:rsidRPr="007503D8">
        <w:rPr>
          <w:rFonts w:ascii="Times New Roman" w:eastAsia="Times New Roman" w:hAnsi="Times New Roman" w:cs="Times New Roman"/>
          <w:bCs/>
          <w:sz w:val="28"/>
          <w:szCs w:val="28"/>
        </w:rPr>
        <w:t xml:space="preserve"> Формирование доброжелательного отношения к окружающим в процессе обучения устанавливать контакт, </w:t>
      </w:r>
      <w:proofErr w:type="gramStart"/>
      <w:r w:rsidR="007503D8" w:rsidRPr="007503D8">
        <w:rPr>
          <w:rFonts w:ascii="Times New Roman" w:eastAsia="Times New Roman" w:hAnsi="Times New Roman" w:cs="Times New Roman"/>
          <w:bCs/>
          <w:sz w:val="28"/>
          <w:szCs w:val="28"/>
        </w:rPr>
        <w:t>общаться и взаимоде</w:t>
      </w:r>
      <w:r w:rsidR="007503D8" w:rsidRPr="007503D8">
        <w:rPr>
          <w:rFonts w:ascii="Times New Roman" w:eastAsia="Times New Roman" w:hAnsi="Times New Roman" w:cs="Times New Roman"/>
          <w:bCs/>
          <w:sz w:val="28"/>
          <w:szCs w:val="28"/>
        </w:rPr>
        <w:t>й</w:t>
      </w:r>
      <w:r w:rsidR="007503D8" w:rsidRPr="007503D8">
        <w:rPr>
          <w:rFonts w:ascii="Times New Roman" w:eastAsia="Times New Roman" w:hAnsi="Times New Roman" w:cs="Times New Roman"/>
          <w:bCs/>
          <w:sz w:val="28"/>
          <w:szCs w:val="28"/>
        </w:rPr>
        <w:t>ствовать</w:t>
      </w:r>
      <w:proofErr w:type="gramEnd"/>
      <w:r w:rsidR="007503D8" w:rsidRPr="007503D8">
        <w:rPr>
          <w:rFonts w:ascii="Times New Roman" w:eastAsia="Times New Roman" w:hAnsi="Times New Roman" w:cs="Times New Roman"/>
          <w:bCs/>
          <w:sz w:val="28"/>
          <w:szCs w:val="28"/>
        </w:rPr>
        <w:t xml:space="preserve"> с людьми. Важно поддержать у ребенка проявление положительных эмоций и добрых чувств в отношении других людей, используя общепринятые формы общ</w:t>
      </w:r>
      <w:r w:rsidR="007503D8" w:rsidRPr="007503D8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7503D8" w:rsidRPr="007503D8">
        <w:rPr>
          <w:rFonts w:ascii="Times New Roman" w:eastAsia="Times New Roman" w:hAnsi="Times New Roman" w:cs="Times New Roman"/>
          <w:bCs/>
          <w:sz w:val="28"/>
          <w:szCs w:val="28"/>
        </w:rPr>
        <w:t>ния, как вербальными, так и невербальными средствами. Независимо от внешних проявлений 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нвалидности, взрослые, которые находятся рядом с ребенком, общаются с </w:t>
      </w:r>
      <w:r w:rsidR="007503D8" w:rsidRPr="007503D8">
        <w:rPr>
          <w:rFonts w:ascii="Times New Roman" w:eastAsia="Times New Roman" w:hAnsi="Times New Roman" w:cs="Times New Roman"/>
          <w:bCs/>
          <w:sz w:val="28"/>
          <w:szCs w:val="28"/>
        </w:rPr>
        <w:t xml:space="preserve">ним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как с обычным </w:t>
      </w:r>
      <w:r w:rsidR="007503D8" w:rsidRPr="007503D8">
        <w:rPr>
          <w:rFonts w:ascii="Times New Roman" w:eastAsia="Times New Roman" w:hAnsi="Times New Roman" w:cs="Times New Roman"/>
          <w:bCs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бенком,</w:t>
      </w:r>
      <w:r w:rsidR="007503D8" w:rsidRPr="007503D8">
        <w:rPr>
          <w:rFonts w:ascii="Times New Roman" w:eastAsia="Times New Roman" w:hAnsi="Times New Roman" w:cs="Times New Roman"/>
          <w:bCs/>
          <w:sz w:val="28"/>
          <w:szCs w:val="28"/>
        </w:rPr>
        <w:t xml:space="preserve"> бе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з проявлений жалости, которая может </w:t>
      </w:r>
      <w:r w:rsidR="007503D8" w:rsidRPr="007503D8">
        <w:rPr>
          <w:rFonts w:ascii="Times New Roman" w:eastAsia="Times New Roman" w:hAnsi="Times New Roman" w:cs="Times New Roman"/>
          <w:bCs/>
          <w:sz w:val="28"/>
          <w:szCs w:val="28"/>
        </w:rPr>
        <w:t>унизить ч</w:t>
      </w:r>
      <w:r w:rsidR="007503D8" w:rsidRPr="007503D8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7503D8" w:rsidRPr="007503D8">
        <w:rPr>
          <w:rFonts w:ascii="Times New Roman" w:eastAsia="Times New Roman" w:hAnsi="Times New Roman" w:cs="Times New Roman"/>
          <w:bCs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еческое</w:t>
      </w:r>
      <w:r w:rsidR="007503D8" w:rsidRPr="007503D8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достоинст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во</w:t>
      </w:r>
      <w:r w:rsidR="007503D8" w:rsidRPr="007503D8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ребенка. </w:t>
      </w:r>
    </w:p>
    <w:p w14:paraId="3E59C189" w14:textId="77777777" w:rsidR="007503D8" w:rsidRPr="007503D8" w:rsidRDefault="007503D8" w:rsidP="007503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503D8">
        <w:rPr>
          <w:rFonts w:ascii="Times New Roman" w:eastAsia="Times New Roman" w:hAnsi="Times New Roman" w:cs="Times New Roman"/>
          <w:bCs/>
          <w:sz w:val="28"/>
          <w:szCs w:val="28"/>
        </w:rPr>
        <w:t xml:space="preserve">Отношение к учащемуся с уважением его достоинства </w:t>
      </w:r>
      <w:r w:rsidR="0059775E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7503D8">
        <w:rPr>
          <w:rFonts w:ascii="Times New Roman" w:eastAsia="Times New Roman" w:hAnsi="Times New Roman" w:cs="Times New Roman"/>
          <w:bCs/>
          <w:sz w:val="28"/>
          <w:szCs w:val="28"/>
        </w:rPr>
        <w:t>является основ</w:t>
      </w:r>
      <w:r w:rsidR="0056673C">
        <w:rPr>
          <w:rFonts w:ascii="Times New Roman" w:eastAsia="Times New Roman" w:hAnsi="Times New Roman" w:cs="Times New Roman"/>
          <w:bCs/>
          <w:sz w:val="28"/>
          <w:szCs w:val="28"/>
        </w:rPr>
        <w:t>ным требованием ко всем</w:t>
      </w:r>
      <w:r w:rsidRPr="007503D8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работ</w:t>
      </w:r>
      <w:r w:rsidR="0056673C">
        <w:rPr>
          <w:rFonts w:ascii="Times New Roman" w:eastAsia="Times New Roman" w:hAnsi="Times New Roman" w:cs="Times New Roman"/>
          <w:bCs/>
          <w:sz w:val="28"/>
          <w:szCs w:val="28"/>
        </w:rPr>
        <w:t xml:space="preserve">никам  организации. Взрослый, </w:t>
      </w:r>
      <w:proofErr w:type="gramStart"/>
      <w:r w:rsidR="0056673C">
        <w:rPr>
          <w:rFonts w:ascii="Times New Roman" w:eastAsia="Times New Roman" w:hAnsi="Times New Roman" w:cs="Times New Roman"/>
          <w:bCs/>
          <w:sz w:val="28"/>
          <w:szCs w:val="28"/>
        </w:rPr>
        <w:t>являясь сам носителем т</w:t>
      </w:r>
      <w:r w:rsidR="0056673C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56673C">
        <w:rPr>
          <w:rFonts w:ascii="Times New Roman" w:eastAsia="Times New Roman" w:hAnsi="Times New Roman" w:cs="Times New Roman"/>
          <w:bCs/>
          <w:sz w:val="28"/>
          <w:szCs w:val="28"/>
        </w:rPr>
        <w:t>ких ценностей будет учить этому и</w:t>
      </w:r>
      <w:proofErr w:type="gramEnd"/>
      <w:r w:rsidR="0056673C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детей.</w:t>
      </w:r>
    </w:p>
    <w:p w14:paraId="3E59C18A" w14:textId="77777777" w:rsidR="007503D8" w:rsidRPr="007503D8" w:rsidRDefault="0056673C" w:rsidP="007503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Осмысление свободы и </w:t>
      </w:r>
      <w:r w:rsidR="007503D8" w:rsidRPr="0059775E">
        <w:rPr>
          <w:rFonts w:ascii="Times New Roman" w:eastAsia="Times New Roman" w:hAnsi="Times New Roman" w:cs="Times New Roman"/>
          <w:bCs/>
          <w:i/>
          <w:sz w:val="28"/>
          <w:szCs w:val="28"/>
        </w:rPr>
        <w:t>ответственности.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Дети с ТМНР учатся </w:t>
      </w:r>
      <w:r w:rsidR="007503D8" w:rsidRPr="007503D8">
        <w:rPr>
          <w:rFonts w:ascii="Times New Roman" w:eastAsia="Times New Roman" w:hAnsi="Times New Roman" w:cs="Times New Roman"/>
          <w:bCs/>
          <w:sz w:val="28"/>
          <w:szCs w:val="28"/>
        </w:rPr>
        <w:t>выби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рать де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тельность, выбирать способ выражения своих желаний. Делая </w:t>
      </w:r>
      <w:r w:rsidR="007503D8" w:rsidRPr="007503D8">
        <w:rPr>
          <w:rFonts w:ascii="Times New Roman" w:eastAsia="Times New Roman" w:hAnsi="Times New Roman" w:cs="Times New Roman"/>
          <w:bCs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бор, они учатся пр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нимать на себя посильную ответственность</w:t>
      </w:r>
      <w:r w:rsidR="007503D8" w:rsidRPr="007503D8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 выпол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нение </w:t>
      </w:r>
      <w:r w:rsidR="007503D8" w:rsidRPr="007503D8">
        <w:rPr>
          <w:rFonts w:ascii="Times New Roman" w:eastAsia="Times New Roman" w:hAnsi="Times New Roman" w:cs="Times New Roman"/>
          <w:bCs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зультат (нам нужно пр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готовить еду, чтобы </w:t>
      </w:r>
      <w:r w:rsidR="007503D8" w:rsidRPr="007503D8">
        <w:rPr>
          <w:rFonts w:ascii="Times New Roman" w:eastAsia="Times New Roman" w:hAnsi="Times New Roman" w:cs="Times New Roman"/>
          <w:bCs/>
          <w:sz w:val="28"/>
          <w:szCs w:val="28"/>
        </w:rPr>
        <w:t>утолит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ь голод, мы можем не </w:t>
      </w:r>
      <w:r w:rsidR="007503D8" w:rsidRPr="007503D8">
        <w:rPr>
          <w:rFonts w:ascii="Times New Roman" w:eastAsia="Times New Roman" w:hAnsi="Times New Roman" w:cs="Times New Roman"/>
          <w:bCs/>
          <w:sz w:val="28"/>
          <w:szCs w:val="28"/>
        </w:rPr>
        <w:t xml:space="preserve">готовить </w:t>
      </w:r>
      <w:r w:rsidR="0059775E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7503D8" w:rsidRPr="007503D8">
        <w:rPr>
          <w:rFonts w:ascii="Times New Roman" w:eastAsia="Times New Roman" w:hAnsi="Times New Roman" w:cs="Times New Roman"/>
          <w:bCs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гда мы</w:t>
      </w:r>
      <w:r w:rsidR="007503D8" w:rsidRPr="007503D8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останемся</w:t>
      </w:r>
      <w:r w:rsidR="0059775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лодными). Ребенок, на</w:t>
      </w:r>
      <w:r w:rsidR="007503D8" w:rsidRPr="007503D8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доступ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ном ему уровне,</w:t>
      </w:r>
      <w:r w:rsidR="007503D8" w:rsidRPr="007503D8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учит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ся </w:t>
      </w:r>
      <w:r w:rsidR="007503D8" w:rsidRPr="007503D8">
        <w:rPr>
          <w:rFonts w:ascii="Times New Roman" w:eastAsia="Times New Roman" w:hAnsi="Times New Roman" w:cs="Times New Roman"/>
          <w:bCs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видеть </w:t>
      </w:r>
      <w:r w:rsidR="007503D8" w:rsidRPr="007503D8">
        <w:rPr>
          <w:rFonts w:ascii="Times New Roman" w:eastAsia="Times New Roman" w:hAnsi="Times New Roman" w:cs="Times New Roman"/>
          <w:bCs/>
          <w:sz w:val="28"/>
          <w:szCs w:val="28"/>
        </w:rPr>
        <w:t>последс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твия своих действий, понимать</w:t>
      </w:r>
      <w:r w:rsidR="007503D8" w:rsidRPr="007503D8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насколь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ко его </w:t>
      </w:r>
      <w:r w:rsidR="007503D8" w:rsidRPr="007503D8">
        <w:rPr>
          <w:rFonts w:ascii="Times New Roman" w:eastAsia="Times New Roman" w:hAnsi="Times New Roman" w:cs="Times New Roman"/>
          <w:bCs/>
          <w:sz w:val="28"/>
          <w:szCs w:val="28"/>
        </w:rPr>
        <w:t>дейст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вия</w:t>
      </w:r>
      <w:r w:rsidR="007503D8" w:rsidRPr="007503D8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соотно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сятся с нормами и</w:t>
      </w:r>
      <w:r w:rsidR="007503D8" w:rsidRPr="007503D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правилами 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щественной жизни. </w:t>
      </w:r>
      <w:r w:rsidR="007503D8" w:rsidRPr="007503D8">
        <w:rPr>
          <w:rFonts w:ascii="Times New Roman" w:eastAsia="Times New Roman" w:hAnsi="Times New Roman" w:cs="Times New Roman"/>
          <w:bCs/>
          <w:sz w:val="28"/>
          <w:szCs w:val="28"/>
        </w:rPr>
        <w:t>Выби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рая</w:t>
      </w:r>
      <w:r w:rsidR="007503D8" w:rsidRPr="007503D8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деятель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ность не всегда желаемую и приятную, </w:t>
      </w:r>
      <w:r w:rsidR="007503D8" w:rsidRPr="007503D8">
        <w:rPr>
          <w:rFonts w:ascii="Times New Roman" w:eastAsia="Times New Roman" w:hAnsi="Times New Roman" w:cs="Times New Roman"/>
          <w:bCs/>
          <w:sz w:val="28"/>
          <w:szCs w:val="28"/>
        </w:rPr>
        <w:t>но нео</w:t>
      </w:r>
      <w:r w:rsidR="007503D8" w:rsidRPr="007503D8">
        <w:rPr>
          <w:rFonts w:ascii="Times New Roman" w:eastAsia="Times New Roman" w:hAnsi="Times New Roman" w:cs="Times New Roman"/>
          <w:bCs/>
          <w:sz w:val="28"/>
          <w:szCs w:val="28"/>
        </w:rPr>
        <w:t>б</w:t>
      </w:r>
      <w:r w:rsidR="007503D8" w:rsidRPr="007503D8">
        <w:rPr>
          <w:rFonts w:ascii="Times New Roman" w:eastAsia="Times New Roman" w:hAnsi="Times New Roman" w:cs="Times New Roman"/>
          <w:bCs/>
          <w:sz w:val="28"/>
          <w:szCs w:val="28"/>
        </w:rPr>
        <w:t>ходимую ребенок учится послушанию, смирению.</w:t>
      </w:r>
    </w:p>
    <w:p w14:paraId="3E59C18B" w14:textId="77777777" w:rsidR="007503D8" w:rsidRPr="007503D8" w:rsidRDefault="007503D8" w:rsidP="007503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9775E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Укрепление веры и доверия. </w:t>
      </w:r>
      <w:r w:rsidRPr="007503D8">
        <w:rPr>
          <w:rFonts w:ascii="Times New Roman" w:eastAsia="Times New Roman" w:hAnsi="Times New Roman" w:cs="Times New Roman"/>
          <w:bCs/>
          <w:sz w:val="28"/>
          <w:szCs w:val="28"/>
        </w:rPr>
        <w:t xml:space="preserve">Каждый день, выполняя задания учителей, ребенок учится верить в то, что «я смогу научиться делать это самостоятельно», в то, что «мне помогут, если у меня не получится» и в то, что «даже если не получится </w:t>
      </w:r>
      <w:r w:rsidR="0059775E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7503D8">
        <w:rPr>
          <w:rFonts w:ascii="Times New Roman" w:eastAsia="Times New Roman" w:hAnsi="Times New Roman" w:cs="Times New Roman"/>
          <w:bCs/>
          <w:sz w:val="28"/>
          <w:szCs w:val="28"/>
        </w:rPr>
        <w:t>меня все равно будут любить и уважать». Учитель для этого создает ситуации успеха, мотив</w:t>
      </w:r>
      <w:r w:rsidRPr="007503D8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7503D8">
        <w:rPr>
          <w:rFonts w:ascii="Times New Roman" w:eastAsia="Times New Roman" w:hAnsi="Times New Roman" w:cs="Times New Roman"/>
          <w:bCs/>
          <w:sz w:val="28"/>
          <w:szCs w:val="28"/>
        </w:rPr>
        <w:t xml:space="preserve">рующие стремление ребенка к самостоятельности, создает для него ситуации доверия и предсказуемости событий. </w:t>
      </w:r>
    </w:p>
    <w:p w14:paraId="3E59C18C" w14:textId="77777777" w:rsidR="007503D8" w:rsidRPr="007503D8" w:rsidRDefault="0056673C" w:rsidP="007503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Взаимодействие с окружающими, следуя общекультурным правилам и нра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ственным </w:t>
      </w:r>
      <w:r w:rsidR="007503D8" w:rsidRPr="0059775E">
        <w:rPr>
          <w:rFonts w:ascii="Times New Roman" w:eastAsia="Times New Roman" w:hAnsi="Times New Roman" w:cs="Times New Roman"/>
          <w:bCs/>
          <w:i/>
          <w:sz w:val="28"/>
          <w:szCs w:val="28"/>
        </w:rPr>
        <w:t>устоям.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Усвоение правил совместной </w:t>
      </w:r>
      <w:r w:rsidR="007503D8" w:rsidRPr="007503D8">
        <w:rPr>
          <w:rFonts w:ascii="Times New Roman" w:eastAsia="Times New Roman" w:hAnsi="Times New Roman" w:cs="Times New Roman"/>
          <w:bCs/>
          <w:sz w:val="28"/>
          <w:szCs w:val="28"/>
        </w:rPr>
        <w:t>деятельности  происхо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дит в проце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се специально организованного  общения,</w:t>
      </w:r>
      <w:r w:rsidR="007503D8" w:rsidRPr="007503D8">
        <w:rPr>
          <w:rFonts w:ascii="Times New Roman" w:eastAsia="Times New Roman" w:hAnsi="Times New Roman" w:cs="Times New Roman"/>
          <w:bCs/>
          <w:sz w:val="28"/>
          <w:szCs w:val="28"/>
        </w:rPr>
        <w:t xml:space="preserve"> в  игре,  учебе,  работе,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досуге. Для этого </w:t>
      </w:r>
      <w:r w:rsidR="007503D8" w:rsidRPr="007503D8">
        <w:rPr>
          <w:rFonts w:ascii="Times New Roman" w:eastAsia="Times New Roman" w:hAnsi="Times New Roman" w:cs="Times New Roman"/>
          <w:bCs/>
          <w:sz w:val="28"/>
          <w:szCs w:val="28"/>
        </w:rPr>
        <w:t>важны эталоны поведения, ориентиры («подсказки») и др. Таким эталоном для р</w:t>
      </w:r>
      <w:r w:rsidR="007503D8" w:rsidRPr="007503D8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7503D8" w:rsidRPr="007503D8">
        <w:rPr>
          <w:rFonts w:ascii="Times New Roman" w:eastAsia="Times New Roman" w:hAnsi="Times New Roman" w:cs="Times New Roman"/>
          <w:bCs/>
          <w:sz w:val="28"/>
          <w:szCs w:val="28"/>
        </w:rPr>
        <w:t>бенка становятся взрослые,  которые  живут  с  ним  ря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дом,  являются</w:t>
      </w:r>
      <w:r w:rsidR="007503D8" w:rsidRPr="007503D8">
        <w:rPr>
          <w:rFonts w:ascii="Times New Roman" w:eastAsia="Times New Roman" w:hAnsi="Times New Roman" w:cs="Times New Roman"/>
          <w:bCs/>
          <w:sz w:val="28"/>
          <w:szCs w:val="28"/>
        </w:rPr>
        <w:t xml:space="preserve"> носителями  определенных  ценностей  и норм  п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оведения.  Любому  ребенку, а </w:t>
      </w:r>
      <w:r w:rsidR="007503D8" w:rsidRPr="007503D8">
        <w:rPr>
          <w:rFonts w:ascii="Times New Roman" w:eastAsia="Times New Roman" w:hAnsi="Times New Roman" w:cs="Times New Roman"/>
          <w:bCs/>
          <w:sz w:val="28"/>
          <w:szCs w:val="28"/>
        </w:rPr>
        <w:t xml:space="preserve">с  нарушением  </w:t>
      </w:r>
      <w:r w:rsidR="007503D8" w:rsidRPr="007503D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интеллекта  особенно,  трудно  понять смысл нравственных ценностей, но он усва</w:t>
      </w:r>
      <w:r w:rsidR="007503D8" w:rsidRPr="007503D8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7503D8" w:rsidRPr="007503D8">
        <w:rPr>
          <w:rFonts w:ascii="Times New Roman" w:eastAsia="Times New Roman" w:hAnsi="Times New Roman" w:cs="Times New Roman"/>
          <w:bCs/>
          <w:sz w:val="28"/>
          <w:szCs w:val="28"/>
        </w:rPr>
        <w:t xml:space="preserve">вает эти ценности через общение, совместную деятельность,  подражая  взрослым.  Ребенок  «впитывает  в  себя»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примеры  и  возможные способы реагирования в</w:t>
      </w:r>
      <w:r w:rsidR="007503D8" w:rsidRPr="007503D8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</w:t>
      </w:r>
      <w:r w:rsidR="007503D8" w:rsidRPr="007503D8"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r w:rsidR="007503D8" w:rsidRPr="007503D8">
        <w:rPr>
          <w:rFonts w:ascii="Times New Roman" w:eastAsia="Times New Roman" w:hAnsi="Times New Roman" w:cs="Times New Roman"/>
          <w:bCs/>
          <w:sz w:val="28"/>
          <w:szCs w:val="28"/>
        </w:rPr>
        <w:t xml:space="preserve">личных  ситуациях  повседневной  жизни,  копируя  поведение взрослых. </w:t>
      </w:r>
    </w:p>
    <w:p w14:paraId="3E59C18D" w14:textId="77777777" w:rsidR="007503D8" w:rsidRPr="007503D8" w:rsidRDefault="0056673C" w:rsidP="007503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Важно, чтобы </w:t>
      </w:r>
      <w:r w:rsidR="007503D8" w:rsidRPr="007503D8">
        <w:rPr>
          <w:rFonts w:ascii="Times New Roman" w:eastAsia="Times New Roman" w:hAnsi="Times New Roman" w:cs="Times New Roman"/>
          <w:bCs/>
          <w:sz w:val="28"/>
          <w:szCs w:val="28"/>
        </w:rPr>
        <w:t>человек,  который  работает  с  детьми  с  ТМНР,  помнил  о  том,  что независимо от степени выраженности нарушений каждый человек достоинство. Во время общения с ребенком с ТМНР возникают различные ситуации, в которых педагогу необходимо проявлять  терпение,  любовь.  От</w:t>
      </w:r>
      <w:r w:rsidR="0059775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503D8" w:rsidRPr="007503D8">
        <w:rPr>
          <w:rFonts w:ascii="Times New Roman" w:eastAsia="Times New Roman" w:hAnsi="Times New Roman" w:cs="Times New Roman"/>
          <w:bCs/>
          <w:sz w:val="28"/>
          <w:szCs w:val="28"/>
        </w:rPr>
        <w:t>реакции  педагога  зависит  то,  как  ребенок  станет  в дальнейшем относиться к себе и к окружающим. Напр</w:t>
      </w:r>
      <w:r w:rsidR="007503D8" w:rsidRPr="007503D8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7503D8" w:rsidRPr="007503D8">
        <w:rPr>
          <w:rFonts w:ascii="Times New Roman" w:eastAsia="Times New Roman" w:hAnsi="Times New Roman" w:cs="Times New Roman"/>
          <w:bCs/>
          <w:sz w:val="28"/>
          <w:szCs w:val="28"/>
        </w:rPr>
        <w:t>мер, если кто-то из детей громко кричит,  проявляет  агрессию,  другие  дети,  набл</w:t>
      </w:r>
      <w:r w:rsidR="007503D8" w:rsidRPr="007503D8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="007503D8" w:rsidRPr="007503D8">
        <w:rPr>
          <w:rFonts w:ascii="Times New Roman" w:eastAsia="Times New Roman" w:hAnsi="Times New Roman" w:cs="Times New Roman"/>
          <w:bCs/>
          <w:sz w:val="28"/>
          <w:szCs w:val="28"/>
        </w:rPr>
        <w:t>дая  за  реакцией  взрослого  на  такое поведение,  учатся  у  него  спокойно  реагир</w:t>
      </w:r>
      <w:r w:rsidR="007503D8" w:rsidRPr="007503D8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7503D8" w:rsidRPr="007503D8">
        <w:rPr>
          <w:rFonts w:ascii="Times New Roman" w:eastAsia="Times New Roman" w:hAnsi="Times New Roman" w:cs="Times New Roman"/>
          <w:bCs/>
          <w:sz w:val="28"/>
          <w:szCs w:val="28"/>
        </w:rPr>
        <w:t xml:space="preserve">вать,  не  </w:t>
      </w:r>
      <w:proofErr w:type="spellStart"/>
      <w:r w:rsidR="007503D8" w:rsidRPr="007503D8">
        <w:rPr>
          <w:rFonts w:ascii="Times New Roman" w:eastAsia="Times New Roman" w:hAnsi="Times New Roman" w:cs="Times New Roman"/>
          <w:bCs/>
          <w:sz w:val="28"/>
          <w:szCs w:val="28"/>
        </w:rPr>
        <w:t>обозляться</w:t>
      </w:r>
      <w:proofErr w:type="spellEnd"/>
      <w:r w:rsidR="007503D8" w:rsidRPr="007503D8">
        <w:rPr>
          <w:rFonts w:ascii="Times New Roman" w:eastAsia="Times New Roman" w:hAnsi="Times New Roman" w:cs="Times New Roman"/>
          <w:bCs/>
          <w:sz w:val="28"/>
          <w:szCs w:val="28"/>
        </w:rPr>
        <w:t>,  учатся  уважать  человека независимо  от  его  поведения.  Н</w:t>
      </w:r>
      <w:r w:rsidR="007503D8" w:rsidRPr="007503D8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7503D8" w:rsidRPr="007503D8">
        <w:rPr>
          <w:rFonts w:ascii="Times New Roman" w:eastAsia="Times New Roman" w:hAnsi="Times New Roman" w:cs="Times New Roman"/>
          <w:bCs/>
          <w:sz w:val="28"/>
          <w:szCs w:val="28"/>
        </w:rPr>
        <w:t>которые  дети  сами  подходят  к  своим  одноклассникам, пытаясь им помочь, усп</w:t>
      </w:r>
      <w:r w:rsidR="007503D8" w:rsidRPr="007503D8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7503D8" w:rsidRPr="007503D8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коить. </w:t>
      </w:r>
    </w:p>
    <w:p w14:paraId="3E59C18E" w14:textId="77777777" w:rsidR="007503D8" w:rsidRPr="007503D8" w:rsidRDefault="007503D8" w:rsidP="007503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9775E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Ориентация в религиозных ценностях и следование им на доступном уровне. </w:t>
      </w:r>
      <w:r w:rsidRPr="007503D8">
        <w:rPr>
          <w:rFonts w:ascii="Times New Roman" w:eastAsia="Times New Roman" w:hAnsi="Times New Roman" w:cs="Times New Roman"/>
          <w:bCs/>
          <w:sz w:val="28"/>
          <w:szCs w:val="28"/>
        </w:rPr>
        <w:t>Знакомство с основными религиозными ценностями и святын</w:t>
      </w:r>
      <w:r w:rsidR="00296F90">
        <w:rPr>
          <w:rFonts w:ascii="Times New Roman" w:eastAsia="Times New Roman" w:hAnsi="Times New Roman" w:cs="Times New Roman"/>
          <w:bCs/>
          <w:sz w:val="28"/>
          <w:szCs w:val="28"/>
        </w:rPr>
        <w:t>ями. Праздники, пос</w:t>
      </w:r>
      <w:r w:rsidR="00296F90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296F90">
        <w:rPr>
          <w:rFonts w:ascii="Times New Roman" w:eastAsia="Times New Roman" w:hAnsi="Times New Roman" w:cs="Times New Roman"/>
          <w:bCs/>
          <w:sz w:val="28"/>
          <w:szCs w:val="28"/>
        </w:rPr>
        <w:t>щения храма</w:t>
      </w:r>
      <w:r w:rsidRPr="007503D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3E59C18F" w14:textId="77777777" w:rsidR="007503D8" w:rsidRPr="007503D8" w:rsidRDefault="007503D8" w:rsidP="007503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503D8">
        <w:rPr>
          <w:rFonts w:ascii="Times New Roman" w:eastAsia="Times New Roman" w:hAnsi="Times New Roman" w:cs="Times New Roman"/>
          <w:bCs/>
          <w:sz w:val="28"/>
          <w:szCs w:val="28"/>
        </w:rPr>
        <w:t>Ребенку  с  ТМНР  сложно  постичь  религиозное  учение,  понять,  почему  в</w:t>
      </w:r>
      <w:r w:rsidRPr="007503D8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7503D8">
        <w:rPr>
          <w:rFonts w:ascii="Times New Roman" w:eastAsia="Times New Roman" w:hAnsi="Times New Roman" w:cs="Times New Roman"/>
          <w:bCs/>
          <w:sz w:val="28"/>
          <w:szCs w:val="28"/>
        </w:rPr>
        <w:t>рующие празднуют тот или иной праздник, почему ведут себя определенным образом в храме, что происходит во время богослужения, но участвуя в религиозных событ</w:t>
      </w:r>
      <w:r w:rsidRPr="007503D8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7503D8">
        <w:rPr>
          <w:rFonts w:ascii="Times New Roman" w:eastAsia="Times New Roman" w:hAnsi="Times New Roman" w:cs="Times New Roman"/>
          <w:bCs/>
          <w:sz w:val="28"/>
          <w:szCs w:val="28"/>
        </w:rPr>
        <w:t>ях, дети с нарушениями развития усваивают нормы поведения, связанные с повс</w:t>
      </w:r>
      <w:r w:rsidRPr="007503D8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7503D8">
        <w:rPr>
          <w:rFonts w:ascii="Times New Roman" w:eastAsia="Times New Roman" w:hAnsi="Times New Roman" w:cs="Times New Roman"/>
          <w:bCs/>
          <w:sz w:val="28"/>
          <w:szCs w:val="28"/>
        </w:rPr>
        <w:t xml:space="preserve">дневной жизнью верующего человека. </w:t>
      </w:r>
    </w:p>
    <w:p w14:paraId="3E59C190" w14:textId="77777777" w:rsidR="0053011F" w:rsidRDefault="007503D8" w:rsidP="007503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503D8">
        <w:rPr>
          <w:rFonts w:ascii="Times New Roman" w:eastAsia="Times New Roman" w:hAnsi="Times New Roman" w:cs="Times New Roman"/>
          <w:bCs/>
          <w:sz w:val="28"/>
          <w:szCs w:val="28"/>
        </w:rPr>
        <w:t>Программа выполняется на занятиях по предмету «Обществознание», а также в рамках внеурочной деятельности. Основными организационными формами внеуро</w:t>
      </w:r>
      <w:r w:rsidRPr="007503D8">
        <w:rPr>
          <w:rFonts w:ascii="Times New Roman" w:eastAsia="Times New Roman" w:hAnsi="Times New Roman" w:cs="Times New Roman"/>
          <w:bCs/>
          <w:sz w:val="28"/>
          <w:szCs w:val="28"/>
        </w:rPr>
        <w:t>ч</w:t>
      </w:r>
      <w:r w:rsidRPr="007503D8">
        <w:rPr>
          <w:rFonts w:ascii="Times New Roman" w:eastAsia="Times New Roman" w:hAnsi="Times New Roman" w:cs="Times New Roman"/>
          <w:bCs/>
          <w:sz w:val="28"/>
          <w:szCs w:val="28"/>
        </w:rPr>
        <w:t>ной деятельности, через которые реализуется содержание программы, являются: л</w:t>
      </w:r>
      <w:r w:rsidRPr="007503D8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7503D8">
        <w:rPr>
          <w:rFonts w:ascii="Times New Roman" w:eastAsia="Times New Roman" w:hAnsi="Times New Roman" w:cs="Times New Roman"/>
          <w:bCs/>
          <w:sz w:val="28"/>
          <w:szCs w:val="28"/>
        </w:rPr>
        <w:t>геря,</w:t>
      </w:r>
      <w:r w:rsidR="00296F90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проекты, экскурсии, праздники </w:t>
      </w:r>
      <w:r w:rsidRPr="007503D8">
        <w:rPr>
          <w:rFonts w:ascii="Times New Roman" w:eastAsia="Times New Roman" w:hAnsi="Times New Roman" w:cs="Times New Roman"/>
          <w:bCs/>
          <w:sz w:val="28"/>
          <w:szCs w:val="28"/>
        </w:rPr>
        <w:t>и др</w:t>
      </w:r>
      <w:r w:rsidR="0059775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3E59C191" w14:textId="77777777" w:rsidR="004755CF" w:rsidRDefault="004755CF" w:rsidP="007E102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59C192" w14:textId="77777777" w:rsidR="0053011F" w:rsidRPr="006A5DC8" w:rsidRDefault="007E1020" w:rsidP="005301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Примерный п</w:t>
      </w:r>
      <w:r w:rsidR="001A1018" w:rsidRPr="006A5DC8">
        <w:rPr>
          <w:rFonts w:ascii="Times New Roman" w:hAnsi="Times New Roman" w:cs="Times New Roman"/>
          <w:b/>
          <w:sz w:val="28"/>
          <w:szCs w:val="28"/>
        </w:rPr>
        <w:t>лан воспитательной работы</w:t>
      </w:r>
      <w:r w:rsidR="00296F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0153" w:type="dxa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1702"/>
        <w:gridCol w:w="992"/>
        <w:gridCol w:w="2126"/>
        <w:gridCol w:w="1843"/>
        <w:gridCol w:w="1275"/>
        <w:gridCol w:w="1560"/>
      </w:tblGrid>
      <w:tr w:rsidR="0053011F" w:rsidRPr="00DE209E" w14:paraId="3E59C19C" w14:textId="77777777" w:rsidTr="0056673C">
        <w:tc>
          <w:tcPr>
            <w:tcW w:w="655" w:type="dxa"/>
          </w:tcPr>
          <w:p w14:paraId="3E59C193" w14:textId="77777777" w:rsidR="0053011F" w:rsidRPr="00E7336C" w:rsidRDefault="0053011F" w:rsidP="00B82996">
            <w:pPr>
              <w:pStyle w:val="af1"/>
              <w:ind w:right="20"/>
              <w:jc w:val="center"/>
              <w:rPr>
                <w:b/>
                <w:szCs w:val="28"/>
              </w:rPr>
            </w:pPr>
            <w:r w:rsidRPr="00E7336C">
              <w:rPr>
                <w:b/>
                <w:szCs w:val="28"/>
              </w:rPr>
              <w:t>№</w:t>
            </w:r>
            <w:proofErr w:type="gramStart"/>
            <w:r w:rsidRPr="00E7336C">
              <w:rPr>
                <w:b/>
                <w:szCs w:val="28"/>
              </w:rPr>
              <w:t>п</w:t>
            </w:r>
            <w:proofErr w:type="gramEnd"/>
            <w:r w:rsidRPr="00E7336C">
              <w:rPr>
                <w:b/>
                <w:szCs w:val="28"/>
              </w:rPr>
              <w:t>/п</w:t>
            </w:r>
          </w:p>
        </w:tc>
        <w:tc>
          <w:tcPr>
            <w:tcW w:w="1702" w:type="dxa"/>
          </w:tcPr>
          <w:p w14:paraId="3E59C194" w14:textId="77777777" w:rsidR="0053011F" w:rsidRPr="00E7336C" w:rsidRDefault="0053011F" w:rsidP="0053011F">
            <w:pPr>
              <w:pStyle w:val="af1"/>
              <w:ind w:right="20"/>
              <w:rPr>
                <w:b/>
                <w:szCs w:val="28"/>
              </w:rPr>
            </w:pPr>
            <w:proofErr w:type="spellStart"/>
            <w:proofErr w:type="gramStart"/>
            <w:r w:rsidRPr="00E7336C">
              <w:rPr>
                <w:b/>
                <w:szCs w:val="28"/>
              </w:rPr>
              <w:t>Меро</w:t>
            </w:r>
            <w:proofErr w:type="spellEnd"/>
            <w:r>
              <w:rPr>
                <w:b/>
                <w:szCs w:val="28"/>
              </w:rPr>
              <w:t>-</w:t>
            </w:r>
            <w:r w:rsidRPr="00E7336C">
              <w:rPr>
                <w:b/>
                <w:szCs w:val="28"/>
              </w:rPr>
              <w:t>приятие</w:t>
            </w:r>
            <w:proofErr w:type="gramEnd"/>
          </w:p>
        </w:tc>
        <w:tc>
          <w:tcPr>
            <w:tcW w:w="992" w:type="dxa"/>
          </w:tcPr>
          <w:p w14:paraId="3E59C195" w14:textId="77777777" w:rsidR="0053011F" w:rsidRPr="00E7336C" w:rsidRDefault="0053011F" w:rsidP="0053011F">
            <w:pPr>
              <w:pStyle w:val="af1"/>
              <w:ind w:right="20"/>
              <w:rPr>
                <w:b/>
                <w:szCs w:val="28"/>
              </w:rPr>
            </w:pPr>
            <w:r w:rsidRPr="00E7336C">
              <w:rPr>
                <w:b/>
                <w:szCs w:val="28"/>
              </w:rPr>
              <w:t>Класс</w:t>
            </w:r>
          </w:p>
        </w:tc>
        <w:tc>
          <w:tcPr>
            <w:tcW w:w="2126" w:type="dxa"/>
          </w:tcPr>
          <w:p w14:paraId="3E59C196" w14:textId="77777777" w:rsidR="0053011F" w:rsidRPr="00E7336C" w:rsidRDefault="0053011F" w:rsidP="0053011F">
            <w:pPr>
              <w:pStyle w:val="af1"/>
              <w:ind w:right="20"/>
              <w:rPr>
                <w:b/>
                <w:szCs w:val="28"/>
              </w:rPr>
            </w:pPr>
            <w:r w:rsidRPr="00E7336C">
              <w:rPr>
                <w:b/>
                <w:szCs w:val="28"/>
              </w:rPr>
              <w:t>Планируемый воспитател</w:t>
            </w:r>
            <w:r w:rsidRPr="00E7336C">
              <w:rPr>
                <w:b/>
                <w:szCs w:val="28"/>
              </w:rPr>
              <w:t>ь</w:t>
            </w:r>
            <w:r w:rsidRPr="00E7336C">
              <w:rPr>
                <w:b/>
                <w:szCs w:val="28"/>
              </w:rPr>
              <w:t>ный результат</w:t>
            </w:r>
          </w:p>
        </w:tc>
        <w:tc>
          <w:tcPr>
            <w:tcW w:w="1843" w:type="dxa"/>
          </w:tcPr>
          <w:p w14:paraId="3E59C197" w14:textId="77777777" w:rsidR="0053011F" w:rsidRDefault="0053011F" w:rsidP="0053011F">
            <w:pPr>
              <w:pStyle w:val="af1"/>
              <w:ind w:right="20"/>
              <w:rPr>
                <w:b/>
                <w:szCs w:val="28"/>
              </w:rPr>
            </w:pPr>
            <w:r w:rsidRPr="00E7336C">
              <w:rPr>
                <w:b/>
                <w:szCs w:val="28"/>
              </w:rPr>
              <w:t xml:space="preserve">Уровень </w:t>
            </w:r>
          </w:p>
          <w:p w14:paraId="3E59C198" w14:textId="77777777" w:rsidR="0053011F" w:rsidRDefault="0053011F" w:rsidP="0053011F">
            <w:pPr>
              <w:pStyle w:val="af1"/>
              <w:ind w:right="20"/>
              <w:rPr>
                <w:b/>
                <w:szCs w:val="28"/>
              </w:rPr>
            </w:pPr>
            <w:r w:rsidRPr="00E7336C">
              <w:rPr>
                <w:b/>
                <w:szCs w:val="28"/>
              </w:rPr>
              <w:t>воспит</w:t>
            </w:r>
            <w:r w:rsidRPr="00E7336C">
              <w:rPr>
                <w:b/>
                <w:szCs w:val="28"/>
              </w:rPr>
              <w:t>а</w:t>
            </w:r>
            <w:r w:rsidRPr="00E7336C">
              <w:rPr>
                <w:b/>
                <w:szCs w:val="28"/>
              </w:rPr>
              <w:t xml:space="preserve">тельного </w:t>
            </w:r>
          </w:p>
          <w:p w14:paraId="3E59C199" w14:textId="77777777" w:rsidR="0053011F" w:rsidRPr="00E7336C" w:rsidRDefault="0053011F" w:rsidP="0053011F">
            <w:pPr>
              <w:pStyle w:val="af1"/>
              <w:ind w:right="20"/>
              <w:rPr>
                <w:b/>
                <w:szCs w:val="28"/>
              </w:rPr>
            </w:pPr>
            <w:r w:rsidRPr="00E7336C">
              <w:rPr>
                <w:b/>
                <w:szCs w:val="28"/>
              </w:rPr>
              <w:t>результата</w:t>
            </w:r>
          </w:p>
        </w:tc>
        <w:tc>
          <w:tcPr>
            <w:tcW w:w="1275" w:type="dxa"/>
          </w:tcPr>
          <w:p w14:paraId="3E59C19A" w14:textId="77777777" w:rsidR="0053011F" w:rsidRPr="00E7336C" w:rsidRDefault="0053011F" w:rsidP="0053011F">
            <w:pPr>
              <w:pStyle w:val="af1"/>
              <w:ind w:right="20"/>
              <w:rPr>
                <w:b/>
                <w:szCs w:val="28"/>
              </w:rPr>
            </w:pPr>
            <w:r w:rsidRPr="00E7336C">
              <w:rPr>
                <w:b/>
                <w:szCs w:val="28"/>
              </w:rPr>
              <w:t>Сроки</w:t>
            </w:r>
          </w:p>
        </w:tc>
        <w:tc>
          <w:tcPr>
            <w:tcW w:w="1560" w:type="dxa"/>
          </w:tcPr>
          <w:p w14:paraId="3E59C19B" w14:textId="77777777" w:rsidR="0053011F" w:rsidRPr="00E7336C" w:rsidRDefault="0053011F" w:rsidP="0053011F">
            <w:pPr>
              <w:pStyle w:val="af1"/>
              <w:ind w:right="20"/>
              <w:rPr>
                <w:b/>
                <w:szCs w:val="28"/>
              </w:rPr>
            </w:pPr>
            <w:r w:rsidRPr="00E7336C">
              <w:rPr>
                <w:b/>
                <w:szCs w:val="28"/>
              </w:rPr>
              <w:t>Отве</w:t>
            </w:r>
            <w:r w:rsidRPr="00E7336C">
              <w:rPr>
                <w:b/>
                <w:szCs w:val="28"/>
              </w:rPr>
              <w:t>т</w:t>
            </w:r>
            <w:r w:rsidRPr="00E7336C">
              <w:rPr>
                <w:b/>
                <w:szCs w:val="28"/>
              </w:rPr>
              <w:t>ственный</w:t>
            </w:r>
          </w:p>
        </w:tc>
      </w:tr>
      <w:tr w:rsidR="0053011F" w:rsidRPr="00DE209E" w14:paraId="3E59C19F" w14:textId="77777777" w:rsidTr="0053011F">
        <w:tc>
          <w:tcPr>
            <w:tcW w:w="655" w:type="dxa"/>
          </w:tcPr>
          <w:p w14:paraId="3E59C19D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  <w:r w:rsidRPr="00F6231E">
              <w:rPr>
                <w:b/>
                <w:szCs w:val="28"/>
              </w:rPr>
              <w:t>1</w:t>
            </w:r>
          </w:p>
        </w:tc>
        <w:tc>
          <w:tcPr>
            <w:tcW w:w="9498" w:type="dxa"/>
            <w:gridSpan w:val="6"/>
          </w:tcPr>
          <w:p w14:paraId="3E59C19E" w14:textId="77777777" w:rsidR="0053011F" w:rsidRPr="00F6231E" w:rsidRDefault="0056673C" w:rsidP="001E151E">
            <w:pPr>
              <w:pStyle w:val="ac"/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i/>
                <w:color w:val="auto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 xml:space="preserve">Осмысление </w:t>
            </w:r>
            <w:r w:rsidR="00C1345A" w:rsidRPr="00C1345A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 xml:space="preserve">ценности  </w:t>
            </w:r>
            <w:r w:rsidR="00C1345A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жизни  (своей  и  окружающих)</w:t>
            </w:r>
          </w:p>
        </w:tc>
      </w:tr>
      <w:tr w:rsidR="0053011F" w:rsidRPr="00DE209E" w14:paraId="3E59C1A7" w14:textId="77777777" w:rsidTr="0056673C">
        <w:tc>
          <w:tcPr>
            <w:tcW w:w="655" w:type="dxa"/>
          </w:tcPr>
          <w:p w14:paraId="3E59C1A0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702" w:type="dxa"/>
          </w:tcPr>
          <w:p w14:paraId="3E59C1A1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992" w:type="dxa"/>
          </w:tcPr>
          <w:p w14:paraId="3E59C1A2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2126" w:type="dxa"/>
          </w:tcPr>
          <w:p w14:paraId="3E59C1A3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843" w:type="dxa"/>
          </w:tcPr>
          <w:p w14:paraId="3E59C1A4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275" w:type="dxa"/>
          </w:tcPr>
          <w:p w14:paraId="3E59C1A5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560" w:type="dxa"/>
          </w:tcPr>
          <w:p w14:paraId="3E59C1A6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</w:tr>
      <w:tr w:rsidR="0053011F" w:rsidRPr="00DE209E" w14:paraId="3E59C1AF" w14:textId="77777777" w:rsidTr="0056673C">
        <w:tc>
          <w:tcPr>
            <w:tcW w:w="655" w:type="dxa"/>
          </w:tcPr>
          <w:p w14:paraId="3E59C1A8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702" w:type="dxa"/>
          </w:tcPr>
          <w:p w14:paraId="3E59C1A9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992" w:type="dxa"/>
          </w:tcPr>
          <w:p w14:paraId="3E59C1AA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2126" w:type="dxa"/>
          </w:tcPr>
          <w:p w14:paraId="3E59C1AB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843" w:type="dxa"/>
          </w:tcPr>
          <w:p w14:paraId="3E59C1AC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275" w:type="dxa"/>
          </w:tcPr>
          <w:p w14:paraId="3E59C1AD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560" w:type="dxa"/>
          </w:tcPr>
          <w:p w14:paraId="3E59C1AE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</w:tr>
      <w:tr w:rsidR="0053011F" w:rsidRPr="00DE209E" w14:paraId="3E59C1B7" w14:textId="77777777" w:rsidTr="0056673C">
        <w:tc>
          <w:tcPr>
            <w:tcW w:w="655" w:type="dxa"/>
          </w:tcPr>
          <w:p w14:paraId="3E59C1B0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702" w:type="dxa"/>
          </w:tcPr>
          <w:p w14:paraId="3E59C1B1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992" w:type="dxa"/>
          </w:tcPr>
          <w:p w14:paraId="3E59C1B2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2126" w:type="dxa"/>
          </w:tcPr>
          <w:p w14:paraId="3E59C1B3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843" w:type="dxa"/>
          </w:tcPr>
          <w:p w14:paraId="3E59C1B4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275" w:type="dxa"/>
          </w:tcPr>
          <w:p w14:paraId="3E59C1B5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560" w:type="dxa"/>
          </w:tcPr>
          <w:p w14:paraId="3E59C1B6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</w:tr>
      <w:tr w:rsidR="0053011F" w:rsidRPr="00DE209E" w14:paraId="3E59C1BB" w14:textId="77777777" w:rsidTr="0053011F">
        <w:tc>
          <w:tcPr>
            <w:tcW w:w="655" w:type="dxa"/>
          </w:tcPr>
          <w:p w14:paraId="3E59C1B8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  <w:r w:rsidRPr="00F6231E">
              <w:rPr>
                <w:b/>
                <w:szCs w:val="28"/>
              </w:rPr>
              <w:t>2</w:t>
            </w:r>
          </w:p>
        </w:tc>
        <w:tc>
          <w:tcPr>
            <w:tcW w:w="9498" w:type="dxa"/>
            <w:gridSpan w:val="6"/>
          </w:tcPr>
          <w:p w14:paraId="3E59C1B9" w14:textId="77777777" w:rsidR="0056673C" w:rsidRDefault="0056673C" w:rsidP="001E151E">
            <w:pPr>
              <w:pStyle w:val="ae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 xml:space="preserve">Отношение к себе </w:t>
            </w:r>
            <w:r w:rsidR="00C1345A" w:rsidRPr="00C1345A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 xml:space="preserve">и  к  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 xml:space="preserve">другим,  как  к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самоценности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 xml:space="preserve">. </w:t>
            </w:r>
          </w:p>
          <w:p w14:paraId="3E59C1BA" w14:textId="77777777" w:rsidR="0053011F" w:rsidRPr="001E151E" w:rsidRDefault="0056673C" w:rsidP="001E151E">
            <w:pPr>
              <w:pStyle w:val="ae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color w:val="auto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 xml:space="preserve">Воспитание </w:t>
            </w:r>
            <w:r w:rsidR="00C1345A" w:rsidRPr="00C1345A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 xml:space="preserve">чувства уважения </w:t>
            </w:r>
            <w:proofErr w:type="gramStart"/>
            <w:r w:rsidR="00C1345A" w:rsidRPr="00C1345A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к</w:t>
            </w:r>
            <w:proofErr w:type="gramEnd"/>
            <w:r w:rsidR="00C1345A" w:rsidRPr="00C1345A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 xml:space="preserve"> </w:t>
            </w:r>
            <w:proofErr w:type="gramStart"/>
            <w:r w:rsidR="00C1345A" w:rsidRPr="00C1345A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друг</w:t>
            </w:r>
            <w:proofErr w:type="gramEnd"/>
            <w:r w:rsidR="00C1345A" w:rsidRPr="00C1345A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 xml:space="preserve"> другу, к человеку вообще</w:t>
            </w:r>
          </w:p>
        </w:tc>
      </w:tr>
      <w:tr w:rsidR="0053011F" w:rsidRPr="00DE209E" w14:paraId="3E59C1C3" w14:textId="77777777" w:rsidTr="0056673C">
        <w:tc>
          <w:tcPr>
            <w:tcW w:w="655" w:type="dxa"/>
          </w:tcPr>
          <w:p w14:paraId="3E59C1BC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702" w:type="dxa"/>
          </w:tcPr>
          <w:p w14:paraId="3E59C1BD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992" w:type="dxa"/>
          </w:tcPr>
          <w:p w14:paraId="3E59C1BE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2126" w:type="dxa"/>
          </w:tcPr>
          <w:p w14:paraId="3E59C1BF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843" w:type="dxa"/>
          </w:tcPr>
          <w:p w14:paraId="3E59C1C0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275" w:type="dxa"/>
          </w:tcPr>
          <w:p w14:paraId="3E59C1C1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560" w:type="dxa"/>
          </w:tcPr>
          <w:p w14:paraId="3E59C1C2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</w:tr>
      <w:tr w:rsidR="0053011F" w:rsidRPr="00DE209E" w14:paraId="3E59C1CB" w14:textId="77777777" w:rsidTr="0056673C">
        <w:tc>
          <w:tcPr>
            <w:tcW w:w="655" w:type="dxa"/>
          </w:tcPr>
          <w:p w14:paraId="3E59C1C4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702" w:type="dxa"/>
          </w:tcPr>
          <w:p w14:paraId="3E59C1C5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992" w:type="dxa"/>
          </w:tcPr>
          <w:p w14:paraId="3E59C1C6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2126" w:type="dxa"/>
          </w:tcPr>
          <w:p w14:paraId="3E59C1C7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843" w:type="dxa"/>
          </w:tcPr>
          <w:p w14:paraId="3E59C1C8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275" w:type="dxa"/>
          </w:tcPr>
          <w:p w14:paraId="3E59C1C9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560" w:type="dxa"/>
          </w:tcPr>
          <w:p w14:paraId="3E59C1CA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</w:tr>
      <w:tr w:rsidR="0053011F" w:rsidRPr="00DE209E" w14:paraId="3E59C1D3" w14:textId="77777777" w:rsidTr="0056673C">
        <w:tc>
          <w:tcPr>
            <w:tcW w:w="655" w:type="dxa"/>
          </w:tcPr>
          <w:p w14:paraId="3E59C1CC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702" w:type="dxa"/>
          </w:tcPr>
          <w:p w14:paraId="3E59C1CD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992" w:type="dxa"/>
          </w:tcPr>
          <w:p w14:paraId="3E59C1CE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2126" w:type="dxa"/>
          </w:tcPr>
          <w:p w14:paraId="3E59C1CF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843" w:type="dxa"/>
          </w:tcPr>
          <w:p w14:paraId="3E59C1D0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275" w:type="dxa"/>
          </w:tcPr>
          <w:p w14:paraId="3E59C1D1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560" w:type="dxa"/>
          </w:tcPr>
          <w:p w14:paraId="3E59C1D2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</w:tr>
      <w:tr w:rsidR="0053011F" w:rsidRPr="00DE209E" w14:paraId="3E59C1D6" w14:textId="77777777" w:rsidTr="0053011F">
        <w:tc>
          <w:tcPr>
            <w:tcW w:w="655" w:type="dxa"/>
          </w:tcPr>
          <w:p w14:paraId="3E59C1D4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  <w:r w:rsidRPr="00F6231E">
              <w:rPr>
                <w:b/>
                <w:szCs w:val="28"/>
              </w:rPr>
              <w:t>3</w:t>
            </w:r>
          </w:p>
        </w:tc>
        <w:tc>
          <w:tcPr>
            <w:tcW w:w="9498" w:type="dxa"/>
            <w:gridSpan w:val="6"/>
          </w:tcPr>
          <w:p w14:paraId="3E59C1D5" w14:textId="77777777" w:rsidR="0053011F" w:rsidRPr="00F6231E" w:rsidRDefault="00C1345A" w:rsidP="001E151E">
            <w:pPr>
              <w:pStyle w:val="ac"/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i/>
                <w:color w:val="auto"/>
                <w:spacing w:val="2"/>
                <w:sz w:val="28"/>
                <w:szCs w:val="28"/>
              </w:rPr>
            </w:pPr>
            <w:r w:rsidRPr="00C1345A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Осмысление  свободы  и  ответственности</w:t>
            </w:r>
          </w:p>
        </w:tc>
      </w:tr>
      <w:tr w:rsidR="0053011F" w:rsidRPr="00DE209E" w14:paraId="3E59C1DE" w14:textId="77777777" w:rsidTr="0056673C">
        <w:tc>
          <w:tcPr>
            <w:tcW w:w="655" w:type="dxa"/>
          </w:tcPr>
          <w:p w14:paraId="3E59C1D7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702" w:type="dxa"/>
          </w:tcPr>
          <w:p w14:paraId="3E59C1D8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992" w:type="dxa"/>
          </w:tcPr>
          <w:p w14:paraId="3E59C1D9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2126" w:type="dxa"/>
          </w:tcPr>
          <w:p w14:paraId="3E59C1DA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843" w:type="dxa"/>
          </w:tcPr>
          <w:p w14:paraId="3E59C1DB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275" w:type="dxa"/>
          </w:tcPr>
          <w:p w14:paraId="3E59C1DC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560" w:type="dxa"/>
          </w:tcPr>
          <w:p w14:paraId="3E59C1DD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</w:tr>
      <w:tr w:rsidR="0053011F" w:rsidRPr="00DE209E" w14:paraId="3E59C1E6" w14:textId="77777777" w:rsidTr="0056673C">
        <w:tc>
          <w:tcPr>
            <w:tcW w:w="655" w:type="dxa"/>
          </w:tcPr>
          <w:p w14:paraId="3E59C1DF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702" w:type="dxa"/>
          </w:tcPr>
          <w:p w14:paraId="3E59C1E0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992" w:type="dxa"/>
          </w:tcPr>
          <w:p w14:paraId="3E59C1E1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2126" w:type="dxa"/>
          </w:tcPr>
          <w:p w14:paraId="3E59C1E2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843" w:type="dxa"/>
          </w:tcPr>
          <w:p w14:paraId="3E59C1E3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275" w:type="dxa"/>
          </w:tcPr>
          <w:p w14:paraId="3E59C1E4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560" w:type="dxa"/>
          </w:tcPr>
          <w:p w14:paraId="3E59C1E5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</w:tr>
      <w:tr w:rsidR="0053011F" w:rsidRPr="00DE209E" w14:paraId="3E59C1EE" w14:textId="77777777" w:rsidTr="0056673C">
        <w:tc>
          <w:tcPr>
            <w:tcW w:w="655" w:type="dxa"/>
          </w:tcPr>
          <w:p w14:paraId="3E59C1E7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702" w:type="dxa"/>
          </w:tcPr>
          <w:p w14:paraId="3E59C1E8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992" w:type="dxa"/>
          </w:tcPr>
          <w:p w14:paraId="3E59C1E9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2126" w:type="dxa"/>
          </w:tcPr>
          <w:p w14:paraId="3E59C1EA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843" w:type="dxa"/>
          </w:tcPr>
          <w:p w14:paraId="3E59C1EB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275" w:type="dxa"/>
          </w:tcPr>
          <w:p w14:paraId="3E59C1EC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560" w:type="dxa"/>
          </w:tcPr>
          <w:p w14:paraId="3E59C1ED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</w:tr>
      <w:tr w:rsidR="0053011F" w:rsidRPr="00DE209E" w14:paraId="3E59C1F1" w14:textId="77777777" w:rsidTr="0053011F">
        <w:tc>
          <w:tcPr>
            <w:tcW w:w="655" w:type="dxa"/>
          </w:tcPr>
          <w:p w14:paraId="3E59C1EF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  <w:r w:rsidRPr="00F6231E">
              <w:rPr>
                <w:b/>
                <w:szCs w:val="28"/>
              </w:rPr>
              <w:lastRenderedPageBreak/>
              <w:t>4</w:t>
            </w:r>
          </w:p>
        </w:tc>
        <w:tc>
          <w:tcPr>
            <w:tcW w:w="9498" w:type="dxa"/>
            <w:gridSpan w:val="6"/>
          </w:tcPr>
          <w:p w14:paraId="3E59C1F0" w14:textId="77777777" w:rsidR="0053011F" w:rsidRPr="00F6231E" w:rsidRDefault="00C1345A" w:rsidP="001E151E">
            <w:pPr>
              <w:pStyle w:val="ae"/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C1345A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Укрепление веры и доверия</w:t>
            </w:r>
          </w:p>
        </w:tc>
      </w:tr>
      <w:tr w:rsidR="0053011F" w:rsidRPr="00DE209E" w14:paraId="3E59C1F9" w14:textId="77777777" w:rsidTr="0056673C">
        <w:tc>
          <w:tcPr>
            <w:tcW w:w="655" w:type="dxa"/>
          </w:tcPr>
          <w:p w14:paraId="3E59C1F2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702" w:type="dxa"/>
          </w:tcPr>
          <w:p w14:paraId="3E59C1F3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992" w:type="dxa"/>
          </w:tcPr>
          <w:p w14:paraId="3E59C1F4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2126" w:type="dxa"/>
          </w:tcPr>
          <w:p w14:paraId="3E59C1F5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843" w:type="dxa"/>
          </w:tcPr>
          <w:p w14:paraId="3E59C1F6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275" w:type="dxa"/>
          </w:tcPr>
          <w:p w14:paraId="3E59C1F7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560" w:type="dxa"/>
          </w:tcPr>
          <w:p w14:paraId="3E59C1F8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</w:tr>
      <w:tr w:rsidR="0053011F" w:rsidRPr="00DE209E" w14:paraId="3E59C201" w14:textId="77777777" w:rsidTr="0056673C">
        <w:tc>
          <w:tcPr>
            <w:tcW w:w="655" w:type="dxa"/>
          </w:tcPr>
          <w:p w14:paraId="3E59C1FA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702" w:type="dxa"/>
          </w:tcPr>
          <w:p w14:paraId="3E59C1FB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992" w:type="dxa"/>
          </w:tcPr>
          <w:p w14:paraId="3E59C1FC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2126" w:type="dxa"/>
          </w:tcPr>
          <w:p w14:paraId="3E59C1FD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843" w:type="dxa"/>
          </w:tcPr>
          <w:p w14:paraId="3E59C1FE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275" w:type="dxa"/>
          </w:tcPr>
          <w:p w14:paraId="3E59C1FF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560" w:type="dxa"/>
          </w:tcPr>
          <w:p w14:paraId="3E59C200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</w:tr>
      <w:tr w:rsidR="0053011F" w:rsidRPr="00DE209E" w14:paraId="3E59C209" w14:textId="77777777" w:rsidTr="0056673C">
        <w:tc>
          <w:tcPr>
            <w:tcW w:w="655" w:type="dxa"/>
          </w:tcPr>
          <w:p w14:paraId="3E59C202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702" w:type="dxa"/>
          </w:tcPr>
          <w:p w14:paraId="3E59C203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992" w:type="dxa"/>
          </w:tcPr>
          <w:p w14:paraId="3E59C204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2126" w:type="dxa"/>
          </w:tcPr>
          <w:p w14:paraId="3E59C205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843" w:type="dxa"/>
          </w:tcPr>
          <w:p w14:paraId="3E59C206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275" w:type="dxa"/>
          </w:tcPr>
          <w:p w14:paraId="3E59C207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560" w:type="dxa"/>
          </w:tcPr>
          <w:p w14:paraId="3E59C208" w14:textId="77777777" w:rsidR="0053011F" w:rsidRPr="00F6231E" w:rsidRDefault="0053011F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</w:tr>
      <w:tr w:rsidR="00C1345A" w:rsidRPr="00DE209E" w14:paraId="3E59C20C" w14:textId="77777777" w:rsidTr="00B0182B">
        <w:tc>
          <w:tcPr>
            <w:tcW w:w="655" w:type="dxa"/>
          </w:tcPr>
          <w:p w14:paraId="3E59C20A" w14:textId="77777777" w:rsidR="00C1345A" w:rsidRPr="00F6231E" w:rsidRDefault="00C1345A" w:rsidP="0053011F">
            <w:pPr>
              <w:pStyle w:val="af1"/>
              <w:ind w:right="20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</w:p>
        </w:tc>
        <w:tc>
          <w:tcPr>
            <w:tcW w:w="9498" w:type="dxa"/>
            <w:gridSpan w:val="6"/>
          </w:tcPr>
          <w:p w14:paraId="3E59C20B" w14:textId="77777777" w:rsidR="00C1345A" w:rsidRPr="00C1345A" w:rsidRDefault="00C1345A" w:rsidP="00C1345A">
            <w:pPr>
              <w:pStyle w:val="af1"/>
              <w:ind w:right="20"/>
              <w:jc w:val="center"/>
              <w:rPr>
                <w:b/>
                <w:i/>
                <w:szCs w:val="28"/>
              </w:rPr>
            </w:pPr>
            <w:r w:rsidRPr="00C1345A">
              <w:rPr>
                <w:b/>
                <w:i/>
                <w:szCs w:val="28"/>
              </w:rPr>
              <w:t>Взаимодействие  с  окружающими,  следуя  общекультурным  правилам  и нравственным  устоям</w:t>
            </w:r>
          </w:p>
        </w:tc>
      </w:tr>
      <w:tr w:rsidR="00C1345A" w:rsidRPr="00DE209E" w14:paraId="3E59C214" w14:textId="77777777" w:rsidTr="0056673C">
        <w:tc>
          <w:tcPr>
            <w:tcW w:w="655" w:type="dxa"/>
          </w:tcPr>
          <w:p w14:paraId="3E59C20D" w14:textId="77777777" w:rsidR="00C1345A" w:rsidRPr="00F6231E" w:rsidRDefault="00C1345A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702" w:type="dxa"/>
          </w:tcPr>
          <w:p w14:paraId="3E59C20E" w14:textId="77777777" w:rsidR="00C1345A" w:rsidRPr="00F6231E" w:rsidRDefault="00C1345A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992" w:type="dxa"/>
          </w:tcPr>
          <w:p w14:paraId="3E59C20F" w14:textId="77777777" w:rsidR="00C1345A" w:rsidRPr="00F6231E" w:rsidRDefault="00C1345A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2126" w:type="dxa"/>
          </w:tcPr>
          <w:p w14:paraId="3E59C210" w14:textId="77777777" w:rsidR="00C1345A" w:rsidRPr="00F6231E" w:rsidRDefault="00C1345A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843" w:type="dxa"/>
          </w:tcPr>
          <w:p w14:paraId="3E59C211" w14:textId="77777777" w:rsidR="00C1345A" w:rsidRPr="00F6231E" w:rsidRDefault="00C1345A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275" w:type="dxa"/>
          </w:tcPr>
          <w:p w14:paraId="3E59C212" w14:textId="77777777" w:rsidR="00C1345A" w:rsidRPr="00F6231E" w:rsidRDefault="00C1345A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560" w:type="dxa"/>
          </w:tcPr>
          <w:p w14:paraId="3E59C213" w14:textId="77777777" w:rsidR="00C1345A" w:rsidRPr="00F6231E" w:rsidRDefault="00C1345A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</w:tr>
      <w:tr w:rsidR="00C1345A" w:rsidRPr="00DE209E" w14:paraId="3E59C21C" w14:textId="77777777" w:rsidTr="0056673C">
        <w:tc>
          <w:tcPr>
            <w:tcW w:w="655" w:type="dxa"/>
          </w:tcPr>
          <w:p w14:paraId="3E59C215" w14:textId="77777777" w:rsidR="00C1345A" w:rsidRPr="00F6231E" w:rsidRDefault="00C1345A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702" w:type="dxa"/>
          </w:tcPr>
          <w:p w14:paraId="3E59C216" w14:textId="77777777" w:rsidR="00C1345A" w:rsidRPr="00F6231E" w:rsidRDefault="00C1345A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992" w:type="dxa"/>
          </w:tcPr>
          <w:p w14:paraId="3E59C217" w14:textId="77777777" w:rsidR="00C1345A" w:rsidRPr="00F6231E" w:rsidRDefault="00C1345A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2126" w:type="dxa"/>
          </w:tcPr>
          <w:p w14:paraId="3E59C218" w14:textId="77777777" w:rsidR="00C1345A" w:rsidRPr="00F6231E" w:rsidRDefault="00C1345A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843" w:type="dxa"/>
          </w:tcPr>
          <w:p w14:paraId="3E59C219" w14:textId="77777777" w:rsidR="00C1345A" w:rsidRPr="00F6231E" w:rsidRDefault="00C1345A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275" w:type="dxa"/>
          </w:tcPr>
          <w:p w14:paraId="3E59C21A" w14:textId="77777777" w:rsidR="00C1345A" w:rsidRPr="00F6231E" w:rsidRDefault="00C1345A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560" w:type="dxa"/>
          </w:tcPr>
          <w:p w14:paraId="3E59C21B" w14:textId="77777777" w:rsidR="00C1345A" w:rsidRPr="00F6231E" w:rsidRDefault="00C1345A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</w:tr>
      <w:tr w:rsidR="00C1345A" w:rsidRPr="00DE209E" w14:paraId="3E59C224" w14:textId="77777777" w:rsidTr="0056673C">
        <w:tc>
          <w:tcPr>
            <w:tcW w:w="655" w:type="dxa"/>
          </w:tcPr>
          <w:p w14:paraId="3E59C21D" w14:textId="77777777" w:rsidR="00C1345A" w:rsidRPr="00F6231E" w:rsidRDefault="00C1345A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702" w:type="dxa"/>
          </w:tcPr>
          <w:p w14:paraId="3E59C21E" w14:textId="77777777" w:rsidR="00C1345A" w:rsidRPr="00F6231E" w:rsidRDefault="00C1345A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992" w:type="dxa"/>
          </w:tcPr>
          <w:p w14:paraId="3E59C21F" w14:textId="77777777" w:rsidR="00C1345A" w:rsidRPr="00F6231E" w:rsidRDefault="00C1345A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2126" w:type="dxa"/>
          </w:tcPr>
          <w:p w14:paraId="3E59C220" w14:textId="77777777" w:rsidR="00C1345A" w:rsidRPr="00F6231E" w:rsidRDefault="00C1345A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843" w:type="dxa"/>
          </w:tcPr>
          <w:p w14:paraId="3E59C221" w14:textId="77777777" w:rsidR="00C1345A" w:rsidRPr="00F6231E" w:rsidRDefault="00C1345A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275" w:type="dxa"/>
          </w:tcPr>
          <w:p w14:paraId="3E59C222" w14:textId="77777777" w:rsidR="00C1345A" w:rsidRPr="00F6231E" w:rsidRDefault="00C1345A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560" w:type="dxa"/>
          </w:tcPr>
          <w:p w14:paraId="3E59C223" w14:textId="77777777" w:rsidR="00C1345A" w:rsidRPr="00F6231E" w:rsidRDefault="00C1345A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</w:tr>
      <w:tr w:rsidR="00C1345A" w:rsidRPr="00DE209E" w14:paraId="3E59C227" w14:textId="77777777" w:rsidTr="00B0182B">
        <w:tc>
          <w:tcPr>
            <w:tcW w:w="655" w:type="dxa"/>
          </w:tcPr>
          <w:p w14:paraId="3E59C225" w14:textId="77777777" w:rsidR="00C1345A" w:rsidRPr="00F6231E" w:rsidRDefault="00C1345A" w:rsidP="0053011F">
            <w:pPr>
              <w:pStyle w:val="af1"/>
              <w:ind w:right="20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  <w:tc>
          <w:tcPr>
            <w:tcW w:w="9498" w:type="dxa"/>
            <w:gridSpan w:val="6"/>
          </w:tcPr>
          <w:p w14:paraId="3E59C226" w14:textId="77777777" w:rsidR="00C1345A" w:rsidRPr="00C1345A" w:rsidRDefault="00C1345A" w:rsidP="00C1345A">
            <w:pPr>
              <w:pStyle w:val="af1"/>
              <w:ind w:right="20"/>
              <w:jc w:val="center"/>
              <w:rPr>
                <w:b/>
                <w:i/>
                <w:szCs w:val="28"/>
              </w:rPr>
            </w:pPr>
            <w:r w:rsidRPr="00C1345A">
              <w:rPr>
                <w:b/>
                <w:i/>
                <w:szCs w:val="28"/>
              </w:rPr>
              <w:t>Ориентация в религиозных ценностях и следование им на доступном уровне</w:t>
            </w:r>
          </w:p>
        </w:tc>
      </w:tr>
      <w:tr w:rsidR="00C1345A" w:rsidRPr="00DE209E" w14:paraId="3E59C22F" w14:textId="77777777" w:rsidTr="0056673C">
        <w:tc>
          <w:tcPr>
            <w:tcW w:w="655" w:type="dxa"/>
          </w:tcPr>
          <w:p w14:paraId="3E59C228" w14:textId="77777777" w:rsidR="00C1345A" w:rsidRPr="00F6231E" w:rsidRDefault="00C1345A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702" w:type="dxa"/>
          </w:tcPr>
          <w:p w14:paraId="3E59C229" w14:textId="77777777" w:rsidR="00C1345A" w:rsidRPr="00F6231E" w:rsidRDefault="00C1345A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992" w:type="dxa"/>
          </w:tcPr>
          <w:p w14:paraId="3E59C22A" w14:textId="77777777" w:rsidR="00C1345A" w:rsidRPr="00F6231E" w:rsidRDefault="00C1345A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2126" w:type="dxa"/>
          </w:tcPr>
          <w:p w14:paraId="3E59C22B" w14:textId="77777777" w:rsidR="00C1345A" w:rsidRPr="00F6231E" w:rsidRDefault="00C1345A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843" w:type="dxa"/>
          </w:tcPr>
          <w:p w14:paraId="3E59C22C" w14:textId="77777777" w:rsidR="00C1345A" w:rsidRPr="00F6231E" w:rsidRDefault="00C1345A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275" w:type="dxa"/>
          </w:tcPr>
          <w:p w14:paraId="3E59C22D" w14:textId="77777777" w:rsidR="00C1345A" w:rsidRPr="00F6231E" w:rsidRDefault="00C1345A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560" w:type="dxa"/>
          </w:tcPr>
          <w:p w14:paraId="3E59C22E" w14:textId="77777777" w:rsidR="00C1345A" w:rsidRPr="00F6231E" w:rsidRDefault="00C1345A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</w:tr>
      <w:tr w:rsidR="00C1345A" w:rsidRPr="00DE209E" w14:paraId="3E59C237" w14:textId="77777777" w:rsidTr="0056673C">
        <w:tc>
          <w:tcPr>
            <w:tcW w:w="655" w:type="dxa"/>
          </w:tcPr>
          <w:p w14:paraId="3E59C230" w14:textId="77777777" w:rsidR="00C1345A" w:rsidRPr="00F6231E" w:rsidRDefault="00C1345A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702" w:type="dxa"/>
          </w:tcPr>
          <w:p w14:paraId="3E59C231" w14:textId="77777777" w:rsidR="00C1345A" w:rsidRPr="00F6231E" w:rsidRDefault="00C1345A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992" w:type="dxa"/>
          </w:tcPr>
          <w:p w14:paraId="3E59C232" w14:textId="77777777" w:rsidR="00C1345A" w:rsidRPr="00F6231E" w:rsidRDefault="00C1345A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2126" w:type="dxa"/>
          </w:tcPr>
          <w:p w14:paraId="3E59C233" w14:textId="77777777" w:rsidR="00C1345A" w:rsidRPr="00F6231E" w:rsidRDefault="00C1345A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843" w:type="dxa"/>
          </w:tcPr>
          <w:p w14:paraId="3E59C234" w14:textId="77777777" w:rsidR="00C1345A" w:rsidRPr="00F6231E" w:rsidRDefault="00C1345A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275" w:type="dxa"/>
          </w:tcPr>
          <w:p w14:paraId="3E59C235" w14:textId="77777777" w:rsidR="00C1345A" w:rsidRPr="00F6231E" w:rsidRDefault="00C1345A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560" w:type="dxa"/>
          </w:tcPr>
          <w:p w14:paraId="3E59C236" w14:textId="77777777" w:rsidR="00C1345A" w:rsidRPr="00F6231E" w:rsidRDefault="00C1345A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</w:tr>
      <w:tr w:rsidR="00C1345A" w:rsidRPr="00DE209E" w14:paraId="3E59C23F" w14:textId="77777777" w:rsidTr="0056673C">
        <w:tc>
          <w:tcPr>
            <w:tcW w:w="655" w:type="dxa"/>
          </w:tcPr>
          <w:p w14:paraId="3E59C238" w14:textId="77777777" w:rsidR="00C1345A" w:rsidRPr="00F6231E" w:rsidRDefault="00C1345A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702" w:type="dxa"/>
          </w:tcPr>
          <w:p w14:paraId="3E59C239" w14:textId="77777777" w:rsidR="00C1345A" w:rsidRPr="00F6231E" w:rsidRDefault="00C1345A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992" w:type="dxa"/>
          </w:tcPr>
          <w:p w14:paraId="3E59C23A" w14:textId="77777777" w:rsidR="00C1345A" w:rsidRPr="00F6231E" w:rsidRDefault="00C1345A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2126" w:type="dxa"/>
          </w:tcPr>
          <w:p w14:paraId="3E59C23B" w14:textId="77777777" w:rsidR="00C1345A" w:rsidRPr="00F6231E" w:rsidRDefault="00C1345A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843" w:type="dxa"/>
          </w:tcPr>
          <w:p w14:paraId="3E59C23C" w14:textId="77777777" w:rsidR="00C1345A" w:rsidRPr="00F6231E" w:rsidRDefault="00C1345A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275" w:type="dxa"/>
          </w:tcPr>
          <w:p w14:paraId="3E59C23D" w14:textId="77777777" w:rsidR="00C1345A" w:rsidRPr="00F6231E" w:rsidRDefault="00C1345A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560" w:type="dxa"/>
          </w:tcPr>
          <w:p w14:paraId="3E59C23E" w14:textId="77777777" w:rsidR="00C1345A" w:rsidRPr="00F6231E" w:rsidRDefault="00C1345A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</w:tr>
      <w:tr w:rsidR="00903CC1" w:rsidRPr="00DE209E" w14:paraId="3E59C247" w14:textId="77777777" w:rsidTr="0056673C">
        <w:tc>
          <w:tcPr>
            <w:tcW w:w="655" w:type="dxa"/>
          </w:tcPr>
          <w:p w14:paraId="3E59C240" w14:textId="77777777" w:rsidR="00903CC1" w:rsidRPr="00F6231E" w:rsidRDefault="00903CC1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702" w:type="dxa"/>
          </w:tcPr>
          <w:p w14:paraId="3E59C241" w14:textId="77777777" w:rsidR="00903CC1" w:rsidRPr="00F6231E" w:rsidRDefault="00903CC1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992" w:type="dxa"/>
          </w:tcPr>
          <w:p w14:paraId="3E59C242" w14:textId="77777777" w:rsidR="00903CC1" w:rsidRPr="00F6231E" w:rsidRDefault="00903CC1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2126" w:type="dxa"/>
          </w:tcPr>
          <w:p w14:paraId="3E59C243" w14:textId="77777777" w:rsidR="00903CC1" w:rsidRPr="00F6231E" w:rsidRDefault="00903CC1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843" w:type="dxa"/>
          </w:tcPr>
          <w:p w14:paraId="3E59C244" w14:textId="77777777" w:rsidR="00903CC1" w:rsidRPr="00F6231E" w:rsidRDefault="00903CC1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275" w:type="dxa"/>
          </w:tcPr>
          <w:p w14:paraId="3E59C245" w14:textId="77777777" w:rsidR="00903CC1" w:rsidRPr="00F6231E" w:rsidRDefault="00903CC1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560" w:type="dxa"/>
          </w:tcPr>
          <w:p w14:paraId="3E59C246" w14:textId="77777777" w:rsidR="00903CC1" w:rsidRPr="00F6231E" w:rsidRDefault="00903CC1" w:rsidP="0053011F">
            <w:pPr>
              <w:pStyle w:val="af1"/>
              <w:ind w:right="20"/>
              <w:rPr>
                <w:b/>
                <w:szCs w:val="28"/>
              </w:rPr>
            </w:pPr>
          </w:p>
        </w:tc>
      </w:tr>
    </w:tbl>
    <w:p w14:paraId="3E59C248" w14:textId="77777777" w:rsidR="00903CC1" w:rsidRPr="00903CC1" w:rsidRDefault="00903CC1" w:rsidP="00903CC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59C249" w14:textId="77777777" w:rsidR="0053011F" w:rsidRPr="00903CC1" w:rsidRDefault="00903CC1" w:rsidP="0053011F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3CC1">
        <w:rPr>
          <w:rFonts w:ascii="Times New Roman" w:hAnsi="Times New Roman" w:cs="Times New Roman"/>
          <w:sz w:val="28"/>
          <w:szCs w:val="28"/>
        </w:rPr>
        <w:t>П</w:t>
      </w:r>
      <w:r w:rsidR="0053011F" w:rsidRPr="00903CC1">
        <w:rPr>
          <w:rFonts w:ascii="Times New Roman" w:hAnsi="Times New Roman" w:cs="Times New Roman"/>
          <w:sz w:val="28"/>
          <w:szCs w:val="28"/>
        </w:rPr>
        <w:t xml:space="preserve">лан воспитательной работы является той частью программы нравственного развития </w:t>
      </w:r>
      <w:proofErr w:type="gramStart"/>
      <w:r w:rsidR="0053011F" w:rsidRPr="00903CC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53011F" w:rsidRPr="00903CC1">
        <w:rPr>
          <w:rFonts w:ascii="Times New Roman" w:hAnsi="Times New Roman" w:cs="Times New Roman"/>
          <w:sz w:val="28"/>
          <w:szCs w:val="28"/>
        </w:rPr>
        <w:t>, которая меняется ежегодно.</w:t>
      </w:r>
    </w:p>
    <w:p w14:paraId="3E59C24A" w14:textId="77777777" w:rsidR="0053011F" w:rsidRPr="00903CC1" w:rsidRDefault="0053011F" w:rsidP="0053011F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3CC1">
        <w:rPr>
          <w:rFonts w:ascii="Times New Roman" w:hAnsi="Times New Roman" w:cs="Times New Roman"/>
          <w:sz w:val="28"/>
          <w:szCs w:val="28"/>
        </w:rPr>
        <w:t>Все остальные части этой программы могут не корректироваться совсем или подвергаться корректировке в незначительной степени.</w:t>
      </w:r>
    </w:p>
    <w:p w14:paraId="3E59C24B" w14:textId="77777777" w:rsidR="0053011F" w:rsidRPr="00903CC1" w:rsidRDefault="0053011F" w:rsidP="005301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59C24C" w14:textId="77777777" w:rsidR="0053011F" w:rsidRDefault="0053011F" w:rsidP="0053011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E59C24D" w14:textId="77777777" w:rsidR="00B82996" w:rsidRPr="00B82996" w:rsidRDefault="004E0D15" w:rsidP="00296F90">
      <w:pPr>
        <w:spacing w:after="0" w:line="240" w:lineRule="auto"/>
        <w:ind w:firstLine="709"/>
        <w:jc w:val="center"/>
        <w:rPr>
          <w:rStyle w:val="95"/>
          <w:sz w:val="28"/>
          <w:szCs w:val="28"/>
        </w:rPr>
      </w:pPr>
      <w:r>
        <w:rPr>
          <w:rStyle w:val="95"/>
          <w:sz w:val="28"/>
          <w:szCs w:val="28"/>
        </w:rPr>
        <w:lastRenderedPageBreak/>
        <w:t>2</w:t>
      </w:r>
      <w:r w:rsidR="00B82996" w:rsidRPr="00B82996">
        <w:rPr>
          <w:rStyle w:val="95"/>
          <w:sz w:val="28"/>
          <w:szCs w:val="28"/>
        </w:rPr>
        <w:t>.4. ПРОГРАММА ФОРМИРОВАНИЯ ЭКОЛОГИЧЕСКОЙ КУЛЬТУРЫ, ЗДОРОВОГО И БЕЗОПАСНОГО ОБРАЗА ЖИЗНИ</w:t>
      </w:r>
    </w:p>
    <w:p w14:paraId="3E59C24E" w14:textId="77777777" w:rsidR="00B82996" w:rsidRDefault="00B82996" w:rsidP="00B829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E59C24F" w14:textId="77777777" w:rsidR="00B82996" w:rsidRDefault="004E0D15" w:rsidP="00B829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82996">
        <w:rPr>
          <w:rFonts w:ascii="Times New Roman" w:hAnsi="Times New Roman" w:cs="Times New Roman"/>
          <w:b/>
          <w:sz w:val="28"/>
          <w:szCs w:val="28"/>
        </w:rPr>
        <w:t>.4.</w:t>
      </w:r>
      <w:r w:rsidR="00BE2E1D">
        <w:rPr>
          <w:rFonts w:ascii="Times New Roman" w:hAnsi="Times New Roman" w:cs="Times New Roman"/>
          <w:b/>
          <w:sz w:val="28"/>
          <w:szCs w:val="28"/>
        </w:rPr>
        <w:t xml:space="preserve">1. Цель и задачи программы формирования экологической культуры, здорового и безопасного образа жизни </w:t>
      </w:r>
    </w:p>
    <w:p w14:paraId="3E59C250" w14:textId="77777777" w:rsidR="00BE2E1D" w:rsidRDefault="00BE2E1D" w:rsidP="00BE2E1D">
      <w:pPr>
        <w:spacing w:after="0" w:line="240" w:lineRule="auto"/>
        <w:ind w:firstLine="709"/>
        <w:jc w:val="both"/>
        <w:rPr>
          <w:rStyle w:val="Zag11"/>
          <w:rFonts w:ascii="Times New Roman" w:eastAsia="Times New Roman" w:hAnsi="Times New Roman" w:cs="NewtonCSanPin"/>
          <w:spacing w:val="2"/>
          <w:sz w:val="28"/>
          <w:szCs w:val="28"/>
        </w:rPr>
      </w:pPr>
    </w:p>
    <w:p w14:paraId="3E59C251" w14:textId="77777777" w:rsidR="004755CF" w:rsidRPr="004755CF" w:rsidRDefault="004755CF" w:rsidP="00475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</w:pPr>
      <w:r w:rsidRPr="004755CF"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 xml:space="preserve">Программа формирования экологической культуры здорового и безопасного образа жизни нацелена на развитие стремления у </w:t>
      </w:r>
      <w:proofErr w:type="gramStart"/>
      <w:r w:rsidRPr="004755CF"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>обучающихся</w:t>
      </w:r>
      <w:proofErr w:type="gramEnd"/>
      <w:r w:rsidRPr="004755CF"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 xml:space="preserve"> с ТМНР вести зд</w:t>
      </w:r>
      <w:r w:rsidRPr="004755CF"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 w:rsidRPr="004755CF"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>ровый образ жизни и бережно относится к природе. Программа реализуется в те</w:t>
      </w:r>
      <w:r w:rsidRPr="004755CF"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>с</w:t>
      </w:r>
      <w:r w:rsidRPr="004755CF"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 xml:space="preserve">ной взаимосвязи с </w:t>
      </w:r>
      <w:proofErr w:type="gramStart"/>
      <w:r w:rsidRPr="004755CF"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>обучением по</w:t>
      </w:r>
      <w:proofErr w:type="gramEnd"/>
      <w:r w:rsidRPr="004755CF"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 xml:space="preserve"> образовательной области «Естествознание» и направлена на решение следующих задач:</w:t>
      </w:r>
    </w:p>
    <w:p w14:paraId="3E59C252" w14:textId="77777777" w:rsidR="004755CF" w:rsidRPr="004755CF" w:rsidRDefault="0056673C" w:rsidP="00475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>- </w:t>
      </w:r>
      <w:r w:rsidR="004755CF" w:rsidRPr="004755CF"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>формирование представлений об основах экологической культуры на пр</w:t>
      </w:r>
      <w:r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>им</w:t>
      </w:r>
      <w:r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>е</w:t>
      </w:r>
      <w:r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>ре экологически сообразного поведения в быту и природе,</w:t>
      </w:r>
      <w:r w:rsidR="004755CF" w:rsidRPr="004755CF"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 xml:space="preserve"> безопас</w:t>
      </w:r>
      <w:r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 xml:space="preserve">ного для человека </w:t>
      </w:r>
      <w:r w:rsidR="004755CF" w:rsidRPr="004755CF"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 xml:space="preserve">и окружающей среды; </w:t>
      </w:r>
    </w:p>
    <w:p w14:paraId="3E59C253" w14:textId="77777777" w:rsidR="004755CF" w:rsidRPr="004755CF" w:rsidRDefault="0056673C" w:rsidP="00475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>- </w:t>
      </w:r>
      <w:r w:rsidR="004755CF" w:rsidRPr="004755CF"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>формирование заинтересованного отношения к собственному здоровью п</w:t>
      </w:r>
      <w:r w:rsidR="004755CF" w:rsidRPr="004755CF"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>у</w:t>
      </w:r>
      <w:r w:rsidR="004755CF" w:rsidRPr="004755CF"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 xml:space="preserve">тем соблюдения правил здорового образа жизни; </w:t>
      </w:r>
    </w:p>
    <w:p w14:paraId="3E59C254" w14:textId="77777777" w:rsidR="004755CF" w:rsidRPr="004755CF" w:rsidRDefault="0056673C" w:rsidP="00475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>- </w:t>
      </w:r>
      <w:r w:rsidR="004755CF" w:rsidRPr="004755CF"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 xml:space="preserve">формирование познавательного интереса и бережного отношения к природе; </w:t>
      </w:r>
    </w:p>
    <w:p w14:paraId="3E59C255" w14:textId="77777777" w:rsidR="004755CF" w:rsidRPr="004755CF" w:rsidRDefault="0056673C" w:rsidP="00475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>- </w:t>
      </w:r>
      <w:r w:rsidR="004755CF" w:rsidRPr="004755CF"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>формирование установок на использование здорового питания;</w:t>
      </w:r>
    </w:p>
    <w:p w14:paraId="3E59C256" w14:textId="77777777" w:rsidR="004755CF" w:rsidRPr="004755CF" w:rsidRDefault="0056673C" w:rsidP="00475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 xml:space="preserve">- использование оптимальных двигательных режимов для </w:t>
      </w:r>
      <w:r w:rsidR="004755CF" w:rsidRPr="004755CF"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>обучающих</w:t>
      </w:r>
      <w:r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 xml:space="preserve">ся </w:t>
      </w:r>
      <w:r w:rsidR="004755CF" w:rsidRPr="004755CF"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>с уч</w:t>
      </w:r>
      <w:r w:rsidR="004755CF" w:rsidRPr="004755CF"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>е</w:t>
      </w:r>
      <w:r w:rsidR="004755CF" w:rsidRPr="004755CF"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>том их возрастных, психофизических особенност</w:t>
      </w:r>
      <w:r w:rsidR="00E203F4"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>ей;</w:t>
      </w:r>
    </w:p>
    <w:p w14:paraId="3E59C257" w14:textId="77777777" w:rsidR="004755CF" w:rsidRPr="004755CF" w:rsidRDefault="0056673C" w:rsidP="00475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>- </w:t>
      </w:r>
      <w:r w:rsidR="004755CF" w:rsidRPr="004755CF"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 xml:space="preserve">развитие потребности в занятиях физической культурой и спортом; </w:t>
      </w:r>
    </w:p>
    <w:p w14:paraId="3E59C258" w14:textId="77777777" w:rsidR="004755CF" w:rsidRPr="004755CF" w:rsidRDefault="0056673C" w:rsidP="00475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>- соблюдение здоровье-</w:t>
      </w:r>
      <w:r w:rsidR="004755CF" w:rsidRPr="004755CF"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 xml:space="preserve">созидающих режимов дня; </w:t>
      </w:r>
    </w:p>
    <w:p w14:paraId="3E59C259" w14:textId="77777777" w:rsidR="004755CF" w:rsidRPr="004755CF" w:rsidRDefault="0056673C" w:rsidP="00475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 xml:space="preserve">- формирование негативного отношения к факторам риска </w:t>
      </w:r>
      <w:r w:rsidR="004755CF" w:rsidRPr="004755CF"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>здоровь</w:t>
      </w:r>
      <w:r w:rsidR="008A3E12"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>я</w:t>
      </w:r>
      <w:r w:rsidR="004755CF" w:rsidRPr="004755CF"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gramStart"/>
      <w:r w:rsidR="004755CF" w:rsidRPr="004755CF"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>обуча</w:t>
      </w:r>
      <w:r w:rsidR="004755CF" w:rsidRPr="004755CF"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>ю</w:t>
      </w:r>
      <w:r w:rsidR="004755CF" w:rsidRPr="004755CF"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>щ</w:t>
      </w:r>
      <w:r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>ихся</w:t>
      </w:r>
      <w:proofErr w:type="gramEnd"/>
      <w:r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 xml:space="preserve"> (сниженная двигательная </w:t>
      </w:r>
      <w:r w:rsidR="004755CF" w:rsidRPr="004755CF"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>ак</w:t>
      </w:r>
      <w:r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 xml:space="preserve">тивность, курение, алкоголь, </w:t>
      </w:r>
      <w:r w:rsidR="004755CF" w:rsidRPr="004755CF"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>наркотики, инфе</w:t>
      </w:r>
      <w:r w:rsidR="004755CF" w:rsidRPr="004755CF"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>к</w:t>
      </w:r>
      <w:r w:rsidR="004755CF" w:rsidRPr="004755CF"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 xml:space="preserve">ционные заболевания); </w:t>
      </w:r>
    </w:p>
    <w:p w14:paraId="3E59C25A" w14:textId="77777777" w:rsidR="004755CF" w:rsidRPr="004755CF" w:rsidRDefault="0056673C" w:rsidP="00475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 xml:space="preserve">- формирование потребности </w:t>
      </w:r>
      <w:r w:rsidR="004755CF" w:rsidRPr="004755CF"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>ребен</w:t>
      </w:r>
      <w:r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 xml:space="preserve">ка безбоязненно обращаться к </w:t>
      </w:r>
      <w:r w:rsidR="004755CF" w:rsidRPr="004755CF"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>вра</w:t>
      </w:r>
      <w:r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 xml:space="preserve">чу </w:t>
      </w:r>
      <w:r w:rsidR="004755CF" w:rsidRPr="004755CF"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>по любым вопросам, связанным с</w:t>
      </w:r>
      <w:r w:rsidR="00E203F4"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4755CF" w:rsidRPr="004755CF"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>особенностями роста и развития, состояния здоровья;</w:t>
      </w:r>
    </w:p>
    <w:p w14:paraId="3E59C25B" w14:textId="77777777" w:rsidR="004755CF" w:rsidRPr="004755CF" w:rsidRDefault="0056673C" w:rsidP="00475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>- развитие готовности самостоятельно поддерживать свое здоровье на</w:t>
      </w:r>
      <w:r w:rsidR="004755CF" w:rsidRPr="004755CF"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 xml:space="preserve"> основе использования навыков личной гигиены; </w:t>
      </w:r>
    </w:p>
    <w:p w14:paraId="3E59C25C" w14:textId="77777777" w:rsidR="004755CF" w:rsidRPr="004755CF" w:rsidRDefault="0056673C" w:rsidP="00475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 xml:space="preserve">- формирование </w:t>
      </w:r>
      <w:r w:rsidR="004755CF" w:rsidRPr="004755CF"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>у</w:t>
      </w:r>
      <w:r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 xml:space="preserve">мений безопасного поведения в окружающей среде </w:t>
      </w:r>
      <w:r w:rsidR="004755CF" w:rsidRPr="004755CF"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>и пр</w:t>
      </w:r>
      <w:r w:rsidR="004755CF" w:rsidRPr="004755CF"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 w:rsidR="004755CF" w:rsidRPr="004755CF"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>стейших умений поведения в</w:t>
      </w:r>
      <w:r w:rsidR="00E203F4"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4755CF" w:rsidRPr="004755CF"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>экстремальных (чрезвычайных) ситуациях.</w:t>
      </w:r>
    </w:p>
    <w:p w14:paraId="3E59C25D" w14:textId="77777777" w:rsidR="00E203F4" w:rsidRDefault="008A3E12" w:rsidP="00475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</w:pPr>
      <w:r w:rsidRPr="008A3E12"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 xml:space="preserve">Содержание программы подробно раскрывается через программы учебных предметов, в частности: </w:t>
      </w:r>
      <w:r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>«</w:t>
      </w:r>
      <w:r w:rsidRPr="008A3E12"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>Человек</w:t>
      </w:r>
      <w:r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>» (гигиена), «</w:t>
      </w:r>
      <w:r w:rsidRPr="008A3E12"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>Домоводство</w:t>
      </w:r>
      <w:r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>»</w:t>
      </w:r>
      <w:r w:rsidRPr="008A3E12"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 xml:space="preserve"> (здоровое питание), </w:t>
      </w:r>
      <w:r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>«</w:t>
      </w:r>
      <w:r w:rsidRPr="008A3E12"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>Человек и окружающий природный мир</w:t>
      </w:r>
      <w:r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>», «</w:t>
      </w:r>
      <w:r w:rsidRPr="008A3E12"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>Физкультура</w:t>
      </w:r>
      <w:r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>», «</w:t>
      </w:r>
      <w:r w:rsidRPr="008A3E12"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>Человек и окружа</w:t>
      </w:r>
      <w:r w:rsidRPr="008A3E12"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>ю</w:t>
      </w:r>
      <w:r w:rsidRPr="008A3E12"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>щий социальный мир</w:t>
      </w:r>
      <w:r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>»</w:t>
      </w:r>
      <w:r w:rsidRPr="008A3E12"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 xml:space="preserve"> (выполнение роли пациента у врача, поведение в экстр</w:t>
      </w:r>
      <w:r w:rsidRPr="008A3E12"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>е</w:t>
      </w:r>
      <w:r w:rsidRPr="008A3E12"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  <w:t>мальной ситуации и другое), а также в ходе коррекционных курсов и во внеурочной деятельности.</w:t>
      </w:r>
    </w:p>
    <w:p w14:paraId="3E59C25E" w14:textId="77777777" w:rsidR="008A3E12" w:rsidRDefault="008A3E12" w:rsidP="00475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</w:pPr>
    </w:p>
    <w:p w14:paraId="3E59C25F" w14:textId="77777777" w:rsidR="008A3E12" w:rsidRDefault="008A3E12" w:rsidP="00475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</w:pPr>
    </w:p>
    <w:p w14:paraId="3E59C260" w14:textId="77777777" w:rsidR="008A3E12" w:rsidRDefault="008A3E12" w:rsidP="00475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</w:pPr>
    </w:p>
    <w:p w14:paraId="3E59C261" w14:textId="77777777" w:rsidR="008A3E12" w:rsidRDefault="008A3E12" w:rsidP="00475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</w:pPr>
    </w:p>
    <w:p w14:paraId="3E59C262" w14:textId="77777777" w:rsidR="008A3E12" w:rsidRDefault="008A3E12" w:rsidP="00475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Zag11"/>
          <w:rFonts w:ascii="Times New Roman" w:eastAsia="Times New Roman" w:hAnsi="Times New Roman" w:cs="Times New Roman"/>
          <w:spacing w:val="2"/>
          <w:sz w:val="28"/>
          <w:szCs w:val="28"/>
        </w:rPr>
      </w:pPr>
    </w:p>
    <w:p w14:paraId="3E59C263" w14:textId="77777777" w:rsidR="008A3E12" w:rsidRPr="004755CF" w:rsidRDefault="008A3E12" w:rsidP="00475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59C264" w14:textId="77777777" w:rsidR="00B82996" w:rsidRPr="00962E3B" w:rsidRDefault="007E1020" w:rsidP="00B829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Примерный  п</w:t>
      </w:r>
      <w:r w:rsidR="00296F90">
        <w:rPr>
          <w:rFonts w:ascii="Times New Roman" w:hAnsi="Times New Roman" w:cs="Times New Roman"/>
          <w:b/>
          <w:sz w:val="28"/>
          <w:szCs w:val="28"/>
        </w:rPr>
        <w:t>лан работы.</w:t>
      </w:r>
    </w:p>
    <w:p w14:paraId="3E59C265" w14:textId="77777777" w:rsidR="00B82996" w:rsidRPr="00962E3B" w:rsidRDefault="00B82996" w:rsidP="00B8299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10153" w:type="dxa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1702"/>
        <w:gridCol w:w="1276"/>
        <w:gridCol w:w="1842"/>
        <w:gridCol w:w="2126"/>
        <w:gridCol w:w="1134"/>
        <w:gridCol w:w="1418"/>
      </w:tblGrid>
      <w:tr w:rsidR="00B82996" w:rsidRPr="00DE209E" w14:paraId="3E59C26F" w14:textId="77777777" w:rsidTr="004E0D15">
        <w:tc>
          <w:tcPr>
            <w:tcW w:w="655" w:type="dxa"/>
          </w:tcPr>
          <w:p w14:paraId="3E59C266" w14:textId="77777777" w:rsidR="00B82996" w:rsidRPr="00E7336C" w:rsidRDefault="00B82996" w:rsidP="00BC5F54">
            <w:pPr>
              <w:pStyle w:val="af1"/>
              <w:ind w:right="20"/>
              <w:rPr>
                <w:b/>
                <w:szCs w:val="28"/>
              </w:rPr>
            </w:pPr>
            <w:r w:rsidRPr="00E7336C">
              <w:rPr>
                <w:b/>
                <w:szCs w:val="28"/>
              </w:rPr>
              <w:t>№</w:t>
            </w:r>
            <w:proofErr w:type="gramStart"/>
            <w:r w:rsidRPr="00E7336C">
              <w:rPr>
                <w:b/>
                <w:szCs w:val="28"/>
              </w:rPr>
              <w:t>п</w:t>
            </w:r>
            <w:proofErr w:type="gramEnd"/>
            <w:r w:rsidRPr="00E7336C">
              <w:rPr>
                <w:b/>
                <w:szCs w:val="28"/>
              </w:rPr>
              <w:t>/п</w:t>
            </w:r>
          </w:p>
        </w:tc>
        <w:tc>
          <w:tcPr>
            <w:tcW w:w="1702" w:type="dxa"/>
          </w:tcPr>
          <w:p w14:paraId="3E59C267" w14:textId="77777777" w:rsidR="00B82996" w:rsidRPr="00E7336C" w:rsidRDefault="00B82996" w:rsidP="00BC5F54">
            <w:pPr>
              <w:pStyle w:val="af1"/>
              <w:ind w:right="20"/>
              <w:rPr>
                <w:b/>
                <w:szCs w:val="28"/>
              </w:rPr>
            </w:pPr>
            <w:proofErr w:type="spellStart"/>
            <w:proofErr w:type="gramStart"/>
            <w:r w:rsidRPr="00E7336C">
              <w:rPr>
                <w:b/>
                <w:szCs w:val="28"/>
              </w:rPr>
              <w:t>Меро</w:t>
            </w:r>
            <w:proofErr w:type="spellEnd"/>
            <w:r>
              <w:rPr>
                <w:b/>
                <w:szCs w:val="28"/>
              </w:rPr>
              <w:t>-</w:t>
            </w:r>
            <w:r w:rsidRPr="00E7336C">
              <w:rPr>
                <w:b/>
                <w:szCs w:val="28"/>
              </w:rPr>
              <w:t>приятие</w:t>
            </w:r>
            <w:proofErr w:type="gramEnd"/>
          </w:p>
        </w:tc>
        <w:tc>
          <w:tcPr>
            <w:tcW w:w="1276" w:type="dxa"/>
          </w:tcPr>
          <w:p w14:paraId="3E59C268" w14:textId="77777777" w:rsidR="00B82996" w:rsidRPr="00E7336C" w:rsidRDefault="00B82996" w:rsidP="00BC5F54">
            <w:pPr>
              <w:pStyle w:val="af1"/>
              <w:ind w:right="20"/>
              <w:rPr>
                <w:b/>
                <w:szCs w:val="28"/>
              </w:rPr>
            </w:pPr>
            <w:r w:rsidRPr="00E7336C">
              <w:rPr>
                <w:b/>
                <w:szCs w:val="28"/>
              </w:rPr>
              <w:t>Класс</w:t>
            </w:r>
          </w:p>
        </w:tc>
        <w:tc>
          <w:tcPr>
            <w:tcW w:w="1842" w:type="dxa"/>
          </w:tcPr>
          <w:p w14:paraId="3E59C269" w14:textId="77777777" w:rsidR="00B82996" w:rsidRPr="00E7336C" w:rsidRDefault="00B82996" w:rsidP="00BC5F54">
            <w:pPr>
              <w:pStyle w:val="af1"/>
              <w:ind w:right="20"/>
              <w:rPr>
                <w:b/>
                <w:szCs w:val="28"/>
              </w:rPr>
            </w:pPr>
            <w:r w:rsidRPr="00E7336C">
              <w:rPr>
                <w:b/>
                <w:szCs w:val="28"/>
              </w:rPr>
              <w:t>Планиру</w:t>
            </w:r>
            <w:r w:rsidRPr="00E7336C">
              <w:rPr>
                <w:b/>
                <w:szCs w:val="28"/>
              </w:rPr>
              <w:t>е</w:t>
            </w:r>
            <w:r w:rsidRPr="00E7336C">
              <w:rPr>
                <w:b/>
                <w:szCs w:val="28"/>
              </w:rPr>
              <w:t>мый восп</w:t>
            </w:r>
            <w:r w:rsidRPr="00E7336C">
              <w:rPr>
                <w:b/>
                <w:szCs w:val="28"/>
              </w:rPr>
              <w:t>и</w:t>
            </w:r>
            <w:r w:rsidRPr="00E7336C">
              <w:rPr>
                <w:b/>
                <w:szCs w:val="28"/>
              </w:rPr>
              <w:lastRenderedPageBreak/>
              <w:t>тательный результат</w:t>
            </w:r>
          </w:p>
        </w:tc>
        <w:tc>
          <w:tcPr>
            <w:tcW w:w="2126" w:type="dxa"/>
          </w:tcPr>
          <w:p w14:paraId="3E59C26A" w14:textId="77777777" w:rsidR="00B82996" w:rsidRDefault="00B82996" w:rsidP="00BC5F54">
            <w:pPr>
              <w:pStyle w:val="af1"/>
              <w:ind w:right="20"/>
              <w:rPr>
                <w:b/>
                <w:szCs w:val="28"/>
              </w:rPr>
            </w:pPr>
            <w:r w:rsidRPr="00E7336C">
              <w:rPr>
                <w:b/>
                <w:szCs w:val="28"/>
              </w:rPr>
              <w:lastRenderedPageBreak/>
              <w:t xml:space="preserve">Уровень </w:t>
            </w:r>
          </w:p>
          <w:p w14:paraId="3E59C26B" w14:textId="77777777" w:rsidR="00B82996" w:rsidRDefault="00B82996" w:rsidP="00BC5F54">
            <w:pPr>
              <w:pStyle w:val="af1"/>
              <w:ind w:right="20"/>
              <w:rPr>
                <w:b/>
                <w:szCs w:val="28"/>
              </w:rPr>
            </w:pPr>
            <w:r w:rsidRPr="00E7336C">
              <w:rPr>
                <w:b/>
                <w:szCs w:val="28"/>
              </w:rPr>
              <w:t>воспитател</w:t>
            </w:r>
            <w:r w:rsidRPr="00E7336C">
              <w:rPr>
                <w:b/>
                <w:szCs w:val="28"/>
              </w:rPr>
              <w:t>ь</w:t>
            </w:r>
            <w:r w:rsidRPr="00E7336C">
              <w:rPr>
                <w:b/>
                <w:szCs w:val="28"/>
              </w:rPr>
              <w:lastRenderedPageBreak/>
              <w:t xml:space="preserve">ного </w:t>
            </w:r>
          </w:p>
          <w:p w14:paraId="3E59C26C" w14:textId="77777777" w:rsidR="00B82996" w:rsidRPr="00E7336C" w:rsidRDefault="00B82996" w:rsidP="00BC5F54">
            <w:pPr>
              <w:pStyle w:val="af1"/>
              <w:ind w:right="20"/>
              <w:rPr>
                <w:b/>
                <w:szCs w:val="28"/>
              </w:rPr>
            </w:pPr>
            <w:r w:rsidRPr="00E7336C">
              <w:rPr>
                <w:b/>
                <w:szCs w:val="28"/>
              </w:rPr>
              <w:t>результата</w:t>
            </w:r>
          </w:p>
        </w:tc>
        <w:tc>
          <w:tcPr>
            <w:tcW w:w="1134" w:type="dxa"/>
          </w:tcPr>
          <w:p w14:paraId="3E59C26D" w14:textId="77777777" w:rsidR="00B82996" w:rsidRPr="00E7336C" w:rsidRDefault="00B82996" w:rsidP="00BC5F54">
            <w:pPr>
              <w:pStyle w:val="af1"/>
              <w:ind w:right="20"/>
              <w:rPr>
                <w:b/>
                <w:szCs w:val="28"/>
              </w:rPr>
            </w:pPr>
            <w:r w:rsidRPr="00E7336C">
              <w:rPr>
                <w:b/>
                <w:szCs w:val="28"/>
              </w:rPr>
              <w:lastRenderedPageBreak/>
              <w:t>Сроки</w:t>
            </w:r>
          </w:p>
        </w:tc>
        <w:tc>
          <w:tcPr>
            <w:tcW w:w="1418" w:type="dxa"/>
          </w:tcPr>
          <w:p w14:paraId="3E59C26E" w14:textId="77777777" w:rsidR="00B82996" w:rsidRPr="00E7336C" w:rsidRDefault="00B82996" w:rsidP="00BC5F54">
            <w:pPr>
              <w:pStyle w:val="af1"/>
              <w:ind w:right="20"/>
              <w:rPr>
                <w:b/>
                <w:szCs w:val="28"/>
              </w:rPr>
            </w:pPr>
            <w:r w:rsidRPr="00E7336C">
              <w:rPr>
                <w:b/>
                <w:szCs w:val="28"/>
              </w:rPr>
              <w:t>Отве</w:t>
            </w:r>
            <w:r w:rsidRPr="00E7336C">
              <w:rPr>
                <w:b/>
                <w:szCs w:val="28"/>
              </w:rPr>
              <w:t>т</w:t>
            </w:r>
            <w:r w:rsidRPr="00E7336C">
              <w:rPr>
                <w:b/>
                <w:szCs w:val="28"/>
              </w:rPr>
              <w:t>стве</w:t>
            </w:r>
            <w:r w:rsidRPr="00E7336C">
              <w:rPr>
                <w:b/>
                <w:szCs w:val="28"/>
              </w:rPr>
              <w:t>н</w:t>
            </w:r>
            <w:r w:rsidRPr="00E7336C">
              <w:rPr>
                <w:b/>
                <w:szCs w:val="28"/>
              </w:rPr>
              <w:lastRenderedPageBreak/>
              <w:t>ный</w:t>
            </w:r>
          </w:p>
        </w:tc>
      </w:tr>
      <w:tr w:rsidR="00B82996" w:rsidRPr="00DE209E" w14:paraId="3E59C272" w14:textId="77777777" w:rsidTr="00BC5F54">
        <w:tc>
          <w:tcPr>
            <w:tcW w:w="655" w:type="dxa"/>
          </w:tcPr>
          <w:p w14:paraId="3E59C270" w14:textId="77777777"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1</w:t>
            </w:r>
          </w:p>
        </w:tc>
        <w:tc>
          <w:tcPr>
            <w:tcW w:w="9498" w:type="dxa"/>
            <w:gridSpan w:val="6"/>
          </w:tcPr>
          <w:p w14:paraId="3E59C271" w14:textId="77777777" w:rsidR="00B82996" w:rsidRPr="00F6231E" w:rsidRDefault="00864DA2" w:rsidP="00BC5F54">
            <w:pPr>
              <w:pStyle w:val="af1"/>
              <w:ind w:right="20"/>
              <w:rPr>
                <w:b/>
                <w:szCs w:val="28"/>
              </w:rPr>
            </w:pPr>
            <w:proofErr w:type="spellStart"/>
            <w:r w:rsidRPr="00EB5C94">
              <w:rPr>
                <w:b/>
                <w:i/>
                <w:spacing w:val="2"/>
                <w:szCs w:val="28"/>
              </w:rPr>
              <w:t>Здоровьесберегающее</w:t>
            </w:r>
            <w:proofErr w:type="spellEnd"/>
            <w:r w:rsidRPr="00EB5C94">
              <w:rPr>
                <w:b/>
                <w:i/>
                <w:spacing w:val="2"/>
                <w:szCs w:val="28"/>
              </w:rPr>
              <w:t xml:space="preserve"> воспитание</w:t>
            </w:r>
          </w:p>
        </w:tc>
      </w:tr>
      <w:tr w:rsidR="00B82996" w:rsidRPr="00DE209E" w14:paraId="3E59C27A" w14:textId="77777777" w:rsidTr="004E0D15">
        <w:tc>
          <w:tcPr>
            <w:tcW w:w="655" w:type="dxa"/>
          </w:tcPr>
          <w:p w14:paraId="3E59C273" w14:textId="77777777" w:rsidR="00B82996" w:rsidRPr="00DB2615" w:rsidRDefault="00B82996" w:rsidP="00BC5F54">
            <w:pPr>
              <w:pStyle w:val="af1"/>
              <w:ind w:right="20"/>
              <w:rPr>
                <w:szCs w:val="28"/>
              </w:rPr>
            </w:pPr>
            <w:r w:rsidRPr="00DB2615">
              <w:rPr>
                <w:szCs w:val="28"/>
              </w:rPr>
              <w:t>1.1</w:t>
            </w:r>
          </w:p>
        </w:tc>
        <w:tc>
          <w:tcPr>
            <w:tcW w:w="1702" w:type="dxa"/>
          </w:tcPr>
          <w:p w14:paraId="3E59C274" w14:textId="77777777"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276" w:type="dxa"/>
          </w:tcPr>
          <w:p w14:paraId="3E59C275" w14:textId="77777777"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842" w:type="dxa"/>
          </w:tcPr>
          <w:p w14:paraId="3E59C276" w14:textId="77777777"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2126" w:type="dxa"/>
          </w:tcPr>
          <w:p w14:paraId="3E59C277" w14:textId="77777777"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134" w:type="dxa"/>
          </w:tcPr>
          <w:p w14:paraId="3E59C278" w14:textId="77777777"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418" w:type="dxa"/>
          </w:tcPr>
          <w:p w14:paraId="3E59C279" w14:textId="77777777"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</w:tr>
      <w:tr w:rsidR="00B82996" w:rsidRPr="00DE209E" w14:paraId="3E59C282" w14:textId="77777777" w:rsidTr="004E0D15">
        <w:tc>
          <w:tcPr>
            <w:tcW w:w="655" w:type="dxa"/>
          </w:tcPr>
          <w:p w14:paraId="3E59C27B" w14:textId="77777777" w:rsidR="00B82996" w:rsidRPr="00DB2615" w:rsidRDefault="00B82996" w:rsidP="00BC5F54">
            <w:pPr>
              <w:pStyle w:val="af1"/>
              <w:ind w:right="20"/>
              <w:rPr>
                <w:szCs w:val="28"/>
              </w:rPr>
            </w:pPr>
            <w:r w:rsidRPr="00DB2615">
              <w:rPr>
                <w:szCs w:val="28"/>
              </w:rPr>
              <w:t>1.2</w:t>
            </w:r>
          </w:p>
        </w:tc>
        <w:tc>
          <w:tcPr>
            <w:tcW w:w="1702" w:type="dxa"/>
          </w:tcPr>
          <w:p w14:paraId="3E59C27C" w14:textId="77777777"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276" w:type="dxa"/>
          </w:tcPr>
          <w:p w14:paraId="3E59C27D" w14:textId="77777777"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842" w:type="dxa"/>
          </w:tcPr>
          <w:p w14:paraId="3E59C27E" w14:textId="77777777"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2126" w:type="dxa"/>
          </w:tcPr>
          <w:p w14:paraId="3E59C27F" w14:textId="77777777"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134" w:type="dxa"/>
          </w:tcPr>
          <w:p w14:paraId="3E59C280" w14:textId="77777777"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418" w:type="dxa"/>
          </w:tcPr>
          <w:p w14:paraId="3E59C281" w14:textId="77777777"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</w:tr>
      <w:tr w:rsidR="00B82996" w:rsidRPr="00DE209E" w14:paraId="3E59C28A" w14:textId="77777777" w:rsidTr="004E0D15">
        <w:tc>
          <w:tcPr>
            <w:tcW w:w="655" w:type="dxa"/>
          </w:tcPr>
          <w:p w14:paraId="3E59C283" w14:textId="77777777" w:rsidR="00B82996" w:rsidRPr="00DB2615" w:rsidRDefault="00B82996" w:rsidP="00BC5F54">
            <w:pPr>
              <w:pStyle w:val="af1"/>
              <w:ind w:right="20"/>
              <w:rPr>
                <w:szCs w:val="28"/>
              </w:rPr>
            </w:pPr>
            <w:r w:rsidRPr="00DB2615">
              <w:rPr>
                <w:szCs w:val="28"/>
              </w:rPr>
              <w:t>1.3</w:t>
            </w:r>
          </w:p>
        </w:tc>
        <w:tc>
          <w:tcPr>
            <w:tcW w:w="1702" w:type="dxa"/>
          </w:tcPr>
          <w:p w14:paraId="3E59C284" w14:textId="77777777"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276" w:type="dxa"/>
          </w:tcPr>
          <w:p w14:paraId="3E59C285" w14:textId="77777777"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842" w:type="dxa"/>
          </w:tcPr>
          <w:p w14:paraId="3E59C286" w14:textId="77777777"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2126" w:type="dxa"/>
          </w:tcPr>
          <w:p w14:paraId="3E59C287" w14:textId="77777777"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134" w:type="dxa"/>
          </w:tcPr>
          <w:p w14:paraId="3E59C288" w14:textId="77777777"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418" w:type="dxa"/>
          </w:tcPr>
          <w:p w14:paraId="3E59C289" w14:textId="77777777"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</w:tr>
      <w:tr w:rsidR="00B82996" w:rsidRPr="00DE209E" w14:paraId="3E59C292" w14:textId="77777777" w:rsidTr="004E0D15">
        <w:tc>
          <w:tcPr>
            <w:tcW w:w="655" w:type="dxa"/>
          </w:tcPr>
          <w:p w14:paraId="3E59C28B" w14:textId="77777777" w:rsidR="00B82996" w:rsidRPr="00DB2615" w:rsidRDefault="00B82996" w:rsidP="00BC5F54">
            <w:pPr>
              <w:pStyle w:val="af1"/>
              <w:ind w:right="20"/>
              <w:rPr>
                <w:szCs w:val="28"/>
              </w:rPr>
            </w:pPr>
            <w:r w:rsidRPr="00DB2615">
              <w:rPr>
                <w:szCs w:val="28"/>
              </w:rPr>
              <w:t>1.4</w:t>
            </w:r>
          </w:p>
        </w:tc>
        <w:tc>
          <w:tcPr>
            <w:tcW w:w="1702" w:type="dxa"/>
          </w:tcPr>
          <w:p w14:paraId="3E59C28C" w14:textId="77777777"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276" w:type="dxa"/>
          </w:tcPr>
          <w:p w14:paraId="3E59C28D" w14:textId="77777777"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842" w:type="dxa"/>
          </w:tcPr>
          <w:p w14:paraId="3E59C28E" w14:textId="77777777"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2126" w:type="dxa"/>
          </w:tcPr>
          <w:p w14:paraId="3E59C28F" w14:textId="77777777"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134" w:type="dxa"/>
          </w:tcPr>
          <w:p w14:paraId="3E59C290" w14:textId="77777777"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418" w:type="dxa"/>
          </w:tcPr>
          <w:p w14:paraId="3E59C291" w14:textId="77777777"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</w:tr>
      <w:tr w:rsidR="00B82996" w:rsidRPr="00DE209E" w14:paraId="3E59C29A" w14:textId="77777777" w:rsidTr="004E0D15">
        <w:tc>
          <w:tcPr>
            <w:tcW w:w="655" w:type="dxa"/>
          </w:tcPr>
          <w:p w14:paraId="3E59C293" w14:textId="77777777"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  <w:r>
              <w:rPr>
                <w:b/>
                <w:szCs w:val="28"/>
              </w:rPr>
              <w:t>…</w:t>
            </w:r>
          </w:p>
        </w:tc>
        <w:tc>
          <w:tcPr>
            <w:tcW w:w="1702" w:type="dxa"/>
          </w:tcPr>
          <w:p w14:paraId="3E59C294" w14:textId="77777777"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276" w:type="dxa"/>
          </w:tcPr>
          <w:p w14:paraId="3E59C295" w14:textId="77777777"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842" w:type="dxa"/>
          </w:tcPr>
          <w:p w14:paraId="3E59C296" w14:textId="77777777"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2126" w:type="dxa"/>
          </w:tcPr>
          <w:p w14:paraId="3E59C297" w14:textId="77777777"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134" w:type="dxa"/>
          </w:tcPr>
          <w:p w14:paraId="3E59C298" w14:textId="77777777"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418" w:type="dxa"/>
          </w:tcPr>
          <w:p w14:paraId="3E59C299" w14:textId="77777777"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</w:tr>
      <w:tr w:rsidR="00B82996" w:rsidRPr="00DE209E" w14:paraId="3E59C29D" w14:textId="77777777" w:rsidTr="00BC5F54">
        <w:tc>
          <w:tcPr>
            <w:tcW w:w="655" w:type="dxa"/>
          </w:tcPr>
          <w:p w14:paraId="3E59C29B" w14:textId="77777777"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</w:p>
        </w:tc>
        <w:tc>
          <w:tcPr>
            <w:tcW w:w="9498" w:type="dxa"/>
            <w:gridSpan w:val="6"/>
          </w:tcPr>
          <w:p w14:paraId="3E59C29C" w14:textId="77777777" w:rsidR="00B82996" w:rsidRPr="00DB2615" w:rsidRDefault="00864DA2" w:rsidP="00BC5F54">
            <w:pPr>
              <w:pStyle w:val="af1"/>
              <w:ind w:right="20"/>
              <w:rPr>
                <w:b/>
                <w:i/>
                <w:szCs w:val="28"/>
              </w:rPr>
            </w:pPr>
            <w:r w:rsidRPr="00DB2615">
              <w:rPr>
                <w:b/>
                <w:i/>
                <w:szCs w:val="28"/>
              </w:rPr>
              <w:t>Экологическое воспитание</w:t>
            </w:r>
          </w:p>
        </w:tc>
      </w:tr>
      <w:tr w:rsidR="00B82996" w:rsidRPr="00DE209E" w14:paraId="3E59C2A5" w14:textId="77777777" w:rsidTr="004E0D15">
        <w:tc>
          <w:tcPr>
            <w:tcW w:w="655" w:type="dxa"/>
          </w:tcPr>
          <w:p w14:paraId="3E59C29E" w14:textId="77777777" w:rsidR="00B82996" w:rsidRPr="00DB2615" w:rsidRDefault="00B82996" w:rsidP="00BC5F54">
            <w:pPr>
              <w:pStyle w:val="af1"/>
              <w:ind w:right="20"/>
              <w:rPr>
                <w:szCs w:val="28"/>
              </w:rPr>
            </w:pPr>
            <w:r w:rsidRPr="00DB2615">
              <w:rPr>
                <w:szCs w:val="28"/>
              </w:rPr>
              <w:t>2.1</w:t>
            </w:r>
          </w:p>
        </w:tc>
        <w:tc>
          <w:tcPr>
            <w:tcW w:w="1702" w:type="dxa"/>
          </w:tcPr>
          <w:p w14:paraId="3E59C29F" w14:textId="77777777"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276" w:type="dxa"/>
          </w:tcPr>
          <w:p w14:paraId="3E59C2A0" w14:textId="77777777"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842" w:type="dxa"/>
          </w:tcPr>
          <w:p w14:paraId="3E59C2A1" w14:textId="77777777"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2126" w:type="dxa"/>
          </w:tcPr>
          <w:p w14:paraId="3E59C2A2" w14:textId="77777777"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134" w:type="dxa"/>
          </w:tcPr>
          <w:p w14:paraId="3E59C2A3" w14:textId="77777777"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418" w:type="dxa"/>
          </w:tcPr>
          <w:p w14:paraId="3E59C2A4" w14:textId="77777777"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</w:tr>
      <w:tr w:rsidR="00B82996" w:rsidRPr="00DE209E" w14:paraId="3E59C2AD" w14:textId="77777777" w:rsidTr="004E0D15">
        <w:tc>
          <w:tcPr>
            <w:tcW w:w="655" w:type="dxa"/>
          </w:tcPr>
          <w:p w14:paraId="3E59C2A6" w14:textId="77777777" w:rsidR="00B82996" w:rsidRPr="00DB2615" w:rsidRDefault="00B82996" w:rsidP="00BC5F54">
            <w:pPr>
              <w:pStyle w:val="af1"/>
              <w:ind w:right="20"/>
              <w:rPr>
                <w:szCs w:val="28"/>
              </w:rPr>
            </w:pPr>
            <w:r w:rsidRPr="00DB2615">
              <w:rPr>
                <w:szCs w:val="28"/>
              </w:rPr>
              <w:t>2.2</w:t>
            </w:r>
          </w:p>
        </w:tc>
        <w:tc>
          <w:tcPr>
            <w:tcW w:w="1702" w:type="dxa"/>
          </w:tcPr>
          <w:p w14:paraId="3E59C2A7" w14:textId="77777777"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276" w:type="dxa"/>
          </w:tcPr>
          <w:p w14:paraId="3E59C2A8" w14:textId="77777777"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842" w:type="dxa"/>
          </w:tcPr>
          <w:p w14:paraId="3E59C2A9" w14:textId="77777777"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2126" w:type="dxa"/>
          </w:tcPr>
          <w:p w14:paraId="3E59C2AA" w14:textId="77777777"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134" w:type="dxa"/>
          </w:tcPr>
          <w:p w14:paraId="3E59C2AB" w14:textId="77777777"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418" w:type="dxa"/>
          </w:tcPr>
          <w:p w14:paraId="3E59C2AC" w14:textId="77777777"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</w:tr>
      <w:tr w:rsidR="00B82996" w:rsidRPr="00DE209E" w14:paraId="3E59C2B5" w14:textId="77777777" w:rsidTr="004E0D15">
        <w:tc>
          <w:tcPr>
            <w:tcW w:w="655" w:type="dxa"/>
          </w:tcPr>
          <w:p w14:paraId="3E59C2AE" w14:textId="77777777" w:rsidR="00B82996" w:rsidRPr="00DB2615" w:rsidRDefault="00B82996" w:rsidP="00BC5F54">
            <w:pPr>
              <w:pStyle w:val="af1"/>
              <w:ind w:right="20"/>
              <w:rPr>
                <w:szCs w:val="28"/>
              </w:rPr>
            </w:pPr>
            <w:r w:rsidRPr="00DB2615">
              <w:rPr>
                <w:szCs w:val="28"/>
              </w:rPr>
              <w:t>2.3</w:t>
            </w:r>
          </w:p>
        </w:tc>
        <w:tc>
          <w:tcPr>
            <w:tcW w:w="1702" w:type="dxa"/>
          </w:tcPr>
          <w:p w14:paraId="3E59C2AF" w14:textId="77777777"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276" w:type="dxa"/>
          </w:tcPr>
          <w:p w14:paraId="3E59C2B0" w14:textId="77777777"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842" w:type="dxa"/>
          </w:tcPr>
          <w:p w14:paraId="3E59C2B1" w14:textId="77777777"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2126" w:type="dxa"/>
          </w:tcPr>
          <w:p w14:paraId="3E59C2B2" w14:textId="77777777"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134" w:type="dxa"/>
          </w:tcPr>
          <w:p w14:paraId="3E59C2B3" w14:textId="77777777"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418" w:type="dxa"/>
          </w:tcPr>
          <w:p w14:paraId="3E59C2B4" w14:textId="77777777"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</w:tr>
      <w:tr w:rsidR="00B82996" w:rsidRPr="00DE209E" w14:paraId="3E59C2BD" w14:textId="77777777" w:rsidTr="004E0D15">
        <w:tc>
          <w:tcPr>
            <w:tcW w:w="655" w:type="dxa"/>
          </w:tcPr>
          <w:p w14:paraId="3E59C2B6" w14:textId="77777777" w:rsidR="00B82996" w:rsidRPr="00DB2615" w:rsidRDefault="00B82996" w:rsidP="00BC5F54">
            <w:pPr>
              <w:pStyle w:val="af1"/>
              <w:ind w:right="20"/>
              <w:rPr>
                <w:szCs w:val="28"/>
              </w:rPr>
            </w:pPr>
            <w:r w:rsidRPr="00DB2615">
              <w:rPr>
                <w:szCs w:val="28"/>
              </w:rPr>
              <w:t>2.4</w:t>
            </w:r>
          </w:p>
        </w:tc>
        <w:tc>
          <w:tcPr>
            <w:tcW w:w="1702" w:type="dxa"/>
          </w:tcPr>
          <w:p w14:paraId="3E59C2B7" w14:textId="77777777"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276" w:type="dxa"/>
          </w:tcPr>
          <w:p w14:paraId="3E59C2B8" w14:textId="77777777"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842" w:type="dxa"/>
          </w:tcPr>
          <w:p w14:paraId="3E59C2B9" w14:textId="77777777"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2126" w:type="dxa"/>
          </w:tcPr>
          <w:p w14:paraId="3E59C2BA" w14:textId="77777777"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134" w:type="dxa"/>
          </w:tcPr>
          <w:p w14:paraId="3E59C2BB" w14:textId="77777777"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418" w:type="dxa"/>
          </w:tcPr>
          <w:p w14:paraId="3E59C2BC" w14:textId="77777777"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</w:tr>
      <w:tr w:rsidR="00B82996" w:rsidRPr="00DE209E" w14:paraId="3E59C2C5" w14:textId="77777777" w:rsidTr="004E0D15">
        <w:tc>
          <w:tcPr>
            <w:tcW w:w="655" w:type="dxa"/>
          </w:tcPr>
          <w:p w14:paraId="3E59C2BE" w14:textId="77777777" w:rsidR="00B82996" w:rsidRPr="00DB2615" w:rsidRDefault="00B82996" w:rsidP="00BC5F54">
            <w:pPr>
              <w:pStyle w:val="af1"/>
              <w:ind w:right="20"/>
              <w:rPr>
                <w:szCs w:val="28"/>
              </w:rPr>
            </w:pPr>
            <w:r w:rsidRPr="00DB2615">
              <w:rPr>
                <w:szCs w:val="28"/>
              </w:rPr>
              <w:t>…</w:t>
            </w:r>
          </w:p>
        </w:tc>
        <w:tc>
          <w:tcPr>
            <w:tcW w:w="1702" w:type="dxa"/>
          </w:tcPr>
          <w:p w14:paraId="3E59C2BF" w14:textId="77777777"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276" w:type="dxa"/>
          </w:tcPr>
          <w:p w14:paraId="3E59C2C0" w14:textId="77777777"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842" w:type="dxa"/>
          </w:tcPr>
          <w:p w14:paraId="3E59C2C1" w14:textId="77777777"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2126" w:type="dxa"/>
          </w:tcPr>
          <w:p w14:paraId="3E59C2C2" w14:textId="77777777"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134" w:type="dxa"/>
          </w:tcPr>
          <w:p w14:paraId="3E59C2C3" w14:textId="77777777"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  <w:tc>
          <w:tcPr>
            <w:tcW w:w="1418" w:type="dxa"/>
          </w:tcPr>
          <w:p w14:paraId="3E59C2C4" w14:textId="77777777" w:rsidR="00B82996" w:rsidRPr="00F6231E" w:rsidRDefault="00B82996" w:rsidP="00BC5F54">
            <w:pPr>
              <w:pStyle w:val="af1"/>
              <w:ind w:right="20"/>
              <w:rPr>
                <w:b/>
                <w:szCs w:val="28"/>
              </w:rPr>
            </w:pPr>
          </w:p>
        </w:tc>
      </w:tr>
    </w:tbl>
    <w:p w14:paraId="3E59C2C6" w14:textId="77777777" w:rsidR="00903CC1" w:rsidRDefault="00903CC1" w:rsidP="00B82996">
      <w:pPr>
        <w:pStyle w:val="a6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32"/>
          <w:szCs w:val="24"/>
        </w:rPr>
      </w:pPr>
    </w:p>
    <w:p w14:paraId="3E59C2C7" w14:textId="77777777" w:rsidR="00903CC1" w:rsidRDefault="00903CC1" w:rsidP="00B82996">
      <w:pPr>
        <w:pStyle w:val="a6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32"/>
          <w:szCs w:val="24"/>
        </w:rPr>
      </w:pPr>
    </w:p>
    <w:p w14:paraId="3E59C2C8" w14:textId="77777777" w:rsidR="00B82996" w:rsidRPr="00903CC1" w:rsidRDefault="00B82996" w:rsidP="00B82996">
      <w:pPr>
        <w:pStyle w:val="a6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4"/>
        </w:rPr>
      </w:pPr>
      <w:r w:rsidRPr="00903CC1">
        <w:rPr>
          <w:rFonts w:ascii="Times New Roman" w:hAnsi="Times New Roman" w:cs="Times New Roman"/>
          <w:sz w:val="32"/>
          <w:szCs w:val="24"/>
        </w:rPr>
        <w:t>1.</w:t>
      </w:r>
      <w:r w:rsidRPr="00903CC1">
        <w:rPr>
          <w:rFonts w:ascii="Times New Roman" w:hAnsi="Times New Roman" w:cs="Times New Roman"/>
          <w:color w:val="FF0000"/>
          <w:sz w:val="32"/>
          <w:szCs w:val="24"/>
        </w:rPr>
        <w:t> </w:t>
      </w:r>
      <w:r w:rsidRPr="00903CC1">
        <w:rPr>
          <w:rFonts w:ascii="Times New Roman" w:hAnsi="Times New Roman" w:cs="Times New Roman"/>
          <w:sz w:val="28"/>
          <w:szCs w:val="24"/>
        </w:rPr>
        <w:t>Именно план работы является той частью программы формирования экол</w:t>
      </w:r>
      <w:r w:rsidRPr="00903CC1">
        <w:rPr>
          <w:rFonts w:ascii="Times New Roman" w:hAnsi="Times New Roman" w:cs="Times New Roman"/>
          <w:sz w:val="28"/>
          <w:szCs w:val="24"/>
        </w:rPr>
        <w:t>о</w:t>
      </w:r>
      <w:r w:rsidRPr="00903CC1">
        <w:rPr>
          <w:rFonts w:ascii="Times New Roman" w:hAnsi="Times New Roman" w:cs="Times New Roman"/>
          <w:sz w:val="28"/>
          <w:szCs w:val="24"/>
        </w:rPr>
        <w:t>гической культуры, здорового и безопасного образа жизни, которая меняется ежего</w:t>
      </w:r>
      <w:r w:rsidRPr="00903CC1">
        <w:rPr>
          <w:rFonts w:ascii="Times New Roman" w:hAnsi="Times New Roman" w:cs="Times New Roman"/>
          <w:sz w:val="28"/>
          <w:szCs w:val="24"/>
        </w:rPr>
        <w:t>д</w:t>
      </w:r>
      <w:r w:rsidRPr="00903CC1">
        <w:rPr>
          <w:rFonts w:ascii="Times New Roman" w:hAnsi="Times New Roman" w:cs="Times New Roman"/>
          <w:sz w:val="28"/>
          <w:szCs w:val="24"/>
        </w:rPr>
        <w:t>но.</w:t>
      </w:r>
    </w:p>
    <w:p w14:paraId="3E59C2C9" w14:textId="77777777" w:rsidR="00903CC1" w:rsidRDefault="00B82996" w:rsidP="00903CC1">
      <w:pPr>
        <w:pStyle w:val="a6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4"/>
        </w:rPr>
      </w:pPr>
      <w:r w:rsidRPr="00903CC1">
        <w:rPr>
          <w:rFonts w:ascii="Times New Roman" w:hAnsi="Times New Roman" w:cs="Times New Roman"/>
          <w:sz w:val="28"/>
          <w:szCs w:val="24"/>
        </w:rPr>
        <w:t>2. Все остальные части этой программы могут не корректироваться совсем или подвергаться корректировке в незначительной степени.</w:t>
      </w:r>
    </w:p>
    <w:p w14:paraId="3E59C2CA" w14:textId="77777777" w:rsidR="00903CC1" w:rsidRDefault="00903CC1" w:rsidP="00903CC1">
      <w:pPr>
        <w:pStyle w:val="a6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4"/>
        </w:rPr>
      </w:pPr>
    </w:p>
    <w:p w14:paraId="3E59C2CB" w14:textId="77777777" w:rsidR="00903CC1" w:rsidRDefault="00903CC1" w:rsidP="00903CC1">
      <w:pPr>
        <w:pStyle w:val="a6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4"/>
        </w:rPr>
      </w:pPr>
    </w:p>
    <w:p w14:paraId="3E59C2CC" w14:textId="77777777" w:rsidR="00903CC1" w:rsidRDefault="00903CC1" w:rsidP="00903CC1">
      <w:pPr>
        <w:pStyle w:val="a6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4"/>
        </w:rPr>
      </w:pPr>
    </w:p>
    <w:p w14:paraId="3E59C2CD" w14:textId="77777777" w:rsidR="00B61D29" w:rsidRDefault="00BA2B30" w:rsidP="00296F90">
      <w:pPr>
        <w:pStyle w:val="a6"/>
        <w:numPr>
          <w:ilvl w:val="1"/>
          <w:numId w:val="1"/>
        </w:num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ВНЕУРОЧНОЙ ДЕЯТЕЛЬНОСТИ</w:t>
      </w:r>
    </w:p>
    <w:p w14:paraId="3E59C2CE" w14:textId="77777777" w:rsidR="00296F90" w:rsidRPr="00903CC1" w:rsidRDefault="00296F90" w:rsidP="007E1020">
      <w:pPr>
        <w:pStyle w:val="a6"/>
        <w:tabs>
          <w:tab w:val="left" w:pos="993"/>
        </w:tabs>
        <w:spacing w:after="0" w:line="240" w:lineRule="auto"/>
        <w:ind w:left="1500"/>
        <w:rPr>
          <w:rFonts w:ascii="Times New Roman" w:hAnsi="Times New Roman" w:cs="Times New Roman"/>
          <w:sz w:val="28"/>
          <w:szCs w:val="24"/>
        </w:rPr>
      </w:pPr>
    </w:p>
    <w:p w14:paraId="3E59C2CF" w14:textId="77777777" w:rsidR="00EB6BC1" w:rsidRPr="00EB6BC1" w:rsidRDefault="00EB6BC1" w:rsidP="00EB6BC1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6BC1">
        <w:rPr>
          <w:rFonts w:ascii="Times New Roman" w:hAnsi="Times New Roman" w:cs="Times New Roman"/>
          <w:sz w:val="28"/>
          <w:szCs w:val="28"/>
        </w:rPr>
        <w:t>Программа внеурочной деятельности направлена на социально-эмоциональное, спортивно-оздоровительное, творческое, нравственное, познавательное, общекул</w:t>
      </w:r>
      <w:r w:rsidRPr="00EB6BC1">
        <w:rPr>
          <w:rFonts w:ascii="Times New Roman" w:hAnsi="Times New Roman" w:cs="Times New Roman"/>
          <w:sz w:val="28"/>
          <w:szCs w:val="28"/>
        </w:rPr>
        <w:t>ь</w:t>
      </w:r>
      <w:r w:rsidRPr="00EB6BC1">
        <w:rPr>
          <w:rFonts w:ascii="Times New Roman" w:hAnsi="Times New Roman" w:cs="Times New Roman"/>
          <w:sz w:val="28"/>
          <w:szCs w:val="28"/>
        </w:rPr>
        <w:t>турное развитие личности средствами физического, нравственного, эстетического, трудового воспитания.</w:t>
      </w:r>
      <w:proofErr w:type="gramEnd"/>
      <w:r w:rsidRPr="00EB6BC1">
        <w:rPr>
          <w:rFonts w:ascii="Times New Roman" w:hAnsi="Times New Roman" w:cs="Times New Roman"/>
          <w:sz w:val="28"/>
          <w:szCs w:val="28"/>
        </w:rPr>
        <w:t xml:space="preserve"> Внеурочная деятельность также направлена на расширение контактов обучающихся с обычно развивающимися сверстниками и взаимодействие с разными людьми.</w:t>
      </w:r>
    </w:p>
    <w:p w14:paraId="3E59C2D0" w14:textId="77777777" w:rsidR="00EB6BC1" w:rsidRPr="00EB6BC1" w:rsidRDefault="00EB6BC1" w:rsidP="00EB6BC1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6BC1">
        <w:rPr>
          <w:rFonts w:ascii="Times New Roman" w:hAnsi="Times New Roman" w:cs="Times New Roman"/>
          <w:sz w:val="28"/>
          <w:szCs w:val="28"/>
        </w:rPr>
        <w:t>Программа внеурочной деятельности предусматрива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EB6BC1">
        <w:rPr>
          <w:rFonts w:ascii="Times New Roman" w:hAnsi="Times New Roman" w:cs="Times New Roman"/>
          <w:sz w:val="28"/>
          <w:szCs w:val="28"/>
        </w:rPr>
        <w:t xml:space="preserve"> организацию и провед</w:t>
      </w:r>
      <w:r w:rsidRPr="00EB6BC1">
        <w:rPr>
          <w:rFonts w:ascii="Times New Roman" w:hAnsi="Times New Roman" w:cs="Times New Roman"/>
          <w:sz w:val="28"/>
          <w:szCs w:val="28"/>
        </w:rPr>
        <w:t>е</w:t>
      </w:r>
      <w:r w:rsidRPr="00EB6BC1">
        <w:rPr>
          <w:rFonts w:ascii="Times New Roman" w:hAnsi="Times New Roman" w:cs="Times New Roman"/>
          <w:sz w:val="28"/>
          <w:szCs w:val="28"/>
        </w:rPr>
        <w:t>ние специальных внеурочных мероприятий, направленных на развитие личности обучающихся, таких как: конкурсы, выставки, игры, экскурсии, занятия в кружках по интересам, творческие фестивали и соревнования 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BC1">
        <w:rPr>
          <w:rFonts w:ascii="Times New Roman" w:hAnsi="Times New Roman" w:cs="Times New Roman"/>
          <w:sz w:val="28"/>
          <w:szCs w:val="28"/>
        </w:rPr>
        <w:t>веселые старты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6BC1">
        <w:rPr>
          <w:rFonts w:ascii="Times New Roman" w:hAnsi="Times New Roman" w:cs="Times New Roman"/>
          <w:sz w:val="28"/>
          <w:szCs w:val="28"/>
        </w:rPr>
        <w:t>, олимпиады), праздники, лагеря, походы, реализация доступных проектов и другое.</w:t>
      </w:r>
      <w:proofErr w:type="gramEnd"/>
    </w:p>
    <w:p w14:paraId="3E59C2D1" w14:textId="77777777" w:rsidR="00EB6BC1" w:rsidRDefault="00EB6BC1" w:rsidP="00EB6BC1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BC1">
        <w:rPr>
          <w:rFonts w:ascii="Times New Roman" w:hAnsi="Times New Roman" w:cs="Times New Roman"/>
          <w:sz w:val="28"/>
          <w:szCs w:val="28"/>
        </w:rPr>
        <w:t>Внеурочная деятельность способств</w:t>
      </w:r>
      <w:r>
        <w:rPr>
          <w:rFonts w:ascii="Times New Roman" w:hAnsi="Times New Roman" w:cs="Times New Roman"/>
          <w:sz w:val="28"/>
          <w:szCs w:val="28"/>
        </w:rPr>
        <w:t>ует</w:t>
      </w:r>
      <w:r w:rsidRPr="00EB6BC1">
        <w:rPr>
          <w:rFonts w:ascii="Times New Roman" w:hAnsi="Times New Roman" w:cs="Times New Roman"/>
          <w:sz w:val="28"/>
          <w:szCs w:val="28"/>
        </w:rPr>
        <w:t xml:space="preserve"> социальной интеграции обучающихся путем организации и проведения мероприятий, в которых предусмотрена совместная деятельность обучающихся с умственной отсталостью (интеллектуальными наруш</w:t>
      </w:r>
      <w:r w:rsidRPr="00EB6BC1">
        <w:rPr>
          <w:rFonts w:ascii="Times New Roman" w:hAnsi="Times New Roman" w:cs="Times New Roman"/>
          <w:sz w:val="28"/>
          <w:szCs w:val="28"/>
        </w:rPr>
        <w:t>е</w:t>
      </w:r>
      <w:r w:rsidRPr="00EB6BC1">
        <w:rPr>
          <w:rFonts w:ascii="Times New Roman" w:hAnsi="Times New Roman" w:cs="Times New Roman"/>
          <w:sz w:val="28"/>
          <w:szCs w:val="28"/>
        </w:rPr>
        <w:t xml:space="preserve">ниями) и обучающихся, не имеющих каких-либо нарушений развития, из различных организаций. </w:t>
      </w:r>
    </w:p>
    <w:p w14:paraId="3E59C2D2" w14:textId="77777777" w:rsidR="00EB6BC1" w:rsidRDefault="00EB6BC1" w:rsidP="00EB6BC1">
      <w:pPr>
        <w:pStyle w:val="a6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B6BC1">
        <w:rPr>
          <w:rFonts w:ascii="Times New Roman" w:hAnsi="Times New Roman" w:cs="Times New Roman"/>
          <w:sz w:val="28"/>
          <w:szCs w:val="28"/>
        </w:rPr>
        <w:t>Задачи и мероприятия, реализуемые на внеурочной деятельности, включаются в СИПР.</w:t>
      </w:r>
    </w:p>
    <w:p w14:paraId="3E59C2D3" w14:textId="77777777" w:rsidR="00B0182B" w:rsidRDefault="00B0182B" w:rsidP="00B0182B">
      <w:pPr>
        <w:pStyle w:val="a6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Внеурочная деятельность </w:t>
      </w:r>
      <w:r w:rsidRPr="00B0182B">
        <w:rPr>
          <w:rFonts w:ascii="Times New Roman" w:hAnsi="Times New Roman" w:cs="Times New Roman"/>
          <w:sz w:val="28"/>
          <w:szCs w:val="28"/>
        </w:rPr>
        <w:t>организуется по двум направлениям:</w:t>
      </w:r>
    </w:p>
    <w:p w14:paraId="3E59C2D4" w14:textId="77777777" w:rsidR="00296F90" w:rsidRPr="00B0182B" w:rsidRDefault="00296F90" w:rsidP="00B0182B">
      <w:pPr>
        <w:pStyle w:val="a6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E59C2D5" w14:textId="77777777" w:rsidR="00296F90" w:rsidRDefault="00B0182B" w:rsidP="00296F90">
      <w:pPr>
        <w:pStyle w:val="a6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0182B">
        <w:rPr>
          <w:rFonts w:ascii="Times New Roman" w:hAnsi="Times New Roman" w:cs="Times New Roman"/>
          <w:b/>
          <w:sz w:val="28"/>
          <w:szCs w:val="28"/>
        </w:rPr>
        <w:lastRenderedPageBreak/>
        <w:t>Уход и присмотр.</w:t>
      </w:r>
      <w:r w:rsidRPr="00B0182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E59C2D6" w14:textId="77777777" w:rsidR="00B0182B" w:rsidRPr="00296F90" w:rsidRDefault="00B0182B" w:rsidP="00296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F90">
        <w:rPr>
          <w:rFonts w:ascii="Times New Roman" w:hAnsi="Times New Roman" w:cs="Times New Roman"/>
          <w:sz w:val="28"/>
          <w:szCs w:val="28"/>
        </w:rPr>
        <w:t xml:space="preserve">Уход  необходим  обучающимся с  умственной  отсталостью, с ТМНР,  </w:t>
      </w:r>
      <w:proofErr w:type="gramStart"/>
      <w:r w:rsidRPr="00296F90">
        <w:rPr>
          <w:rFonts w:ascii="Times New Roman" w:hAnsi="Times New Roman" w:cs="Times New Roman"/>
          <w:sz w:val="28"/>
          <w:szCs w:val="28"/>
        </w:rPr>
        <w:t>возможности</w:t>
      </w:r>
      <w:proofErr w:type="gramEnd"/>
      <w:r w:rsidRPr="00296F90">
        <w:rPr>
          <w:rFonts w:ascii="Times New Roman" w:hAnsi="Times New Roman" w:cs="Times New Roman"/>
          <w:sz w:val="28"/>
          <w:szCs w:val="28"/>
        </w:rPr>
        <w:t xml:space="preserve">  которых  к самообслуживанию  отсутствуют  или  значительно ограничены.  Уход  осуществляется  в  процессе  гигиенических  процедур,  одевания  и раздевания,  пр</w:t>
      </w:r>
      <w:r w:rsidRPr="00296F90">
        <w:rPr>
          <w:rFonts w:ascii="Times New Roman" w:hAnsi="Times New Roman" w:cs="Times New Roman"/>
          <w:sz w:val="28"/>
          <w:szCs w:val="28"/>
        </w:rPr>
        <w:t>и</w:t>
      </w:r>
      <w:r w:rsidRPr="00296F90">
        <w:rPr>
          <w:rFonts w:ascii="Times New Roman" w:hAnsi="Times New Roman" w:cs="Times New Roman"/>
          <w:sz w:val="28"/>
          <w:szCs w:val="28"/>
        </w:rPr>
        <w:t>ема  пищи.  Деятельность  осуществляющего  уход  специалиста  не  должна сводит</w:t>
      </w:r>
      <w:r w:rsidRPr="00296F90">
        <w:rPr>
          <w:rFonts w:ascii="Times New Roman" w:hAnsi="Times New Roman" w:cs="Times New Roman"/>
          <w:sz w:val="28"/>
          <w:szCs w:val="28"/>
        </w:rPr>
        <w:t>ь</w:t>
      </w:r>
      <w:r w:rsidRPr="00296F90">
        <w:rPr>
          <w:rFonts w:ascii="Times New Roman" w:hAnsi="Times New Roman" w:cs="Times New Roman"/>
          <w:sz w:val="28"/>
          <w:szCs w:val="28"/>
        </w:rPr>
        <w:t xml:space="preserve">ся к механическому  выполнению необходимых действий. Во время ухода ребенок должен чувствовать уважительное, доброжелательное отношение взрослого, которое будет способствовать появлению у него доверия и желания взаимодействовать с взрослым. </w:t>
      </w:r>
    </w:p>
    <w:p w14:paraId="3E59C2D7" w14:textId="77777777" w:rsidR="00B0182B" w:rsidRPr="00B0182B" w:rsidRDefault="00B0182B" w:rsidP="00B0182B">
      <w:pPr>
        <w:pStyle w:val="a6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0182B">
        <w:rPr>
          <w:rFonts w:ascii="Times New Roman" w:hAnsi="Times New Roman" w:cs="Times New Roman"/>
          <w:sz w:val="28"/>
          <w:szCs w:val="28"/>
        </w:rPr>
        <w:t>Присмотр происходит во время прогулки, свободной деятельности обучающ</w:t>
      </w:r>
      <w:r w:rsidRPr="00B0182B">
        <w:rPr>
          <w:rFonts w:ascii="Times New Roman" w:hAnsi="Times New Roman" w:cs="Times New Roman"/>
          <w:sz w:val="28"/>
          <w:szCs w:val="28"/>
        </w:rPr>
        <w:t>е</w:t>
      </w:r>
      <w:r w:rsidRPr="00B0182B">
        <w:rPr>
          <w:rFonts w:ascii="Times New Roman" w:hAnsi="Times New Roman" w:cs="Times New Roman"/>
          <w:sz w:val="28"/>
          <w:szCs w:val="28"/>
        </w:rPr>
        <w:t xml:space="preserve">гося с целью  предотвращения  случаев,  когда  обучающийся  может  причинить  вред  себе, окружающим или имуществу. </w:t>
      </w:r>
    </w:p>
    <w:p w14:paraId="3E59C2D8" w14:textId="77777777" w:rsidR="00B0182B" w:rsidRPr="00B0182B" w:rsidRDefault="00B0182B" w:rsidP="00B0182B">
      <w:pPr>
        <w:pStyle w:val="a6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182B">
        <w:rPr>
          <w:rFonts w:ascii="Times New Roman" w:hAnsi="Times New Roman" w:cs="Times New Roman"/>
          <w:sz w:val="28"/>
          <w:szCs w:val="28"/>
        </w:rPr>
        <w:t>2) социально-эмо</w:t>
      </w:r>
      <w:r w:rsidR="0056673C">
        <w:rPr>
          <w:rFonts w:ascii="Times New Roman" w:hAnsi="Times New Roman" w:cs="Times New Roman"/>
          <w:sz w:val="28"/>
          <w:szCs w:val="28"/>
        </w:rPr>
        <w:t>циональное,</w:t>
      </w:r>
      <w:r w:rsidRPr="00B0182B">
        <w:rPr>
          <w:rFonts w:ascii="Times New Roman" w:hAnsi="Times New Roman" w:cs="Times New Roman"/>
          <w:sz w:val="28"/>
          <w:szCs w:val="28"/>
        </w:rPr>
        <w:t xml:space="preserve"> спортивно-оздоровительное, </w:t>
      </w:r>
      <w:r w:rsidR="0056673C">
        <w:rPr>
          <w:rFonts w:ascii="Times New Roman" w:hAnsi="Times New Roman" w:cs="Times New Roman"/>
          <w:sz w:val="28"/>
          <w:szCs w:val="28"/>
        </w:rPr>
        <w:t xml:space="preserve">творческое, </w:t>
      </w:r>
      <w:r w:rsidRPr="00B0182B">
        <w:rPr>
          <w:rFonts w:ascii="Times New Roman" w:hAnsi="Times New Roman" w:cs="Times New Roman"/>
          <w:sz w:val="28"/>
          <w:szCs w:val="28"/>
        </w:rPr>
        <w:t>духо</w:t>
      </w:r>
      <w:r w:rsidRPr="00B0182B">
        <w:rPr>
          <w:rFonts w:ascii="Times New Roman" w:hAnsi="Times New Roman" w:cs="Times New Roman"/>
          <w:sz w:val="28"/>
          <w:szCs w:val="28"/>
        </w:rPr>
        <w:t>в</w:t>
      </w:r>
      <w:r w:rsidRPr="00B0182B">
        <w:rPr>
          <w:rFonts w:ascii="Times New Roman" w:hAnsi="Times New Roman" w:cs="Times New Roman"/>
          <w:sz w:val="28"/>
          <w:szCs w:val="28"/>
        </w:rPr>
        <w:t xml:space="preserve">но-нравственное, </w:t>
      </w:r>
      <w:proofErr w:type="spellStart"/>
      <w:r w:rsidRPr="00B0182B">
        <w:rPr>
          <w:rFonts w:ascii="Times New Roman" w:hAnsi="Times New Roman" w:cs="Times New Roman"/>
          <w:sz w:val="28"/>
          <w:szCs w:val="28"/>
        </w:rPr>
        <w:t>общеинтеллектуальное</w:t>
      </w:r>
      <w:proofErr w:type="spellEnd"/>
      <w:r w:rsidRPr="00B0182B">
        <w:rPr>
          <w:rFonts w:ascii="Times New Roman" w:hAnsi="Times New Roman" w:cs="Times New Roman"/>
          <w:sz w:val="28"/>
          <w:szCs w:val="28"/>
        </w:rPr>
        <w:t xml:space="preserve">, общекультурное </w:t>
      </w:r>
      <w:r w:rsidRPr="00C85AD0">
        <w:rPr>
          <w:rFonts w:ascii="Times New Roman" w:hAnsi="Times New Roman" w:cs="Times New Roman"/>
          <w:b/>
          <w:sz w:val="28"/>
          <w:szCs w:val="28"/>
        </w:rPr>
        <w:t xml:space="preserve">развитие личности </w:t>
      </w:r>
      <w:r w:rsidRPr="00B0182B">
        <w:rPr>
          <w:rFonts w:ascii="Times New Roman" w:hAnsi="Times New Roman" w:cs="Times New Roman"/>
          <w:sz w:val="28"/>
          <w:szCs w:val="28"/>
        </w:rPr>
        <w:t>в т</w:t>
      </w:r>
      <w:r w:rsidRPr="00B0182B">
        <w:rPr>
          <w:rFonts w:ascii="Times New Roman" w:hAnsi="Times New Roman" w:cs="Times New Roman"/>
          <w:sz w:val="28"/>
          <w:szCs w:val="28"/>
        </w:rPr>
        <w:t>а</w:t>
      </w:r>
      <w:r w:rsidRPr="00B0182B">
        <w:rPr>
          <w:rFonts w:ascii="Times New Roman" w:hAnsi="Times New Roman" w:cs="Times New Roman"/>
          <w:sz w:val="28"/>
          <w:szCs w:val="28"/>
        </w:rPr>
        <w:t>ких формах как игра, соревнование («веселые старты», олимпиады), экскурсии, кружки, лагеря, походы, проекты и т.д.</w:t>
      </w:r>
      <w:proofErr w:type="gramEnd"/>
    </w:p>
    <w:p w14:paraId="3E59C2D9" w14:textId="77777777" w:rsidR="00B0182B" w:rsidRPr="00B0182B" w:rsidRDefault="00B0182B" w:rsidP="00B0182B">
      <w:pPr>
        <w:pStyle w:val="a6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0182B">
        <w:rPr>
          <w:rFonts w:ascii="Times New Roman" w:hAnsi="Times New Roman" w:cs="Times New Roman"/>
          <w:sz w:val="28"/>
          <w:szCs w:val="28"/>
        </w:rPr>
        <w:t>Внеур</w:t>
      </w:r>
      <w:r w:rsidR="0056673C">
        <w:rPr>
          <w:rFonts w:ascii="Times New Roman" w:hAnsi="Times New Roman" w:cs="Times New Roman"/>
          <w:sz w:val="28"/>
          <w:szCs w:val="28"/>
        </w:rPr>
        <w:t xml:space="preserve">очная деятельность, направленная на развитие личности, </w:t>
      </w:r>
      <w:r w:rsidRPr="00B0182B">
        <w:rPr>
          <w:rFonts w:ascii="Times New Roman" w:hAnsi="Times New Roman" w:cs="Times New Roman"/>
          <w:sz w:val="28"/>
          <w:szCs w:val="28"/>
        </w:rPr>
        <w:t>долж</w:t>
      </w:r>
      <w:r w:rsidR="0056673C">
        <w:rPr>
          <w:rFonts w:ascii="Times New Roman" w:hAnsi="Times New Roman" w:cs="Times New Roman"/>
          <w:sz w:val="28"/>
          <w:szCs w:val="28"/>
        </w:rPr>
        <w:t>на спосо</w:t>
      </w:r>
      <w:r w:rsidR="0056673C">
        <w:rPr>
          <w:rFonts w:ascii="Times New Roman" w:hAnsi="Times New Roman" w:cs="Times New Roman"/>
          <w:sz w:val="28"/>
          <w:szCs w:val="28"/>
        </w:rPr>
        <w:t>б</w:t>
      </w:r>
      <w:r w:rsidR="0056673C">
        <w:rPr>
          <w:rFonts w:ascii="Times New Roman" w:hAnsi="Times New Roman" w:cs="Times New Roman"/>
          <w:sz w:val="28"/>
          <w:szCs w:val="28"/>
        </w:rPr>
        <w:t xml:space="preserve">ствовать социальной интеграции обучающихся путем </w:t>
      </w:r>
      <w:r w:rsidRPr="00B0182B">
        <w:rPr>
          <w:rFonts w:ascii="Times New Roman" w:hAnsi="Times New Roman" w:cs="Times New Roman"/>
          <w:sz w:val="28"/>
          <w:szCs w:val="28"/>
        </w:rPr>
        <w:t>организац</w:t>
      </w:r>
      <w:r w:rsidR="0056673C">
        <w:rPr>
          <w:rFonts w:ascii="Times New Roman" w:hAnsi="Times New Roman" w:cs="Times New Roman"/>
          <w:sz w:val="28"/>
          <w:szCs w:val="28"/>
        </w:rPr>
        <w:t>ии и проведения м</w:t>
      </w:r>
      <w:r w:rsidR="0056673C">
        <w:rPr>
          <w:rFonts w:ascii="Times New Roman" w:hAnsi="Times New Roman" w:cs="Times New Roman"/>
          <w:sz w:val="28"/>
          <w:szCs w:val="28"/>
        </w:rPr>
        <w:t>е</w:t>
      </w:r>
      <w:r w:rsidR="0056673C">
        <w:rPr>
          <w:rFonts w:ascii="Times New Roman" w:hAnsi="Times New Roman" w:cs="Times New Roman"/>
          <w:sz w:val="28"/>
          <w:szCs w:val="28"/>
        </w:rPr>
        <w:t xml:space="preserve">роприятий, в которых предусмотрена совместная </w:t>
      </w:r>
      <w:r w:rsidRPr="00B0182B">
        <w:rPr>
          <w:rFonts w:ascii="Times New Roman" w:hAnsi="Times New Roman" w:cs="Times New Roman"/>
          <w:sz w:val="28"/>
          <w:szCs w:val="28"/>
        </w:rPr>
        <w:t>деятельность детей с  умственной отсталостью, с ТМНР и детей, не имеющих каких-либо нарушений развития, из ра</w:t>
      </w:r>
      <w:r w:rsidRPr="00B0182B">
        <w:rPr>
          <w:rFonts w:ascii="Times New Roman" w:hAnsi="Times New Roman" w:cs="Times New Roman"/>
          <w:sz w:val="28"/>
          <w:szCs w:val="28"/>
        </w:rPr>
        <w:t>з</w:t>
      </w:r>
      <w:r w:rsidRPr="00B0182B">
        <w:rPr>
          <w:rFonts w:ascii="Times New Roman" w:hAnsi="Times New Roman" w:cs="Times New Roman"/>
          <w:sz w:val="28"/>
          <w:szCs w:val="28"/>
        </w:rPr>
        <w:t>личных организаций. Виды совместной внеурочной деят</w:t>
      </w:r>
      <w:r w:rsidR="0056673C">
        <w:rPr>
          <w:rFonts w:ascii="Times New Roman" w:hAnsi="Times New Roman" w:cs="Times New Roman"/>
          <w:sz w:val="28"/>
          <w:szCs w:val="28"/>
        </w:rPr>
        <w:t>ельности необходимо подб</w:t>
      </w:r>
      <w:r w:rsidR="0056673C">
        <w:rPr>
          <w:rFonts w:ascii="Times New Roman" w:hAnsi="Times New Roman" w:cs="Times New Roman"/>
          <w:sz w:val="28"/>
          <w:szCs w:val="28"/>
        </w:rPr>
        <w:t>и</w:t>
      </w:r>
      <w:r w:rsidR="0056673C">
        <w:rPr>
          <w:rFonts w:ascii="Times New Roman" w:hAnsi="Times New Roman" w:cs="Times New Roman"/>
          <w:sz w:val="28"/>
          <w:szCs w:val="28"/>
        </w:rPr>
        <w:t>рать с</w:t>
      </w:r>
      <w:r w:rsidRPr="00B0182B">
        <w:rPr>
          <w:rFonts w:ascii="Times New Roman" w:hAnsi="Times New Roman" w:cs="Times New Roman"/>
          <w:sz w:val="28"/>
          <w:szCs w:val="28"/>
        </w:rPr>
        <w:t xml:space="preserve"> учетом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82B">
        <w:rPr>
          <w:rFonts w:ascii="Times New Roman" w:hAnsi="Times New Roman" w:cs="Times New Roman"/>
          <w:sz w:val="28"/>
          <w:szCs w:val="28"/>
        </w:rPr>
        <w:t>возможности самореализации как обучающихся с нарушениями разв</w:t>
      </w:r>
      <w:r w:rsidRPr="00B0182B">
        <w:rPr>
          <w:rFonts w:ascii="Times New Roman" w:hAnsi="Times New Roman" w:cs="Times New Roman"/>
          <w:sz w:val="28"/>
          <w:szCs w:val="28"/>
        </w:rPr>
        <w:t>и</w:t>
      </w:r>
      <w:r w:rsidRPr="00B0182B">
        <w:rPr>
          <w:rFonts w:ascii="Times New Roman" w:hAnsi="Times New Roman" w:cs="Times New Roman"/>
          <w:sz w:val="28"/>
          <w:szCs w:val="28"/>
        </w:rPr>
        <w:t>тия, так и их обычно развивающихся сверстников. Для результативного процесса и</w:t>
      </w:r>
      <w:r w:rsidRPr="00B0182B">
        <w:rPr>
          <w:rFonts w:ascii="Times New Roman" w:hAnsi="Times New Roman" w:cs="Times New Roman"/>
          <w:sz w:val="28"/>
          <w:szCs w:val="28"/>
        </w:rPr>
        <w:t>н</w:t>
      </w:r>
      <w:r w:rsidRPr="00B0182B">
        <w:rPr>
          <w:rFonts w:ascii="Times New Roman" w:hAnsi="Times New Roman" w:cs="Times New Roman"/>
          <w:sz w:val="28"/>
          <w:szCs w:val="28"/>
        </w:rPr>
        <w:t>теграции в ходе внеурочных ме</w:t>
      </w:r>
      <w:r w:rsidR="0056673C">
        <w:rPr>
          <w:rFonts w:ascii="Times New Roman" w:hAnsi="Times New Roman" w:cs="Times New Roman"/>
          <w:sz w:val="28"/>
          <w:szCs w:val="28"/>
        </w:rPr>
        <w:t xml:space="preserve">роприятий важно обеспечить условия  успешной </w:t>
      </w:r>
      <w:r w:rsidRPr="00B0182B">
        <w:rPr>
          <w:rFonts w:ascii="Times New Roman" w:hAnsi="Times New Roman" w:cs="Times New Roman"/>
          <w:sz w:val="28"/>
          <w:szCs w:val="28"/>
        </w:rPr>
        <w:t>со</w:t>
      </w:r>
      <w:r w:rsidRPr="00B0182B">
        <w:rPr>
          <w:rFonts w:ascii="Times New Roman" w:hAnsi="Times New Roman" w:cs="Times New Roman"/>
          <w:sz w:val="28"/>
          <w:szCs w:val="28"/>
        </w:rPr>
        <w:t>в</w:t>
      </w:r>
      <w:r w:rsidRPr="00B0182B">
        <w:rPr>
          <w:rFonts w:ascii="Times New Roman" w:hAnsi="Times New Roman" w:cs="Times New Roman"/>
          <w:sz w:val="28"/>
          <w:szCs w:val="28"/>
        </w:rPr>
        <w:t>ме</w:t>
      </w:r>
      <w:r w:rsidR="0056673C">
        <w:rPr>
          <w:rFonts w:ascii="Times New Roman" w:hAnsi="Times New Roman" w:cs="Times New Roman"/>
          <w:sz w:val="28"/>
          <w:szCs w:val="28"/>
        </w:rPr>
        <w:t xml:space="preserve">стной деятельности  для  всех </w:t>
      </w:r>
      <w:r w:rsidRPr="00B0182B">
        <w:rPr>
          <w:rFonts w:ascii="Times New Roman" w:hAnsi="Times New Roman" w:cs="Times New Roman"/>
          <w:sz w:val="28"/>
          <w:szCs w:val="28"/>
        </w:rPr>
        <w:t xml:space="preserve">ее участников.  </w:t>
      </w:r>
    </w:p>
    <w:p w14:paraId="3E59C2DA" w14:textId="77777777" w:rsidR="00820890" w:rsidRPr="00B0182B" w:rsidRDefault="0056673C" w:rsidP="00B0182B">
      <w:pPr>
        <w:pStyle w:val="a6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Style w:val="95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организации  внеурочной</w:t>
      </w:r>
      <w:r w:rsidR="00B0182B" w:rsidRPr="00B0182B">
        <w:rPr>
          <w:rFonts w:ascii="Times New Roman" w:hAnsi="Times New Roman" w:cs="Times New Roman"/>
          <w:sz w:val="28"/>
          <w:szCs w:val="28"/>
        </w:rPr>
        <w:t xml:space="preserve"> деятельности  обучающихся  важно  использ</w:t>
      </w:r>
      <w:r w:rsidR="00B0182B" w:rsidRPr="00B0182B">
        <w:rPr>
          <w:rFonts w:ascii="Times New Roman" w:hAnsi="Times New Roman" w:cs="Times New Roman"/>
          <w:sz w:val="28"/>
          <w:szCs w:val="28"/>
        </w:rPr>
        <w:t>о</w:t>
      </w:r>
      <w:r w:rsidR="00B0182B" w:rsidRPr="00B0182B">
        <w:rPr>
          <w:rFonts w:ascii="Times New Roman" w:hAnsi="Times New Roman" w:cs="Times New Roman"/>
          <w:sz w:val="28"/>
          <w:szCs w:val="28"/>
        </w:rPr>
        <w:t>вать возможности сетевого взаимодействия (например, с участием организаций д</w:t>
      </w:r>
      <w:r w:rsidR="00B0182B" w:rsidRPr="00B0182B">
        <w:rPr>
          <w:rFonts w:ascii="Times New Roman" w:hAnsi="Times New Roman" w:cs="Times New Roman"/>
          <w:sz w:val="28"/>
          <w:szCs w:val="28"/>
        </w:rPr>
        <w:t>о</w:t>
      </w:r>
      <w:r w:rsidR="00B0182B" w:rsidRPr="00B0182B">
        <w:rPr>
          <w:rFonts w:ascii="Times New Roman" w:hAnsi="Times New Roman" w:cs="Times New Roman"/>
          <w:sz w:val="28"/>
          <w:szCs w:val="28"/>
        </w:rPr>
        <w:t>полнительного образования  детей,  организаций  культуры  и  спорта).  В  период  каникул  для  продолжения внеурочной  деятельности  целесообразно  использовать  возможности  организации  отдыха детей и их оздоровления, тематических лагерных смен, летних школ, создаваемых на базе общеобразовательных  организаций  и  орг</w:t>
      </w:r>
      <w:r w:rsidR="00B0182B" w:rsidRPr="00B0182B">
        <w:rPr>
          <w:rFonts w:ascii="Times New Roman" w:hAnsi="Times New Roman" w:cs="Times New Roman"/>
          <w:sz w:val="28"/>
          <w:szCs w:val="28"/>
        </w:rPr>
        <w:t>а</w:t>
      </w:r>
      <w:r w:rsidR="00B0182B" w:rsidRPr="00B0182B">
        <w:rPr>
          <w:rFonts w:ascii="Times New Roman" w:hAnsi="Times New Roman" w:cs="Times New Roman"/>
          <w:sz w:val="28"/>
          <w:szCs w:val="28"/>
        </w:rPr>
        <w:t>низаций  дополнительного  образования  детей. Задачи,  реализуемые  на  внеурочной  деятельности,  включаются  в  специальную индивидуальную образовательную пр</w:t>
      </w:r>
      <w:r w:rsidR="00B0182B" w:rsidRPr="00B0182B">
        <w:rPr>
          <w:rFonts w:ascii="Times New Roman" w:hAnsi="Times New Roman" w:cs="Times New Roman"/>
          <w:sz w:val="28"/>
          <w:szCs w:val="28"/>
        </w:rPr>
        <w:t>о</w:t>
      </w:r>
      <w:r w:rsidR="00B0182B" w:rsidRPr="00B0182B">
        <w:rPr>
          <w:rFonts w:ascii="Times New Roman" w:hAnsi="Times New Roman" w:cs="Times New Roman"/>
          <w:sz w:val="28"/>
          <w:szCs w:val="28"/>
        </w:rPr>
        <w:t xml:space="preserve">грамму. </w:t>
      </w:r>
    </w:p>
    <w:p w14:paraId="3E59C2DB" w14:textId="77777777" w:rsidR="00A87CF2" w:rsidRDefault="00A87CF2" w:rsidP="007E1020">
      <w:pPr>
        <w:pStyle w:val="a6"/>
        <w:autoSpaceDE w:val="0"/>
        <w:autoSpaceDN w:val="0"/>
        <w:adjustRightInd w:val="0"/>
        <w:spacing w:after="0" w:line="240" w:lineRule="auto"/>
        <w:ind w:left="0"/>
        <w:rPr>
          <w:rStyle w:val="95"/>
          <w:sz w:val="28"/>
          <w:szCs w:val="28"/>
        </w:rPr>
      </w:pPr>
    </w:p>
    <w:p w14:paraId="3E59C2DC" w14:textId="77777777" w:rsidR="00DC5637" w:rsidRDefault="00DC5637" w:rsidP="00903CC1">
      <w:pPr>
        <w:pStyle w:val="a6"/>
        <w:autoSpaceDE w:val="0"/>
        <w:autoSpaceDN w:val="0"/>
        <w:adjustRightInd w:val="0"/>
        <w:spacing w:after="0" w:line="240" w:lineRule="auto"/>
        <w:ind w:left="0"/>
        <w:rPr>
          <w:rStyle w:val="95"/>
          <w:sz w:val="28"/>
          <w:szCs w:val="28"/>
        </w:rPr>
      </w:pPr>
    </w:p>
    <w:p w14:paraId="3E59C2DD" w14:textId="77777777" w:rsidR="00EB6BC1" w:rsidRDefault="00EB6BC1" w:rsidP="001525B9">
      <w:pPr>
        <w:pStyle w:val="a6"/>
        <w:autoSpaceDE w:val="0"/>
        <w:autoSpaceDN w:val="0"/>
        <w:adjustRightInd w:val="0"/>
        <w:spacing w:after="0" w:line="240" w:lineRule="auto"/>
        <w:ind w:left="0"/>
        <w:jc w:val="center"/>
        <w:rPr>
          <w:rStyle w:val="95"/>
          <w:sz w:val="28"/>
          <w:szCs w:val="28"/>
        </w:rPr>
      </w:pPr>
      <w:r>
        <w:rPr>
          <w:rStyle w:val="95"/>
          <w:sz w:val="28"/>
          <w:szCs w:val="28"/>
        </w:rPr>
        <w:t>2.6. ПРОГРАММА СОТРУДНИЧЕСТВА С РОДИТЕЛЯМИ</w:t>
      </w:r>
    </w:p>
    <w:p w14:paraId="3E59C2DE" w14:textId="77777777" w:rsidR="00671346" w:rsidRPr="00EB6BC1" w:rsidRDefault="00EB6BC1" w:rsidP="00EB6BC1">
      <w:pPr>
        <w:pStyle w:val="a6"/>
        <w:autoSpaceDE w:val="0"/>
        <w:autoSpaceDN w:val="0"/>
        <w:adjustRightInd w:val="0"/>
        <w:spacing w:after="0" w:line="240" w:lineRule="auto"/>
        <w:ind w:left="0"/>
        <w:jc w:val="both"/>
        <w:rPr>
          <w:rStyle w:val="95"/>
          <w:b w:val="0"/>
          <w:sz w:val="28"/>
          <w:szCs w:val="28"/>
        </w:rPr>
      </w:pPr>
      <w:r w:rsidRPr="0056673C">
        <w:rPr>
          <w:rStyle w:val="95"/>
          <w:sz w:val="28"/>
          <w:szCs w:val="28"/>
        </w:rPr>
        <w:tab/>
      </w:r>
      <w:r w:rsidR="00671346">
        <w:rPr>
          <w:rStyle w:val="95"/>
          <w:b w:val="0"/>
          <w:i/>
          <w:color w:val="FF0000"/>
          <w:sz w:val="24"/>
          <w:szCs w:val="24"/>
        </w:rPr>
        <w:tab/>
      </w:r>
    </w:p>
    <w:p w14:paraId="3E59C2DF" w14:textId="77777777" w:rsidR="00EB6BC1" w:rsidRPr="00EB6BC1" w:rsidRDefault="00EB6BC1" w:rsidP="00EB6BC1">
      <w:pPr>
        <w:pStyle w:val="a6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Style w:val="95"/>
          <w:b w:val="0"/>
          <w:sz w:val="28"/>
          <w:szCs w:val="28"/>
        </w:rPr>
      </w:pPr>
      <w:r w:rsidRPr="00EB6BC1">
        <w:rPr>
          <w:rStyle w:val="95"/>
          <w:b w:val="0"/>
          <w:sz w:val="28"/>
          <w:szCs w:val="28"/>
        </w:rPr>
        <w:t xml:space="preserve">Программа </w:t>
      </w:r>
      <w:proofErr w:type="gramStart"/>
      <w:r w:rsidRPr="00EB6BC1">
        <w:rPr>
          <w:rStyle w:val="95"/>
          <w:b w:val="0"/>
          <w:sz w:val="28"/>
          <w:szCs w:val="28"/>
        </w:rPr>
        <w:t>сотрудничества</w:t>
      </w:r>
      <w:proofErr w:type="gramEnd"/>
      <w:r w:rsidRPr="00EB6BC1">
        <w:rPr>
          <w:rStyle w:val="95"/>
          <w:b w:val="0"/>
          <w:sz w:val="28"/>
          <w:szCs w:val="28"/>
        </w:rPr>
        <w:t xml:space="preserve"> с семьей обучающегося </w:t>
      </w:r>
      <w:r w:rsidR="00903CC1">
        <w:rPr>
          <w:rStyle w:val="95"/>
          <w:b w:val="0"/>
          <w:sz w:val="28"/>
          <w:szCs w:val="28"/>
        </w:rPr>
        <w:t>отражает</w:t>
      </w:r>
      <w:r w:rsidRPr="00EB6BC1">
        <w:rPr>
          <w:rStyle w:val="95"/>
          <w:b w:val="0"/>
          <w:sz w:val="28"/>
          <w:szCs w:val="28"/>
        </w:rPr>
        <w:t xml:space="preserve"> направленность на обеспечение конструктивного взаимодействия специалистов организации и род</w:t>
      </w:r>
      <w:r w:rsidRPr="00EB6BC1">
        <w:rPr>
          <w:rStyle w:val="95"/>
          <w:b w:val="0"/>
          <w:sz w:val="28"/>
          <w:szCs w:val="28"/>
        </w:rPr>
        <w:t>и</w:t>
      </w:r>
      <w:r w:rsidRPr="00EB6BC1">
        <w:rPr>
          <w:rStyle w:val="95"/>
          <w:b w:val="0"/>
          <w:sz w:val="28"/>
          <w:szCs w:val="28"/>
        </w:rPr>
        <w:t>телей (законных представителей) обучающегося в интересах особого ребенка и его семьи. Программа должна включать консультации, семинары, тренинги, занятия, б</w:t>
      </w:r>
      <w:r w:rsidRPr="00EB6BC1">
        <w:rPr>
          <w:rStyle w:val="95"/>
          <w:b w:val="0"/>
          <w:sz w:val="28"/>
          <w:szCs w:val="28"/>
        </w:rPr>
        <w:t>е</w:t>
      </w:r>
      <w:r w:rsidRPr="00EB6BC1">
        <w:rPr>
          <w:rStyle w:val="95"/>
          <w:b w:val="0"/>
          <w:sz w:val="28"/>
          <w:szCs w:val="28"/>
        </w:rPr>
        <w:t xml:space="preserve">седы, собрания, домашнее </w:t>
      </w:r>
      <w:proofErr w:type="spellStart"/>
      <w:r w:rsidRPr="00EB6BC1">
        <w:rPr>
          <w:rStyle w:val="95"/>
          <w:b w:val="0"/>
          <w:sz w:val="28"/>
          <w:szCs w:val="28"/>
        </w:rPr>
        <w:t>визитирование</w:t>
      </w:r>
      <w:proofErr w:type="spellEnd"/>
      <w:r w:rsidRPr="00EB6BC1">
        <w:rPr>
          <w:rStyle w:val="95"/>
          <w:b w:val="0"/>
          <w:sz w:val="28"/>
          <w:szCs w:val="28"/>
        </w:rPr>
        <w:t xml:space="preserve"> и другие мероприятия, направленные </w:t>
      </w:r>
      <w:proofErr w:type="gramStart"/>
      <w:r w:rsidRPr="00EB6BC1">
        <w:rPr>
          <w:rStyle w:val="95"/>
          <w:b w:val="0"/>
          <w:sz w:val="28"/>
          <w:szCs w:val="28"/>
        </w:rPr>
        <w:t>на</w:t>
      </w:r>
      <w:proofErr w:type="gramEnd"/>
      <w:r w:rsidRPr="00EB6BC1">
        <w:rPr>
          <w:rStyle w:val="95"/>
          <w:b w:val="0"/>
          <w:sz w:val="28"/>
          <w:szCs w:val="28"/>
        </w:rPr>
        <w:t>:</w:t>
      </w:r>
    </w:p>
    <w:p w14:paraId="3E59C2E0" w14:textId="77777777" w:rsidR="00EB6BC1" w:rsidRPr="00EB6BC1" w:rsidRDefault="00296F90" w:rsidP="00EB6BC1">
      <w:pPr>
        <w:pStyle w:val="a6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Style w:val="95"/>
          <w:b w:val="0"/>
          <w:sz w:val="28"/>
          <w:szCs w:val="28"/>
        </w:rPr>
      </w:pPr>
      <w:r>
        <w:rPr>
          <w:rStyle w:val="95"/>
          <w:b w:val="0"/>
          <w:sz w:val="28"/>
          <w:szCs w:val="28"/>
        </w:rPr>
        <w:t xml:space="preserve">- </w:t>
      </w:r>
      <w:r w:rsidR="00EB6BC1" w:rsidRPr="00EB6BC1">
        <w:rPr>
          <w:rStyle w:val="95"/>
          <w:b w:val="0"/>
          <w:sz w:val="28"/>
          <w:szCs w:val="28"/>
        </w:rPr>
        <w:t>психологическую поддержку семьи, воспитывающей ребенка-инвалида;</w:t>
      </w:r>
    </w:p>
    <w:p w14:paraId="3E59C2E1" w14:textId="77777777" w:rsidR="00EB6BC1" w:rsidRPr="00EB6BC1" w:rsidRDefault="00296F90" w:rsidP="00EB6BC1">
      <w:pPr>
        <w:pStyle w:val="a6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Style w:val="95"/>
          <w:b w:val="0"/>
          <w:sz w:val="28"/>
          <w:szCs w:val="28"/>
        </w:rPr>
      </w:pPr>
      <w:r>
        <w:rPr>
          <w:rStyle w:val="95"/>
          <w:b w:val="0"/>
          <w:sz w:val="28"/>
          <w:szCs w:val="28"/>
        </w:rPr>
        <w:t xml:space="preserve">- </w:t>
      </w:r>
      <w:r w:rsidR="00EB6BC1" w:rsidRPr="00EB6BC1">
        <w:rPr>
          <w:rStyle w:val="95"/>
          <w:b w:val="0"/>
          <w:sz w:val="28"/>
          <w:szCs w:val="28"/>
        </w:rPr>
        <w:t>повышение осведомленности родителей об особенностях развития и специф</w:t>
      </w:r>
      <w:r w:rsidR="00EB6BC1" w:rsidRPr="00EB6BC1">
        <w:rPr>
          <w:rStyle w:val="95"/>
          <w:b w:val="0"/>
          <w:sz w:val="28"/>
          <w:szCs w:val="28"/>
        </w:rPr>
        <w:t>и</w:t>
      </w:r>
      <w:r w:rsidR="00EB6BC1" w:rsidRPr="00EB6BC1">
        <w:rPr>
          <w:rStyle w:val="95"/>
          <w:b w:val="0"/>
          <w:sz w:val="28"/>
          <w:szCs w:val="28"/>
        </w:rPr>
        <w:t>ческих образовательных потребностях ребенка;</w:t>
      </w:r>
    </w:p>
    <w:p w14:paraId="3E59C2E2" w14:textId="77777777" w:rsidR="00EB6BC1" w:rsidRPr="00EB6BC1" w:rsidRDefault="00296F90" w:rsidP="00EB6BC1">
      <w:pPr>
        <w:pStyle w:val="a6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Style w:val="95"/>
          <w:b w:val="0"/>
          <w:sz w:val="28"/>
          <w:szCs w:val="28"/>
        </w:rPr>
      </w:pPr>
      <w:r>
        <w:rPr>
          <w:rStyle w:val="95"/>
          <w:b w:val="0"/>
          <w:sz w:val="28"/>
          <w:szCs w:val="28"/>
        </w:rPr>
        <w:t xml:space="preserve">- </w:t>
      </w:r>
      <w:r w:rsidR="00EB6BC1" w:rsidRPr="00EB6BC1">
        <w:rPr>
          <w:rStyle w:val="95"/>
          <w:b w:val="0"/>
          <w:sz w:val="28"/>
          <w:szCs w:val="28"/>
        </w:rPr>
        <w:t>обеспечение участия семьи в разработке и реализации СИПР;</w:t>
      </w:r>
    </w:p>
    <w:p w14:paraId="3E59C2E3" w14:textId="77777777" w:rsidR="00EB6BC1" w:rsidRPr="00EB6BC1" w:rsidRDefault="00296F90" w:rsidP="00EB6BC1">
      <w:pPr>
        <w:pStyle w:val="a6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Style w:val="95"/>
          <w:b w:val="0"/>
          <w:sz w:val="28"/>
          <w:szCs w:val="28"/>
        </w:rPr>
      </w:pPr>
      <w:r>
        <w:rPr>
          <w:rStyle w:val="95"/>
          <w:b w:val="0"/>
          <w:sz w:val="28"/>
          <w:szCs w:val="28"/>
        </w:rPr>
        <w:lastRenderedPageBreak/>
        <w:t xml:space="preserve">- </w:t>
      </w:r>
      <w:r w:rsidR="00EB6BC1" w:rsidRPr="00EB6BC1">
        <w:rPr>
          <w:rStyle w:val="95"/>
          <w:b w:val="0"/>
          <w:sz w:val="28"/>
          <w:szCs w:val="28"/>
        </w:rPr>
        <w:t xml:space="preserve">обеспечение единства требований к </w:t>
      </w:r>
      <w:proofErr w:type="gramStart"/>
      <w:r w:rsidR="00EB6BC1" w:rsidRPr="00EB6BC1">
        <w:rPr>
          <w:rStyle w:val="95"/>
          <w:b w:val="0"/>
          <w:sz w:val="28"/>
          <w:szCs w:val="28"/>
        </w:rPr>
        <w:t>обучающемуся</w:t>
      </w:r>
      <w:proofErr w:type="gramEnd"/>
      <w:r w:rsidR="00EB6BC1" w:rsidRPr="00EB6BC1">
        <w:rPr>
          <w:rStyle w:val="95"/>
          <w:b w:val="0"/>
          <w:sz w:val="28"/>
          <w:szCs w:val="28"/>
        </w:rPr>
        <w:t xml:space="preserve"> в семье и в организации;</w:t>
      </w:r>
    </w:p>
    <w:p w14:paraId="3E59C2E4" w14:textId="77777777" w:rsidR="00EB6BC1" w:rsidRPr="00EB6BC1" w:rsidRDefault="00296F90" w:rsidP="00EB6BC1">
      <w:pPr>
        <w:pStyle w:val="a6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Style w:val="95"/>
          <w:b w:val="0"/>
          <w:sz w:val="28"/>
          <w:szCs w:val="28"/>
        </w:rPr>
      </w:pPr>
      <w:r>
        <w:rPr>
          <w:rStyle w:val="95"/>
          <w:b w:val="0"/>
          <w:sz w:val="28"/>
          <w:szCs w:val="28"/>
        </w:rPr>
        <w:t xml:space="preserve">- </w:t>
      </w:r>
      <w:r w:rsidR="00EB6BC1" w:rsidRPr="00EB6BC1">
        <w:rPr>
          <w:rStyle w:val="95"/>
          <w:b w:val="0"/>
          <w:sz w:val="28"/>
          <w:szCs w:val="28"/>
        </w:rPr>
        <w:t>организацию регулярного обмена информацией о ребенке, о ходе реализации СИПР и результатах ее освоения;</w:t>
      </w:r>
    </w:p>
    <w:p w14:paraId="3E59C2E5" w14:textId="77777777" w:rsidR="00EB6BC1" w:rsidRPr="00EB6BC1" w:rsidRDefault="00296F90" w:rsidP="00EB6BC1">
      <w:pPr>
        <w:pStyle w:val="a6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Style w:val="95"/>
          <w:b w:val="0"/>
          <w:sz w:val="28"/>
          <w:szCs w:val="28"/>
        </w:rPr>
      </w:pPr>
      <w:r>
        <w:rPr>
          <w:rStyle w:val="95"/>
          <w:b w:val="0"/>
          <w:sz w:val="28"/>
          <w:szCs w:val="28"/>
        </w:rPr>
        <w:t xml:space="preserve">- </w:t>
      </w:r>
      <w:r w:rsidR="00EB6BC1" w:rsidRPr="00EB6BC1">
        <w:rPr>
          <w:rStyle w:val="95"/>
          <w:b w:val="0"/>
          <w:sz w:val="28"/>
          <w:szCs w:val="28"/>
        </w:rPr>
        <w:t>организацию участия родителей во внеурочных мероприятиях.</w:t>
      </w:r>
    </w:p>
    <w:p w14:paraId="3E59C2E6" w14:textId="77777777" w:rsidR="0085333E" w:rsidRDefault="0085333E" w:rsidP="0085333E">
      <w:pPr>
        <w:pStyle w:val="a6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Style w:val="95"/>
          <w:b w:val="0"/>
          <w:sz w:val="28"/>
          <w:szCs w:val="28"/>
        </w:rPr>
      </w:pPr>
      <w:r w:rsidRPr="0085333E">
        <w:rPr>
          <w:rStyle w:val="95"/>
          <w:b w:val="0"/>
          <w:sz w:val="28"/>
          <w:szCs w:val="28"/>
        </w:rPr>
        <w:t>Про</w:t>
      </w:r>
      <w:r w:rsidR="0056673C">
        <w:rPr>
          <w:rStyle w:val="95"/>
          <w:b w:val="0"/>
          <w:sz w:val="28"/>
          <w:szCs w:val="28"/>
        </w:rPr>
        <w:t xml:space="preserve">грамма сотрудничества с семьей </w:t>
      </w:r>
      <w:r w:rsidRPr="0085333E">
        <w:rPr>
          <w:rStyle w:val="95"/>
          <w:b w:val="0"/>
          <w:sz w:val="28"/>
          <w:szCs w:val="28"/>
        </w:rPr>
        <w:t>направлена на обеспечение конструкти</w:t>
      </w:r>
      <w:r w:rsidRPr="0085333E">
        <w:rPr>
          <w:rStyle w:val="95"/>
          <w:b w:val="0"/>
          <w:sz w:val="28"/>
          <w:szCs w:val="28"/>
        </w:rPr>
        <w:t>в</w:t>
      </w:r>
      <w:r w:rsidRPr="0085333E">
        <w:rPr>
          <w:rStyle w:val="95"/>
          <w:b w:val="0"/>
          <w:sz w:val="28"/>
          <w:szCs w:val="28"/>
        </w:rPr>
        <w:t>н</w:t>
      </w:r>
      <w:r w:rsidR="0056673C">
        <w:rPr>
          <w:rStyle w:val="95"/>
          <w:b w:val="0"/>
          <w:sz w:val="28"/>
          <w:szCs w:val="28"/>
        </w:rPr>
        <w:t>ого взаимодействия специалистов</w:t>
      </w:r>
      <w:r w:rsidRPr="0085333E">
        <w:rPr>
          <w:rStyle w:val="95"/>
          <w:b w:val="0"/>
          <w:sz w:val="28"/>
          <w:szCs w:val="28"/>
        </w:rPr>
        <w:t xml:space="preserve"> общеобразовательной  организации и родителей (законных представителей) обучающегося в интересах особого ребенка и его семьи. Программа обеспечивает сопровождение семьи, воспитывающей ребенка-инвалида путем организации и проведения различных мероприятий:</w:t>
      </w:r>
    </w:p>
    <w:p w14:paraId="3E59C2E7" w14:textId="77777777" w:rsidR="0085333E" w:rsidRDefault="0085333E" w:rsidP="0085333E">
      <w:pPr>
        <w:pStyle w:val="a6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Style w:val="95"/>
          <w:b w:val="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85333E" w14:paraId="3E59C2EA" w14:textId="77777777" w:rsidTr="0085333E">
        <w:tc>
          <w:tcPr>
            <w:tcW w:w="4927" w:type="dxa"/>
          </w:tcPr>
          <w:p w14:paraId="3E59C2E8" w14:textId="77777777" w:rsidR="0085333E" w:rsidRPr="0085333E" w:rsidRDefault="0085333E" w:rsidP="0085333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Style w:val="95"/>
                <w:sz w:val="28"/>
                <w:szCs w:val="28"/>
              </w:rPr>
            </w:pPr>
            <w:r w:rsidRPr="0085333E">
              <w:rPr>
                <w:rStyle w:val="95"/>
                <w:sz w:val="28"/>
                <w:szCs w:val="28"/>
              </w:rPr>
              <w:t>Задачи</w:t>
            </w:r>
          </w:p>
        </w:tc>
        <w:tc>
          <w:tcPr>
            <w:tcW w:w="4927" w:type="dxa"/>
          </w:tcPr>
          <w:p w14:paraId="3E59C2E9" w14:textId="77777777" w:rsidR="0085333E" w:rsidRPr="0085333E" w:rsidRDefault="0085333E" w:rsidP="0085333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Style w:val="95"/>
                <w:sz w:val="28"/>
                <w:szCs w:val="28"/>
              </w:rPr>
            </w:pPr>
            <w:r w:rsidRPr="0085333E">
              <w:rPr>
                <w:rStyle w:val="95"/>
                <w:sz w:val="28"/>
                <w:szCs w:val="28"/>
              </w:rPr>
              <w:t>Возможные мероприятия</w:t>
            </w:r>
          </w:p>
        </w:tc>
      </w:tr>
      <w:tr w:rsidR="0085333E" w14:paraId="3E59C2ED" w14:textId="77777777" w:rsidTr="0085333E">
        <w:tc>
          <w:tcPr>
            <w:tcW w:w="4927" w:type="dxa"/>
          </w:tcPr>
          <w:p w14:paraId="3E59C2EB" w14:textId="77777777" w:rsidR="0085333E" w:rsidRDefault="0085333E" w:rsidP="0085333E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Style w:val="95"/>
                <w:b w:val="0"/>
                <w:sz w:val="28"/>
                <w:szCs w:val="28"/>
              </w:rPr>
            </w:pPr>
            <w:r w:rsidRPr="0085333E">
              <w:rPr>
                <w:rStyle w:val="95"/>
                <w:b w:val="0"/>
                <w:sz w:val="28"/>
                <w:szCs w:val="28"/>
              </w:rPr>
              <w:t>Психологическая поддержка семь</w:t>
            </w:r>
            <w:r>
              <w:rPr>
                <w:rStyle w:val="95"/>
                <w:b w:val="0"/>
                <w:sz w:val="28"/>
                <w:szCs w:val="28"/>
              </w:rPr>
              <w:t>и</w:t>
            </w:r>
          </w:p>
        </w:tc>
        <w:tc>
          <w:tcPr>
            <w:tcW w:w="4927" w:type="dxa"/>
          </w:tcPr>
          <w:p w14:paraId="3E59C2EC" w14:textId="77777777" w:rsidR="0085333E" w:rsidRDefault="0056673C" w:rsidP="00296F90">
            <w:pPr>
              <w:pStyle w:val="a6"/>
              <w:autoSpaceDE w:val="0"/>
              <w:autoSpaceDN w:val="0"/>
              <w:adjustRightInd w:val="0"/>
              <w:ind w:left="35"/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 xml:space="preserve">Тренинги, </w:t>
            </w:r>
            <w:proofErr w:type="spellStart"/>
            <w:r w:rsidR="0085333E" w:rsidRPr="0085333E">
              <w:rPr>
                <w:rStyle w:val="95"/>
                <w:b w:val="0"/>
                <w:sz w:val="28"/>
                <w:szCs w:val="28"/>
              </w:rPr>
              <w:t>психокоррекционные</w:t>
            </w:r>
            <w:proofErr w:type="spellEnd"/>
            <w:r w:rsidR="0085333E" w:rsidRPr="0085333E">
              <w:rPr>
                <w:rStyle w:val="95"/>
                <w:b w:val="0"/>
                <w:sz w:val="28"/>
                <w:szCs w:val="28"/>
              </w:rPr>
              <w:t xml:space="preserve"> зан</w:t>
            </w:r>
            <w:r w:rsidR="0085333E" w:rsidRPr="0085333E">
              <w:rPr>
                <w:rStyle w:val="95"/>
                <w:b w:val="0"/>
                <w:sz w:val="28"/>
                <w:szCs w:val="28"/>
              </w:rPr>
              <w:t>я</w:t>
            </w:r>
            <w:r w:rsidR="0085333E" w:rsidRPr="0085333E">
              <w:rPr>
                <w:rStyle w:val="95"/>
                <w:b w:val="0"/>
                <w:sz w:val="28"/>
                <w:szCs w:val="28"/>
              </w:rPr>
              <w:t>тия, индивидуальные консультации с психологом</w:t>
            </w:r>
          </w:p>
        </w:tc>
      </w:tr>
      <w:tr w:rsidR="0085333E" w14:paraId="3E59C2F0" w14:textId="77777777" w:rsidTr="0085333E">
        <w:tc>
          <w:tcPr>
            <w:tcW w:w="4927" w:type="dxa"/>
          </w:tcPr>
          <w:p w14:paraId="3E59C2EE" w14:textId="77777777" w:rsidR="0085333E" w:rsidRDefault="0085333E" w:rsidP="0085333E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Style w:val="95"/>
                <w:b w:val="0"/>
                <w:sz w:val="28"/>
                <w:szCs w:val="28"/>
              </w:rPr>
            </w:pPr>
            <w:r w:rsidRPr="0085333E">
              <w:rPr>
                <w:rStyle w:val="95"/>
                <w:b w:val="0"/>
                <w:sz w:val="28"/>
                <w:szCs w:val="28"/>
              </w:rPr>
              <w:t>Повышение осведомленности родит</w:t>
            </w:r>
            <w:r w:rsidRPr="0085333E">
              <w:rPr>
                <w:rStyle w:val="95"/>
                <w:b w:val="0"/>
                <w:sz w:val="28"/>
                <w:szCs w:val="28"/>
              </w:rPr>
              <w:t>е</w:t>
            </w:r>
            <w:r w:rsidRPr="0085333E">
              <w:rPr>
                <w:rStyle w:val="95"/>
                <w:b w:val="0"/>
                <w:sz w:val="28"/>
                <w:szCs w:val="28"/>
              </w:rPr>
              <w:t>лей об особенностях развития и сп</w:t>
            </w:r>
            <w:r w:rsidRPr="0085333E">
              <w:rPr>
                <w:rStyle w:val="95"/>
                <w:b w:val="0"/>
                <w:sz w:val="28"/>
                <w:szCs w:val="28"/>
              </w:rPr>
              <w:t>е</w:t>
            </w:r>
            <w:r w:rsidRPr="0085333E">
              <w:rPr>
                <w:rStyle w:val="95"/>
                <w:b w:val="0"/>
                <w:sz w:val="28"/>
                <w:szCs w:val="28"/>
              </w:rPr>
              <w:t>цифических образовательных потре</w:t>
            </w:r>
            <w:r w:rsidRPr="0085333E">
              <w:rPr>
                <w:rStyle w:val="95"/>
                <w:b w:val="0"/>
                <w:sz w:val="28"/>
                <w:szCs w:val="28"/>
              </w:rPr>
              <w:t>б</w:t>
            </w:r>
            <w:r w:rsidRPr="0085333E">
              <w:rPr>
                <w:rStyle w:val="95"/>
                <w:b w:val="0"/>
                <w:sz w:val="28"/>
                <w:szCs w:val="28"/>
              </w:rPr>
              <w:t>ностях ребенка</w:t>
            </w:r>
          </w:p>
        </w:tc>
        <w:tc>
          <w:tcPr>
            <w:tcW w:w="4927" w:type="dxa"/>
          </w:tcPr>
          <w:p w14:paraId="3E59C2EF" w14:textId="77777777" w:rsidR="0085333E" w:rsidRDefault="0056673C" w:rsidP="0085333E">
            <w:pPr>
              <w:pStyle w:val="a6"/>
              <w:autoSpaceDE w:val="0"/>
              <w:autoSpaceDN w:val="0"/>
              <w:adjustRightInd w:val="0"/>
              <w:ind w:left="35" w:hanging="35"/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И</w:t>
            </w:r>
            <w:r w:rsidR="0085333E" w:rsidRPr="0085333E">
              <w:rPr>
                <w:rStyle w:val="95"/>
                <w:b w:val="0"/>
                <w:sz w:val="28"/>
                <w:szCs w:val="28"/>
              </w:rPr>
              <w:t>ндивидуальные консультации род</w:t>
            </w:r>
            <w:r w:rsidR="0085333E" w:rsidRPr="0085333E">
              <w:rPr>
                <w:rStyle w:val="95"/>
                <w:b w:val="0"/>
                <w:sz w:val="28"/>
                <w:szCs w:val="28"/>
              </w:rPr>
              <w:t>и</w:t>
            </w:r>
            <w:r w:rsidR="0085333E" w:rsidRPr="0085333E">
              <w:rPr>
                <w:rStyle w:val="95"/>
                <w:b w:val="0"/>
                <w:sz w:val="28"/>
                <w:szCs w:val="28"/>
              </w:rPr>
              <w:t>телей со специалистами,</w:t>
            </w:r>
            <w:r w:rsidR="0085333E">
              <w:rPr>
                <w:rStyle w:val="95"/>
                <w:b w:val="0"/>
                <w:sz w:val="28"/>
                <w:szCs w:val="28"/>
              </w:rPr>
              <w:t xml:space="preserve"> </w:t>
            </w:r>
            <w:r w:rsidR="0085333E" w:rsidRPr="0085333E">
              <w:rPr>
                <w:rStyle w:val="95"/>
                <w:b w:val="0"/>
                <w:sz w:val="28"/>
                <w:szCs w:val="28"/>
              </w:rPr>
              <w:t>тематические семинары</w:t>
            </w:r>
          </w:p>
        </w:tc>
      </w:tr>
      <w:tr w:rsidR="0085333E" w14:paraId="3E59C2F5" w14:textId="77777777" w:rsidTr="0085333E">
        <w:tc>
          <w:tcPr>
            <w:tcW w:w="4927" w:type="dxa"/>
          </w:tcPr>
          <w:p w14:paraId="3E59C2F1" w14:textId="77777777" w:rsidR="0085333E" w:rsidRDefault="0056673C" w:rsidP="0056673C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О</w:t>
            </w:r>
            <w:r w:rsidR="00F127D9">
              <w:rPr>
                <w:rStyle w:val="95"/>
                <w:b w:val="0"/>
                <w:sz w:val="28"/>
                <w:szCs w:val="28"/>
              </w:rPr>
              <w:t>беспечение участия семьи в</w:t>
            </w:r>
            <w:r w:rsidR="0085333E" w:rsidRPr="0085333E">
              <w:rPr>
                <w:rStyle w:val="95"/>
                <w:b w:val="0"/>
                <w:sz w:val="28"/>
                <w:szCs w:val="28"/>
              </w:rPr>
              <w:t xml:space="preserve"> разр</w:t>
            </w:r>
            <w:r w:rsidR="0085333E" w:rsidRPr="0085333E">
              <w:rPr>
                <w:rStyle w:val="95"/>
                <w:b w:val="0"/>
                <w:sz w:val="28"/>
                <w:szCs w:val="28"/>
              </w:rPr>
              <w:t>а</w:t>
            </w:r>
            <w:r w:rsidR="0085333E" w:rsidRPr="0085333E">
              <w:rPr>
                <w:rStyle w:val="95"/>
                <w:b w:val="0"/>
                <w:sz w:val="28"/>
                <w:szCs w:val="28"/>
              </w:rPr>
              <w:t>ботке и реализации СИП</w:t>
            </w:r>
            <w:r w:rsidR="0085333E">
              <w:rPr>
                <w:rStyle w:val="95"/>
                <w:b w:val="0"/>
                <w:sz w:val="28"/>
                <w:szCs w:val="28"/>
              </w:rPr>
              <w:t>Р</w:t>
            </w:r>
          </w:p>
        </w:tc>
        <w:tc>
          <w:tcPr>
            <w:tcW w:w="4927" w:type="dxa"/>
          </w:tcPr>
          <w:p w14:paraId="3E59C2F2" w14:textId="77777777" w:rsidR="0085333E" w:rsidRDefault="00F127D9" w:rsidP="0085333E">
            <w:pPr>
              <w:pStyle w:val="a6"/>
              <w:autoSpaceDE w:val="0"/>
              <w:autoSpaceDN w:val="0"/>
              <w:adjustRightInd w:val="0"/>
              <w:ind w:left="35"/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Д</w:t>
            </w:r>
            <w:r w:rsidR="0085333E" w:rsidRPr="0085333E">
              <w:rPr>
                <w:rStyle w:val="95"/>
                <w:b w:val="0"/>
                <w:sz w:val="28"/>
                <w:szCs w:val="28"/>
              </w:rPr>
              <w:t>оговор о сотрудничестве (образов</w:t>
            </w:r>
            <w:r w:rsidR="0085333E" w:rsidRPr="0085333E">
              <w:rPr>
                <w:rStyle w:val="95"/>
                <w:b w:val="0"/>
                <w:sz w:val="28"/>
                <w:szCs w:val="28"/>
              </w:rPr>
              <w:t>а</w:t>
            </w:r>
            <w:r w:rsidR="0085333E" w:rsidRPr="0085333E">
              <w:rPr>
                <w:rStyle w:val="95"/>
                <w:b w:val="0"/>
                <w:sz w:val="28"/>
                <w:szCs w:val="28"/>
              </w:rPr>
              <w:t>нии) между родителями и  общеобр</w:t>
            </w:r>
            <w:r w:rsidR="0085333E" w:rsidRPr="0085333E">
              <w:rPr>
                <w:rStyle w:val="95"/>
                <w:b w:val="0"/>
                <w:sz w:val="28"/>
                <w:szCs w:val="28"/>
              </w:rPr>
              <w:t>а</w:t>
            </w:r>
            <w:r w:rsidR="0085333E" w:rsidRPr="0085333E">
              <w:rPr>
                <w:rStyle w:val="95"/>
                <w:b w:val="0"/>
                <w:sz w:val="28"/>
                <w:szCs w:val="28"/>
              </w:rPr>
              <w:t>зовательной организацией;</w:t>
            </w:r>
            <w:r w:rsidR="0085333E">
              <w:rPr>
                <w:rStyle w:val="95"/>
                <w:b w:val="0"/>
                <w:sz w:val="28"/>
                <w:szCs w:val="28"/>
              </w:rPr>
              <w:t xml:space="preserve"> </w:t>
            </w:r>
            <w:r w:rsidR="0085333E" w:rsidRPr="0085333E">
              <w:rPr>
                <w:rStyle w:val="95"/>
                <w:b w:val="0"/>
                <w:sz w:val="28"/>
                <w:szCs w:val="28"/>
              </w:rPr>
              <w:t xml:space="preserve"> убеждение родителей в необходимости их уч</w:t>
            </w:r>
            <w:r w:rsidR="0085333E" w:rsidRPr="0085333E">
              <w:rPr>
                <w:rStyle w:val="95"/>
                <w:b w:val="0"/>
                <w:sz w:val="28"/>
                <w:szCs w:val="28"/>
              </w:rPr>
              <w:t>а</w:t>
            </w:r>
            <w:r w:rsidR="0085333E" w:rsidRPr="0085333E">
              <w:rPr>
                <w:rStyle w:val="95"/>
                <w:b w:val="0"/>
                <w:sz w:val="28"/>
                <w:szCs w:val="28"/>
              </w:rPr>
              <w:t>стия в разработке СИП</w:t>
            </w:r>
            <w:r w:rsidR="0085333E">
              <w:rPr>
                <w:rStyle w:val="95"/>
                <w:b w:val="0"/>
                <w:sz w:val="28"/>
                <w:szCs w:val="28"/>
              </w:rPr>
              <w:t xml:space="preserve">Р </w:t>
            </w:r>
            <w:r w:rsidR="0085333E" w:rsidRPr="0085333E">
              <w:rPr>
                <w:rStyle w:val="95"/>
                <w:b w:val="0"/>
                <w:sz w:val="28"/>
                <w:szCs w:val="28"/>
              </w:rPr>
              <w:t>в интересах ребенка;</w:t>
            </w:r>
            <w:r w:rsidR="0085333E">
              <w:rPr>
                <w:rStyle w:val="95"/>
                <w:b w:val="0"/>
                <w:sz w:val="28"/>
                <w:szCs w:val="28"/>
              </w:rPr>
              <w:t xml:space="preserve"> </w:t>
            </w:r>
            <w:r w:rsidR="0085333E" w:rsidRPr="0085333E">
              <w:rPr>
                <w:rStyle w:val="95"/>
                <w:b w:val="0"/>
                <w:sz w:val="28"/>
                <w:szCs w:val="28"/>
              </w:rPr>
              <w:t>посещение родителями ур</w:t>
            </w:r>
            <w:r w:rsidR="0085333E" w:rsidRPr="0085333E">
              <w:rPr>
                <w:rStyle w:val="95"/>
                <w:b w:val="0"/>
                <w:sz w:val="28"/>
                <w:szCs w:val="28"/>
              </w:rPr>
              <w:t>о</w:t>
            </w:r>
            <w:r w:rsidR="0085333E" w:rsidRPr="0085333E">
              <w:rPr>
                <w:rStyle w:val="95"/>
                <w:b w:val="0"/>
                <w:sz w:val="28"/>
                <w:szCs w:val="28"/>
              </w:rPr>
              <w:t xml:space="preserve">ков/занятий в организации;  домашнее </w:t>
            </w:r>
            <w:proofErr w:type="spellStart"/>
            <w:r w:rsidR="0085333E" w:rsidRPr="0085333E">
              <w:rPr>
                <w:rStyle w:val="95"/>
                <w:b w:val="0"/>
                <w:sz w:val="28"/>
                <w:szCs w:val="28"/>
              </w:rPr>
              <w:t>визитирование</w:t>
            </w:r>
            <w:proofErr w:type="spellEnd"/>
          </w:p>
          <w:p w14:paraId="3E59C2F3" w14:textId="77777777" w:rsidR="00F127D9" w:rsidRPr="00F127D9" w:rsidRDefault="00F127D9" w:rsidP="00F127D9">
            <w:pPr>
              <w:autoSpaceDE w:val="0"/>
              <w:autoSpaceDN w:val="0"/>
              <w:adjustRightInd w:val="0"/>
              <w:jc w:val="both"/>
              <w:rPr>
                <w:rStyle w:val="95"/>
                <w:b w:val="0"/>
                <w:sz w:val="28"/>
                <w:szCs w:val="28"/>
              </w:rPr>
            </w:pPr>
          </w:p>
          <w:p w14:paraId="3E59C2F4" w14:textId="77777777" w:rsidR="00F127D9" w:rsidRDefault="00F127D9" w:rsidP="0085333E">
            <w:pPr>
              <w:pStyle w:val="a6"/>
              <w:autoSpaceDE w:val="0"/>
              <w:autoSpaceDN w:val="0"/>
              <w:adjustRightInd w:val="0"/>
              <w:ind w:left="35"/>
              <w:jc w:val="both"/>
              <w:rPr>
                <w:rStyle w:val="95"/>
                <w:b w:val="0"/>
                <w:sz w:val="28"/>
                <w:szCs w:val="28"/>
              </w:rPr>
            </w:pPr>
          </w:p>
        </w:tc>
      </w:tr>
      <w:tr w:rsidR="0085333E" w14:paraId="3E59C2F9" w14:textId="77777777" w:rsidTr="0085333E">
        <w:tc>
          <w:tcPr>
            <w:tcW w:w="4927" w:type="dxa"/>
          </w:tcPr>
          <w:p w14:paraId="3E59C2F6" w14:textId="77777777" w:rsidR="0085333E" w:rsidRDefault="00F127D9" w:rsidP="0085333E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О</w:t>
            </w:r>
            <w:r w:rsidR="0085333E" w:rsidRPr="0085333E">
              <w:rPr>
                <w:rStyle w:val="95"/>
                <w:b w:val="0"/>
                <w:sz w:val="28"/>
                <w:szCs w:val="28"/>
              </w:rPr>
              <w:t xml:space="preserve">беспечение единства требований </w:t>
            </w:r>
            <w:r>
              <w:rPr>
                <w:rStyle w:val="95"/>
                <w:b w:val="0"/>
                <w:sz w:val="28"/>
                <w:szCs w:val="28"/>
              </w:rPr>
              <w:t xml:space="preserve">к </w:t>
            </w:r>
            <w:proofErr w:type="gramStart"/>
            <w:r>
              <w:rPr>
                <w:rStyle w:val="95"/>
                <w:b w:val="0"/>
                <w:sz w:val="28"/>
                <w:szCs w:val="28"/>
              </w:rPr>
              <w:t>обучающемуся</w:t>
            </w:r>
            <w:proofErr w:type="gramEnd"/>
            <w:r>
              <w:rPr>
                <w:rStyle w:val="95"/>
                <w:b w:val="0"/>
                <w:sz w:val="28"/>
                <w:szCs w:val="28"/>
              </w:rPr>
              <w:t xml:space="preserve"> в семье и в </w:t>
            </w:r>
            <w:r w:rsidR="0085333E" w:rsidRPr="0085333E">
              <w:rPr>
                <w:rStyle w:val="95"/>
                <w:b w:val="0"/>
                <w:sz w:val="28"/>
                <w:szCs w:val="28"/>
              </w:rPr>
              <w:t>образов</w:t>
            </w:r>
            <w:r w:rsidR="0085333E" w:rsidRPr="0085333E">
              <w:rPr>
                <w:rStyle w:val="95"/>
                <w:b w:val="0"/>
                <w:sz w:val="28"/>
                <w:szCs w:val="28"/>
              </w:rPr>
              <w:t>а</w:t>
            </w:r>
            <w:r w:rsidR="0085333E" w:rsidRPr="0085333E">
              <w:rPr>
                <w:rStyle w:val="95"/>
                <w:b w:val="0"/>
                <w:sz w:val="28"/>
                <w:szCs w:val="28"/>
              </w:rPr>
              <w:t>тельной организации</w:t>
            </w:r>
          </w:p>
        </w:tc>
        <w:tc>
          <w:tcPr>
            <w:tcW w:w="4927" w:type="dxa"/>
          </w:tcPr>
          <w:p w14:paraId="3E59C2F7" w14:textId="77777777" w:rsidR="00F127D9" w:rsidRDefault="00F127D9" w:rsidP="0085333E">
            <w:pPr>
              <w:pStyle w:val="a6"/>
              <w:autoSpaceDE w:val="0"/>
              <w:autoSpaceDN w:val="0"/>
              <w:adjustRightInd w:val="0"/>
              <w:ind w:left="35"/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Д</w:t>
            </w:r>
            <w:r w:rsidR="0085333E" w:rsidRPr="0085333E">
              <w:rPr>
                <w:rStyle w:val="95"/>
                <w:b w:val="0"/>
                <w:sz w:val="28"/>
                <w:szCs w:val="28"/>
              </w:rPr>
              <w:t>оговор о сотрудничестве (образов</w:t>
            </w:r>
            <w:r w:rsidR="0085333E" w:rsidRPr="0085333E">
              <w:rPr>
                <w:rStyle w:val="95"/>
                <w:b w:val="0"/>
                <w:sz w:val="28"/>
                <w:szCs w:val="28"/>
              </w:rPr>
              <w:t>а</w:t>
            </w:r>
            <w:r w:rsidR="0085333E" w:rsidRPr="0085333E">
              <w:rPr>
                <w:rStyle w:val="95"/>
                <w:b w:val="0"/>
                <w:sz w:val="28"/>
                <w:szCs w:val="28"/>
              </w:rPr>
              <w:t>нии) между родителями и  общеобр</w:t>
            </w:r>
            <w:r w:rsidR="0085333E" w:rsidRPr="0085333E">
              <w:rPr>
                <w:rStyle w:val="95"/>
                <w:b w:val="0"/>
                <w:sz w:val="28"/>
                <w:szCs w:val="28"/>
              </w:rPr>
              <w:t>а</w:t>
            </w:r>
            <w:r w:rsidR="0085333E" w:rsidRPr="0085333E">
              <w:rPr>
                <w:rStyle w:val="95"/>
                <w:b w:val="0"/>
                <w:sz w:val="28"/>
                <w:szCs w:val="28"/>
              </w:rPr>
              <w:t>зовательной организацией; консульт</w:t>
            </w:r>
            <w:r w:rsidR="0085333E" w:rsidRPr="0085333E">
              <w:rPr>
                <w:rStyle w:val="95"/>
                <w:b w:val="0"/>
                <w:sz w:val="28"/>
                <w:szCs w:val="28"/>
              </w:rPr>
              <w:t>и</w:t>
            </w:r>
            <w:r w:rsidR="0085333E" w:rsidRPr="0085333E">
              <w:rPr>
                <w:rStyle w:val="95"/>
                <w:b w:val="0"/>
                <w:sz w:val="28"/>
                <w:szCs w:val="28"/>
              </w:rPr>
              <w:t xml:space="preserve">рование; </w:t>
            </w:r>
          </w:p>
          <w:p w14:paraId="3E59C2F8" w14:textId="77777777" w:rsidR="0085333E" w:rsidRDefault="0085333E" w:rsidP="0085333E">
            <w:pPr>
              <w:pStyle w:val="a6"/>
              <w:autoSpaceDE w:val="0"/>
              <w:autoSpaceDN w:val="0"/>
              <w:adjustRightInd w:val="0"/>
              <w:ind w:left="35"/>
              <w:jc w:val="both"/>
              <w:rPr>
                <w:rStyle w:val="95"/>
                <w:b w:val="0"/>
                <w:sz w:val="28"/>
                <w:szCs w:val="28"/>
              </w:rPr>
            </w:pPr>
            <w:r w:rsidRPr="0085333E">
              <w:rPr>
                <w:rStyle w:val="95"/>
                <w:b w:val="0"/>
                <w:sz w:val="28"/>
                <w:szCs w:val="28"/>
              </w:rPr>
              <w:t>посещение родителями уроков</w:t>
            </w:r>
            <w:r w:rsidR="00F127D9">
              <w:rPr>
                <w:rStyle w:val="95"/>
                <w:b w:val="0"/>
                <w:sz w:val="28"/>
                <w:szCs w:val="28"/>
              </w:rPr>
              <w:t xml:space="preserve"> </w:t>
            </w:r>
            <w:r w:rsidRPr="0085333E">
              <w:rPr>
                <w:rStyle w:val="95"/>
                <w:b w:val="0"/>
                <w:sz w:val="28"/>
                <w:szCs w:val="28"/>
              </w:rPr>
              <w:t>/</w:t>
            </w:r>
            <w:r w:rsidR="00F127D9">
              <w:rPr>
                <w:rStyle w:val="95"/>
                <w:b w:val="0"/>
                <w:sz w:val="28"/>
                <w:szCs w:val="28"/>
              </w:rPr>
              <w:t xml:space="preserve"> </w:t>
            </w:r>
            <w:r w:rsidRPr="0085333E">
              <w:rPr>
                <w:rStyle w:val="95"/>
                <w:b w:val="0"/>
                <w:sz w:val="28"/>
                <w:szCs w:val="28"/>
              </w:rPr>
              <w:t>зан</w:t>
            </w:r>
            <w:r w:rsidRPr="0085333E">
              <w:rPr>
                <w:rStyle w:val="95"/>
                <w:b w:val="0"/>
                <w:sz w:val="28"/>
                <w:szCs w:val="28"/>
              </w:rPr>
              <w:t>я</w:t>
            </w:r>
            <w:r w:rsidRPr="0085333E">
              <w:rPr>
                <w:rStyle w:val="95"/>
                <w:b w:val="0"/>
                <w:sz w:val="28"/>
                <w:szCs w:val="28"/>
              </w:rPr>
              <w:t xml:space="preserve">тий в организации; домашнее </w:t>
            </w:r>
            <w:proofErr w:type="spellStart"/>
            <w:r w:rsidRPr="0085333E">
              <w:rPr>
                <w:rStyle w:val="95"/>
                <w:b w:val="0"/>
                <w:sz w:val="28"/>
                <w:szCs w:val="28"/>
              </w:rPr>
              <w:t>визит</w:t>
            </w:r>
            <w:r w:rsidRPr="0085333E">
              <w:rPr>
                <w:rStyle w:val="95"/>
                <w:b w:val="0"/>
                <w:sz w:val="28"/>
                <w:szCs w:val="28"/>
              </w:rPr>
              <w:t>и</w:t>
            </w:r>
            <w:r w:rsidRPr="0085333E">
              <w:rPr>
                <w:rStyle w:val="95"/>
                <w:b w:val="0"/>
                <w:sz w:val="28"/>
                <w:szCs w:val="28"/>
              </w:rPr>
              <w:t>рование</w:t>
            </w:r>
            <w:proofErr w:type="spellEnd"/>
          </w:p>
        </w:tc>
      </w:tr>
      <w:tr w:rsidR="0085333E" w14:paraId="3E59C2FC" w14:textId="77777777" w:rsidTr="0085333E">
        <w:tc>
          <w:tcPr>
            <w:tcW w:w="4927" w:type="dxa"/>
          </w:tcPr>
          <w:p w14:paraId="3E59C2FA" w14:textId="77777777" w:rsidR="0085333E" w:rsidRDefault="00F127D9" w:rsidP="0085333E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О</w:t>
            </w:r>
            <w:r w:rsidR="0085333E" w:rsidRPr="0085333E">
              <w:rPr>
                <w:rStyle w:val="95"/>
                <w:b w:val="0"/>
                <w:sz w:val="28"/>
                <w:szCs w:val="28"/>
              </w:rPr>
              <w:t>рганизация регулярного обмена и</w:t>
            </w:r>
            <w:r w:rsidR="0085333E" w:rsidRPr="0085333E">
              <w:rPr>
                <w:rStyle w:val="95"/>
                <w:b w:val="0"/>
                <w:sz w:val="28"/>
                <w:szCs w:val="28"/>
              </w:rPr>
              <w:t>н</w:t>
            </w:r>
            <w:r w:rsidR="0085333E" w:rsidRPr="0085333E">
              <w:rPr>
                <w:rStyle w:val="95"/>
                <w:b w:val="0"/>
                <w:sz w:val="28"/>
                <w:szCs w:val="28"/>
              </w:rPr>
              <w:t>формацией о ребенке, о ходе реализ</w:t>
            </w:r>
            <w:r w:rsidR="0085333E" w:rsidRPr="0085333E">
              <w:rPr>
                <w:rStyle w:val="95"/>
                <w:b w:val="0"/>
                <w:sz w:val="28"/>
                <w:szCs w:val="28"/>
              </w:rPr>
              <w:t>а</w:t>
            </w:r>
            <w:r w:rsidR="0085333E" w:rsidRPr="0085333E">
              <w:rPr>
                <w:rStyle w:val="95"/>
                <w:b w:val="0"/>
                <w:sz w:val="28"/>
                <w:szCs w:val="28"/>
              </w:rPr>
              <w:t>ции СИП</w:t>
            </w:r>
            <w:r w:rsidR="0085333E">
              <w:rPr>
                <w:rStyle w:val="95"/>
                <w:b w:val="0"/>
                <w:sz w:val="28"/>
                <w:szCs w:val="28"/>
              </w:rPr>
              <w:t>Р</w:t>
            </w:r>
            <w:r w:rsidR="0085333E" w:rsidRPr="0085333E">
              <w:rPr>
                <w:rStyle w:val="95"/>
                <w:b w:val="0"/>
                <w:sz w:val="28"/>
                <w:szCs w:val="28"/>
              </w:rPr>
              <w:t xml:space="preserve"> и результатах ее освоен</w:t>
            </w:r>
            <w:r w:rsidR="0085333E">
              <w:rPr>
                <w:rStyle w:val="95"/>
                <w:b w:val="0"/>
                <w:sz w:val="28"/>
                <w:szCs w:val="28"/>
              </w:rPr>
              <w:t>ия</w:t>
            </w:r>
          </w:p>
        </w:tc>
        <w:tc>
          <w:tcPr>
            <w:tcW w:w="4927" w:type="dxa"/>
          </w:tcPr>
          <w:p w14:paraId="3E59C2FB" w14:textId="77777777" w:rsidR="0085333E" w:rsidRDefault="00F127D9" w:rsidP="0085333E">
            <w:pPr>
              <w:pStyle w:val="a6"/>
              <w:autoSpaceDE w:val="0"/>
              <w:autoSpaceDN w:val="0"/>
              <w:adjustRightInd w:val="0"/>
              <w:ind w:left="35"/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В</w:t>
            </w:r>
            <w:r w:rsidR="0085333E" w:rsidRPr="0085333E">
              <w:rPr>
                <w:rStyle w:val="95"/>
                <w:b w:val="0"/>
                <w:sz w:val="28"/>
                <w:szCs w:val="28"/>
              </w:rPr>
              <w:t>едение дневника наблюдений (кра</w:t>
            </w:r>
            <w:r w:rsidR="0085333E" w:rsidRPr="0085333E">
              <w:rPr>
                <w:rStyle w:val="95"/>
                <w:b w:val="0"/>
                <w:sz w:val="28"/>
                <w:szCs w:val="28"/>
              </w:rPr>
              <w:t>т</w:t>
            </w:r>
            <w:r w:rsidR="0085333E" w:rsidRPr="0085333E">
              <w:rPr>
                <w:rStyle w:val="95"/>
                <w:b w:val="0"/>
                <w:sz w:val="28"/>
                <w:szCs w:val="28"/>
              </w:rPr>
              <w:t>кие записи); информирование эле</w:t>
            </w:r>
            <w:r w:rsidR="0085333E" w:rsidRPr="0085333E">
              <w:rPr>
                <w:rStyle w:val="95"/>
                <w:b w:val="0"/>
                <w:sz w:val="28"/>
                <w:szCs w:val="28"/>
              </w:rPr>
              <w:t>к</w:t>
            </w:r>
            <w:r w:rsidR="0085333E" w:rsidRPr="0085333E">
              <w:rPr>
                <w:rStyle w:val="95"/>
                <w:b w:val="0"/>
                <w:sz w:val="28"/>
                <w:szCs w:val="28"/>
              </w:rPr>
              <w:t>трон</w:t>
            </w:r>
            <w:r>
              <w:rPr>
                <w:rStyle w:val="95"/>
                <w:b w:val="0"/>
                <w:sz w:val="28"/>
                <w:szCs w:val="28"/>
              </w:rPr>
              <w:t xml:space="preserve">ными средствами; </w:t>
            </w:r>
            <w:r w:rsidR="0085333E" w:rsidRPr="0085333E">
              <w:rPr>
                <w:rStyle w:val="95"/>
                <w:b w:val="0"/>
                <w:sz w:val="28"/>
                <w:szCs w:val="28"/>
              </w:rPr>
              <w:t>личные встр</w:t>
            </w:r>
            <w:r w:rsidR="0085333E" w:rsidRPr="0085333E">
              <w:rPr>
                <w:rStyle w:val="95"/>
                <w:b w:val="0"/>
                <w:sz w:val="28"/>
                <w:szCs w:val="28"/>
              </w:rPr>
              <w:t>е</w:t>
            </w:r>
            <w:r w:rsidR="0085333E" w:rsidRPr="0085333E">
              <w:rPr>
                <w:rStyle w:val="95"/>
                <w:b w:val="0"/>
                <w:sz w:val="28"/>
                <w:szCs w:val="28"/>
              </w:rPr>
              <w:t>чи, беседы; просмотр и обсуждение видеозаписей с ребенком; проведение открытых уроков/занятий</w:t>
            </w:r>
          </w:p>
        </w:tc>
      </w:tr>
      <w:tr w:rsidR="0085333E" w14:paraId="3E59C2FF" w14:textId="77777777" w:rsidTr="0085333E">
        <w:tc>
          <w:tcPr>
            <w:tcW w:w="4927" w:type="dxa"/>
          </w:tcPr>
          <w:p w14:paraId="3E59C2FD" w14:textId="77777777" w:rsidR="0085333E" w:rsidRDefault="00F127D9" w:rsidP="0085333E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Организаци</w:t>
            </w:r>
            <w:r w:rsidR="00296F90">
              <w:rPr>
                <w:rStyle w:val="95"/>
                <w:b w:val="0"/>
                <w:sz w:val="28"/>
                <w:szCs w:val="28"/>
              </w:rPr>
              <w:t>я</w:t>
            </w:r>
            <w:r w:rsidR="0085333E" w:rsidRPr="0085333E">
              <w:rPr>
                <w:rStyle w:val="95"/>
                <w:b w:val="0"/>
                <w:sz w:val="28"/>
                <w:szCs w:val="28"/>
              </w:rPr>
              <w:t xml:space="preserve"> участия родителей во внеурочных мероприятия</w:t>
            </w:r>
            <w:r w:rsidR="0085333E">
              <w:rPr>
                <w:rStyle w:val="95"/>
                <w:b w:val="0"/>
                <w:sz w:val="28"/>
                <w:szCs w:val="28"/>
              </w:rPr>
              <w:t>х</w:t>
            </w:r>
          </w:p>
        </w:tc>
        <w:tc>
          <w:tcPr>
            <w:tcW w:w="4927" w:type="dxa"/>
          </w:tcPr>
          <w:p w14:paraId="3E59C2FE" w14:textId="77777777" w:rsidR="0085333E" w:rsidRDefault="00F127D9" w:rsidP="0085333E">
            <w:pPr>
              <w:pStyle w:val="a6"/>
              <w:autoSpaceDE w:val="0"/>
              <w:autoSpaceDN w:val="0"/>
              <w:adjustRightInd w:val="0"/>
              <w:ind w:left="35"/>
              <w:jc w:val="both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П</w:t>
            </w:r>
            <w:r w:rsidR="0085333E" w:rsidRPr="0085333E">
              <w:rPr>
                <w:rStyle w:val="95"/>
                <w:b w:val="0"/>
                <w:sz w:val="28"/>
                <w:szCs w:val="28"/>
              </w:rPr>
              <w:t>ривлечение родителей к планиров</w:t>
            </w:r>
            <w:r w:rsidR="0085333E" w:rsidRPr="0085333E">
              <w:rPr>
                <w:rStyle w:val="95"/>
                <w:b w:val="0"/>
                <w:sz w:val="28"/>
                <w:szCs w:val="28"/>
              </w:rPr>
              <w:t>а</w:t>
            </w:r>
            <w:r w:rsidR="0085333E" w:rsidRPr="0085333E">
              <w:rPr>
                <w:rStyle w:val="95"/>
                <w:b w:val="0"/>
                <w:sz w:val="28"/>
                <w:szCs w:val="28"/>
              </w:rPr>
              <w:t>нию мероприятий;</w:t>
            </w:r>
            <w:r w:rsidR="0085333E">
              <w:rPr>
                <w:rStyle w:val="95"/>
                <w:b w:val="0"/>
                <w:sz w:val="28"/>
                <w:szCs w:val="28"/>
              </w:rPr>
              <w:t xml:space="preserve"> </w:t>
            </w:r>
            <w:r w:rsidR="0085333E" w:rsidRPr="0085333E">
              <w:rPr>
                <w:rStyle w:val="95"/>
                <w:b w:val="0"/>
                <w:sz w:val="28"/>
                <w:szCs w:val="28"/>
              </w:rPr>
              <w:t>анонсы запланир</w:t>
            </w:r>
            <w:r w:rsidR="0085333E" w:rsidRPr="0085333E">
              <w:rPr>
                <w:rStyle w:val="95"/>
                <w:b w:val="0"/>
                <w:sz w:val="28"/>
                <w:szCs w:val="28"/>
              </w:rPr>
              <w:t>о</w:t>
            </w:r>
            <w:r w:rsidR="0085333E" w:rsidRPr="0085333E">
              <w:rPr>
                <w:rStyle w:val="95"/>
                <w:b w:val="0"/>
                <w:sz w:val="28"/>
                <w:szCs w:val="28"/>
              </w:rPr>
              <w:t>ванных внеурочных ме</w:t>
            </w:r>
            <w:r w:rsidR="0085333E">
              <w:rPr>
                <w:rStyle w:val="95"/>
                <w:b w:val="0"/>
                <w:sz w:val="28"/>
                <w:szCs w:val="28"/>
              </w:rPr>
              <w:t>роприятий, п</w:t>
            </w:r>
            <w:r w:rsidR="0085333E">
              <w:rPr>
                <w:rStyle w:val="95"/>
                <w:b w:val="0"/>
                <w:sz w:val="28"/>
                <w:szCs w:val="28"/>
              </w:rPr>
              <w:t>о</w:t>
            </w:r>
            <w:r w:rsidR="0085333E">
              <w:rPr>
                <w:rStyle w:val="95"/>
                <w:b w:val="0"/>
                <w:sz w:val="28"/>
                <w:szCs w:val="28"/>
              </w:rPr>
              <w:t>ощрение активных родителей</w:t>
            </w:r>
          </w:p>
        </w:tc>
      </w:tr>
    </w:tbl>
    <w:p w14:paraId="3E59C300" w14:textId="77777777" w:rsidR="0085333E" w:rsidRPr="00903CC1" w:rsidRDefault="0085333E" w:rsidP="00903CC1">
      <w:pPr>
        <w:autoSpaceDE w:val="0"/>
        <w:autoSpaceDN w:val="0"/>
        <w:adjustRightInd w:val="0"/>
        <w:spacing w:after="0" w:line="240" w:lineRule="auto"/>
        <w:jc w:val="both"/>
        <w:rPr>
          <w:rStyle w:val="95"/>
          <w:b w:val="0"/>
          <w:sz w:val="28"/>
          <w:szCs w:val="28"/>
        </w:rPr>
      </w:pPr>
    </w:p>
    <w:p w14:paraId="3E59C301" w14:textId="77777777" w:rsidR="0085333E" w:rsidRDefault="0085333E" w:rsidP="0085333E">
      <w:pPr>
        <w:pStyle w:val="a6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Style w:val="95"/>
          <w:b w:val="0"/>
          <w:sz w:val="28"/>
          <w:szCs w:val="28"/>
        </w:rPr>
      </w:pPr>
    </w:p>
    <w:p w14:paraId="3E59C302" w14:textId="77777777" w:rsidR="0085333E" w:rsidRDefault="0085333E" w:rsidP="0085333E">
      <w:pPr>
        <w:pStyle w:val="a6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Style w:val="95"/>
          <w:b w:val="0"/>
          <w:sz w:val="28"/>
          <w:szCs w:val="28"/>
        </w:rPr>
      </w:pPr>
    </w:p>
    <w:p w14:paraId="3E59C303" w14:textId="77777777" w:rsidR="0085333E" w:rsidRPr="00F127D9" w:rsidRDefault="0085333E" w:rsidP="00F127D9">
      <w:pPr>
        <w:autoSpaceDE w:val="0"/>
        <w:autoSpaceDN w:val="0"/>
        <w:adjustRightInd w:val="0"/>
        <w:spacing w:after="0" w:line="240" w:lineRule="auto"/>
        <w:jc w:val="both"/>
        <w:rPr>
          <w:rStyle w:val="95"/>
          <w:b w:val="0"/>
          <w:sz w:val="28"/>
          <w:szCs w:val="28"/>
        </w:rPr>
      </w:pPr>
    </w:p>
    <w:p w14:paraId="3E59C304" w14:textId="77777777" w:rsidR="00D2039E" w:rsidRDefault="001525B9" w:rsidP="001525B9">
      <w:pPr>
        <w:pStyle w:val="a6"/>
        <w:autoSpaceDE w:val="0"/>
        <w:autoSpaceDN w:val="0"/>
        <w:adjustRightInd w:val="0"/>
        <w:spacing w:after="0" w:line="240" w:lineRule="auto"/>
        <w:ind w:left="0"/>
        <w:jc w:val="center"/>
        <w:rPr>
          <w:rStyle w:val="95"/>
          <w:sz w:val="28"/>
          <w:szCs w:val="28"/>
        </w:rPr>
      </w:pPr>
      <w:r>
        <w:rPr>
          <w:rStyle w:val="95"/>
          <w:sz w:val="28"/>
          <w:szCs w:val="28"/>
        </w:rPr>
        <w:t>3. </w:t>
      </w:r>
      <w:r w:rsidRPr="001525B9">
        <w:rPr>
          <w:rStyle w:val="95"/>
          <w:sz w:val="28"/>
          <w:szCs w:val="28"/>
        </w:rPr>
        <w:t>ОРГАНИЗАЦИОННЫЙ РАЗДЕЛ</w:t>
      </w:r>
    </w:p>
    <w:p w14:paraId="3E59C305" w14:textId="77777777" w:rsidR="001525B9" w:rsidRPr="001525B9" w:rsidRDefault="001525B9" w:rsidP="001525B9">
      <w:pPr>
        <w:pStyle w:val="a6"/>
        <w:autoSpaceDE w:val="0"/>
        <w:autoSpaceDN w:val="0"/>
        <w:adjustRightInd w:val="0"/>
        <w:spacing w:after="0" w:line="240" w:lineRule="auto"/>
        <w:ind w:left="0"/>
        <w:rPr>
          <w:rStyle w:val="95"/>
          <w:sz w:val="28"/>
          <w:szCs w:val="28"/>
        </w:rPr>
      </w:pPr>
    </w:p>
    <w:p w14:paraId="3E59C306" w14:textId="77777777" w:rsidR="001525B9" w:rsidRDefault="001525B9" w:rsidP="00F127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95"/>
          <w:sz w:val="28"/>
          <w:szCs w:val="28"/>
        </w:rPr>
      </w:pPr>
      <w:r w:rsidRPr="001525B9">
        <w:rPr>
          <w:rStyle w:val="95"/>
          <w:sz w:val="28"/>
          <w:szCs w:val="28"/>
        </w:rPr>
        <w:t>3.1. </w:t>
      </w:r>
      <w:r>
        <w:rPr>
          <w:rStyle w:val="95"/>
          <w:sz w:val="28"/>
          <w:szCs w:val="28"/>
        </w:rPr>
        <w:t>Примерный</w:t>
      </w:r>
      <w:r w:rsidRPr="001525B9">
        <w:rPr>
          <w:rStyle w:val="95"/>
          <w:sz w:val="28"/>
          <w:szCs w:val="28"/>
        </w:rPr>
        <w:t xml:space="preserve"> учебный план </w:t>
      </w:r>
      <w:r w:rsidR="006425CD">
        <w:rPr>
          <w:rStyle w:val="95"/>
          <w:sz w:val="28"/>
          <w:szCs w:val="28"/>
        </w:rPr>
        <w:t>адаптированной основной</w:t>
      </w:r>
      <w:r w:rsidR="00CA3EB6" w:rsidRPr="00CA3EB6">
        <w:rPr>
          <w:rStyle w:val="95"/>
          <w:sz w:val="28"/>
          <w:szCs w:val="28"/>
        </w:rPr>
        <w:t xml:space="preserve"> образова</w:t>
      </w:r>
      <w:r w:rsidR="006425CD">
        <w:rPr>
          <w:rStyle w:val="95"/>
          <w:sz w:val="28"/>
          <w:szCs w:val="28"/>
        </w:rPr>
        <w:t>тельной программы</w:t>
      </w:r>
      <w:r w:rsidR="00CA3EB6" w:rsidRPr="00CA3EB6">
        <w:rPr>
          <w:rStyle w:val="95"/>
          <w:sz w:val="28"/>
          <w:szCs w:val="28"/>
        </w:rPr>
        <w:t xml:space="preserve"> образования </w:t>
      </w:r>
      <w:proofErr w:type="gramStart"/>
      <w:r w:rsidR="00CA3EB6" w:rsidRPr="00CA3EB6">
        <w:rPr>
          <w:rStyle w:val="95"/>
          <w:sz w:val="28"/>
          <w:szCs w:val="28"/>
        </w:rPr>
        <w:t>обучающихся</w:t>
      </w:r>
      <w:proofErr w:type="gramEnd"/>
      <w:r w:rsidR="00CA3EB6" w:rsidRPr="00CA3EB6">
        <w:rPr>
          <w:rStyle w:val="95"/>
          <w:sz w:val="28"/>
          <w:szCs w:val="28"/>
        </w:rPr>
        <w:t xml:space="preserve"> </w:t>
      </w:r>
      <w:r w:rsidR="00F127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</w:t>
      </w:r>
      <w:r w:rsidR="00F127D9" w:rsidRPr="00F127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умственной отсталостью (умеренной, тяжелой, глубокой), с тяжелыми и множественными нарушениями развития.</w:t>
      </w:r>
    </w:p>
    <w:p w14:paraId="3E59C307" w14:textId="77777777" w:rsidR="001525B9" w:rsidRDefault="001525B9" w:rsidP="001525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59C308" w14:textId="77777777" w:rsidR="00C85AD0" w:rsidRPr="00C85AD0" w:rsidRDefault="00C85AD0" w:rsidP="00C85A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Примерный учебный  план общего  образования  обучающихся  с  умственной отсталостью (умеренной, тяжелой, глубокой), с тяжелыми и множественными нар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шениями развития (далее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учебный план) обеспечивает введение в действие и ре</w:t>
      </w:r>
      <w:r w:rsidR="00F127D9">
        <w:rPr>
          <w:rFonts w:ascii="Times New Roman" w:eastAsia="Calibri" w:hAnsi="Times New Roman" w:cs="Times New Roman"/>
          <w:sz w:val="28"/>
          <w:szCs w:val="28"/>
          <w:lang w:eastAsia="en-US"/>
        </w:rPr>
        <w:t>ал</w:t>
      </w:r>
      <w:r w:rsidR="00F127D9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F127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зацию требований Стандарта, 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определяет  общий  объем  на</w:t>
      </w:r>
      <w:r w:rsidR="00F127D9">
        <w:rPr>
          <w:rFonts w:ascii="Times New Roman" w:eastAsia="Calibri" w:hAnsi="Times New Roman" w:cs="Times New Roman"/>
          <w:sz w:val="28"/>
          <w:szCs w:val="28"/>
          <w:lang w:eastAsia="en-US"/>
        </w:rPr>
        <w:t>грузки и максимальный объем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учебной  нагрузки обучающихся, состав и структуру образовательных обл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стей, учебных предметов по годам обучения.  </w:t>
      </w:r>
      <w:proofErr w:type="gramEnd"/>
    </w:p>
    <w:p w14:paraId="3E59C309" w14:textId="77777777" w:rsidR="00C85AD0" w:rsidRPr="00C85AD0" w:rsidRDefault="00C85AD0" w:rsidP="00C85A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Адаптированная основная образовательная программа общего образования у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ственно отсталых обучающихся в варианте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может включать как один, так и н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сколько учебных планов. </w:t>
      </w:r>
    </w:p>
    <w:p w14:paraId="3E59C30A" w14:textId="77777777" w:rsidR="00C85AD0" w:rsidRPr="00C85AD0" w:rsidRDefault="00C85AD0" w:rsidP="00C85A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Специальная индивидуальная образовательная программа (СИ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), включает  индивидуальный  учебный  план  (ИУП),  который  устанавливает предметные  обл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сти,  предметы  и  коррекционные  курсы,  соответствующие  особым образовател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ь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ным возможностям и потребностям </w:t>
      </w:r>
      <w:proofErr w:type="gramStart"/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конкретного</w:t>
      </w:r>
      <w:proofErr w:type="gramEnd"/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обучающегося. Общий объ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 </w:t>
      </w:r>
      <w:proofErr w:type="gramStart"/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нагрузки,  включенной  в  индивидуальные  учебные  планы  не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может</w:t>
      </w:r>
      <w:proofErr w:type="gramEnd"/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превышать  объем, предусмотренный учебным планом адаптированной основной образовател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ь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ной программы общего образования умственно отсталых обучающихся (вариант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. </w:t>
      </w:r>
    </w:p>
    <w:p w14:paraId="3E59C30B" w14:textId="77777777" w:rsidR="00C85AD0" w:rsidRPr="00C85AD0" w:rsidRDefault="00C85AD0" w:rsidP="00C85A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Формы организации образовательного процесса, чередование учебной и вн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урочной деятельности в рамках реализации адаптированной основной образовател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ь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ной программы общего  образования  умственно  отсталых  обучающихся  определяет  образовательная организация.</w:t>
      </w:r>
    </w:p>
    <w:p w14:paraId="3E59C30C" w14:textId="77777777" w:rsidR="00C85AD0" w:rsidRPr="00C85AD0" w:rsidRDefault="00F127D9" w:rsidP="00C85A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Учебные </w:t>
      </w:r>
      <w:r w:rsidR="00C85AD0"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планы  обеспечивают  в  случаях,  предусмотренных  законодател</w:t>
      </w:r>
      <w:r w:rsidR="00C85AD0"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ь</w:t>
      </w:r>
      <w:r w:rsidR="00C85AD0"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ством Российской Федерации в области образования, возможность обучения на гос</w:t>
      </w:r>
      <w:r w:rsidR="00C85AD0"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C85AD0"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дарственных языках субъектов Российской Федерации, а также возможность их из</w:t>
      </w:r>
      <w:r w:rsidR="00C85AD0"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C85AD0"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чения, и устанавливают количество занятий, отводимых на их изучение, по классам (годам) обучения.</w:t>
      </w:r>
    </w:p>
    <w:p w14:paraId="3E59C30D" w14:textId="77777777" w:rsidR="00C85AD0" w:rsidRPr="00C85AD0" w:rsidRDefault="00C85AD0" w:rsidP="00C85A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Примерный  учебный  план  организации,  реализующей  адаптированную  о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новную образовательную программу, включает две части: I –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обязательная часть, включающая семь образовательных областей, представленных одиннадцатью уче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б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ными предметами; II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часть, формируемая участниками образовательного процесса, включающая коррекционные занятия и  внеурочные  мероприятия.  </w:t>
      </w:r>
      <w:proofErr w:type="gramStart"/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Ниже,  в  табл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цах  1 –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4  представлен  примерный  годовой  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недельный учебный план общего о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б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разования (вариант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6425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обучающихся с умственной отсталостью, рассчитанный на </w:t>
      </w:r>
      <w:r w:rsidR="00296F90"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-летний период обучения </w:t>
      </w:r>
      <w:r w:rsidR="00296F90">
        <w:rPr>
          <w:rFonts w:ascii="Times New Roman" w:eastAsia="Calibri" w:hAnsi="Times New Roman" w:cs="Times New Roman"/>
          <w:sz w:val="28"/>
          <w:szCs w:val="28"/>
          <w:lang w:eastAsia="en-US"/>
        </w:rPr>
        <w:t>с 1-4</w:t>
      </w:r>
      <w:r w:rsidR="00090B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классы и с 4-9 классы</w:t>
      </w:r>
      <w:r w:rsidR="00E81CE1">
        <w:rPr>
          <w:rFonts w:ascii="Times New Roman" w:eastAsia="Calibri" w:hAnsi="Times New Roman" w:cs="Times New Roman"/>
          <w:sz w:val="28"/>
          <w:szCs w:val="28"/>
          <w:lang w:eastAsia="en-US"/>
        </w:rPr>
        <w:t>, но возможно увеличить срок образования до 12 лет.</w:t>
      </w:r>
      <w:proofErr w:type="gramEnd"/>
    </w:p>
    <w:p w14:paraId="3E59C30E" w14:textId="77777777" w:rsidR="00C85AD0" w:rsidRPr="00C85AD0" w:rsidRDefault="00C85AD0" w:rsidP="00C85A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С учетом образования обучающихся с умственной отсталостью (умеренной, тяжелой, глубокой,  тяжелыми  и  множественными  нарушениями  развития)  на  о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нове  СИП</w:t>
      </w:r>
      <w:r w:rsidR="00DC5637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, индивидуальная  недельная  нагрузка  может  варьироваться,  т.к.  инд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видуальные  учебные планы (ИУП) отдельных обучающихся (например, с ТМНР) по 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варианту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 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ООП могут не включать отдельные предметы основной части примерного  учебного плана, а для других обучающихся  (например,  с  умеренной  умственной  отсталостью)  ИУП  преимущественно состоит</w:t>
      </w:r>
      <w:proofErr w:type="gramEnd"/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из  учебных  предметов  первой  ч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сти  примерного  учебного  плана  и  дополняется отдельными  коррекционными  з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нятиями  из  второй части.  Таким  образом,  использование ИУП  позволяет  форм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ровать  учебную  нагрузку  гибко,  с  учетом  индивидуальных возможностей и обр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зовательных потребностей ребенка, избегая перегрузки обучающихся. </w:t>
      </w:r>
    </w:p>
    <w:p w14:paraId="3E59C30F" w14:textId="77777777" w:rsidR="00C85AD0" w:rsidRPr="00C85AD0" w:rsidRDefault="00C85AD0" w:rsidP="00C85A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Процесс </w:t>
      </w:r>
      <w:proofErr w:type="gramStart"/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обучения по предметам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организуется в форме урока. </w:t>
      </w:r>
      <w:proofErr w:type="gramStart"/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Учитель пров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дит урок </w:t>
      </w:r>
      <w:r w:rsidR="006425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как 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для  состава  всего класса,</w:t>
      </w:r>
      <w:r w:rsidR="006425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или  для  группы  учащихся,  так 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="006425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и/или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дивидуальную работу с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обучающимся в соответствии с расписанием уроков.</w:t>
      </w:r>
      <w:proofErr w:type="gramEnd"/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Урок длится, как правило, от 30 до 40 минут. В учебном плане устанавливается количество учебных часов по предметам обучения на единицу обучающихся. Единицей </w:t>
      </w:r>
      <w:proofErr w:type="gramStart"/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обуча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щихся</w:t>
      </w:r>
      <w:proofErr w:type="gramEnd"/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считается: один ученик (индивидуальная работа),  группа  (2 </w:t>
      </w:r>
      <w:r w:rsidR="00DC56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3  обучающи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х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ся),  класс  (все  обучающиеся  класса).  Равномерное распределение  учебных  часов по предметам для разных возрастных  групп  связана  с необходимостью  поэтапного  повторения  и закрепления  формируемых учебных действий, отражает потребность в  них «среднего»  ученика. С учетом расширения знаний  и формирующегося  опыта к старшему школьному возрасту часы на ряд предметов практического содержания увеличиваются.</w:t>
      </w:r>
    </w:p>
    <w:p w14:paraId="3E59C310" w14:textId="77777777" w:rsidR="00C85AD0" w:rsidRPr="00C85AD0" w:rsidRDefault="00C85AD0" w:rsidP="00C85A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Коррекционные занятия реализуются, как правило, в индивидуальной или групповой форме. Выбор дисциплин коррекционно-развивающей направленности для индивидуальных и групповых занятий, их количественное соотношение может ос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ществляться образовательной  организацией  самостоятельно,  исходя  из  особе</w:t>
      </w:r>
      <w:r w:rsidR="00F127D9">
        <w:rPr>
          <w:rFonts w:ascii="Times New Roman" w:eastAsia="Calibri" w:hAnsi="Times New Roman" w:cs="Times New Roman"/>
          <w:sz w:val="28"/>
          <w:szCs w:val="28"/>
          <w:lang w:eastAsia="en-US"/>
        </w:rPr>
        <w:t>нн</w:t>
      </w:r>
      <w:r w:rsidR="00F127D9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F127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стей  развития  обучающихся 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с  умственной отсталостью и на основании рекоменд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ций психолого-медико-педагогической комиссии и индивидуальной программы ре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билитации инвалида. Продолжительность коррекционного занятия зависит от псих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физического состояния ребенка (от 20 до 35 минут соответственно).</w:t>
      </w:r>
    </w:p>
    <w:p w14:paraId="3E59C311" w14:textId="77777777" w:rsidR="00C85AD0" w:rsidRPr="00C85AD0" w:rsidRDefault="00C85AD0" w:rsidP="00C85A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В часть, формируемую участниками образовательных отношений, входит и внеурочная деятельность, которая направлена на развитие личности обучающегося средствами физического, нравственного, эстетического, трудового воспитания, а также на расширение контактов обучающихся с обычно развивающимися сверстн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ками и взаимодействие с обществом. </w:t>
      </w:r>
    </w:p>
    <w:p w14:paraId="3E59C312" w14:textId="77777777" w:rsidR="00C85AD0" w:rsidRPr="00C85AD0" w:rsidRDefault="00C85AD0" w:rsidP="00C85A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Организация  внеурочной  воспитательной работы яв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ля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ется неотъемлемой ч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стью образовательного процесса в образовательной организации. </w:t>
      </w:r>
    </w:p>
    <w:p w14:paraId="3E59C313" w14:textId="77777777" w:rsidR="00C85AD0" w:rsidRPr="00C85AD0" w:rsidRDefault="00C85AD0" w:rsidP="00C85A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Чередование  учебной </w:t>
      </w:r>
      <w:r w:rsidR="00212FF1">
        <w:rPr>
          <w:rFonts w:ascii="Times New Roman" w:eastAsia="Calibri" w:hAnsi="Times New Roman" w:cs="Times New Roman"/>
          <w:sz w:val="28"/>
          <w:szCs w:val="28"/>
          <w:lang w:eastAsia="en-US"/>
        </w:rPr>
        <w:t>и в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неурочной  деятельности  в рамках  реализации  А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  ОО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пределяет образовательная организация.</w:t>
      </w:r>
    </w:p>
    <w:p w14:paraId="3E59C314" w14:textId="77777777" w:rsidR="00C85AD0" w:rsidRPr="00C85AD0" w:rsidRDefault="00C85AD0" w:rsidP="00C85A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Время, отвед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нное на внеурочную деятельность (внеклассную воспитательную работу), не учитывается при определении максимально допустимой недельной нагрузки обучающихся, но учитывается при определении объ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мов финансирования, направляемых на реализацию основной образовательной программы.</w:t>
      </w:r>
    </w:p>
    <w:p w14:paraId="3E59C315" w14:textId="77777777" w:rsidR="00C85AD0" w:rsidRPr="00C85AD0" w:rsidRDefault="00C85AD0" w:rsidP="00C85A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Сроки освоения АООП ОО (вариант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proofErr w:type="gramStart"/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обучающимися</w:t>
      </w:r>
      <w:proofErr w:type="gramEnd"/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 умственной отстал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стью составляют </w:t>
      </w:r>
      <w:r w:rsidR="00E81CE1">
        <w:rPr>
          <w:rFonts w:ascii="Times New Roman" w:eastAsia="Calibri" w:hAnsi="Times New Roman" w:cs="Times New Roman"/>
          <w:sz w:val="28"/>
          <w:szCs w:val="28"/>
          <w:lang w:eastAsia="en-US"/>
        </w:rPr>
        <w:t>9-12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лет. </w:t>
      </w:r>
    </w:p>
    <w:p w14:paraId="3E59C316" w14:textId="77777777" w:rsidR="00C85AD0" w:rsidRPr="00C85AD0" w:rsidRDefault="00C85AD0" w:rsidP="00C85A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Реализация  АООП  в  части  трудового  обучения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осуществляется  исходя  из региональных условий, ориентированн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х на потребность в рабочих кадрах,  с учетом индивидуальных  особенностей  психофизического  развития,  здоровья,  возможн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стей,  а  также интересов учащихся и их родителей (законных представителей) на о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нове выбора профиля труда, в том числе включающего в себя подготовку учащегося для индивидуальной трудовой деятельности.</w:t>
      </w:r>
      <w:proofErr w:type="gramEnd"/>
    </w:p>
    <w:p w14:paraId="3E59C317" w14:textId="77777777" w:rsidR="00212FF1" w:rsidRDefault="00C85AD0" w:rsidP="00C85A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Продолжительность учебной недели в течение всех лет обучения </w:t>
      </w:r>
      <w:r w:rsidR="00212F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5 дней. П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тидневная рабочая неделя устанавливается в целях сохранения и укрепления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</w:p>
    <w:p w14:paraId="3E59C318" w14:textId="77777777" w:rsidR="00C85AD0" w:rsidRPr="00C85AD0" w:rsidRDefault="00C85AD0" w:rsidP="00212F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здоровья </w:t>
      </w:r>
      <w:proofErr w:type="gramStart"/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обучающихся</w:t>
      </w:r>
      <w:proofErr w:type="gramEnd"/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. Обучение проходит в одну смену.</w:t>
      </w:r>
    </w:p>
    <w:p w14:paraId="3E59C319" w14:textId="77777777" w:rsidR="00C85AD0" w:rsidRPr="00C85AD0" w:rsidRDefault="00C85AD0" w:rsidP="00C85A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Продолжительность учебного года составляет 33 недели для обучающихся в возрасте от 7 до 9 лет (первой ступени) и 34 недели для обучающихся остальных ст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пеней. Продолжительность каникул в течение учебного года составляет не менее 30 календарных дней, летом </w:t>
      </w:r>
      <w:r w:rsidR="00212F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 менее 8недель. Для </w:t>
      </w:r>
      <w:proofErr w:type="gramStart"/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обучающихся</w:t>
      </w:r>
      <w:proofErr w:type="gramEnd"/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I ступени устанавл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ваются в течение года дополнительные недельные каникулы.</w:t>
      </w:r>
    </w:p>
    <w:p w14:paraId="3E59C31A" w14:textId="77777777" w:rsidR="00CA3EB6" w:rsidRDefault="00C85AD0" w:rsidP="00C85AD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С учетом примерного учебного плана организация, реализующая адаптирова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ную</w:t>
      </w:r>
      <w:r w:rsidR="00212F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основную образовательную программу образования обучающихся вариант </w:t>
      </w:r>
      <w:r w:rsidR="00212FF1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, с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ставляет индивидуальный учебный план для каждого обучающегося, в котором опр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делен индивидуальный набор учебных предметов из образовательных областей и коррекционных мероприятий с указанием объема учебной нагрузки. Различия в и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дивидуаль</w:t>
      </w:r>
      <w:r w:rsidR="00F127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ных учебных планах объясняются 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разнообразием  образовательных  п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требностей,  индивидуальных  возможностей  и особенностей развития обучающихся. В индивидуальных учебных планах детей с наиболее тяжелыми  нарушениями  ра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з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вития,  как  правило,  преобладают  занятия  коррекционной направленности, у детей с менее выраженными нарушениями развития больший объ</w:t>
      </w:r>
      <w:r w:rsidR="00212FF1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м учебной нагрузки ра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пределится на образовательные области. Некоторые дети, испытывающие трудности адаптации к условиям обучения в группе, могут находиться в организации огран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ченное время, объем их нагрузки также </w:t>
      </w:r>
      <w:proofErr w:type="gramStart"/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>лимитируется индивидуальным учебным планом и отражается</w:t>
      </w:r>
      <w:proofErr w:type="gramEnd"/>
      <w:r w:rsidRPr="00C85A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расписании занят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ий. </w:t>
      </w:r>
    </w:p>
    <w:p w14:paraId="3E59C31B" w14:textId="77777777" w:rsidR="00CA3EB6" w:rsidRDefault="00CA3EB6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59C31C" w14:textId="77777777" w:rsidR="00EC1875" w:rsidRDefault="00EC1875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59C31D" w14:textId="77777777" w:rsidR="00EC1875" w:rsidRDefault="00EC1875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59C31E" w14:textId="77777777" w:rsidR="00903CC1" w:rsidRDefault="00903CC1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59C31F" w14:textId="77777777" w:rsidR="00903CC1" w:rsidRDefault="00903CC1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59C320" w14:textId="77777777" w:rsidR="00903CC1" w:rsidRDefault="00903CC1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59C321" w14:textId="77777777" w:rsidR="00903CC1" w:rsidRDefault="00903CC1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59C322" w14:textId="77777777" w:rsidR="00903CC1" w:rsidRDefault="00903CC1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59C323" w14:textId="77777777" w:rsidR="00903CC1" w:rsidRDefault="00903CC1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59C324" w14:textId="77777777" w:rsidR="00903CC1" w:rsidRDefault="00903CC1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59C325" w14:textId="77777777" w:rsidR="00903CC1" w:rsidRDefault="00903CC1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59C326" w14:textId="77777777" w:rsidR="00903CC1" w:rsidRDefault="00903CC1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59C327" w14:textId="77777777" w:rsidR="00903CC1" w:rsidRDefault="00903CC1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59C328" w14:textId="77777777" w:rsidR="00903CC1" w:rsidRDefault="00903CC1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59C329" w14:textId="77777777" w:rsidR="00903CC1" w:rsidRDefault="00903CC1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59C32A" w14:textId="77777777" w:rsidR="00903CC1" w:rsidRDefault="00903CC1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59C32B" w14:textId="77777777" w:rsidR="00903CC1" w:rsidRDefault="00903CC1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59C32C" w14:textId="77777777" w:rsidR="00903CC1" w:rsidRDefault="00903CC1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59C32D" w14:textId="77777777" w:rsidR="00903CC1" w:rsidRDefault="00903CC1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59C32E" w14:textId="77777777" w:rsidR="00903CC1" w:rsidRDefault="00903CC1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59C32F" w14:textId="77777777" w:rsidR="00903CC1" w:rsidRDefault="00903CC1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59C330" w14:textId="77777777" w:rsidR="00903CC1" w:rsidRDefault="00903CC1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59C331" w14:textId="77777777" w:rsidR="00903CC1" w:rsidRDefault="00903CC1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59C332" w14:textId="77777777" w:rsidR="00903CC1" w:rsidRDefault="00903CC1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59C333" w14:textId="77777777" w:rsidR="00903CC1" w:rsidRDefault="00903CC1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59C334" w14:textId="77777777" w:rsidR="00903CC1" w:rsidRDefault="00903CC1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59C335" w14:textId="77777777" w:rsidR="00903CC1" w:rsidRDefault="00903CC1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59C336" w14:textId="77777777" w:rsidR="00903CC1" w:rsidRDefault="00903CC1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59C337" w14:textId="77777777" w:rsidR="00903CC1" w:rsidRDefault="00903CC1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59C338" w14:textId="77777777" w:rsidR="00903CC1" w:rsidRDefault="00903CC1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59C339" w14:textId="77777777" w:rsidR="00903CC1" w:rsidRDefault="00903CC1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59C33A" w14:textId="77777777" w:rsidR="00903CC1" w:rsidRDefault="00903CC1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59C33B" w14:textId="77777777" w:rsidR="00903CC1" w:rsidRDefault="00903CC1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59C33C" w14:textId="77777777" w:rsidR="00EC1875" w:rsidRDefault="00EC1875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59C33D" w14:textId="77777777" w:rsidR="00DC5637" w:rsidRDefault="00DC5637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59C33E" w14:textId="77777777" w:rsidR="00DC5637" w:rsidRDefault="00DC5637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59C33F" w14:textId="77777777" w:rsidR="00EC1875" w:rsidRDefault="00EC1875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59C340" w14:textId="77777777" w:rsidR="00EC1875" w:rsidRDefault="00EC1875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59C341" w14:textId="77777777" w:rsidR="00EC1875" w:rsidRDefault="00EC1875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59C342" w14:textId="77777777" w:rsidR="00EC1875" w:rsidRDefault="00EC1875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59C343" w14:textId="77777777" w:rsidR="00EC1875" w:rsidRDefault="00EC1875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2160"/>
        <w:gridCol w:w="3334"/>
        <w:gridCol w:w="709"/>
        <w:gridCol w:w="709"/>
        <w:gridCol w:w="709"/>
        <w:gridCol w:w="709"/>
        <w:gridCol w:w="1525"/>
        <w:gridCol w:w="34"/>
      </w:tblGrid>
      <w:tr w:rsidR="00EC1875" w14:paraId="3E59C345" w14:textId="77777777" w:rsidTr="00903CC1">
        <w:trPr>
          <w:gridAfter w:val="1"/>
          <w:wAfter w:w="34" w:type="dxa"/>
        </w:trPr>
        <w:tc>
          <w:tcPr>
            <w:tcW w:w="9855" w:type="dxa"/>
            <w:gridSpan w:val="7"/>
          </w:tcPr>
          <w:p w14:paraId="3E59C344" w14:textId="77777777" w:rsidR="00EC1875" w:rsidRPr="00EC1875" w:rsidRDefault="00EC1875" w:rsidP="00EC187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Примерный годовой учебный план общего образования </w:t>
            </w:r>
            <w:proofErr w:type="gramStart"/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с умственной о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т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сталостью (интеллектуальными нар</w:t>
            </w:r>
            <w:r w:rsidR="006425C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ушениями): подготовительный  </w:t>
            </w:r>
            <w:r w:rsidR="006425CD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 xml:space="preserve">I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IV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классы</w:t>
            </w:r>
          </w:p>
        </w:tc>
      </w:tr>
      <w:tr w:rsidR="00EC1875" w14:paraId="3E59C34C" w14:textId="77777777" w:rsidTr="00903CC1">
        <w:trPr>
          <w:gridAfter w:val="1"/>
          <w:wAfter w:w="34" w:type="dxa"/>
        </w:trPr>
        <w:tc>
          <w:tcPr>
            <w:tcW w:w="2160" w:type="dxa"/>
            <w:vMerge w:val="restart"/>
          </w:tcPr>
          <w:p w14:paraId="3E59C346" w14:textId="77777777" w:rsidR="00EC1875" w:rsidRPr="00EC1875" w:rsidRDefault="00EC1875" w:rsidP="00EC187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C187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Образовател</w:t>
            </w:r>
            <w:r w:rsidRPr="00EC187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ь</w:t>
            </w:r>
            <w:r w:rsidRPr="00EC187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ные области</w:t>
            </w:r>
          </w:p>
        </w:tc>
        <w:tc>
          <w:tcPr>
            <w:tcW w:w="3334" w:type="dxa"/>
            <w:vMerge w:val="restart"/>
          </w:tcPr>
          <w:p w14:paraId="3E59C347" w14:textId="77777777" w:rsidR="00EC1875" w:rsidRPr="00EC1875" w:rsidRDefault="00D2481F" w:rsidP="001525B9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  <w:pict w14:anchorId="3E59C7EA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5.15pt;margin-top:.3pt;width:128.4pt;height:40.05pt;z-index:251658240;mso-position-horizontal-relative:text;mso-position-vertical-relative:text" o:connectortype="straight"/>
              </w:pict>
            </w:r>
            <w:r w:rsidR="00EC187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                     </w:t>
            </w:r>
            <w:r w:rsidR="003A105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       </w:t>
            </w:r>
            <w:r w:rsidR="00EC187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 </w:t>
            </w:r>
            <w:r w:rsidR="00EC1875" w:rsidRPr="00EC187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Классы</w:t>
            </w:r>
          </w:p>
          <w:p w14:paraId="3E59C348" w14:textId="77777777" w:rsidR="00EC1875" w:rsidRDefault="00EC1875" w:rsidP="001525B9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C187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Учебные</w:t>
            </w:r>
          </w:p>
          <w:p w14:paraId="3E59C349" w14:textId="77777777" w:rsidR="00EC1875" w:rsidRPr="00EC1875" w:rsidRDefault="00EC1875" w:rsidP="001525B9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C187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предметы</w:t>
            </w:r>
          </w:p>
        </w:tc>
        <w:tc>
          <w:tcPr>
            <w:tcW w:w="2836" w:type="dxa"/>
            <w:gridSpan w:val="4"/>
          </w:tcPr>
          <w:p w14:paraId="3E59C34A" w14:textId="77777777" w:rsidR="00EC1875" w:rsidRPr="00EC1875" w:rsidRDefault="00EC1875" w:rsidP="00EC187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C187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Количество часов в год</w:t>
            </w:r>
          </w:p>
        </w:tc>
        <w:tc>
          <w:tcPr>
            <w:tcW w:w="1525" w:type="dxa"/>
          </w:tcPr>
          <w:p w14:paraId="3E59C34B" w14:textId="77777777" w:rsidR="00EC1875" w:rsidRPr="00EC1875" w:rsidRDefault="00EC1875" w:rsidP="001525B9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C187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Всего</w:t>
            </w:r>
          </w:p>
        </w:tc>
      </w:tr>
      <w:tr w:rsidR="00903CC1" w14:paraId="3E59C354" w14:textId="77777777" w:rsidTr="00903CC1">
        <w:tc>
          <w:tcPr>
            <w:tcW w:w="2160" w:type="dxa"/>
            <w:vMerge/>
          </w:tcPr>
          <w:p w14:paraId="3E59C34D" w14:textId="77777777" w:rsidR="00903CC1" w:rsidRPr="00EC1875" w:rsidRDefault="00903CC1" w:rsidP="001525B9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34" w:type="dxa"/>
            <w:vMerge/>
          </w:tcPr>
          <w:p w14:paraId="3E59C34E" w14:textId="77777777" w:rsidR="00903CC1" w:rsidRPr="00EC1875" w:rsidRDefault="00903CC1" w:rsidP="001525B9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3E59C34F" w14:textId="77777777" w:rsidR="00903CC1" w:rsidRPr="00EC1875" w:rsidRDefault="00903CC1" w:rsidP="00EC187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 w:rsidRPr="00EC1875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I</w:t>
            </w:r>
          </w:p>
        </w:tc>
        <w:tc>
          <w:tcPr>
            <w:tcW w:w="709" w:type="dxa"/>
          </w:tcPr>
          <w:p w14:paraId="3E59C350" w14:textId="77777777" w:rsidR="00903CC1" w:rsidRPr="00EC1875" w:rsidRDefault="00903CC1" w:rsidP="00EC187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 w:rsidRPr="00EC1875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II</w:t>
            </w:r>
          </w:p>
        </w:tc>
        <w:tc>
          <w:tcPr>
            <w:tcW w:w="709" w:type="dxa"/>
          </w:tcPr>
          <w:p w14:paraId="3E59C351" w14:textId="77777777" w:rsidR="00903CC1" w:rsidRPr="00EC1875" w:rsidRDefault="00903CC1" w:rsidP="00EC187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 w:rsidRPr="00EC1875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III</w:t>
            </w:r>
          </w:p>
        </w:tc>
        <w:tc>
          <w:tcPr>
            <w:tcW w:w="709" w:type="dxa"/>
          </w:tcPr>
          <w:p w14:paraId="3E59C352" w14:textId="77777777" w:rsidR="00903CC1" w:rsidRPr="00EC1875" w:rsidRDefault="00903CC1" w:rsidP="00EC187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 w:rsidRPr="00EC1875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IV</w:t>
            </w:r>
          </w:p>
        </w:tc>
        <w:tc>
          <w:tcPr>
            <w:tcW w:w="1559" w:type="dxa"/>
            <w:gridSpan w:val="2"/>
          </w:tcPr>
          <w:p w14:paraId="3E59C353" w14:textId="77777777" w:rsidR="00903CC1" w:rsidRPr="00EC1875" w:rsidRDefault="00903CC1" w:rsidP="001525B9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EC1875" w14:paraId="3E59C356" w14:textId="77777777" w:rsidTr="00903CC1">
        <w:trPr>
          <w:gridAfter w:val="1"/>
          <w:wAfter w:w="34" w:type="dxa"/>
        </w:trPr>
        <w:tc>
          <w:tcPr>
            <w:tcW w:w="9855" w:type="dxa"/>
            <w:gridSpan w:val="7"/>
          </w:tcPr>
          <w:p w14:paraId="3E59C355" w14:textId="77777777" w:rsidR="00EC1875" w:rsidRPr="00EC1875" w:rsidRDefault="00EC1875" w:rsidP="001002C5">
            <w:pPr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EC1875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Обязательная часть</w:t>
            </w:r>
          </w:p>
        </w:tc>
      </w:tr>
      <w:tr w:rsidR="00903CC1" w14:paraId="3E59C35E" w14:textId="77777777" w:rsidTr="00C90461">
        <w:tc>
          <w:tcPr>
            <w:tcW w:w="2160" w:type="dxa"/>
          </w:tcPr>
          <w:p w14:paraId="3E59C357" w14:textId="77777777" w:rsidR="00903CC1" w:rsidRPr="00EC1875" w:rsidRDefault="00903CC1" w:rsidP="008D64CA">
            <w:pPr>
              <w:pStyle w:val="a6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Язык и речевая практика</w:t>
            </w:r>
          </w:p>
        </w:tc>
        <w:tc>
          <w:tcPr>
            <w:tcW w:w="3334" w:type="dxa"/>
          </w:tcPr>
          <w:p w14:paraId="3E59C358" w14:textId="77777777" w:rsidR="00903CC1" w:rsidRPr="00274E58" w:rsidRDefault="00903CC1" w:rsidP="008D64CA">
            <w:pPr>
              <w:pStyle w:val="a6"/>
              <w:numPr>
                <w:ilvl w:val="1"/>
                <w:numId w:val="5"/>
              </w:numPr>
              <w:tabs>
                <w:tab w:val="left" w:pos="249"/>
                <w:tab w:val="left" w:pos="533"/>
              </w:tabs>
              <w:ind w:left="107" w:firstLine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F34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ечь и альтернативная коммуникация</w:t>
            </w:r>
          </w:p>
        </w:tc>
        <w:tc>
          <w:tcPr>
            <w:tcW w:w="709" w:type="dxa"/>
          </w:tcPr>
          <w:p w14:paraId="3E59C359" w14:textId="77777777" w:rsidR="00903CC1" w:rsidRDefault="00903CC1" w:rsidP="00126B3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709" w:type="dxa"/>
          </w:tcPr>
          <w:p w14:paraId="3E59C35A" w14:textId="77777777" w:rsidR="00903CC1" w:rsidRDefault="00903CC1" w:rsidP="00126B3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709" w:type="dxa"/>
          </w:tcPr>
          <w:p w14:paraId="3E59C35B" w14:textId="77777777" w:rsidR="00903CC1" w:rsidRDefault="00903CC1" w:rsidP="00126B3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709" w:type="dxa"/>
          </w:tcPr>
          <w:p w14:paraId="3E59C35C" w14:textId="77777777" w:rsidR="00903CC1" w:rsidRDefault="00903CC1" w:rsidP="00126B3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559" w:type="dxa"/>
            <w:gridSpan w:val="2"/>
          </w:tcPr>
          <w:p w14:paraId="3E59C35D" w14:textId="77777777" w:rsidR="00903CC1" w:rsidRDefault="00903CC1" w:rsidP="00126B3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433</w:t>
            </w:r>
          </w:p>
        </w:tc>
      </w:tr>
      <w:tr w:rsidR="00903CC1" w14:paraId="3E59C366" w14:textId="77777777" w:rsidTr="00C90461">
        <w:tc>
          <w:tcPr>
            <w:tcW w:w="2160" w:type="dxa"/>
          </w:tcPr>
          <w:p w14:paraId="3E59C35F" w14:textId="77777777" w:rsidR="00903CC1" w:rsidRPr="00EC1875" w:rsidRDefault="00903CC1" w:rsidP="008D64CA">
            <w:pPr>
              <w:pStyle w:val="a6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Математика </w:t>
            </w:r>
          </w:p>
        </w:tc>
        <w:tc>
          <w:tcPr>
            <w:tcW w:w="3334" w:type="dxa"/>
          </w:tcPr>
          <w:p w14:paraId="3E59C360" w14:textId="77777777" w:rsidR="00903CC1" w:rsidRPr="006F340B" w:rsidRDefault="00903CC1" w:rsidP="008D64CA">
            <w:pPr>
              <w:pStyle w:val="a6"/>
              <w:numPr>
                <w:ilvl w:val="1"/>
                <w:numId w:val="4"/>
              </w:numPr>
              <w:tabs>
                <w:tab w:val="left" w:pos="391"/>
              </w:tabs>
              <w:ind w:left="-34" w:firstLine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Математические пре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ставления</w:t>
            </w:r>
          </w:p>
        </w:tc>
        <w:tc>
          <w:tcPr>
            <w:tcW w:w="709" w:type="dxa"/>
          </w:tcPr>
          <w:p w14:paraId="3E59C361" w14:textId="77777777" w:rsidR="00903CC1" w:rsidRDefault="00903CC1" w:rsidP="00126B3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709" w:type="dxa"/>
          </w:tcPr>
          <w:p w14:paraId="3E59C362" w14:textId="77777777" w:rsidR="00903CC1" w:rsidRDefault="00903CC1" w:rsidP="00126B3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709" w:type="dxa"/>
          </w:tcPr>
          <w:p w14:paraId="3E59C363" w14:textId="77777777" w:rsidR="00903CC1" w:rsidRDefault="00903CC1" w:rsidP="00126B3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709" w:type="dxa"/>
          </w:tcPr>
          <w:p w14:paraId="3E59C364" w14:textId="77777777" w:rsidR="00903CC1" w:rsidRDefault="00903CC1" w:rsidP="00126B3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559" w:type="dxa"/>
            <w:gridSpan w:val="2"/>
          </w:tcPr>
          <w:p w14:paraId="3E59C365" w14:textId="77777777" w:rsidR="00903CC1" w:rsidRDefault="00903CC1" w:rsidP="00126B3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334</w:t>
            </w:r>
          </w:p>
        </w:tc>
      </w:tr>
      <w:tr w:rsidR="00903CC1" w14:paraId="3E59C36E" w14:textId="77777777" w:rsidTr="00C90461">
        <w:tc>
          <w:tcPr>
            <w:tcW w:w="2160" w:type="dxa"/>
          </w:tcPr>
          <w:p w14:paraId="3E59C367" w14:textId="77777777" w:rsidR="00903CC1" w:rsidRPr="00EC1875" w:rsidRDefault="00903CC1" w:rsidP="008D64CA">
            <w:pPr>
              <w:pStyle w:val="a6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Естествознание</w:t>
            </w:r>
          </w:p>
        </w:tc>
        <w:tc>
          <w:tcPr>
            <w:tcW w:w="3334" w:type="dxa"/>
          </w:tcPr>
          <w:p w14:paraId="3E59C368" w14:textId="77777777" w:rsidR="00903CC1" w:rsidRPr="006F340B" w:rsidRDefault="00903CC1" w:rsidP="008D64CA">
            <w:pPr>
              <w:pStyle w:val="a6"/>
              <w:numPr>
                <w:ilvl w:val="1"/>
                <w:numId w:val="4"/>
              </w:num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Окружающий природный мир</w:t>
            </w:r>
          </w:p>
        </w:tc>
        <w:tc>
          <w:tcPr>
            <w:tcW w:w="709" w:type="dxa"/>
          </w:tcPr>
          <w:p w14:paraId="3E59C369" w14:textId="77777777" w:rsidR="00903CC1" w:rsidRDefault="00903CC1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709" w:type="dxa"/>
          </w:tcPr>
          <w:p w14:paraId="3E59C36A" w14:textId="77777777" w:rsidR="00903CC1" w:rsidRDefault="00903CC1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709" w:type="dxa"/>
          </w:tcPr>
          <w:p w14:paraId="3E59C36B" w14:textId="77777777" w:rsidR="00903CC1" w:rsidRDefault="00903CC1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709" w:type="dxa"/>
          </w:tcPr>
          <w:p w14:paraId="3E59C36C" w14:textId="77777777" w:rsidR="00903CC1" w:rsidRDefault="00903CC1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559" w:type="dxa"/>
            <w:gridSpan w:val="2"/>
          </w:tcPr>
          <w:p w14:paraId="3E59C36D" w14:textId="77777777" w:rsidR="00903CC1" w:rsidRDefault="00903CC1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334</w:t>
            </w:r>
          </w:p>
        </w:tc>
      </w:tr>
      <w:tr w:rsidR="00903CC1" w14:paraId="3E59C388" w14:textId="77777777" w:rsidTr="00C90461">
        <w:tc>
          <w:tcPr>
            <w:tcW w:w="2160" w:type="dxa"/>
          </w:tcPr>
          <w:p w14:paraId="3E59C36F" w14:textId="77777777" w:rsidR="00903CC1" w:rsidRDefault="00903CC1" w:rsidP="008D64CA">
            <w:pPr>
              <w:pStyle w:val="a6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3334" w:type="dxa"/>
          </w:tcPr>
          <w:p w14:paraId="3E59C370" w14:textId="77777777" w:rsidR="00903CC1" w:rsidRDefault="00903CC1" w:rsidP="008D64CA">
            <w:pPr>
              <w:pStyle w:val="a6"/>
              <w:numPr>
                <w:ilvl w:val="1"/>
                <w:numId w:val="4"/>
              </w:num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Человек</w:t>
            </w:r>
          </w:p>
          <w:p w14:paraId="3E59C371" w14:textId="77777777" w:rsidR="00903CC1" w:rsidRDefault="00903CC1" w:rsidP="008D64CA">
            <w:pPr>
              <w:pStyle w:val="a6"/>
              <w:numPr>
                <w:ilvl w:val="1"/>
                <w:numId w:val="4"/>
              </w:num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Самообслуживание</w:t>
            </w:r>
          </w:p>
          <w:p w14:paraId="3E59C372" w14:textId="77777777" w:rsidR="00903CC1" w:rsidRDefault="00903CC1" w:rsidP="008D64CA">
            <w:pPr>
              <w:pStyle w:val="a6"/>
              <w:numPr>
                <w:ilvl w:val="1"/>
                <w:numId w:val="4"/>
              </w:num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Домоводство</w:t>
            </w:r>
          </w:p>
          <w:p w14:paraId="3E59C373" w14:textId="77777777" w:rsidR="00903CC1" w:rsidRPr="006F340B" w:rsidRDefault="00903CC1" w:rsidP="008D64CA">
            <w:pPr>
              <w:pStyle w:val="a6"/>
              <w:numPr>
                <w:ilvl w:val="1"/>
                <w:numId w:val="4"/>
              </w:num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Окружающий социальный мир</w:t>
            </w:r>
          </w:p>
        </w:tc>
        <w:tc>
          <w:tcPr>
            <w:tcW w:w="709" w:type="dxa"/>
          </w:tcPr>
          <w:p w14:paraId="3E59C374" w14:textId="77777777" w:rsidR="00903CC1" w:rsidRDefault="00903CC1" w:rsidP="00126B3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66</w:t>
            </w:r>
          </w:p>
          <w:p w14:paraId="3E59C375" w14:textId="77777777" w:rsidR="00903CC1" w:rsidRDefault="00903CC1" w:rsidP="00126B3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99</w:t>
            </w:r>
          </w:p>
          <w:p w14:paraId="3E59C376" w14:textId="77777777" w:rsidR="00903CC1" w:rsidRDefault="00903CC1" w:rsidP="00126B3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  <w:p w14:paraId="3E59C377" w14:textId="77777777" w:rsidR="00903CC1" w:rsidRDefault="00903CC1" w:rsidP="00126B3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09" w:type="dxa"/>
          </w:tcPr>
          <w:p w14:paraId="3E59C378" w14:textId="77777777" w:rsidR="00903CC1" w:rsidRDefault="00903CC1" w:rsidP="00126B3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66</w:t>
            </w:r>
          </w:p>
          <w:p w14:paraId="3E59C379" w14:textId="77777777" w:rsidR="00903CC1" w:rsidRDefault="00903CC1" w:rsidP="00126B3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99</w:t>
            </w:r>
          </w:p>
          <w:p w14:paraId="3E59C37A" w14:textId="77777777" w:rsidR="00903CC1" w:rsidRDefault="00903CC1" w:rsidP="00126B3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  <w:p w14:paraId="3E59C37B" w14:textId="77777777" w:rsidR="00903CC1" w:rsidRDefault="00903CC1" w:rsidP="00126B3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09" w:type="dxa"/>
          </w:tcPr>
          <w:p w14:paraId="3E59C37C" w14:textId="77777777" w:rsidR="00903CC1" w:rsidRDefault="00903CC1" w:rsidP="00126B3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34</w:t>
            </w:r>
          </w:p>
          <w:p w14:paraId="3E59C37D" w14:textId="77777777" w:rsidR="00903CC1" w:rsidRDefault="00903CC1" w:rsidP="00126B3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  <w:p w14:paraId="3E59C37E" w14:textId="77777777" w:rsidR="00903CC1" w:rsidRDefault="00903CC1" w:rsidP="00126B3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  <w:p w14:paraId="3E59C37F" w14:textId="77777777" w:rsidR="00903CC1" w:rsidRDefault="00903CC1" w:rsidP="00126B3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709" w:type="dxa"/>
          </w:tcPr>
          <w:p w14:paraId="3E59C380" w14:textId="77777777" w:rsidR="00903CC1" w:rsidRDefault="00903CC1" w:rsidP="00126B3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34</w:t>
            </w:r>
          </w:p>
          <w:p w14:paraId="3E59C381" w14:textId="77777777" w:rsidR="00903CC1" w:rsidRDefault="00903CC1" w:rsidP="00126B3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  <w:p w14:paraId="3E59C382" w14:textId="77777777" w:rsidR="00903CC1" w:rsidRDefault="00903CC1" w:rsidP="00126B3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  <w:p w14:paraId="3E59C383" w14:textId="77777777" w:rsidR="00903CC1" w:rsidRDefault="00903CC1" w:rsidP="00126B3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559" w:type="dxa"/>
            <w:gridSpan w:val="2"/>
          </w:tcPr>
          <w:p w14:paraId="3E59C384" w14:textId="77777777" w:rsidR="00903CC1" w:rsidRDefault="00903CC1" w:rsidP="00126B3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266</w:t>
            </w:r>
          </w:p>
          <w:p w14:paraId="3E59C385" w14:textId="77777777" w:rsidR="00903CC1" w:rsidRDefault="00903CC1" w:rsidP="00126B3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433</w:t>
            </w:r>
          </w:p>
          <w:p w14:paraId="3E59C386" w14:textId="77777777" w:rsidR="00903CC1" w:rsidRDefault="00903CC1" w:rsidP="00126B3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136</w:t>
            </w:r>
          </w:p>
          <w:p w14:paraId="3E59C387" w14:textId="77777777" w:rsidR="00903CC1" w:rsidRDefault="00903CC1" w:rsidP="00126B3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235</w:t>
            </w:r>
          </w:p>
        </w:tc>
      </w:tr>
      <w:tr w:rsidR="00903CC1" w14:paraId="3E59C396" w14:textId="77777777" w:rsidTr="00C90461">
        <w:tc>
          <w:tcPr>
            <w:tcW w:w="2160" w:type="dxa"/>
          </w:tcPr>
          <w:p w14:paraId="3E59C389" w14:textId="77777777" w:rsidR="00903CC1" w:rsidRPr="00EC1875" w:rsidRDefault="00903CC1" w:rsidP="008D64CA">
            <w:pPr>
              <w:pStyle w:val="a6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Искусство</w:t>
            </w:r>
          </w:p>
        </w:tc>
        <w:tc>
          <w:tcPr>
            <w:tcW w:w="3334" w:type="dxa"/>
          </w:tcPr>
          <w:p w14:paraId="3E59C38A" w14:textId="77777777" w:rsidR="00903CC1" w:rsidRPr="006F340B" w:rsidRDefault="00903CC1" w:rsidP="008D64CA">
            <w:pPr>
              <w:pStyle w:val="a6"/>
              <w:numPr>
                <w:ilvl w:val="1"/>
                <w:numId w:val="4"/>
              </w:numPr>
              <w:tabs>
                <w:tab w:val="left" w:pos="533"/>
              </w:tabs>
              <w:ind w:left="107" w:firstLine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F34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Музыка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движение</w:t>
            </w:r>
          </w:p>
          <w:p w14:paraId="3E59C38B" w14:textId="77777777" w:rsidR="00903CC1" w:rsidRPr="006F340B" w:rsidRDefault="00903CC1" w:rsidP="008D64CA">
            <w:pPr>
              <w:pStyle w:val="a6"/>
              <w:numPr>
                <w:ilvl w:val="1"/>
                <w:numId w:val="4"/>
              </w:numPr>
              <w:tabs>
                <w:tab w:val="left" w:pos="391"/>
                <w:tab w:val="left" w:pos="533"/>
              </w:tabs>
              <w:ind w:left="107" w:firstLine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Изобразительная де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тельность </w:t>
            </w:r>
            <w:r w:rsidRPr="006F34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9" w:type="dxa"/>
          </w:tcPr>
          <w:p w14:paraId="3E59C38C" w14:textId="77777777" w:rsidR="00903CC1" w:rsidRDefault="00903CC1" w:rsidP="00126B3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66</w:t>
            </w:r>
          </w:p>
          <w:p w14:paraId="3E59C38D" w14:textId="77777777" w:rsidR="00903CC1" w:rsidRDefault="00903CC1" w:rsidP="00126B3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709" w:type="dxa"/>
          </w:tcPr>
          <w:p w14:paraId="3E59C38E" w14:textId="77777777" w:rsidR="00903CC1" w:rsidRDefault="00903CC1" w:rsidP="00126B3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66</w:t>
            </w:r>
          </w:p>
          <w:p w14:paraId="3E59C38F" w14:textId="77777777" w:rsidR="00903CC1" w:rsidRDefault="00903CC1" w:rsidP="00126B3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709" w:type="dxa"/>
          </w:tcPr>
          <w:p w14:paraId="3E59C390" w14:textId="77777777" w:rsidR="00903CC1" w:rsidRDefault="00903CC1" w:rsidP="00126B3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  <w:p w14:paraId="3E59C391" w14:textId="77777777" w:rsidR="00903CC1" w:rsidRDefault="00903CC1" w:rsidP="00126B3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709" w:type="dxa"/>
          </w:tcPr>
          <w:p w14:paraId="3E59C392" w14:textId="77777777" w:rsidR="00903CC1" w:rsidRDefault="00903CC1" w:rsidP="00126B3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  <w:p w14:paraId="3E59C393" w14:textId="77777777" w:rsidR="00903CC1" w:rsidRDefault="00903CC1" w:rsidP="00126B3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559" w:type="dxa"/>
            <w:gridSpan w:val="2"/>
          </w:tcPr>
          <w:p w14:paraId="3E59C394" w14:textId="77777777" w:rsidR="00903CC1" w:rsidRDefault="00903CC1" w:rsidP="00126B3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334</w:t>
            </w:r>
          </w:p>
          <w:p w14:paraId="3E59C395" w14:textId="77777777" w:rsidR="00903CC1" w:rsidRDefault="00903CC1" w:rsidP="00126B3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433</w:t>
            </w:r>
          </w:p>
        </w:tc>
      </w:tr>
      <w:tr w:rsidR="00903CC1" w14:paraId="3E59C39E" w14:textId="77777777" w:rsidTr="00C90461">
        <w:tc>
          <w:tcPr>
            <w:tcW w:w="2160" w:type="dxa"/>
          </w:tcPr>
          <w:p w14:paraId="3E59C397" w14:textId="77777777" w:rsidR="00903CC1" w:rsidRPr="00EC1875" w:rsidRDefault="00903CC1" w:rsidP="008D64CA">
            <w:pPr>
              <w:pStyle w:val="a6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3334" w:type="dxa"/>
          </w:tcPr>
          <w:p w14:paraId="3E59C398" w14:textId="77777777" w:rsidR="00903CC1" w:rsidRDefault="00903CC1" w:rsidP="005016ED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5.1 Адаптивная физкультура</w:t>
            </w:r>
          </w:p>
        </w:tc>
        <w:tc>
          <w:tcPr>
            <w:tcW w:w="709" w:type="dxa"/>
          </w:tcPr>
          <w:p w14:paraId="3E59C399" w14:textId="77777777" w:rsidR="00903CC1" w:rsidRDefault="00903CC1" w:rsidP="00126B3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709" w:type="dxa"/>
          </w:tcPr>
          <w:p w14:paraId="3E59C39A" w14:textId="77777777" w:rsidR="00903CC1" w:rsidRDefault="00903CC1" w:rsidP="00126B3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709" w:type="dxa"/>
          </w:tcPr>
          <w:p w14:paraId="3E59C39B" w14:textId="77777777" w:rsidR="00903CC1" w:rsidRDefault="00903CC1" w:rsidP="00126B3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709" w:type="dxa"/>
          </w:tcPr>
          <w:p w14:paraId="3E59C39C" w14:textId="77777777" w:rsidR="00903CC1" w:rsidRDefault="00903CC1" w:rsidP="00126B3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1559" w:type="dxa"/>
            <w:gridSpan w:val="2"/>
          </w:tcPr>
          <w:p w14:paraId="3E59C39D" w14:textId="77777777" w:rsidR="00903CC1" w:rsidRDefault="00903CC1" w:rsidP="00126B3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504</w:t>
            </w:r>
          </w:p>
        </w:tc>
      </w:tr>
      <w:tr w:rsidR="00903CC1" w14:paraId="3E59C3A6" w14:textId="77777777" w:rsidTr="00C90461">
        <w:tc>
          <w:tcPr>
            <w:tcW w:w="2160" w:type="dxa"/>
          </w:tcPr>
          <w:p w14:paraId="3E59C39F" w14:textId="77777777" w:rsidR="00903CC1" w:rsidRPr="006F340B" w:rsidRDefault="00903CC1" w:rsidP="008D64CA">
            <w:pPr>
              <w:pStyle w:val="a6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Технологии</w:t>
            </w:r>
          </w:p>
        </w:tc>
        <w:tc>
          <w:tcPr>
            <w:tcW w:w="3334" w:type="dxa"/>
          </w:tcPr>
          <w:p w14:paraId="3E59C3A0" w14:textId="77777777" w:rsidR="00903CC1" w:rsidRPr="006F340B" w:rsidRDefault="00903CC1" w:rsidP="008D64CA">
            <w:pPr>
              <w:pStyle w:val="a6"/>
              <w:numPr>
                <w:ilvl w:val="1"/>
                <w:numId w:val="4"/>
              </w:num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Профильный труд</w:t>
            </w:r>
          </w:p>
        </w:tc>
        <w:tc>
          <w:tcPr>
            <w:tcW w:w="709" w:type="dxa"/>
          </w:tcPr>
          <w:p w14:paraId="3E59C3A1" w14:textId="77777777" w:rsidR="00903CC1" w:rsidRDefault="00903CC1" w:rsidP="00126B3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</w:tcPr>
          <w:p w14:paraId="3E59C3A2" w14:textId="77777777" w:rsidR="00903CC1" w:rsidRDefault="00903CC1" w:rsidP="00126B3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</w:tcPr>
          <w:p w14:paraId="3E59C3A3" w14:textId="77777777" w:rsidR="00903CC1" w:rsidRDefault="00903CC1" w:rsidP="00126B3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709" w:type="dxa"/>
          </w:tcPr>
          <w:p w14:paraId="3E59C3A4" w14:textId="77777777" w:rsidR="00903CC1" w:rsidRDefault="00903CC1" w:rsidP="00126B3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1559" w:type="dxa"/>
            <w:gridSpan w:val="2"/>
          </w:tcPr>
          <w:p w14:paraId="3E59C3A5" w14:textId="77777777" w:rsidR="00903CC1" w:rsidRDefault="00903CC1" w:rsidP="00126B3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204</w:t>
            </w:r>
          </w:p>
        </w:tc>
      </w:tr>
      <w:tr w:rsidR="00903CC1" w14:paraId="3E59C3AD" w14:textId="77777777" w:rsidTr="00C90461">
        <w:tc>
          <w:tcPr>
            <w:tcW w:w="5494" w:type="dxa"/>
            <w:gridSpan w:val="2"/>
          </w:tcPr>
          <w:p w14:paraId="3E59C3A7" w14:textId="77777777" w:rsidR="00903CC1" w:rsidRPr="006F340B" w:rsidRDefault="00903CC1" w:rsidP="001525B9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F340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709" w:type="dxa"/>
          </w:tcPr>
          <w:p w14:paraId="3E59C3A8" w14:textId="77777777" w:rsidR="00903CC1" w:rsidRPr="006F340B" w:rsidRDefault="00903CC1" w:rsidP="00126B3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660</w:t>
            </w:r>
          </w:p>
        </w:tc>
        <w:tc>
          <w:tcPr>
            <w:tcW w:w="709" w:type="dxa"/>
          </w:tcPr>
          <w:p w14:paraId="3E59C3A9" w14:textId="77777777" w:rsidR="00903CC1" w:rsidRPr="006F340B" w:rsidRDefault="00903CC1" w:rsidP="00126B3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660</w:t>
            </w:r>
          </w:p>
        </w:tc>
        <w:tc>
          <w:tcPr>
            <w:tcW w:w="709" w:type="dxa"/>
          </w:tcPr>
          <w:p w14:paraId="3E59C3AA" w14:textId="77777777" w:rsidR="00903CC1" w:rsidRPr="006F340B" w:rsidRDefault="00903CC1" w:rsidP="00126B3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748</w:t>
            </w:r>
          </w:p>
        </w:tc>
        <w:tc>
          <w:tcPr>
            <w:tcW w:w="709" w:type="dxa"/>
          </w:tcPr>
          <w:p w14:paraId="3E59C3AB" w14:textId="77777777" w:rsidR="00903CC1" w:rsidRPr="006F340B" w:rsidRDefault="00903CC1" w:rsidP="00126B3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748</w:t>
            </w:r>
          </w:p>
        </w:tc>
        <w:tc>
          <w:tcPr>
            <w:tcW w:w="1559" w:type="dxa"/>
            <w:gridSpan w:val="2"/>
          </w:tcPr>
          <w:p w14:paraId="3E59C3AC" w14:textId="77777777" w:rsidR="00903CC1" w:rsidRPr="006F340B" w:rsidRDefault="00903CC1" w:rsidP="00126B3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3476</w:t>
            </w:r>
          </w:p>
        </w:tc>
      </w:tr>
      <w:tr w:rsidR="00903CC1" w14:paraId="3E59C3B4" w14:textId="77777777" w:rsidTr="00C90461">
        <w:tc>
          <w:tcPr>
            <w:tcW w:w="5494" w:type="dxa"/>
            <w:gridSpan w:val="2"/>
          </w:tcPr>
          <w:p w14:paraId="3E59C3AE" w14:textId="77777777" w:rsidR="00903CC1" w:rsidRPr="006F340B" w:rsidRDefault="00903CC1" w:rsidP="006F340B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Максимально допустимая годовая нагрузка (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при 5-дневной учебной неделе) </w:t>
            </w:r>
          </w:p>
        </w:tc>
        <w:tc>
          <w:tcPr>
            <w:tcW w:w="709" w:type="dxa"/>
          </w:tcPr>
          <w:p w14:paraId="3E59C3AF" w14:textId="77777777" w:rsidR="00903CC1" w:rsidRPr="006F340B" w:rsidRDefault="00903CC1" w:rsidP="00126B3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660</w:t>
            </w:r>
          </w:p>
        </w:tc>
        <w:tc>
          <w:tcPr>
            <w:tcW w:w="709" w:type="dxa"/>
          </w:tcPr>
          <w:p w14:paraId="3E59C3B0" w14:textId="77777777" w:rsidR="00903CC1" w:rsidRPr="006F340B" w:rsidRDefault="00903CC1" w:rsidP="00126B3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660</w:t>
            </w:r>
          </w:p>
        </w:tc>
        <w:tc>
          <w:tcPr>
            <w:tcW w:w="709" w:type="dxa"/>
          </w:tcPr>
          <w:p w14:paraId="3E59C3B1" w14:textId="77777777" w:rsidR="00903CC1" w:rsidRPr="006F340B" w:rsidRDefault="00903CC1" w:rsidP="007217B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748</w:t>
            </w:r>
          </w:p>
        </w:tc>
        <w:tc>
          <w:tcPr>
            <w:tcW w:w="709" w:type="dxa"/>
          </w:tcPr>
          <w:p w14:paraId="3E59C3B2" w14:textId="77777777" w:rsidR="00903CC1" w:rsidRPr="006F340B" w:rsidRDefault="00903CC1" w:rsidP="007217B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748</w:t>
            </w:r>
          </w:p>
        </w:tc>
        <w:tc>
          <w:tcPr>
            <w:tcW w:w="1559" w:type="dxa"/>
            <w:gridSpan w:val="2"/>
          </w:tcPr>
          <w:p w14:paraId="3E59C3B3" w14:textId="77777777" w:rsidR="00903CC1" w:rsidRPr="006F340B" w:rsidRDefault="00903CC1" w:rsidP="00126B3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3476</w:t>
            </w:r>
          </w:p>
        </w:tc>
      </w:tr>
      <w:tr w:rsidR="00361209" w14:paraId="3E59C3B6" w14:textId="77777777" w:rsidTr="00903CC1">
        <w:trPr>
          <w:gridAfter w:val="1"/>
          <w:wAfter w:w="34" w:type="dxa"/>
        </w:trPr>
        <w:tc>
          <w:tcPr>
            <w:tcW w:w="9855" w:type="dxa"/>
            <w:gridSpan w:val="7"/>
          </w:tcPr>
          <w:p w14:paraId="3E59C3B5" w14:textId="77777777" w:rsidR="00361209" w:rsidRPr="006F340B" w:rsidRDefault="00361209" w:rsidP="00126B3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Часть, формируемая участниками образовательных отношений</w:t>
            </w:r>
          </w:p>
        </w:tc>
      </w:tr>
      <w:tr w:rsidR="00C90461" w14:paraId="3E59C3BD" w14:textId="77777777" w:rsidTr="00C90461">
        <w:tc>
          <w:tcPr>
            <w:tcW w:w="5494" w:type="dxa"/>
            <w:gridSpan w:val="2"/>
          </w:tcPr>
          <w:p w14:paraId="3E59C3B7" w14:textId="77777777" w:rsidR="00C90461" w:rsidRPr="006F340B" w:rsidRDefault="00C90461" w:rsidP="00361209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Коррекционные занятия</w:t>
            </w:r>
          </w:p>
        </w:tc>
        <w:tc>
          <w:tcPr>
            <w:tcW w:w="709" w:type="dxa"/>
          </w:tcPr>
          <w:p w14:paraId="3E59C3B8" w14:textId="77777777" w:rsidR="00C90461" w:rsidRPr="006F340B" w:rsidRDefault="00C90461" w:rsidP="00126B3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396</w:t>
            </w:r>
          </w:p>
        </w:tc>
        <w:tc>
          <w:tcPr>
            <w:tcW w:w="709" w:type="dxa"/>
          </w:tcPr>
          <w:p w14:paraId="3E59C3B9" w14:textId="77777777" w:rsidR="00C90461" w:rsidRPr="006F340B" w:rsidRDefault="00C90461" w:rsidP="00126B3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396</w:t>
            </w:r>
          </w:p>
        </w:tc>
        <w:tc>
          <w:tcPr>
            <w:tcW w:w="709" w:type="dxa"/>
          </w:tcPr>
          <w:p w14:paraId="3E59C3BA" w14:textId="77777777" w:rsidR="00C90461" w:rsidRPr="006F340B" w:rsidRDefault="00C90461" w:rsidP="00126B3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408</w:t>
            </w:r>
          </w:p>
        </w:tc>
        <w:tc>
          <w:tcPr>
            <w:tcW w:w="709" w:type="dxa"/>
          </w:tcPr>
          <w:p w14:paraId="3E59C3BB" w14:textId="77777777" w:rsidR="00C90461" w:rsidRPr="006F340B" w:rsidRDefault="00C90461" w:rsidP="00126B3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408</w:t>
            </w:r>
          </w:p>
        </w:tc>
        <w:tc>
          <w:tcPr>
            <w:tcW w:w="1559" w:type="dxa"/>
            <w:gridSpan w:val="2"/>
          </w:tcPr>
          <w:p w14:paraId="3E59C3BC" w14:textId="77777777" w:rsidR="00C90461" w:rsidRPr="006F340B" w:rsidRDefault="00C90461" w:rsidP="00126B3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2004</w:t>
            </w:r>
          </w:p>
        </w:tc>
      </w:tr>
      <w:tr w:rsidR="00C90461" w14:paraId="3E59C3C4" w14:textId="77777777" w:rsidTr="00C90461">
        <w:tc>
          <w:tcPr>
            <w:tcW w:w="5494" w:type="dxa"/>
            <w:gridSpan w:val="2"/>
          </w:tcPr>
          <w:p w14:paraId="3E59C3BE" w14:textId="77777777" w:rsidR="00C90461" w:rsidRPr="00361209" w:rsidRDefault="00C90461" w:rsidP="00361209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612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Сенсорное развитие</w:t>
            </w:r>
          </w:p>
        </w:tc>
        <w:tc>
          <w:tcPr>
            <w:tcW w:w="709" w:type="dxa"/>
          </w:tcPr>
          <w:p w14:paraId="3E59C3BF" w14:textId="77777777" w:rsidR="00C90461" w:rsidRPr="00361209" w:rsidRDefault="00C90461" w:rsidP="00126B3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709" w:type="dxa"/>
          </w:tcPr>
          <w:p w14:paraId="3E59C3C0" w14:textId="77777777" w:rsidR="00C90461" w:rsidRPr="00361209" w:rsidRDefault="00C90461" w:rsidP="00126B3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709" w:type="dxa"/>
          </w:tcPr>
          <w:p w14:paraId="3E59C3C1" w14:textId="77777777" w:rsidR="00C90461" w:rsidRPr="00361209" w:rsidRDefault="00C90461" w:rsidP="00126B3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709" w:type="dxa"/>
          </w:tcPr>
          <w:p w14:paraId="3E59C3C2" w14:textId="77777777" w:rsidR="00C90461" w:rsidRPr="00361209" w:rsidRDefault="00C90461" w:rsidP="00126B3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1559" w:type="dxa"/>
            <w:gridSpan w:val="2"/>
          </w:tcPr>
          <w:p w14:paraId="3E59C3C3" w14:textId="77777777" w:rsidR="00C90461" w:rsidRPr="00361209" w:rsidRDefault="00C90461" w:rsidP="00126B3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501</w:t>
            </w:r>
          </w:p>
        </w:tc>
      </w:tr>
      <w:tr w:rsidR="00C90461" w14:paraId="3E59C3CB" w14:textId="77777777" w:rsidTr="00C90461">
        <w:tc>
          <w:tcPr>
            <w:tcW w:w="5494" w:type="dxa"/>
            <w:gridSpan w:val="2"/>
          </w:tcPr>
          <w:p w14:paraId="3E59C3C5" w14:textId="77777777" w:rsidR="00C90461" w:rsidRPr="00361209" w:rsidRDefault="00C90461" w:rsidP="00361209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612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Предметно-практические действия</w:t>
            </w:r>
          </w:p>
        </w:tc>
        <w:tc>
          <w:tcPr>
            <w:tcW w:w="709" w:type="dxa"/>
          </w:tcPr>
          <w:p w14:paraId="3E59C3C6" w14:textId="77777777" w:rsidR="00C90461" w:rsidRPr="00361209" w:rsidRDefault="00C90461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709" w:type="dxa"/>
          </w:tcPr>
          <w:p w14:paraId="3E59C3C7" w14:textId="77777777" w:rsidR="00C90461" w:rsidRPr="00361209" w:rsidRDefault="00C90461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709" w:type="dxa"/>
          </w:tcPr>
          <w:p w14:paraId="3E59C3C8" w14:textId="77777777" w:rsidR="00C90461" w:rsidRPr="00361209" w:rsidRDefault="00C90461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709" w:type="dxa"/>
          </w:tcPr>
          <w:p w14:paraId="3E59C3C9" w14:textId="77777777" w:rsidR="00C90461" w:rsidRPr="00361209" w:rsidRDefault="00C90461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1559" w:type="dxa"/>
            <w:gridSpan w:val="2"/>
          </w:tcPr>
          <w:p w14:paraId="3E59C3CA" w14:textId="77777777" w:rsidR="00C90461" w:rsidRPr="00361209" w:rsidRDefault="00C90461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501</w:t>
            </w:r>
          </w:p>
        </w:tc>
      </w:tr>
      <w:tr w:rsidR="00C90461" w14:paraId="3E59C3D2" w14:textId="77777777" w:rsidTr="00C90461">
        <w:tc>
          <w:tcPr>
            <w:tcW w:w="5494" w:type="dxa"/>
            <w:gridSpan w:val="2"/>
          </w:tcPr>
          <w:p w14:paraId="3E59C3CC" w14:textId="77777777" w:rsidR="00C90461" w:rsidRPr="00361209" w:rsidRDefault="00C90461" w:rsidP="00361209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612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Двигательное развитие</w:t>
            </w:r>
          </w:p>
        </w:tc>
        <w:tc>
          <w:tcPr>
            <w:tcW w:w="709" w:type="dxa"/>
          </w:tcPr>
          <w:p w14:paraId="3E59C3CD" w14:textId="77777777" w:rsidR="00C90461" w:rsidRDefault="00C90461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709" w:type="dxa"/>
          </w:tcPr>
          <w:p w14:paraId="3E59C3CE" w14:textId="77777777" w:rsidR="00C90461" w:rsidRDefault="00C90461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709" w:type="dxa"/>
          </w:tcPr>
          <w:p w14:paraId="3E59C3CF" w14:textId="77777777" w:rsidR="00C90461" w:rsidRDefault="00C90461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709" w:type="dxa"/>
          </w:tcPr>
          <w:p w14:paraId="3E59C3D0" w14:textId="77777777" w:rsidR="00C90461" w:rsidRDefault="00C90461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559" w:type="dxa"/>
            <w:gridSpan w:val="2"/>
          </w:tcPr>
          <w:p w14:paraId="3E59C3D1" w14:textId="77777777" w:rsidR="00C90461" w:rsidRDefault="00C90461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334</w:t>
            </w:r>
          </w:p>
        </w:tc>
      </w:tr>
      <w:tr w:rsidR="00C90461" w14:paraId="3E59C3D9" w14:textId="77777777" w:rsidTr="00C90461">
        <w:tc>
          <w:tcPr>
            <w:tcW w:w="5494" w:type="dxa"/>
            <w:gridSpan w:val="2"/>
          </w:tcPr>
          <w:p w14:paraId="3E59C3D3" w14:textId="77777777" w:rsidR="00C90461" w:rsidRPr="00361209" w:rsidRDefault="00C90461" w:rsidP="00361209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612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Альтернативная коммуникация</w:t>
            </w:r>
          </w:p>
        </w:tc>
        <w:tc>
          <w:tcPr>
            <w:tcW w:w="709" w:type="dxa"/>
          </w:tcPr>
          <w:p w14:paraId="3E59C3D4" w14:textId="77777777" w:rsidR="00C90461" w:rsidRDefault="00C90461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709" w:type="dxa"/>
          </w:tcPr>
          <w:p w14:paraId="3E59C3D5" w14:textId="77777777" w:rsidR="00C90461" w:rsidRDefault="00C90461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709" w:type="dxa"/>
          </w:tcPr>
          <w:p w14:paraId="3E59C3D6" w14:textId="77777777" w:rsidR="00C90461" w:rsidRDefault="00C90461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709" w:type="dxa"/>
          </w:tcPr>
          <w:p w14:paraId="3E59C3D7" w14:textId="77777777" w:rsidR="00C90461" w:rsidRDefault="00C90461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559" w:type="dxa"/>
            <w:gridSpan w:val="2"/>
          </w:tcPr>
          <w:p w14:paraId="3E59C3D8" w14:textId="77777777" w:rsidR="00C90461" w:rsidRDefault="00C90461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334</w:t>
            </w:r>
          </w:p>
        </w:tc>
      </w:tr>
      <w:tr w:rsidR="00C90461" w14:paraId="3E59C3E0" w14:textId="77777777" w:rsidTr="00C90461">
        <w:tc>
          <w:tcPr>
            <w:tcW w:w="5494" w:type="dxa"/>
            <w:gridSpan w:val="2"/>
          </w:tcPr>
          <w:p w14:paraId="3E59C3DA" w14:textId="77777777" w:rsidR="00C90461" w:rsidRPr="00361209" w:rsidRDefault="00C90461" w:rsidP="00361209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Коррекционно-развивающие занятия</w:t>
            </w:r>
          </w:p>
        </w:tc>
        <w:tc>
          <w:tcPr>
            <w:tcW w:w="709" w:type="dxa"/>
          </w:tcPr>
          <w:p w14:paraId="3E59C3DB" w14:textId="77777777" w:rsidR="00C90461" w:rsidRDefault="00C90461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709" w:type="dxa"/>
          </w:tcPr>
          <w:p w14:paraId="3E59C3DC" w14:textId="77777777" w:rsidR="00C90461" w:rsidRDefault="00C90461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709" w:type="dxa"/>
          </w:tcPr>
          <w:p w14:paraId="3E59C3DD" w14:textId="77777777" w:rsidR="00C90461" w:rsidRDefault="00C90461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709" w:type="dxa"/>
          </w:tcPr>
          <w:p w14:paraId="3E59C3DE" w14:textId="77777777" w:rsidR="00C90461" w:rsidRDefault="00C90461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559" w:type="dxa"/>
            <w:gridSpan w:val="2"/>
          </w:tcPr>
          <w:p w14:paraId="3E59C3DF" w14:textId="77777777" w:rsidR="00C90461" w:rsidRDefault="00C90461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334</w:t>
            </w:r>
          </w:p>
        </w:tc>
      </w:tr>
      <w:tr w:rsidR="00C90461" w14:paraId="3E59C3E7" w14:textId="77777777" w:rsidTr="00C90461">
        <w:tc>
          <w:tcPr>
            <w:tcW w:w="5494" w:type="dxa"/>
            <w:gridSpan w:val="2"/>
          </w:tcPr>
          <w:p w14:paraId="3E59C3E1" w14:textId="77777777" w:rsidR="00C90461" w:rsidRPr="006F340B" w:rsidRDefault="00C90461" w:rsidP="001525B9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F340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Внеурочная деятельность </w:t>
            </w:r>
          </w:p>
        </w:tc>
        <w:tc>
          <w:tcPr>
            <w:tcW w:w="709" w:type="dxa"/>
          </w:tcPr>
          <w:p w14:paraId="3E59C3E2" w14:textId="77777777" w:rsidR="00C90461" w:rsidRPr="006F340B" w:rsidRDefault="00C90461" w:rsidP="00126B3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198</w:t>
            </w:r>
          </w:p>
        </w:tc>
        <w:tc>
          <w:tcPr>
            <w:tcW w:w="709" w:type="dxa"/>
          </w:tcPr>
          <w:p w14:paraId="3E59C3E3" w14:textId="77777777" w:rsidR="00C90461" w:rsidRPr="006F340B" w:rsidRDefault="00C90461" w:rsidP="00126B3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198</w:t>
            </w:r>
          </w:p>
        </w:tc>
        <w:tc>
          <w:tcPr>
            <w:tcW w:w="709" w:type="dxa"/>
          </w:tcPr>
          <w:p w14:paraId="3E59C3E4" w14:textId="77777777" w:rsidR="00C90461" w:rsidRPr="006F340B" w:rsidRDefault="00C90461" w:rsidP="00126B3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204</w:t>
            </w:r>
          </w:p>
        </w:tc>
        <w:tc>
          <w:tcPr>
            <w:tcW w:w="709" w:type="dxa"/>
          </w:tcPr>
          <w:p w14:paraId="3E59C3E5" w14:textId="77777777" w:rsidR="00C90461" w:rsidRPr="006F340B" w:rsidRDefault="00C90461" w:rsidP="00126B3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204</w:t>
            </w:r>
          </w:p>
        </w:tc>
        <w:tc>
          <w:tcPr>
            <w:tcW w:w="1559" w:type="dxa"/>
            <w:gridSpan w:val="2"/>
          </w:tcPr>
          <w:p w14:paraId="3E59C3E6" w14:textId="77777777" w:rsidR="00C90461" w:rsidRPr="006F340B" w:rsidRDefault="00C90461" w:rsidP="001002C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1002</w:t>
            </w:r>
          </w:p>
        </w:tc>
      </w:tr>
      <w:tr w:rsidR="00C90461" w14:paraId="3E59C3EE" w14:textId="77777777" w:rsidTr="00C90461">
        <w:tc>
          <w:tcPr>
            <w:tcW w:w="5494" w:type="dxa"/>
            <w:gridSpan w:val="2"/>
          </w:tcPr>
          <w:p w14:paraId="3E59C3E8" w14:textId="77777777" w:rsidR="00C90461" w:rsidRPr="006F340B" w:rsidRDefault="00C90461" w:rsidP="001525B9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F340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Всего к финансированию</w:t>
            </w:r>
          </w:p>
        </w:tc>
        <w:tc>
          <w:tcPr>
            <w:tcW w:w="709" w:type="dxa"/>
          </w:tcPr>
          <w:p w14:paraId="3E59C3E9" w14:textId="77777777" w:rsidR="00C90461" w:rsidRPr="006F340B" w:rsidRDefault="00C90461" w:rsidP="00126B3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1254</w:t>
            </w:r>
          </w:p>
        </w:tc>
        <w:tc>
          <w:tcPr>
            <w:tcW w:w="709" w:type="dxa"/>
          </w:tcPr>
          <w:p w14:paraId="3E59C3EA" w14:textId="77777777" w:rsidR="00C90461" w:rsidRPr="006F340B" w:rsidRDefault="00C90461" w:rsidP="00126B3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1254</w:t>
            </w:r>
          </w:p>
        </w:tc>
        <w:tc>
          <w:tcPr>
            <w:tcW w:w="709" w:type="dxa"/>
          </w:tcPr>
          <w:p w14:paraId="3E59C3EB" w14:textId="77777777" w:rsidR="00C90461" w:rsidRPr="006F340B" w:rsidRDefault="00C90461" w:rsidP="00126B3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1360</w:t>
            </w:r>
          </w:p>
        </w:tc>
        <w:tc>
          <w:tcPr>
            <w:tcW w:w="709" w:type="dxa"/>
          </w:tcPr>
          <w:p w14:paraId="3E59C3EC" w14:textId="77777777" w:rsidR="00C90461" w:rsidRPr="006F340B" w:rsidRDefault="00C90461" w:rsidP="00126B3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1360</w:t>
            </w:r>
          </w:p>
        </w:tc>
        <w:tc>
          <w:tcPr>
            <w:tcW w:w="1559" w:type="dxa"/>
            <w:gridSpan w:val="2"/>
          </w:tcPr>
          <w:p w14:paraId="3E59C3ED" w14:textId="77777777" w:rsidR="00C90461" w:rsidRPr="006F340B" w:rsidRDefault="00C90461" w:rsidP="00126B3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6482</w:t>
            </w:r>
          </w:p>
        </w:tc>
      </w:tr>
    </w:tbl>
    <w:p w14:paraId="3E59C3EF" w14:textId="77777777" w:rsidR="00EC1875" w:rsidRDefault="00EC1875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59C3F0" w14:textId="77777777" w:rsidR="00274E58" w:rsidRDefault="00274E58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59C3F1" w14:textId="77777777" w:rsidR="00274E58" w:rsidRDefault="00274E58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59C3F2" w14:textId="77777777" w:rsidR="00274E58" w:rsidRDefault="00274E58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59C3F3" w14:textId="77777777" w:rsidR="00274E58" w:rsidRDefault="00274E58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59C3F4" w14:textId="77777777" w:rsidR="00274E58" w:rsidRDefault="00274E58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59C3F5" w14:textId="77777777" w:rsidR="00274E58" w:rsidRDefault="00274E58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59C3F6" w14:textId="77777777" w:rsidR="00274E58" w:rsidRDefault="00274E58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59C3F7" w14:textId="77777777" w:rsidR="00274E58" w:rsidRDefault="00274E58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59C3F8" w14:textId="77777777" w:rsidR="00274E58" w:rsidRDefault="00274E58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59C3F9" w14:textId="77777777" w:rsidR="00274E58" w:rsidRDefault="00274E58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59C3FA" w14:textId="77777777" w:rsidR="00274E58" w:rsidRDefault="00274E58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59C3FB" w14:textId="77777777" w:rsidR="00274E58" w:rsidRDefault="00274E58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59C3FC" w14:textId="77777777" w:rsidR="00274E58" w:rsidRDefault="00274E58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59C3FD" w14:textId="77777777" w:rsidR="00274E58" w:rsidRDefault="00274E58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59C3FE" w14:textId="77777777" w:rsidR="00274E58" w:rsidRDefault="00274E58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2160"/>
        <w:gridCol w:w="3334"/>
        <w:gridCol w:w="709"/>
        <w:gridCol w:w="709"/>
        <w:gridCol w:w="709"/>
        <w:gridCol w:w="709"/>
        <w:gridCol w:w="1524"/>
        <w:gridCol w:w="35"/>
      </w:tblGrid>
      <w:tr w:rsidR="001002C5" w14:paraId="3E59C400" w14:textId="77777777" w:rsidTr="00A87CF2">
        <w:trPr>
          <w:gridAfter w:val="1"/>
          <w:wAfter w:w="35" w:type="dxa"/>
        </w:trPr>
        <w:tc>
          <w:tcPr>
            <w:tcW w:w="9854" w:type="dxa"/>
            <w:gridSpan w:val="7"/>
          </w:tcPr>
          <w:p w14:paraId="3E59C3FF" w14:textId="77777777" w:rsidR="001002C5" w:rsidRPr="00EC1875" w:rsidRDefault="001002C5" w:rsidP="001002C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Примерный недельный учебный план общего образования </w:t>
            </w:r>
            <w:proofErr w:type="gramStart"/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с умственной отсталостью (интеллектуальными нар</w:t>
            </w:r>
            <w:r w:rsidR="006425C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ушениями): подготовительный  </w:t>
            </w:r>
            <w:r w:rsidR="006425CD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 xml:space="preserve">I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IV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классы</w:t>
            </w:r>
          </w:p>
        </w:tc>
      </w:tr>
      <w:tr w:rsidR="001002C5" w14:paraId="3E59C407" w14:textId="77777777" w:rsidTr="00A87CF2">
        <w:trPr>
          <w:gridAfter w:val="1"/>
          <w:wAfter w:w="35" w:type="dxa"/>
        </w:trPr>
        <w:tc>
          <w:tcPr>
            <w:tcW w:w="2160" w:type="dxa"/>
            <w:vMerge w:val="restart"/>
          </w:tcPr>
          <w:p w14:paraId="3E59C401" w14:textId="77777777" w:rsidR="001002C5" w:rsidRPr="00EC1875" w:rsidRDefault="001002C5" w:rsidP="007217B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C187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Образовател</w:t>
            </w:r>
            <w:r w:rsidRPr="00EC187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ь</w:t>
            </w:r>
            <w:r w:rsidRPr="00EC187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ные области</w:t>
            </w:r>
          </w:p>
        </w:tc>
        <w:tc>
          <w:tcPr>
            <w:tcW w:w="3334" w:type="dxa"/>
            <w:vMerge w:val="restart"/>
          </w:tcPr>
          <w:p w14:paraId="3E59C402" w14:textId="77777777" w:rsidR="001002C5" w:rsidRPr="00EC1875" w:rsidRDefault="00D2481F" w:rsidP="007217BD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  <w:pict w14:anchorId="3E59C7EB">
                <v:shape id="_x0000_s1032" type="#_x0000_t32" style="position:absolute;left:0;text-align:left;margin-left:-5.15pt;margin-top:.3pt;width:128.4pt;height:40.05pt;z-index:251666432;mso-position-horizontal-relative:text;mso-position-vertical-relative:text" o:connectortype="straight"/>
              </w:pict>
            </w:r>
            <w:r w:rsidR="001002C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                        </w:t>
            </w:r>
            <w:r w:rsidR="001002C5" w:rsidRPr="00EC187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Классы</w:t>
            </w:r>
          </w:p>
          <w:p w14:paraId="3E59C403" w14:textId="77777777" w:rsidR="001002C5" w:rsidRDefault="001002C5" w:rsidP="007217BD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C187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Учебные</w:t>
            </w:r>
          </w:p>
          <w:p w14:paraId="3E59C404" w14:textId="77777777" w:rsidR="001002C5" w:rsidRPr="00EC1875" w:rsidRDefault="001002C5" w:rsidP="007217BD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C187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предметы</w:t>
            </w:r>
          </w:p>
        </w:tc>
        <w:tc>
          <w:tcPr>
            <w:tcW w:w="2836" w:type="dxa"/>
            <w:gridSpan w:val="4"/>
          </w:tcPr>
          <w:p w14:paraId="3E59C405" w14:textId="77777777" w:rsidR="001002C5" w:rsidRPr="00EC1875" w:rsidRDefault="001002C5" w:rsidP="007217B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C187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Количество часов в год</w:t>
            </w:r>
          </w:p>
        </w:tc>
        <w:tc>
          <w:tcPr>
            <w:tcW w:w="1524" w:type="dxa"/>
          </w:tcPr>
          <w:p w14:paraId="3E59C406" w14:textId="77777777" w:rsidR="001002C5" w:rsidRPr="00EC1875" w:rsidRDefault="001002C5" w:rsidP="007217BD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C187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Всего</w:t>
            </w:r>
          </w:p>
        </w:tc>
      </w:tr>
      <w:tr w:rsidR="00A87CF2" w14:paraId="3E59C40F" w14:textId="77777777" w:rsidTr="00A87CF2">
        <w:tc>
          <w:tcPr>
            <w:tcW w:w="2160" w:type="dxa"/>
            <w:vMerge/>
          </w:tcPr>
          <w:p w14:paraId="3E59C408" w14:textId="77777777" w:rsidR="00A87CF2" w:rsidRPr="00EC1875" w:rsidRDefault="00A87CF2" w:rsidP="007217BD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34" w:type="dxa"/>
            <w:vMerge/>
          </w:tcPr>
          <w:p w14:paraId="3E59C409" w14:textId="77777777" w:rsidR="00A87CF2" w:rsidRPr="00EC1875" w:rsidRDefault="00A87CF2" w:rsidP="007217BD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3E59C40A" w14:textId="77777777" w:rsidR="00A87CF2" w:rsidRPr="00EC1875" w:rsidRDefault="00A87CF2" w:rsidP="007217B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 w:rsidRPr="00EC1875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I</w:t>
            </w:r>
          </w:p>
        </w:tc>
        <w:tc>
          <w:tcPr>
            <w:tcW w:w="709" w:type="dxa"/>
          </w:tcPr>
          <w:p w14:paraId="3E59C40B" w14:textId="77777777" w:rsidR="00A87CF2" w:rsidRPr="00EC1875" w:rsidRDefault="00A87CF2" w:rsidP="007217B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 w:rsidRPr="00EC1875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II</w:t>
            </w:r>
          </w:p>
        </w:tc>
        <w:tc>
          <w:tcPr>
            <w:tcW w:w="709" w:type="dxa"/>
          </w:tcPr>
          <w:p w14:paraId="3E59C40C" w14:textId="77777777" w:rsidR="00A87CF2" w:rsidRPr="00EC1875" w:rsidRDefault="00A87CF2" w:rsidP="007217B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 w:rsidRPr="00EC1875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III</w:t>
            </w:r>
          </w:p>
        </w:tc>
        <w:tc>
          <w:tcPr>
            <w:tcW w:w="709" w:type="dxa"/>
          </w:tcPr>
          <w:p w14:paraId="3E59C40D" w14:textId="77777777" w:rsidR="00A87CF2" w:rsidRPr="00EC1875" w:rsidRDefault="00A87CF2" w:rsidP="007217B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 w:rsidRPr="00EC1875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IV</w:t>
            </w:r>
          </w:p>
        </w:tc>
        <w:tc>
          <w:tcPr>
            <w:tcW w:w="1559" w:type="dxa"/>
            <w:gridSpan w:val="2"/>
          </w:tcPr>
          <w:p w14:paraId="3E59C40E" w14:textId="77777777" w:rsidR="00A87CF2" w:rsidRPr="00EC1875" w:rsidRDefault="00A87CF2" w:rsidP="007217BD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1002C5" w14:paraId="3E59C411" w14:textId="77777777" w:rsidTr="00A87CF2">
        <w:trPr>
          <w:gridAfter w:val="1"/>
          <w:wAfter w:w="35" w:type="dxa"/>
        </w:trPr>
        <w:tc>
          <w:tcPr>
            <w:tcW w:w="9854" w:type="dxa"/>
            <w:gridSpan w:val="7"/>
          </w:tcPr>
          <w:p w14:paraId="3E59C410" w14:textId="77777777" w:rsidR="001002C5" w:rsidRPr="00EC1875" w:rsidRDefault="001002C5" w:rsidP="001002C5">
            <w:pPr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EC1875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Обязательная часть</w:t>
            </w:r>
          </w:p>
        </w:tc>
      </w:tr>
      <w:tr w:rsidR="00A87CF2" w14:paraId="3E59C419" w14:textId="77777777" w:rsidTr="00A87CF2">
        <w:tc>
          <w:tcPr>
            <w:tcW w:w="2160" w:type="dxa"/>
          </w:tcPr>
          <w:p w14:paraId="3E59C412" w14:textId="77777777" w:rsidR="00A87CF2" w:rsidRPr="001002C5" w:rsidRDefault="00A87CF2" w:rsidP="001002C5">
            <w:pPr>
              <w:tabs>
                <w:tab w:val="left" w:pos="284"/>
              </w:tabs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1. </w:t>
            </w:r>
            <w:r w:rsidRPr="001002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Язык и речевая практика</w:t>
            </w:r>
          </w:p>
        </w:tc>
        <w:tc>
          <w:tcPr>
            <w:tcW w:w="3334" w:type="dxa"/>
          </w:tcPr>
          <w:p w14:paraId="3E59C413" w14:textId="77777777" w:rsidR="00A87CF2" w:rsidRPr="00274E58" w:rsidRDefault="00A87CF2" w:rsidP="008D64CA">
            <w:pPr>
              <w:pStyle w:val="a6"/>
              <w:numPr>
                <w:ilvl w:val="1"/>
                <w:numId w:val="5"/>
              </w:numPr>
              <w:tabs>
                <w:tab w:val="left" w:pos="249"/>
                <w:tab w:val="left" w:pos="533"/>
              </w:tabs>
              <w:ind w:left="107" w:firstLine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F34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ечь и альтернативная коммуникация</w:t>
            </w:r>
          </w:p>
        </w:tc>
        <w:tc>
          <w:tcPr>
            <w:tcW w:w="709" w:type="dxa"/>
          </w:tcPr>
          <w:p w14:paraId="3E59C414" w14:textId="77777777" w:rsidR="00A87CF2" w:rsidRDefault="00A87CF2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</w:tcPr>
          <w:p w14:paraId="3E59C415" w14:textId="77777777" w:rsidR="00A87CF2" w:rsidRDefault="00A87CF2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</w:tcPr>
          <w:p w14:paraId="3E59C416" w14:textId="77777777" w:rsidR="00A87CF2" w:rsidRDefault="00A87CF2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14:paraId="3E59C417" w14:textId="77777777" w:rsidR="00A87CF2" w:rsidRDefault="00A87CF2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gridSpan w:val="2"/>
          </w:tcPr>
          <w:p w14:paraId="3E59C418" w14:textId="77777777" w:rsidR="00A87CF2" w:rsidRDefault="00A87CF2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</w:tr>
      <w:tr w:rsidR="00A87CF2" w14:paraId="3E59C421" w14:textId="77777777" w:rsidTr="00A87CF2">
        <w:tc>
          <w:tcPr>
            <w:tcW w:w="2160" w:type="dxa"/>
          </w:tcPr>
          <w:p w14:paraId="3E59C41A" w14:textId="77777777" w:rsidR="00A87CF2" w:rsidRPr="001002C5" w:rsidRDefault="00A87CF2" w:rsidP="008D64CA">
            <w:pPr>
              <w:pStyle w:val="a6"/>
              <w:numPr>
                <w:ilvl w:val="0"/>
                <w:numId w:val="5"/>
              </w:numPr>
              <w:tabs>
                <w:tab w:val="left" w:pos="284"/>
              </w:tabs>
              <w:ind w:left="142" w:hanging="142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02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Математика </w:t>
            </w:r>
          </w:p>
        </w:tc>
        <w:tc>
          <w:tcPr>
            <w:tcW w:w="3334" w:type="dxa"/>
          </w:tcPr>
          <w:p w14:paraId="3E59C41B" w14:textId="77777777" w:rsidR="00A87CF2" w:rsidRPr="006F340B" w:rsidRDefault="00A87CF2" w:rsidP="008D64CA">
            <w:pPr>
              <w:pStyle w:val="a6"/>
              <w:numPr>
                <w:ilvl w:val="1"/>
                <w:numId w:val="5"/>
              </w:numPr>
              <w:tabs>
                <w:tab w:val="left" w:pos="391"/>
              </w:tabs>
              <w:ind w:left="-34" w:firstLine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Математические пре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ставления</w:t>
            </w:r>
          </w:p>
        </w:tc>
        <w:tc>
          <w:tcPr>
            <w:tcW w:w="709" w:type="dxa"/>
          </w:tcPr>
          <w:p w14:paraId="3E59C41C" w14:textId="77777777" w:rsidR="00A87CF2" w:rsidRDefault="00A87CF2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14:paraId="3E59C41D" w14:textId="77777777" w:rsidR="00A87CF2" w:rsidRDefault="00A87CF2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14:paraId="3E59C41E" w14:textId="77777777" w:rsidR="00A87CF2" w:rsidRDefault="00A87CF2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14:paraId="3E59C41F" w14:textId="77777777" w:rsidR="00A87CF2" w:rsidRDefault="00A87CF2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gridSpan w:val="2"/>
          </w:tcPr>
          <w:p w14:paraId="3E59C420" w14:textId="77777777" w:rsidR="00A87CF2" w:rsidRDefault="00A87CF2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A87CF2" w14:paraId="3E59C429" w14:textId="77777777" w:rsidTr="00A87CF2">
        <w:tc>
          <w:tcPr>
            <w:tcW w:w="2160" w:type="dxa"/>
          </w:tcPr>
          <w:p w14:paraId="3E59C422" w14:textId="77777777" w:rsidR="00A87CF2" w:rsidRPr="00EC1875" w:rsidRDefault="00A87CF2" w:rsidP="008D64CA">
            <w:pPr>
              <w:pStyle w:val="a6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Естествознание</w:t>
            </w:r>
          </w:p>
        </w:tc>
        <w:tc>
          <w:tcPr>
            <w:tcW w:w="3334" w:type="dxa"/>
          </w:tcPr>
          <w:p w14:paraId="3E59C423" w14:textId="77777777" w:rsidR="00A87CF2" w:rsidRPr="006F340B" w:rsidRDefault="00A87CF2" w:rsidP="008D64CA">
            <w:pPr>
              <w:pStyle w:val="a6"/>
              <w:numPr>
                <w:ilvl w:val="1"/>
                <w:numId w:val="5"/>
              </w:numPr>
              <w:ind w:left="107" w:firstLine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Окружающий приро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ный мир</w:t>
            </w:r>
          </w:p>
        </w:tc>
        <w:tc>
          <w:tcPr>
            <w:tcW w:w="709" w:type="dxa"/>
          </w:tcPr>
          <w:p w14:paraId="3E59C424" w14:textId="77777777" w:rsidR="00A87CF2" w:rsidRDefault="00A87CF2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14:paraId="3E59C425" w14:textId="77777777" w:rsidR="00A87CF2" w:rsidRDefault="00A87CF2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14:paraId="3E59C426" w14:textId="77777777" w:rsidR="00A87CF2" w:rsidRDefault="00A87CF2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14:paraId="3E59C427" w14:textId="77777777" w:rsidR="00A87CF2" w:rsidRDefault="00A87CF2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gridSpan w:val="2"/>
          </w:tcPr>
          <w:p w14:paraId="3E59C428" w14:textId="77777777" w:rsidR="00A87CF2" w:rsidRDefault="00A87CF2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A87CF2" w14:paraId="3E59C443" w14:textId="77777777" w:rsidTr="00A87CF2">
        <w:tc>
          <w:tcPr>
            <w:tcW w:w="2160" w:type="dxa"/>
          </w:tcPr>
          <w:p w14:paraId="3E59C42A" w14:textId="77777777" w:rsidR="00A87CF2" w:rsidRDefault="00A87CF2" w:rsidP="008D64CA">
            <w:pPr>
              <w:pStyle w:val="a6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3334" w:type="dxa"/>
          </w:tcPr>
          <w:p w14:paraId="3E59C42B" w14:textId="77777777" w:rsidR="00A87CF2" w:rsidRDefault="00A87CF2" w:rsidP="008D64CA">
            <w:pPr>
              <w:pStyle w:val="a6"/>
              <w:numPr>
                <w:ilvl w:val="1"/>
                <w:numId w:val="5"/>
              </w:numPr>
              <w:tabs>
                <w:tab w:val="left" w:pos="501"/>
              </w:tabs>
              <w:ind w:left="107" w:firstLine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Человек</w:t>
            </w:r>
          </w:p>
          <w:p w14:paraId="3E59C42C" w14:textId="77777777" w:rsidR="00A87CF2" w:rsidRDefault="00A87CF2" w:rsidP="008D64CA">
            <w:pPr>
              <w:pStyle w:val="a6"/>
              <w:numPr>
                <w:ilvl w:val="1"/>
                <w:numId w:val="5"/>
              </w:numPr>
              <w:tabs>
                <w:tab w:val="left" w:pos="533"/>
              </w:tabs>
              <w:ind w:left="107" w:firstLine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Самообслуживание</w:t>
            </w:r>
          </w:p>
          <w:p w14:paraId="3E59C42D" w14:textId="77777777" w:rsidR="00A87CF2" w:rsidRDefault="00A87CF2" w:rsidP="008D64CA">
            <w:pPr>
              <w:pStyle w:val="a6"/>
              <w:numPr>
                <w:ilvl w:val="1"/>
                <w:numId w:val="5"/>
              </w:numPr>
              <w:tabs>
                <w:tab w:val="left" w:pos="460"/>
                <w:tab w:val="left" w:pos="533"/>
              </w:tabs>
              <w:ind w:left="107" w:firstLine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Домоводство</w:t>
            </w:r>
          </w:p>
          <w:p w14:paraId="3E59C42E" w14:textId="77777777" w:rsidR="00A87CF2" w:rsidRPr="006F340B" w:rsidRDefault="00A87CF2" w:rsidP="008D64CA">
            <w:pPr>
              <w:pStyle w:val="a6"/>
              <w:numPr>
                <w:ilvl w:val="1"/>
                <w:numId w:val="5"/>
              </w:numPr>
              <w:tabs>
                <w:tab w:val="left" w:pos="391"/>
                <w:tab w:val="left" w:pos="533"/>
              </w:tabs>
              <w:ind w:left="107" w:firstLine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Окружающий социал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ь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ный мир</w:t>
            </w:r>
          </w:p>
        </w:tc>
        <w:tc>
          <w:tcPr>
            <w:tcW w:w="709" w:type="dxa"/>
          </w:tcPr>
          <w:p w14:paraId="3E59C42F" w14:textId="77777777" w:rsidR="00A87CF2" w:rsidRDefault="00A87CF2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  <w:p w14:paraId="3E59C430" w14:textId="77777777" w:rsidR="00A87CF2" w:rsidRDefault="00A87CF2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  <w:p w14:paraId="3E59C431" w14:textId="77777777" w:rsidR="00A87CF2" w:rsidRDefault="00A87CF2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  <w:p w14:paraId="3E59C432" w14:textId="77777777" w:rsidR="00A87CF2" w:rsidRDefault="00A87CF2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</w:tcPr>
          <w:p w14:paraId="3E59C433" w14:textId="77777777" w:rsidR="00A87CF2" w:rsidRDefault="00A87CF2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  <w:p w14:paraId="3E59C434" w14:textId="77777777" w:rsidR="00A87CF2" w:rsidRDefault="00A87CF2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  <w:p w14:paraId="3E59C435" w14:textId="77777777" w:rsidR="00A87CF2" w:rsidRDefault="00A87CF2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  <w:p w14:paraId="3E59C436" w14:textId="77777777" w:rsidR="00A87CF2" w:rsidRDefault="00A87CF2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</w:tcPr>
          <w:p w14:paraId="3E59C437" w14:textId="77777777" w:rsidR="00A87CF2" w:rsidRDefault="00A87CF2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  <w:p w14:paraId="3E59C438" w14:textId="77777777" w:rsidR="00A87CF2" w:rsidRDefault="00A87CF2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  <w:p w14:paraId="3E59C439" w14:textId="77777777" w:rsidR="00A87CF2" w:rsidRDefault="00A87CF2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  <w:p w14:paraId="3E59C43A" w14:textId="77777777" w:rsidR="00A87CF2" w:rsidRDefault="00A87CF2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14:paraId="3E59C43B" w14:textId="77777777" w:rsidR="00A87CF2" w:rsidRDefault="00A87CF2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  <w:p w14:paraId="3E59C43C" w14:textId="77777777" w:rsidR="00A87CF2" w:rsidRDefault="00A87CF2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  <w:p w14:paraId="3E59C43D" w14:textId="77777777" w:rsidR="00A87CF2" w:rsidRDefault="00A87CF2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  <w:p w14:paraId="3E59C43E" w14:textId="77777777" w:rsidR="00A87CF2" w:rsidRDefault="00A87CF2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gridSpan w:val="2"/>
          </w:tcPr>
          <w:p w14:paraId="3E59C43F" w14:textId="77777777" w:rsidR="00A87CF2" w:rsidRDefault="00A87CF2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  <w:p w14:paraId="3E59C440" w14:textId="77777777" w:rsidR="00A87CF2" w:rsidRDefault="00A87CF2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  <w:p w14:paraId="3E59C441" w14:textId="77777777" w:rsidR="00A87CF2" w:rsidRDefault="00A87CF2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  <w:p w14:paraId="3E59C442" w14:textId="77777777" w:rsidR="00A87CF2" w:rsidRDefault="00A87CF2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A87CF2" w14:paraId="3E59C451" w14:textId="77777777" w:rsidTr="00A87CF2">
        <w:tc>
          <w:tcPr>
            <w:tcW w:w="2160" w:type="dxa"/>
          </w:tcPr>
          <w:p w14:paraId="3E59C444" w14:textId="77777777" w:rsidR="00A87CF2" w:rsidRPr="00EC1875" w:rsidRDefault="00A87CF2" w:rsidP="008D64CA">
            <w:pPr>
              <w:pStyle w:val="a6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Искусство</w:t>
            </w:r>
          </w:p>
        </w:tc>
        <w:tc>
          <w:tcPr>
            <w:tcW w:w="3334" w:type="dxa"/>
          </w:tcPr>
          <w:p w14:paraId="3E59C445" w14:textId="77777777" w:rsidR="00A87CF2" w:rsidRPr="006F340B" w:rsidRDefault="00A87CF2" w:rsidP="008D64CA">
            <w:pPr>
              <w:pStyle w:val="a6"/>
              <w:numPr>
                <w:ilvl w:val="1"/>
                <w:numId w:val="5"/>
              </w:numPr>
              <w:tabs>
                <w:tab w:val="left" w:pos="533"/>
              </w:tabs>
              <w:ind w:left="107" w:firstLine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F34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Музыка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движение</w:t>
            </w:r>
          </w:p>
          <w:p w14:paraId="3E59C446" w14:textId="77777777" w:rsidR="00A87CF2" w:rsidRPr="006F340B" w:rsidRDefault="00A87CF2" w:rsidP="008D64CA">
            <w:pPr>
              <w:pStyle w:val="a6"/>
              <w:numPr>
                <w:ilvl w:val="1"/>
                <w:numId w:val="5"/>
              </w:numPr>
              <w:tabs>
                <w:tab w:val="left" w:pos="391"/>
                <w:tab w:val="left" w:pos="533"/>
              </w:tabs>
              <w:ind w:left="107" w:firstLine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Изобразительная де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тельность </w:t>
            </w:r>
            <w:r w:rsidRPr="006F34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9" w:type="dxa"/>
          </w:tcPr>
          <w:p w14:paraId="3E59C447" w14:textId="77777777" w:rsidR="00A87CF2" w:rsidRDefault="00A87CF2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  <w:p w14:paraId="3E59C448" w14:textId="77777777" w:rsidR="00A87CF2" w:rsidRDefault="00A87CF2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</w:tcPr>
          <w:p w14:paraId="3E59C449" w14:textId="77777777" w:rsidR="00A87CF2" w:rsidRDefault="00A87CF2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  <w:p w14:paraId="3E59C44A" w14:textId="77777777" w:rsidR="00A87CF2" w:rsidRDefault="00A87CF2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</w:tcPr>
          <w:p w14:paraId="3E59C44B" w14:textId="77777777" w:rsidR="00A87CF2" w:rsidRDefault="00A87CF2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  <w:p w14:paraId="3E59C44C" w14:textId="77777777" w:rsidR="00A87CF2" w:rsidRDefault="00A87CF2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14:paraId="3E59C44D" w14:textId="77777777" w:rsidR="00A87CF2" w:rsidRDefault="00A87CF2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  <w:p w14:paraId="3E59C44E" w14:textId="77777777" w:rsidR="00A87CF2" w:rsidRDefault="00A87CF2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gridSpan w:val="2"/>
          </w:tcPr>
          <w:p w14:paraId="3E59C44F" w14:textId="77777777" w:rsidR="00A87CF2" w:rsidRDefault="00A87CF2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  <w:p w14:paraId="3E59C450" w14:textId="77777777" w:rsidR="00A87CF2" w:rsidRDefault="00A87CF2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</w:tr>
      <w:tr w:rsidR="00A87CF2" w14:paraId="3E59C459" w14:textId="77777777" w:rsidTr="00A87CF2">
        <w:tc>
          <w:tcPr>
            <w:tcW w:w="2160" w:type="dxa"/>
          </w:tcPr>
          <w:p w14:paraId="3E59C452" w14:textId="77777777" w:rsidR="00A87CF2" w:rsidRPr="00EC1875" w:rsidRDefault="00A87CF2" w:rsidP="008D64CA">
            <w:pPr>
              <w:pStyle w:val="a6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3334" w:type="dxa"/>
          </w:tcPr>
          <w:p w14:paraId="3E59C453" w14:textId="77777777" w:rsidR="00A87CF2" w:rsidRDefault="00A87CF2" w:rsidP="007217BD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5.1 Адаптивная физкультура</w:t>
            </w:r>
          </w:p>
        </w:tc>
        <w:tc>
          <w:tcPr>
            <w:tcW w:w="709" w:type="dxa"/>
          </w:tcPr>
          <w:p w14:paraId="3E59C454" w14:textId="77777777" w:rsidR="00A87CF2" w:rsidRDefault="00A87CF2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14:paraId="3E59C455" w14:textId="77777777" w:rsidR="00A87CF2" w:rsidRDefault="00A87CF2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14:paraId="3E59C456" w14:textId="77777777" w:rsidR="00A87CF2" w:rsidRDefault="00A87CF2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14:paraId="3E59C457" w14:textId="77777777" w:rsidR="00A87CF2" w:rsidRDefault="00A87CF2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gridSpan w:val="2"/>
          </w:tcPr>
          <w:p w14:paraId="3E59C458" w14:textId="77777777" w:rsidR="00A87CF2" w:rsidRDefault="00A87CF2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A87CF2" w14:paraId="3E59C461" w14:textId="77777777" w:rsidTr="00A87CF2">
        <w:tc>
          <w:tcPr>
            <w:tcW w:w="2160" w:type="dxa"/>
          </w:tcPr>
          <w:p w14:paraId="3E59C45A" w14:textId="77777777" w:rsidR="00A87CF2" w:rsidRPr="006F340B" w:rsidRDefault="00A87CF2" w:rsidP="008D64CA">
            <w:pPr>
              <w:pStyle w:val="a6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Технологии</w:t>
            </w:r>
          </w:p>
        </w:tc>
        <w:tc>
          <w:tcPr>
            <w:tcW w:w="3334" w:type="dxa"/>
          </w:tcPr>
          <w:p w14:paraId="3E59C45B" w14:textId="77777777" w:rsidR="00A87CF2" w:rsidRPr="006F340B" w:rsidRDefault="00A87CF2" w:rsidP="008D64CA">
            <w:pPr>
              <w:pStyle w:val="a6"/>
              <w:numPr>
                <w:ilvl w:val="1"/>
                <w:numId w:val="5"/>
              </w:numPr>
              <w:ind w:left="107" w:firstLine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Профильный труд</w:t>
            </w:r>
          </w:p>
        </w:tc>
        <w:tc>
          <w:tcPr>
            <w:tcW w:w="709" w:type="dxa"/>
          </w:tcPr>
          <w:p w14:paraId="3E59C45C" w14:textId="77777777" w:rsidR="00A87CF2" w:rsidRDefault="00A87CF2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</w:tcPr>
          <w:p w14:paraId="3E59C45D" w14:textId="77777777" w:rsidR="00A87CF2" w:rsidRDefault="00A87CF2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</w:tcPr>
          <w:p w14:paraId="3E59C45E" w14:textId="77777777" w:rsidR="00A87CF2" w:rsidRDefault="00A87CF2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</w:tcPr>
          <w:p w14:paraId="3E59C45F" w14:textId="77777777" w:rsidR="00A87CF2" w:rsidRDefault="00A87CF2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  <w:gridSpan w:val="2"/>
          </w:tcPr>
          <w:p w14:paraId="3E59C460" w14:textId="77777777" w:rsidR="00A87CF2" w:rsidRDefault="00A87CF2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A87CF2" w14:paraId="3E59C468" w14:textId="77777777" w:rsidTr="00A87CF2">
        <w:tc>
          <w:tcPr>
            <w:tcW w:w="5494" w:type="dxa"/>
            <w:gridSpan w:val="2"/>
          </w:tcPr>
          <w:p w14:paraId="3E59C462" w14:textId="77777777" w:rsidR="00A87CF2" w:rsidRPr="006F340B" w:rsidRDefault="00A87CF2" w:rsidP="007217BD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F340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709" w:type="dxa"/>
          </w:tcPr>
          <w:p w14:paraId="3E59C463" w14:textId="77777777" w:rsidR="00A87CF2" w:rsidRPr="006F340B" w:rsidRDefault="00A87CF2" w:rsidP="007217B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9" w:type="dxa"/>
          </w:tcPr>
          <w:p w14:paraId="3E59C464" w14:textId="77777777" w:rsidR="00A87CF2" w:rsidRPr="006F340B" w:rsidRDefault="00A87CF2" w:rsidP="007217B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9" w:type="dxa"/>
          </w:tcPr>
          <w:p w14:paraId="3E59C465" w14:textId="77777777" w:rsidR="00A87CF2" w:rsidRPr="006F340B" w:rsidRDefault="00A87CF2" w:rsidP="007217B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709" w:type="dxa"/>
          </w:tcPr>
          <w:p w14:paraId="3E59C466" w14:textId="77777777" w:rsidR="00A87CF2" w:rsidRPr="006F340B" w:rsidRDefault="00A87CF2" w:rsidP="007217B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559" w:type="dxa"/>
            <w:gridSpan w:val="2"/>
          </w:tcPr>
          <w:p w14:paraId="3E59C467" w14:textId="77777777" w:rsidR="00A87CF2" w:rsidRPr="006F340B" w:rsidRDefault="00A87CF2" w:rsidP="007217B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104</w:t>
            </w:r>
          </w:p>
        </w:tc>
      </w:tr>
      <w:tr w:rsidR="00A87CF2" w14:paraId="3E59C46F" w14:textId="77777777" w:rsidTr="00A87CF2">
        <w:tc>
          <w:tcPr>
            <w:tcW w:w="5494" w:type="dxa"/>
            <w:gridSpan w:val="2"/>
          </w:tcPr>
          <w:p w14:paraId="3E59C469" w14:textId="77777777" w:rsidR="00A87CF2" w:rsidRPr="006F340B" w:rsidRDefault="00A87CF2" w:rsidP="007217BD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Максимально допустимая годовая нагрузка (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при 5-дневной учебной неделе) </w:t>
            </w:r>
          </w:p>
        </w:tc>
        <w:tc>
          <w:tcPr>
            <w:tcW w:w="709" w:type="dxa"/>
          </w:tcPr>
          <w:p w14:paraId="3E59C46A" w14:textId="77777777" w:rsidR="00A87CF2" w:rsidRPr="006F340B" w:rsidRDefault="00A87CF2" w:rsidP="007217B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9" w:type="dxa"/>
          </w:tcPr>
          <w:p w14:paraId="3E59C46B" w14:textId="77777777" w:rsidR="00A87CF2" w:rsidRPr="006F340B" w:rsidRDefault="00A87CF2" w:rsidP="007217B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9" w:type="dxa"/>
          </w:tcPr>
          <w:p w14:paraId="3E59C46C" w14:textId="77777777" w:rsidR="00A87CF2" w:rsidRPr="006F340B" w:rsidRDefault="00A87CF2" w:rsidP="007217B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709" w:type="dxa"/>
          </w:tcPr>
          <w:p w14:paraId="3E59C46D" w14:textId="77777777" w:rsidR="00A87CF2" w:rsidRPr="006F340B" w:rsidRDefault="00A87CF2" w:rsidP="007217B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559" w:type="dxa"/>
            <w:gridSpan w:val="2"/>
          </w:tcPr>
          <w:p w14:paraId="3E59C46E" w14:textId="77777777" w:rsidR="00A87CF2" w:rsidRPr="006F340B" w:rsidRDefault="00A87CF2" w:rsidP="007217B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104</w:t>
            </w:r>
          </w:p>
        </w:tc>
      </w:tr>
      <w:tr w:rsidR="002F2A39" w14:paraId="3E59C471" w14:textId="77777777" w:rsidTr="00A87CF2">
        <w:trPr>
          <w:gridAfter w:val="1"/>
          <w:wAfter w:w="35" w:type="dxa"/>
        </w:trPr>
        <w:tc>
          <w:tcPr>
            <w:tcW w:w="9854" w:type="dxa"/>
            <w:gridSpan w:val="7"/>
          </w:tcPr>
          <w:p w14:paraId="3E59C470" w14:textId="77777777" w:rsidR="002F2A39" w:rsidRPr="006F340B" w:rsidRDefault="002F2A39" w:rsidP="007217B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Часть, формируемая участниками образовательных отношений</w:t>
            </w:r>
          </w:p>
        </w:tc>
      </w:tr>
      <w:tr w:rsidR="00A87CF2" w14:paraId="3E59C478" w14:textId="77777777" w:rsidTr="00A87CF2">
        <w:tc>
          <w:tcPr>
            <w:tcW w:w="5494" w:type="dxa"/>
            <w:gridSpan w:val="2"/>
          </w:tcPr>
          <w:p w14:paraId="3E59C472" w14:textId="77777777" w:rsidR="00A87CF2" w:rsidRPr="006F340B" w:rsidRDefault="00A87CF2" w:rsidP="007217BD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Коррекционные занятия</w:t>
            </w:r>
          </w:p>
        </w:tc>
        <w:tc>
          <w:tcPr>
            <w:tcW w:w="709" w:type="dxa"/>
          </w:tcPr>
          <w:p w14:paraId="3E59C473" w14:textId="77777777" w:rsidR="00A87CF2" w:rsidRPr="006F340B" w:rsidRDefault="00A87CF2" w:rsidP="007217B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9" w:type="dxa"/>
          </w:tcPr>
          <w:p w14:paraId="3E59C474" w14:textId="77777777" w:rsidR="00A87CF2" w:rsidRPr="006F340B" w:rsidRDefault="00A87CF2" w:rsidP="007217B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9" w:type="dxa"/>
          </w:tcPr>
          <w:p w14:paraId="3E59C475" w14:textId="77777777" w:rsidR="00A87CF2" w:rsidRPr="006F340B" w:rsidRDefault="00A87CF2" w:rsidP="007217B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9" w:type="dxa"/>
          </w:tcPr>
          <w:p w14:paraId="3E59C476" w14:textId="77777777" w:rsidR="00A87CF2" w:rsidRPr="006F340B" w:rsidRDefault="00A87CF2" w:rsidP="007217B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59" w:type="dxa"/>
            <w:gridSpan w:val="2"/>
          </w:tcPr>
          <w:p w14:paraId="3E59C477" w14:textId="77777777" w:rsidR="00A87CF2" w:rsidRPr="006F340B" w:rsidRDefault="00A87CF2" w:rsidP="007217B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60</w:t>
            </w:r>
          </w:p>
        </w:tc>
      </w:tr>
      <w:tr w:rsidR="00A87CF2" w14:paraId="3E59C47F" w14:textId="77777777" w:rsidTr="00A87CF2">
        <w:tc>
          <w:tcPr>
            <w:tcW w:w="5494" w:type="dxa"/>
            <w:gridSpan w:val="2"/>
          </w:tcPr>
          <w:p w14:paraId="3E59C479" w14:textId="77777777" w:rsidR="00A87CF2" w:rsidRPr="00361209" w:rsidRDefault="00A87CF2" w:rsidP="007217BD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612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Сенсорное развитие</w:t>
            </w:r>
          </w:p>
        </w:tc>
        <w:tc>
          <w:tcPr>
            <w:tcW w:w="709" w:type="dxa"/>
          </w:tcPr>
          <w:p w14:paraId="3E59C47A" w14:textId="77777777" w:rsidR="00A87CF2" w:rsidRPr="00361209" w:rsidRDefault="00A87CF2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</w:tcPr>
          <w:p w14:paraId="3E59C47B" w14:textId="77777777" w:rsidR="00A87CF2" w:rsidRPr="00361209" w:rsidRDefault="00A87CF2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</w:tcPr>
          <w:p w14:paraId="3E59C47C" w14:textId="77777777" w:rsidR="00A87CF2" w:rsidRPr="00361209" w:rsidRDefault="00A87CF2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</w:tcPr>
          <w:p w14:paraId="3E59C47D" w14:textId="77777777" w:rsidR="00A87CF2" w:rsidRPr="00361209" w:rsidRDefault="00A87CF2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  <w:gridSpan w:val="2"/>
          </w:tcPr>
          <w:p w14:paraId="3E59C47E" w14:textId="77777777" w:rsidR="00A87CF2" w:rsidRPr="00361209" w:rsidRDefault="00A87CF2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</w:p>
        </w:tc>
      </w:tr>
      <w:tr w:rsidR="00A87CF2" w14:paraId="3E59C486" w14:textId="77777777" w:rsidTr="00A87CF2">
        <w:tc>
          <w:tcPr>
            <w:tcW w:w="5494" w:type="dxa"/>
            <w:gridSpan w:val="2"/>
          </w:tcPr>
          <w:p w14:paraId="3E59C480" w14:textId="77777777" w:rsidR="00A87CF2" w:rsidRPr="00361209" w:rsidRDefault="00A87CF2" w:rsidP="007217BD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612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Предметно-практические действия</w:t>
            </w:r>
          </w:p>
        </w:tc>
        <w:tc>
          <w:tcPr>
            <w:tcW w:w="709" w:type="dxa"/>
          </w:tcPr>
          <w:p w14:paraId="3E59C481" w14:textId="77777777" w:rsidR="00A87CF2" w:rsidRPr="00361209" w:rsidRDefault="00A87CF2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</w:tcPr>
          <w:p w14:paraId="3E59C482" w14:textId="77777777" w:rsidR="00A87CF2" w:rsidRPr="00361209" w:rsidRDefault="00A87CF2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</w:tcPr>
          <w:p w14:paraId="3E59C483" w14:textId="77777777" w:rsidR="00A87CF2" w:rsidRPr="00361209" w:rsidRDefault="00A87CF2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</w:tcPr>
          <w:p w14:paraId="3E59C484" w14:textId="77777777" w:rsidR="00A87CF2" w:rsidRPr="00361209" w:rsidRDefault="00A87CF2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  <w:gridSpan w:val="2"/>
          </w:tcPr>
          <w:p w14:paraId="3E59C485" w14:textId="77777777" w:rsidR="00A87CF2" w:rsidRPr="00361209" w:rsidRDefault="00A87CF2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</w:p>
        </w:tc>
      </w:tr>
      <w:tr w:rsidR="00A87CF2" w14:paraId="3E59C48D" w14:textId="77777777" w:rsidTr="00A87CF2">
        <w:tc>
          <w:tcPr>
            <w:tcW w:w="5494" w:type="dxa"/>
            <w:gridSpan w:val="2"/>
          </w:tcPr>
          <w:p w14:paraId="3E59C487" w14:textId="77777777" w:rsidR="00A87CF2" w:rsidRPr="00361209" w:rsidRDefault="00A87CF2" w:rsidP="007217BD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612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Двигательное развитие</w:t>
            </w:r>
          </w:p>
        </w:tc>
        <w:tc>
          <w:tcPr>
            <w:tcW w:w="709" w:type="dxa"/>
          </w:tcPr>
          <w:p w14:paraId="3E59C488" w14:textId="77777777" w:rsidR="00A87CF2" w:rsidRDefault="00A87CF2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14:paraId="3E59C489" w14:textId="77777777" w:rsidR="00A87CF2" w:rsidRDefault="00A87CF2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14:paraId="3E59C48A" w14:textId="77777777" w:rsidR="00A87CF2" w:rsidRDefault="00A87CF2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14:paraId="3E59C48B" w14:textId="77777777" w:rsidR="00A87CF2" w:rsidRDefault="00A87CF2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gridSpan w:val="2"/>
          </w:tcPr>
          <w:p w14:paraId="3E59C48C" w14:textId="77777777" w:rsidR="00A87CF2" w:rsidRDefault="00A87CF2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A87CF2" w14:paraId="3E59C494" w14:textId="77777777" w:rsidTr="00A87CF2">
        <w:tc>
          <w:tcPr>
            <w:tcW w:w="5494" w:type="dxa"/>
            <w:gridSpan w:val="2"/>
          </w:tcPr>
          <w:p w14:paraId="3E59C48E" w14:textId="77777777" w:rsidR="00A87CF2" w:rsidRPr="00361209" w:rsidRDefault="00A87CF2" w:rsidP="007217BD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612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Альтернативная коммуникация</w:t>
            </w:r>
          </w:p>
        </w:tc>
        <w:tc>
          <w:tcPr>
            <w:tcW w:w="709" w:type="dxa"/>
          </w:tcPr>
          <w:p w14:paraId="3E59C48F" w14:textId="77777777" w:rsidR="00A87CF2" w:rsidRDefault="00A87CF2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14:paraId="3E59C490" w14:textId="77777777" w:rsidR="00A87CF2" w:rsidRDefault="00A87CF2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14:paraId="3E59C491" w14:textId="77777777" w:rsidR="00A87CF2" w:rsidRDefault="00A87CF2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14:paraId="3E59C492" w14:textId="77777777" w:rsidR="00A87CF2" w:rsidRDefault="00A87CF2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gridSpan w:val="2"/>
          </w:tcPr>
          <w:p w14:paraId="3E59C493" w14:textId="77777777" w:rsidR="00A87CF2" w:rsidRDefault="00A87CF2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A87CF2" w14:paraId="3E59C49B" w14:textId="77777777" w:rsidTr="00A87CF2">
        <w:tc>
          <w:tcPr>
            <w:tcW w:w="5494" w:type="dxa"/>
            <w:gridSpan w:val="2"/>
          </w:tcPr>
          <w:p w14:paraId="3E59C495" w14:textId="77777777" w:rsidR="00A87CF2" w:rsidRPr="00361209" w:rsidRDefault="00A87CF2" w:rsidP="007217BD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Коррекционно-развивающие занятия</w:t>
            </w:r>
          </w:p>
        </w:tc>
        <w:tc>
          <w:tcPr>
            <w:tcW w:w="709" w:type="dxa"/>
          </w:tcPr>
          <w:p w14:paraId="3E59C496" w14:textId="77777777" w:rsidR="00A87CF2" w:rsidRDefault="00A87CF2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14:paraId="3E59C497" w14:textId="77777777" w:rsidR="00A87CF2" w:rsidRDefault="00A87CF2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14:paraId="3E59C498" w14:textId="77777777" w:rsidR="00A87CF2" w:rsidRDefault="00A87CF2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14:paraId="3E59C499" w14:textId="77777777" w:rsidR="00A87CF2" w:rsidRDefault="00A87CF2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gridSpan w:val="2"/>
          </w:tcPr>
          <w:p w14:paraId="3E59C49A" w14:textId="77777777" w:rsidR="00A87CF2" w:rsidRDefault="00A87CF2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A87CF2" w14:paraId="3E59C4A2" w14:textId="77777777" w:rsidTr="00A87CF2">
        <w:tc>
          <w:tcPr>
            <w:tcW w:w="5494" w:type="dxa"/>
            <w:gridSpan w:val="2"/>
          </w:tcPr>
          <w:p w14:paraId="3E59C49C" w14:textId="77777777" w:rsidR="00A87CF2" w:rsidRPr="006F340B" w:rsidRDefault="00A87CF2" w:rsidP="007217BD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F340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Внеурочная деятельность </w:t>
            </w:r>
          </w:p>
        </w:tc>
        <w:tc>
          <w:tcPr>
            <w:tcW w:w="709" w:type="dxa"/>
          </w:tcPr>
          <w:p w14:paraId="3E59C49D" w14:textId="77777777" w:rsidR="00A87CF2" w:rsidRPr="006F340B" w:rsidRDefault="00A87CF2" w:rsidP="007217B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</w:tcPr>
          <w:p w14:paraId="3E59C49E" w14:textId="77777777" w:rsidR="00A87CF2" w:rsidRPr="006F340B" w:rsidRDefault="00A87CF2" w:rsidP="007217B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</w:tcPr>
          <w:p w14:paraId="3E59C49F" w14:textId="77777777" w:rsidR="00A87CF2" w:rsidRPr="006F340B" w:rsidRDefault="00A87CF2" w:rsidP="007217B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</w:tcPr>
          <w:p w14:paraId="3E59C4A0" w14:textId="77777777" w:rsidR="00A87CF2" w:rsidRPr="006F340B" w:rsidRDefault="00A87CF2" w:rsidP="007217B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9" w:type="dxa"/>
            <w:gridSpan w:val="2"/>
          </w:tcPr>
          <w:p w14:paraId="3E59C4A1" w14:textId="77777777" w:rsidR="00A87CF2" w:rsidRPr="006F340B" w:rsidRDefault="00A87CF2" w:rsidP="007217B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30</w:t>
            </w:r>
          </w:p>
        </w:tc>
      </w:tr>
      <w:tr w:rsidR="00A87CF2" w14:paraId="3E59C4A9" w14:textId="77777777" w:rsidTr="00A87CF2">
        <w:tc>
          <w:tcPr>
            <w:tcW w:w="5494" w:type="dxa"/>
            <w:gridSpan w:val="2"/>
          </w:tcPr>
          <w:p w14:paraId="3E59C4A3" w14:textId="77777777" w:rsidR="00A87CF2" w:rsidRPr="006F340B" w:rsidRDefault="00A87CF2" w:rsidP="007217BD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F340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Всего к финансированию</w:t>
            </w:r>
          </w:p>
        </w:tc>
        <w:tc>
          <w:tcPr>
            <w:tcW w:w="709" w:type="dxa"/>
          </w:tcPr>
          <w:p w14:paraId="3E59C4A4" w14:textId="77777777" w:rsidR="00A87CF2" w:rsidRPr="006F340B" w:rsidRDefault="00A87CF2" w:rsidP="007217B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709" w:type="dxa"/>
          </w:tcPr>
          <w:p w14:paraId="3E59C4A5" w14:textId="77777777" w:rsidR="00A87CF2" w:rsidRPr="006F340B" w:rsidRDefault="00A87CF2" w:rsidP="007217B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709" w:type="dxa"/>
          </w:tcPr>
          <w:p w14:paraId="3E59C4A6" w14:textId="77777777" w:rsidR="00A87CF2" w:rsidRPr="006F340B" w:rsidRDefault="00A87CF2" w:rsidP="007217B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709" w:type="dxa"/>
          </w:tcPr>
          <w:p w14:paraId="3E59C4A7" w14:textId="77777777" w:rsidR="00A87CF2" w:rsidRPr="006F340B" w:rsidRDefault="00A87CF2" w:rsidP="007217B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559" w:type="dxa"/>
            <w:gridSpan w:val="2"/>
          </w:tcPr>
          <w:p w14:paraId="3E59C4A8" w14:textId="77777777" w:rsidR="00A87CF2" w:rsidRPr="006F340B" w:rsidRDefault="00A87CF2" w:rsidP="007217B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254</w:t>
            </w:r>
          </w:p>
        </w:tc>
      </w:tr>
    </w:tbl>
    <w:p w14:paraId="3E59C4AA" w14:textId="77777777" w:rsidR="00EC1875" w:rsidRDefault="00EC1875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59C4AB" w14:textId="77777777" w:rsidR="001002C5" w:rsidRDefault="001002C5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59C4AC" w14:textId="77777777" w:rsidR="001002C5" w:rsidRDefault="001002C5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59C4AD" w14:textId="77777777" w:rsidR="001002C5" w:rsidRDefault="001002C5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59C4AE" w14:textId="77777777" w:rsidR="001002C5" w:rsidRDefault="001002C5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59C4AF" w14:textId="77777777" w:rsidR="001002C5" w:rsidRDefault="001002C5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59C4B0" w14:textId="77777777" w:rsidR="001002C5" w:rsidRDefault="001002C5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59C4B1" w14:textId="77777777" w:rsidR="001002C5" w:rsidRDefault="001002C5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59C4B2" w14:textId="77777777" w:rsidR="001002C5" w:rsidRDefault="001002C5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59C4B3" w14:textId="77777777" w:rsidR="001002C5" w:rsidRDefault="001002C5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59C4B4" w14:textId="77777777" w:rsidR="001002C5" w:rsidRDefault="001002C5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59C4B5" w14:textId="77777777" w:rsidR="001002C5" w:rsidRDefault="001002C5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59C4B6" w14:textId="77777777" w:rsidR="001002C5" w:rsidRDefault="001002C5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59C4B7" w14:textId="77777777" w:rsidR="001002C5" w:rsidRDefault="001002C5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59C4B8" w14:textId="77777777" w:rsidR="001002C5" w:rsidRDefault="001002C5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59C4B9" w14:textId="77777777" w:rsidR="001002C5" w:rsidRDefault="001002C5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709"/>
        <w:gridCol w:w="709"/>
        <w:gridCol w:w="850"/>
        <w:gridCol w:w="709"/>
        <w:gridCol w:w="850"/>
        <w:gridCol w:w="709"/>
        <w:gridCol w:w="725"/>
        <w:gridCol w:w="941"/>
      </w:tblGrid>
      <w:tr w:rsidR="00126B32" w14:paraId="3E59C4BB" w14:textId="77777777" w:rsidTr="00796AE3">
        <w:tc>
          <w:tcPr>
            <w:tcW w:w="9854" w:type="dxa"/>
            <w:gridSpan w:val="10"/>
          </w:tcPr>
          <w:p w14:paraId="3E59C4BA" w14:textId="77777777" w:rsidR="00126B32" w:rsidRPr="00126B32" w:rsidRDefault="00126B32" w:rsidP="00126B3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Примерный годовой учебный план общего образования </w:t>
            </w:r>
            <w:proofErr w:type="gramStart"/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с умственной о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т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сталостью (интеллектуальными нарушениями):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V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-</w:t>
            </w:r>
            <w:r w:rsidR="00796AE3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XI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классы</w:t>
            </w:r>
          </w:p>
        </w:tc>
      </w:tr>
      <w:tr w:rsidR="00796AE3" w14:paraId="3E59C4C2" w14:textId="77777777" w:rsidTr="000B7468">
        <w:tc>
          <w:tcPr>
            <w:tcW w:w="1526" w:type="dxa"/>
            <w:vMerge w:val="restart"/>
          </w:tcPr>
          <w:p w14:paraId="3E59C4BC" w14:textId="77777777" w:rsidR="00F127D9" w:rsidRDefault="00796AE3" w:rsidP="001525B9">
            <w:pPr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796AE3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Образов</w:t>
            </w:r>
            <w:r w:rsidRPr="00796AE3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а</w:t>
            </w:r>
            <w:r w:rsidRPr="00796AE3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тельные </w:t>
            </w:r>
          </w:p>
          <w:p w14:paraId="3E59C4BD" w14:textId="77777777" w:rsidR="00796AE3" w:rsidRPr="00796AE3" w:rsidRDefault="00796AE3" w:rsidP="001525B9">
            <w:pPr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96AE3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области</w:t>
            </w:r>
          </w:p>
        </w:tc>
        <w:tc>
          <w:tcPr>
            <w:tcW w:w="2126" w:type="dxa"/>
            <w:vMerge w:val="restart"/>
          </w:tcPr>
          <w:p w14:paraId="3E59C4BE" w14:textId="77777777" w:rsidR="00796AE3" w:rsidRPr="00EC1875" w:rsidRDefault="00D2481F" w:rsidP="00796AE3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  <w:pict w14:anchorId="3E59C7EC">
                <v:shape id="_x0000_s1034" type="#_x0000_t32" style="position:absolute;left:0;text-align:left;margin-left:-6pt;margin-top:.95pt;width:106pt;height:40.1pt;z-index:251668480;mso-position-horizontal-relative:text;mso-position-vertical-relative:text" o:connectortype="straight"/>
              </w:pict>
            </w:r>
            <w:r w:rsidR="00796AE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       </w:t>
            </w:r>
            <w:r w:rsidR="003A105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     </w:t>
            </w:r>
            <w:r w:rsidR="00796AE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796AE3" w:rsidRPr="00EC187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Классы</w:t>
            </w:r>
          </w:p>
          <w:p w14:paraId="3E59C4BF" w14:textId="77777777" w:rsidR="00796AE3" w:rsidRDefault="00796AE3" w:rsidP="00796AE3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C187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Учебные</w:t>
            </w:r>
          </w:p>
          <w:p w14:paraId="3E59C4C0" w14:textId="77777777" w:rsidR="00796AE3" w:rsidRDefault="00796AE3" w:rsidP="00796AE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C187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предметы</w:t>
            </w:r>
          </w:p>
        </w:tc>
        <w:tc>
          <w:tcPr>
            <w:tcW w:w="6202" w:type="dxa"/>
            <w:gridSpan w:val="8"/>
          </w:tcPr>
          <w:p w14:paraId="3E59C4C1" w14:textId="77777777" w:rsidR="00796AE3" w:rsidRDefault="00796AE3" w:rsidP="00796AE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C187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Количество часов в год</w:t>
            </w:r>
          </w:p>
        </w:tc>
      </w:tr>
      <w:tr w:rsidR="00796AE3" w14:paraId="3E59C4CD" w14:textId="77777777" w:rsidTr="000B7468">
        <w:tc>
          <w:tcPr>
            <w:tcW w:w="1526" w:type="dxa"/>
            <w:vMerge/>
          </w:tcPr>
          <w:p w14:paraId="3E59C4C3" w14:textId="77777777" w:rsidR="00796AE3" w:rsidRDefault="00796AE3" w:rsidP="001525B9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14:paraId="3E59C4C4" w14:textId="77777777" w:rsidR="00796AE3" w:rsidRDefault="00796AE3" w:rsidP="001525B9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3E59C4C5" w14:textId="77777777" w:rsidR="00796AE3" w:rsidRPr="00796AE3" w:rsidRDefault="00796AE3" w:rsidP="00796AE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 w:rsidRPr="00796AE3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V</w:t>
            </w:r>
          </w:p>
        </w:tc>
        <w:tc>
          <w:tcPr>
            <w:tcW w:w="709" w:type="dxa"/>
          </w:tcPr>
          <w:p w14:paraId="3E59C4C6" w14:textId="77777777" w:rsidR="00796AE3" w:rsidRPr="00796AE3" w:rsidRDefault="00796AE3" w:rsidP="00796AE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 w:rsidRPr="00796AE3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VI</w:t>
            </w:r>
          </w:p>
        </w:tc>
        <w:tc>
          <w:tcPr>
            <w:tcW w:w="850" w:type="dxa"/>
          </w:tcPr>
          <w:p w14:paraId="3E59C4C7" w14:textId="77777777" w:rsidR="00796AE3" w:rsidRPr="00796AE3" w:rsidRDefault="00796AE3" w:rsidP="00796AE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 w:rsidRPr="00796AE3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VII</w:t>
            </w:r>
          </w:p>
        </w:tc>
        <w:tc>
          <w:tcPr>
            <w:tcW w:w="709" w:type="dxa"/>
          </w:tcPr>
          <w:p w14:paraId="3E59C4C8" w14:textId="77777777" w:rsidR="00796AE3" w:rsidRPr="00796AE3" w:rsidRDefault="00796AE3" w:rsidP="00796AE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 w:rsidRPr="00796AE3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VIII</w:t>
            </w:r>
          </w:p>
        </w:tc>
        <w:tc>
          <w:tcPr>
            <w:tcW w:w="850" w:type="dxa"/>
          </w:tcPr>
          <w:p w14:paraId="3E59C4C9" w14:textId="77777777" w:rsidR="00796AE3" w:rsidRPr="00796AE3" w:rsidRDefault="00796AE3" w:rsidP="00796AE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 w:rsidRPr="00796AE3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IX</w:t>
            </w:r>
          </w:p>
        </w:tc>
        <w:tc>
          <w:tcPr>
            <w:tcW w:w="709" w:type="dxa"/>
          </w:tcPr>
          <w:p w14:paraId="3E59C4CA" w14:textId="77777777" w:rsidR="00796AE3" w:rsidRPr="00796AE3" w:rsidRDefault="00796AE3" w:rsidP="00796AE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 w:rsidRPr="00796AE3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725" w:type="dxa"/>
          </w:tcPr>
          <w:p w14:paraId="3E59C4CB" w14:textId="77777777" w:rsidR="00796AE3" w:rsidRPr="00796AE3" w:rsidRDefault="00796AE3" w:rsidP="00796AE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 w:rsidRPr="00796AE3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XI</w:t>
            </w:r>
          </w:p>
        </w:tc>
        <w:tc>
          <w:tcPr>
            <w:tcW w:w="941" w:type="dxa"/>
          </w:tcPr>
          <w:p w14:paraId="3E59C4CC" w14:textId="77777777" w:rsidR="00796AE3" w:rsidRPr="00796AE3" w:rsidRDefault="00796AE3" w:rsidP="00796AE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96AE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Всего</w:t>
            </w:r>
          </w:p>
        </w:tc>
      </w:tr>
      <w:tr w:rsidR="00C11A3E" w14:paraId="3E59C4CF" w14:textId="77777777" w:rsidTr="000B7468">
        <w:tc>
          <w:tcPr>
            <w:tcW w:w="9854" w:type="dxa"/>
            <w:gridSpan w:val="10"/>
          </w:tcPr>
          <w:p w14:paraId="3E59C4CE" w14:textId="77777777" w:rsidR="00C11A3E" w:rsidRPr="00C11A3E" w:rsidRDefault="00C11A3E" w:rsidP="001525B9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C11A3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Обязательная часть</w:t>
            </w:r>
          </w:p>
        </w:tc>
      </w:tr>
      <w:tr w:rsidR="00290766" w14:paraId="3E59C4DA" w14:textId="77777777" w:rsidTr="000B7468">
        <w:tc>
          <w:tcPr>
            <w:tcW w:w="1526" w:type="dxa"/>
          </w:tcPr>
          <w:p w14:paraId="3E59C4D0" w14:textId="77777777" w:rsidR="00290766" w:rsidRPr="001002C5" w:rsidRDefault="00290766" w:rsidP="007217BD">
            <w:pPr>
              <w:tabs>
                <w:tab w:val="left" w:pos="284"/>
              </w:tabs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1. </w:t>
            </w:r>
            <w:r w:rsidRPr="001002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Язык и речевая практика</w:t>
            </w:r>
          </w:p>
        </w:tc>
        <w:tc>
          <w:tcPr>
            <w:tcW w:w="2126" w:type="dxa"/>
          </w:tcPr>
          <w:p w14:paraId="3E59C4D1" w14:textId="77777777" w:rsidR="00290766" w:rsidRPr="00290766" w:rsidRDefault="00290766" w:rsidP="008D64CA">
            <w:pPr>
              <w:pStyle w:val="a6"/>
              <w:numPr>
                <w:ilvl w:val="1"/>
                <w:numId w:val="7"/>
              </w:numPr>
              <w:tabs>
                <w:tab w:val="left" w:pos="249"/>
                <w:tab w:val="left" w:pos="533"/>
              </w:tabs>
              <w:ind w:left="34" w:firstLine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907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Речь и ал</w:t>
            </w:r>
            <w:r w:rsidRPr="002907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ь</w:t>
            </w:r>
            <w:r w:rsidRPr="002907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тернативная ко</w:t>
            </w:r>
            <w:r w:rsidRPr="002907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</w:t>
            </w:r>
            <w:r w:rsidRPr="002907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муникация</w:t>
            </w:r>
          </w:p>
        </w:tc>
        <w:tc>
          <w:tcPr>
            <w:tcW w:w="709" w:type="dxa"/>
          </w:tcPr>
          <w:p w14:paraId="3E59C4D2" w14:textId="77777777" w:rsidR="00290766" w:rsidRDefault="007217BD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709" w:type="dxa"/>
          </w:tcPr>
          <w:p w14:paraId="3E59C4D3" w14:textId="77777777" w:rsidR="00290766" w:rsidRDefault="007217BD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850" w:type="dxa"/>
          </w:tcPr>
          <w:p w14:paraId="3E59C4D4" w14:textId="77777777" w:rsidR="00290766" w:rsidRDefault="007217BD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709" w:type="dxa"/>
          </w:tcPr>
          <w:p w14:paraId="3E59C4D5" w14:textId="77777777" w:rsidR="00290766" w:rsidRDefault="007217BD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850" w:type="dxa"/>
          </w:tcPr>
          <w:p w14:paraId="3E59C4D6" w14:textId="77777777" w:rsidR="00290766" w:rsidRDefault="007217BD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709" w:type="dxa"/>
          </w:tcPr>
          <w:p w14:paraId="3E59C4D7" w14:textId="77777777" w:rsidR="00290766" w:rsidRDefault="007217BD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725" w:type="dxa"/>
          </w:tcPr>
          <w:p w14:paraId="3E59C4D8" w14:textId="77777777" w:rsidR="00290766" w:rsidRDefault="007217BD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941" w:type="dxa"/>
          </w:tcPr>
          <w:p w14:paraId="3E59C4D9" w14:textId="77777777" w:rsidR="00290766" w:rsidRDefault="007217BD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476</w:t>
            </w:r>
          </w:p>
        </w:tc>
      </w:tr>
      <w:tr w:rsidR="00153D1D" w14:paraId="3E59C4E5" w14:textId="77777777" w:rsidTr="000B7468">
        <w:tc>
          <w:tcPr>
            <w:tcW w:w="1526" w:type="dxa"/>
          </w:tcPr>
          <w:p w14:paraId="3E59C4DB" w14:textId="77777777" w:rsidR="00153D1D" w:rsidRPr="00290766" w:rsidRDefault="00153D1D" w:rsidP="00290766">
            <w:pPr>
              <w:tabs>
                <w:tab w:val="left" w:pos="0"/>
              </w:tabs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2. </w:t>
            </w:r>
            <w:r w:rsidRPr="002907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Матем</w:t>
            </w:r>
            <w:r w:rsidRPr="002907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r w:rsidRPr="002907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тика </w:t>
            </w:r>
          </w:p>
        </w:tc>
        <w:tc>
          <w:tcPr>
            <w:tcW w:w="2126" w:type="dxa"/>
          </w:tcPr>
          <w:p w14:paraId="3E59C4DC" w14:textId="77777777" w:rsidR="00153D1D" w:rsidRPr="007217BD" w:rsidRDefault="00153D1D" w:rsidP="008D64CA">
            <w:pPr>
              <w:pStyle w:val="a6"/>
              <w:numPr>
                <w:ilvl w:val="1"/>
                <w:numId w:val="8"/>
              </w:numPr>
              <w:tabs>
                <w:tab w:val="left" w:pos="391"/>
                <w:tab w:val="left" w:pos="459"/>
              </w:tabs>
              <w:ind w:left="34" w:firstLine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217B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Математич</w:t>
            </w:r>
            <w:r w:rsidRPr="007217B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</w:t>
            </w:r>
            <w:r w:rsidRPr="007217B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ские представл</w:t>
            </w:r>
            <w:r w:rsidRPr="007217B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</w:t>
            </w:r>
            <w:r w:rsidRPr="007217B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ния</w:t>
            </w:r>
          </w:p>
        </w:tc>
        <w:tc>
          <w:tcPr>
            <w:tcW w:w="709" w:type="dxa"/>
          </w:tcPr>
          <w:p w14:paraId="3E59C4DD" w14:textId="77777777" w:rsidR="00153D1D" w:rsidRDefault="00153D1D" w:rsidP="0003572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709" w:type="dxa"/>
          </w:tcPr>
          <w:p w14:paraId="3E59C4DE" w14:textId="77777777" w:rsidR="00153D1D" w:rsidRDefault="00153D1D" w:rsidP="0003572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850" w:type="dxa"/>
          </w:tcPr>
          <w:p w14:paraId="3E59C4DF" w14:textId="77777777" w:rsidR="00153D1D" w:rsidRDefault="00153D1D" w:rsidP="0003572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709" w:type="dxa"/>
          </w:tcPr>
          <w:p w14:paraId="3E59C4E0" w14:textId="77777777" w:rsidR="00153D1D" w:rsidRDefault="00153D1D" w:rsidP="0003572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850" w:type="dxa"/>
          </w:tcPr>
          <w:p w14:paraId="3E59C4E1" w14:textId="77777777" w:rsidR="00153D1D" w:rsidRDefault="00153D1D" w:rsidP="0003572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709" w:type="dxa"/>
          </w:tcPr>
          <w:p w14:paraId="3E59C4E2" w14:textId="77777777" w:rsidR="00153D1D" w:rsidRDefault="00153D1D" w:rsidP="0003572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725" w:type="dxa"/>
          </w:tcPr>
          <w:p w14:paraId="3E59C4E3" w14:textId="77777777" w:rsidR="00153D1D" w:rsidRDefault="00153D1D" w:rsidP="0003572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941" w:type="dxa"/>
          </w:tcPr>
          <w:p w14:paraId="3E59C4E4" w14:textId="77777777" w:rsidR="00153D1D" w:rsidRDefault="00153D1D" w:rsidP="0003572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476</w:t>
            </w:r>
          </w:p>
        </w:tc>
      </w:tr>
      <w:tr w:rsidR="00153D1D" w14:paraId="3E59C4F0" w14:textId="77777777" w:rsidTr="000B7468">
        <w:tc>
          <w:tcPr>
            <w:tcW w:w="1526" w:type="dxa"/>
          </w:tcPr>
          <w:p w14:paraId="3E59C4E6" w14:textId="77777777" w:rsidR="00153D1D" w:rsidRPr="00290766" w:rsidRDefault="00153D1D" w:rsidP="00290766">
            <w:pPr>
              <w:tabs>
                <w:tab w:val="left" w:pos="0"/>
              </w:tabs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3. </w:t>
            </w:r>
            <w:r w:rsidRPr="002907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Естеств</w:t>
            </w:r>
            <w:r w:rsidRPr="002907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Pr="002907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знание</w:t>
            </w:r>
          </w:p>
        </w:tc>
        <w:tc>
          <w:tcPr>
            <w:tcW w:w="2126" w:type="dxa"/>
          </w:tcPr>
          <w:p w14:paraId="3E59C4E7" w14:textId="77777777" w:rsidR="00153D1D" w:rsidRPr="007217BD" w:rsidRDefault="00153D1D" w:rsidP="008D64CA">
            <w:pPr>
              <w:pStyle w:val="a6"/>
              <w:numPr>
                <w:ilvl w:val="1"/>
                <w:numId w:val="9"/>
              </w:numPr>
              <w:ind w:left="34" w:firstLine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217B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Окружа</w:t>
            </w:r>
            <w:r w:rsidRPr="007217B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ю</w:t>
            </w:r>
            <w:r w:rsidRPr="007217B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щий природный мир</w:t>
            </w:r>
          </w:p>
        </w:tc>
        <w:tc>
          <w:tcPr>
            <w:tcW w:w="709" w:type="dxa"/>
          </w:tcPr>
          <w:p w14:paraId="3E59C4E8" w14:textId="77777777" w:rsidR="00153D1D" w:rsidRDefault="00153D1D" w:rsidP="0003572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709" w:type="dxa"/>
          </w:tcPr>
          <w:p w14:paraId="3E59C4E9" w14:textId="77777777" w:rsidR="00153D1D" w:rsidRDefault="00153D1D" w:rsidP="0003572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850" w:type="dxa"/>
          </w:tcPr>
          <w:p w14:paraId="3E59C4EA" w14:textId="77777777" w:rsidR="00153D1D" w:rsidRDefault="00153D1D" w:rsidP="0003572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709" w:type="dxa"/>
          </w:tcPr>
          <w:p w14:paraId="3E59C4EB" w14:textId="77777777" w:rsidR="00153D1D" w:rsidRDefault="00153D1D" w:rsidP="0003572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850" w:type="dxa"/>
          </w:tcPr>
          <w:p w14:paraId="3E59C4EC" w14:textId="77777777" w:rsidR="00153D1D" w:rsidRDefault="00153D1D" w:rsidP="0003572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709" w:type="dxa"/>
          </w:tcPr>
          <w:p w14:paraId="3E59C4ED" w14:textId="77777777" w:rsidR="00153D1D" w:rsidRDefault="00153D1D" w:rsidP="0003572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725" w:type="dxa"/>
          </w:tcPr>
          <w:p w14:paraId="3E59C4EE" w14:textId="77777777" w:rsidR="00153D1D" w:rsidRDefault="00153D1D" w:rsidP="0003572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941" w:type="dxa"/>
          </w:tcPr>
          <w:p w14:paraId="3E59C4EF" w14:textId="77777777" w:rsidR="00153D1D" w:rsidRDefault="00153D1D" w:rsidP="0003572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476</w:t>
            </w:r>
          </w:p>
        </w:tc>
      </w:tr>
      <w:tr w:rsidR="00153D1D" w14:paraId="3E59C526" w14:textId="77777777" w:rsidTr="000B7468">
        <w:tc>
          <w:tcPr>
            <w:tcW w:w="1526" w:type="dxa"/>
          </w:tcPr>
          <w:p w14:paraId="3E59C4F1" w14:textId="77777777" w:rsidR="00153D1D" w:rsidRPr="00290766" w:rsidRDefault="00153D1D" w:rsidP="00290766">
            <w:pPr>
              <w:tabs>
                <w:tab w:val="left" w:pos="284"/>
              </w:tabs>
              <w:ind w:left="142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4. </w:t>
            </w:r>
            <w:r w:rsidRPr="002907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2126" w:type="dxa"/>
          </w:tcPr>
          <w:p w14:paraId="3E59C4F2" w14:textId="77777777" w:rsidR="00153D1D" w:rsidRPr="007217BD" w:rsidRDefault="00153D1D" w:rsidP="007217BD">
            <w:pPr>
              <w:pStyle w:val="a6"/>
              <w:numPr>
                <w:ilvl w:val="1"/>
                <w:numId w:val="2"/>
              </w:numPr>
              <w:tabs>
                <w:tab w:val="left" w:pos="501"/>
              </w:tabs>
              <w:ind w:left="175" w:firstLine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217B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Человек</w:t>
            </w:r>
          </w:p>
          <w:p w14:paraId="3E59C4F3" w14:textId="77777777" w:rsidR="00153D1D" w:rsidRPr="007217BD" w:rsidRDefault="00153D1D" w:rsidP="007217BD">
            <w:pPr>
              <w:pStyle w:val="a6"/>
              <w:numPr>
                <w:ilvl w:val="1"/>
                <w:numId w:val="2"/>
              </w:numPr>
              <w:tabs>
                <w:tab w:val="left" w:pos="533"/>
              </w:tabs>
              <w:ind w:left="34" w:firstLine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217B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Самообсл</w:t>
            </w:r>
            <w:r w:rsidRPr="007217B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r w:rsidRPr="007217B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живание</w:t>
            </w:r>
          </w:p>
          <w:p w14:paraId="3E59C4F4" w14:textId="77777777" w:rsidR="00153D1D" w:rsidRDefault="00153D1D" w:rsidP="007217BD">
            <w:pPr>
              <w:pStyle w:val="a6"/>
              <w:numPr>
                <w:ilvl w:val="1"/>
                <w:numId w:val="2"/>
              </w:numPr>
              <w:tabs>
                <w:tab w:val="left" w:pos="460"/>
                <w:tab w:val="left" w:pos="533"/>
              </w:tabs>
              <w:ind w:left="107" w:firstLine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Домоводство</w:t>
            </w:r>
          </w:p>
          <w:p w14:paraId="3E59C4F5" w14:textId="77777777" w:rsidR="00153D1D" w:rsidRPr="006F340B" w:rsidRDefault="00153D1D" w:rsidP="007217BD">
            <w:pPr>
              <w:pStyle w:val="a6"/>
              <w:numPr>
                <w:ilvl w:val="1"/>
                <w:numId w:val="2"/>
              </w:numPr>
              <w:tabs>
                <w:tab w:val="left" w:pos="391"/>
                <w:tab w:val="left" w:pos="533"/>
              </w:tabs>
              <w:ind w:left="107" w:firstLine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Окружа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ю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щий социальный мир</w:t>
            </w:r>
          </w:p>
        </w:tc>
        <w:tc>
          <w:tcPr>
            <w:tcW w:w="709" w:type="dxa"/>
          </w:tcPr>
          <w:p w14:paraId="3E59C4F6" w14:textId="77777777" w:rsidR="00153D1D" w:rsidRDefault="00153D1D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34</w:t>
            </w:r>
          </w:p>
          <w:p w14:paraId="3E59C4F7" w14:textId="77777777" w:rsidR="00153D1D" w:rsidRDefault="00153D1D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  <w:p w14:paraId="3E59C4F8" w14:textId="77777777" w:rsidR="00153D1D" w:rsidRDefault="00153D1D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3E59C4F9" w14:textId="77777777" w:rsidR="00153D1D" w:rsidRDefault="00153D1D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  <w:p w14:paraId="3E59C4FA" w14:textId="77777777" w:rsidR="005007A3" w:rsidRDefault="005007A3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3E59C4FB" w14:textId="77777777" w:rsidR="005007A3" w:rsidRDefault="005007A3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709" w:type="dxa"/>
          </w:tcPr>
          <w:p w14:paraId="3E59C4FC" w14:textId="77777777" w:rsidR="00153D1D" w:rsidRDefault="00153D1D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34</w:t>
            </w:r>
          </w:p>
          <w:p w14:paraId="3E59C4FD" w14:textId="77777777" w:rsidR="00153D1D" w:rsidRDefault="00153D1D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  <w:p w14:paraId="3E59C4FE" w14:textId="77777777" w:rsidR="00153D1D" w:rsidRDefault="00153D1D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3E59C4FF" w14:textId="77777777" w:rsidR="00153D1D" w:rsidRDefault="00153D1D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102</w:t>
            </w:r>
          </w:p>
          <w:p w14:paraId="3E59C500" w14:textId="77777777" w:rsidR="005007A3" w:rsidRDefault="005007A3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3E59C501" w14:textId="77777777" w:rsidR="005007A3" w:rsidRDefault="005007A3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850" w:type="dxa"/>
          </w:tcPr>
          <w:p w14:paraId="3E59C502" w14:textId="77777777" w:rsidR="00153D1D" w:rsidRDefault="00153D1D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34</w:t>
            </w:r>
          </w:p>
          <w:p w14:paraId="3E59C503" w14:textId="77777777" w:rsidR="00153D1D" w:rsidRDefault="00153D1D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  <w:p w14:paraId="3E59C504" w14:textId="77777777" w:rsidR="00153D1D" w:rsidRDefault="00153D1D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3E59C505" w14:textId="77777777" w:rsidR="00153D1D" w:rsidRDefault="00153D1D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102</w:t>
            </w:r>
          </w:p>
          <w:p w14:paraId="3E59C506" w14:textId="77777777" w:rsidR="005007A3" w:rsidRDefault="005007A3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3E59C507" w14:textId="77777777" w:rsidR="005007A3" w:rsidRDefault="005007A3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709" w:type="dxa"/>
          </w:tcPr>
          <w:p w14:paraId="3E59C508" w14:textId="77777777" w:rsidR="00153D1D" w:rsidRDefault="00153D1D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34</w:t>
            </w:r>
          </w:p>
          <w:p w14:paraId="3E59C509" w14:textId="77777777" w:rsidR="00153D1D" w:rsidRDefault="00153D1D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  <w:p w14:paraId="3E59C50A" w14:textId="77777777" w:rsidR="005007A3" w:rsidRDefault="005007A3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3E59C50B" w14:textId="77777777" w:rsidR="005007A3" w:rsidRDefault="005007A3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102</w:t>
            </w:r>
          </w:p>
          <w:p w14:paraId="3E59C50C" w14:textId="77777777" w:rsidR="005007A3" w:rsidRDefault="005007A3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3E59C50D" w14:textId="77777777" w:rsidR="005007A3" w:rsidRDefault="005007A3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850" w:type="dxa"/>
          </w:tcPr>
          <w:p w14:paraId="3E59C50E" w14:textId="77777777" w:rsidR="00153D1D" w:rsidRDefault="00153D1D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  <w:p w14:paraId="3E59C50F" w14:textId="77777777" w:rsidR="00153D1D" w:rsidRDefault="00153D1D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34</w:t>
            </w:r>
          </w:p>
          <w:p w14:paraId="3E59C510" w14:textId="77777777" w:rsidR="005007A3" w:rsidRDefault="005007A3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3E59C511" w14:textId="77777777" w:rsidR="005007A3" w:rsidRDefault="005007A3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170</w:t>
            </w:r>
          </w:p>
          <w:p w14:paraId="3E59C512" w14:textId="77777777" w:rsidR="005007A3" w:rsidRDefault="005007A3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3E59C513" w14:textId="77777777" w:rsidR="005007A3" w:rsidRDefault="005007A3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709" w:type="dxa"/>
          </w:tcPr>
          <w:p w14:paraId="3E59C514" w14:textId="77777777" w:rsidR="00153D1D" w:rsidRDefault="00153D1D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  <w:p w14:paraId="3E59C515" w14:textId="77777777" w:rsidR="00153D1D" w:rsidRDefault="00153D1D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34</w:t>
            </w:r>
          </w:p>
          <w:p w14:paraId="3E59C516" w14:textId="77777777" w:rsidR="005007A3" w:rsidRDefault="005007A3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3E59C517" w14:textId="77777777" w:rsidR="005007A3" w:rsidRDefault="005007A3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170</w:t>
            </w:r>
          </w:p>
          <w:p w14:paraId="3E59C518" w14:textId="77777777" w:rsidR="005007A3" w:rsidRDefault="005007A3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3E59C519" w14:textId="77777777" w:rsidR="005007A3" w:rsidRDefault="005007A3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725" w:type="dxa"/>
          </w:tcPr>
          <w:p w14:paraId="3E59C51A" w14:textId="77777777" w:rsidR="00153D1D" w:rsidRDefault="00153D1D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  <w:p w14:paraId="3E59C51B" w14:textId="77777777" w:rsidR="00153D1D" w:rsidRDefault="00153D1D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34</w:t>
            </w:r>
          </w:p>
          <w:p w14:paraId="3E59C51C" w14:textId="77777777" w:rsidR="005007A3" w:rsidRDefault="005007A3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3E59C51D" w14:textId="77777777" w:rsidR="005007A3" w:rsidRDefault="005007A3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170</w:t>
            </w:r>
          </w:p>
          <w:p w14:paraId="3E59C51E" w14:textId="77777777" w:rsidR="005007A3" w:rsidRDefault="005007A3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3E59C51F" w14:textId="77777777" w:rsidR="005007A3" w:rsidRDefault="005007A3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941" w:type="dxa"/>
          </w:tcPr>
          <w:p w14:paraId="3E59C520" w14:textId="77777777" w:rsidR="00153D1D" w:rsidRDefault="00153D1D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136</w:t>
            </w:r>
          </w:p>
          <w:p w14:paraId="3E59C521" w14:textId="77777777" w:rsidR="00153D1D" w:rsidRDefault="00153D1D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374</w:t>
            </w:r>
          </w:p>
          <w:p w14:paraId="3E59C522" w14:textId="77777777" w:rsidR="005007A3" w:rsidRDefault="005007A3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3E59C523" w14:textId="77777777" w:rsidR="005007A3" w:rsidRDefault="005007A3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884</w:t>
            </w:r>
          </w:p>
          <w:p w14:paraId="3E59C524" w14:textId="77777777" w:rsidR="005007A3" w:rsidRDefault="005007A3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3E59C525" w14:textId="77777777" w:rsidR="005007A3" w:rsidRDefault="005007A3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578</w:t>
            </w:r>
          </w:p>
        </w:tc>
      </w:tr>
      <w:tr w:rsidR="00153D1D" w14:paraId="3E59C542" w14:textId="77777777" w:rsidTr="000B7468">
        <w:tc>
          <w:tcPr>
            <w:tcW w:w="1526" w:type="dxa"/>
          </w:tcPr>
          <w:p w14:paraId="3E59C527" w14:textId="77777777" w:rsidR="00153D1D" w:rsidRPr="00290766" w:rsidRDefault="00153D1D" w:rsidP="00290766">
            <w:pPr>
              <w:tabs>
                <w:tab w:val="left" w:pos="0"/>
              </w:tabs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5. </w:t>
            </w:r>
            <w:r w:rsidRPr="002907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Искусство</w:t>
            </w:r>
          </w:p>
        </w:tc>
        <w:tc>
          <w:tcPr>
            <w:tcW w:w="2126" w:type="dxa"/>
          </w:tcPr>
          <w:p w14:paraId="3E59C528" w14:textId="77777777" w:rsidR="00153D1D" w:rsidRPr="007217BD" w:rsidRDefault="00153D1D" w:rsidP="008D64CA">
            <w:pPr>
              <w:pStyle w:val="a6"/>
              <w:numPr>
                <w:ilvl w:val="1"/>
                <w:numId w:val="10"/>
              </w:numPr>
              <w:tabs>
                <w:tab w:val="left" w:pos="533"/>
              </w:tabs>
              <w:ind w:left="34" w:firstLine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217B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Музыка и движение</w:t>
            </w:r>
          </w:p>
          <w:p w14:paraId="3E59C529" w14:textId="77777777" w:rsidR="00153D1D" w:rsidRPr="006F340B" w:rsidRDefault="00153D1D" w:rsidP="008D64CA">
            <w:pPr>
              <w:pStyle w:val="a6"/>
              <w:numPr>
                <w:ilvl w:val="1"/>
                <w:numId w:val="10"/>
              </w:numPr>
              <w:tabs>
                <w:tab w:val="left" w:pos="391"/>
                <w:tab w:val="left" w:pos="533"/>
              </w:tabs>
              <w:ind w:left="107" w:firstLine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Изобраз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тельная деятел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ь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ность </w:t>
            </w:r>
            <w:r w:rsidRPr="006F34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9" w:type="dxa"/>
          </w:tcPr>
          <w:p w14:paraId="3E59C52A" w14:textId="77777777" w:rsidR="00153D1D" w:rsidRDefault="005007A3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  <w:p w14:paraId="3E59C52B" w14:textId="77777777" w:rsidR="005007A3" w:rsidRDefault="005007A3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3E59C52C" w14:textId="77777777" w:rsidR="005007A3" w:rsidRDefault="005007A3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709" w:type="dxa"/>
          </w:tcPr>
          <w:p w14:paraId="3E59C52D" w14:textId="77777777" w:rsidR="00153D1D" w:rsidRDefault="005007A3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  <w:p w14:paraId="3E59C52E" w14:textId="77777777" w:rsidR="005007A3" w:rsidRDefault="005007A3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3E59C52F" w14:textId="77777777" w:rsidR="005007A3" w:rsidRDefault="005007A3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850" w:type="dxa"/>
          </w:tcPr>
          <w:p w14:paraId="3E59C530" w14:textId="77777777" w:rsidR="00153D1D" w:rsidRDefault="005007A3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  <w:p w14:paraId="3E59C531" w14:textId="77777777" w:rsidR="005007A3" w:rsidRDefault="005007A3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3E59C532" w14:textId="77777777" w:rsidR="005007A3" w:rsidRDefault="005007A3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709" w:type="dxa"/>
          </w:tcPr>
          <w:p w14:paraId="3E59C533" w14:textId="77777777" w:rsidR="00153D1D" w:rsidRDefault="005007A3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  <w:p w14:paraId="3E59C534" w14:textId="77777777" w:rsidR="005007A3" w:rsidRDefault="005007A3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3E59C535" w14:textId="77777777" w:rsidR="005007A3" w:rsidRDefault="005007A3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850" w:type="dxa"/>
          </w:tcPr>
          <w:p w14:paraId="3E59C536" w14:textId="77777777" w:rsidR="00153D1D" w:rsidRDefault="005007A3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  <w:p w14:paraId="3E59C537" w14:textId="77777777" w:rsidR="005007A3" w:rsidRDefault="005007A3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3E59C538" w14:textId="77777777" w:rsidR="005007A3" w:rsidRDefault="005007A3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</w:tcPr>
          <w:p w14:paraId="3E59C539" w14:textId="77777777" w:rsidR="00153D1D" w:rsidRDefault="005007A3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  <w:p w14:paraId="3E59C53A" w14:textId="77777777" w:rsidR="005007A3" w:rsidRDefault="005007A3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3E59C53B" w14:textId="77777777" w:rsidR="005007A3" w:rsidRDefault="005007A3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5" w:type="dxa"/>
          </w:tcPr>
          <w:p w14:paraId="3E59C53C" w14:textId="77777777" w:rsidR="00153D1D" w:rsidRDefault="005007A3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  <w:p w14:paraId="3E59C53D" w14:textId="77777777" w:rsidR="005007A3" w:rsidRDefault="005007A3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3E59C53E" w14:textId="77777777" w:rsidR="005007A3" w:rsidRDefault="005007A3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1" w:type="dxa"/>
          </w:tcPr>
          <w:p w14:paraId="3E59C53F" w14:textId="77777777" w:rsidR="00153D1D" w:rsidRDefault="005007A3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476</w:t>
            </w:r>
          </w:p>
          <w:p w14:paraId="3E59C540" w14:textId="77777777" w:rsidR="005007A3" w:rsidRDefault="005007A3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3E59C541" w14:textId="77777777" w:rsidR="005007A3" w:rsidRDefault="005007A3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272</w:t>
            </w:r>
          </w:p>
        </w:tc>
      </w:tr>
      <w:tr w:rsidR="005007A3" w14:paraId="3E59C54D" w14:textId="77777777" w:rsidTr="000B7468">
        <w:tc>
          <w:tcPr>
            <w:tcW w:w="1526" w:type="dxa"/>
          </w:tcPr>
          <w:p w14:paraId="3E59C543" w14:textId="77777777" w:rsidR="005007A3" w:rsidRPr="00290766" w:rsidRDefault="005007A3" w:rsidP="00290766">
            <w:pPr>
              <w:tabs>
                <w:tab w:val="left" w:pos="0"/>
              </w:tabs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6. </w:t>
            </w:r>
            <w:r w:rsidRPr="002907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Физич</w:t>
            </w:r>
            <w:r w:rsidRPr="002907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</w:t>
            </w:r>
            <w:r w:rsidRPr="002907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ская кул</w:t>
            </w:r>
            <w:r w:rsidRPr="002907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ь</w:t>
            </w:r>
            <w:r w:rsidRPr="002907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тура</w:t>
            </w:r>
          </w:p>
        </w:tc>
        <w:tc>
          <w:tcPr>
            <w:tcW w:w="2126" w:type="dxa"/>
          </w:tcPr>
          <w:p w14:paraId="3E59C544" w14:textId="77777777" w:rsidR="005007A3" w:rsidRDefault="005007A3" w:rsidP="007217BD">
            <w:pPr>
              <w:tabs>
                <w:tab w:val="left" w:pos="459"/>
              </w:tabs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6.1. Адаптивная физкультура</w:t>
            </w:r>
          </w:p>
        </w:tc>
        <w:tc>
          <w:tcPr>
            <w:tcW w:w="709" w:type="dxa"/>
          </w:tcPr>
          <w:p w14:paraId="3E59C545" w14:textId="77777777" w:rsidR="005007A3" w:rsidRDefault="005007A3" w:rsidP="0003572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709" w:type="dxa"/>
          </w:tcPr>
          <w:p w14:paraId="3E59C546" w14:textId="77777777" w:rsidR="005007A3" w:rsidRDefault="005007A3" w:rsidP="0003572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850" w:type="dxa"/>
          </w:tcPr>
          <w:p w14:paraId="3E59C547" w14:textId="77777777" w:rsidR="005007A3" w:rsidRDefault="005007A3" w:rsidP="0003572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709" w:type="dxa"/>
          </w:tcPr>
          <w:p w14:paraId="3E59C548" w14:textId="77777777" w:rsidR="005007A3" w:rsidRDefault="005007A3" w:rsidP="0003572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850" w:type="dxa"/>
          </w:tcPr>
          <w:p w14:paraId="3E59C549" w14:textId="77777777" w:rsidR="005007A3" w:rsidRDefault="005007A3" w:rsidP="0003572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709" w:type="dxa"/>
          </w:tcPr>
          <w:p w14:paraId="3E59C54A" w14:textId="77777777" w:rsidR="005007A3" w:rsidRDefault="005007A3" w:rsidP="0003572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725" w:type="dxa"/>
          </w:tcPr>
          <w:p w14:paraId="3E59C54B" w14:textId="77777777" w:rsidR="005007A3" w:rsidRDefault="005007A3" w:rsidP="0003572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941" w:type="dxa"/>
          </w:tcPr>
          <w:p w14:paraId="3E59C54C" w14:textId="77777777" w:rsidR="005007A3" w:rsidRDefault="005007A3" w:rsidP="0003572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476</w:t>
            </w:r>
          </w:p>
        </w:tc>
      </w:tr>
      <w:tr w:rsidR="005007A3" w14:paraId="3E59C558" w14:textId="77777777" w:rsidTr="000B7468">
        <w:tc>
          <w:tcPr>
            <w:tcW w:w="1526" w:type="dxa"/>
          </w:tcPr>
          <w:p w14:paraId="3E59C54E" w14:textId="77777777" w:rsidR="005007A3" w:rsidRPr="00290766" w:rsidRDefault="005007A3" w:rsidP="00290766">
            <w:pPr>
              <w:tabs>
                <w:tab w:val="left" w:pos="0"/>
              </w:tabs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7. </w:t>
            </w:r>
            <w:r w:rsidRPr="002907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Технол</w:t>
            </w:r>
            <w:r w:rsidRPr="002907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Pr="002907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гии</w:t>
            </w:r>
          </w:p>
        </w:tc>
        <w:tc>
          <w:tcPr>
            <w:tcW w:w="2126" w:type="dxa"/>
          </w:tcPr>
          <w:p w14:paraId="3E59C54F" w14:textId="77777777" w:rsidR="005007A3" w:rsidRPr="007217BD" w:rsidRDefault="005007A3" w:rsidP="008D64CA">
            <w:pPr>
              <w:pStyle w:val="a6"/>
              <w:numPr>
                <w:ilvl w:val="1"/>
                <w:numId w:val="11"/>
              </w:numPr>
              <w:tabs>
                <w:tab w:val="left" w:pos="459"/>
              </w:tabs>
              <w:ind w:left="34" w:hanging="34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217B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Профильный труд</w:t>
            </w:r>
          </w:p>
        </w:tc>
        <w:tc>
          <w:tcPr>
            <w:tcW w:w="709" w:type="dxa"/>
          </w:tcPr>
          <w:p w14:paraId="3E59C550" w14:textId="77777777" w:rsidR="005007A3" w:rsidRDefault="005007A3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709" w:type="dxa"/>
          </w:tcPr>
          <w:p w14:paraId="3E59C551" w14:textId="77777777" w:rsidR="005007A3" w:rsidRDefault="005007A3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136</w:t>
            </w:r>
          </w:p>
        </w:tc>
        <w:tc>
          <w:tcPr>
            <w:tcW w:w="850" w:type="dxa"/>
          </w:tcPr>
          <w:p w14:paraId="3E59C552" w14:textId="77777777" w:rsidR="005007A3" w:rsidRDefault="005007A3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136</w:t>
            </w:r>
          </w:p>
        </w:tc>
        <w:tc>
          <w:tcPr>
            <w:tcW w:w="709" w:type="dxa"/>
          </w:tcPr>
          <w:p w14:paraId="3E59C553" w14:textId="77777777" w:rsidR="005007A3" w:rsidRDefault="005007A3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136</w:t>
            </w:r>
          </w:p>
        </w:tc>
        <w:tc>
          <w:tcPr>
            <w:tcW w:w="850" w:type="dxa"/>
          </w:tcPr>
          <w:p w14:paraId="3E59C554" w14:textId="77777777" w:rsidR="005007A3" w:rsidRDefault="005007A3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709" w:type="dxa"/>
          </w:tcPr>
          <w:p w14:paraId="3E59C555" w14:textId="77777777" w:rsidR="005007A3" w:rsidRDefault="005007A3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725" w:type="dxa"/>
          </w:tcPr>
          <w:p w14:paraId="3E59C556" w14:textId="77777777" w:rsidR="005007A3" w:rsidRDefault="005007A3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941" w:type="dxa"/>
          </w:tcPr>
          <w:p w14:paraId="3E59C557" w14:textId="77777777" w:rsidR="005007A3" w:rsidRDefault="005007A3" w:rsidP="007217B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1020</w:t>
            </w:r>
          </w:p>
        </w:tc>
      </w:tr>
      <w:tr w:rsidR="005007A3" w14:paraId="3E59C562" w14:textId="77777777" w:rsidTr="000B7468">
        <w:tc>
          <w:tcPr>
            <w:tcW w:w="3652" w:type="dxa"/>
            <w:gridSpan w:val="2"/>
          </w:tcPr>
          <w:p w14:paraId="3E59C559" w14:textId="77777777" w:rsidR="005007A3" w:rsidRPr="000B7468" w:rsidRDefault="005007A3" w:rsidP="001525B9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709" w:type="dxa"/>
          </w:tcPr>
          <w:p w14:paraId="3E59C55A" w14:textId="77777777" w:rsidR="005007A3" w:rsidRPr="000B7468" w:rsidRDefault="005007A3" w:rsidP="007217B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748</w:t>
            </w:r>
          </w:p>
        </w:tc>
        <w:tc>
          <w:tcPr>
            <w:tcW w:w="709" w:type="dxa"/>
          </w:tcPr>
          <w:p w14:paraId="3E59C55B" w14:textId="77777777" w:rsidR="005007A3" w:rsidRPr="000B7468" w:rsidRDefault="005007A3" w:rsidP="007217B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816</w:t>
            </w:r>
          </w:p>
        </w:tc>
        <w:tc>
          <w:tcPr>
            <w:tcW w:w="850" w:type="dxa"/>
          </w:tcPr>
          <w:p w14:paraId="3E59C55C" w14:textId="77777777" w:rsidR="005007A3" w:rsidRPr="000B7468" w:rsidRDefault="005007A3" w:rsidP="0003572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816</w:t>
            </w:r>
          </w:p>
        </w:tc>
        <w:tc>
          <w:tcPr>
            <w:tcW w:w="709" w:type="dxa"/>
          </w:tcPr>
          <w:p w14:paraId="3E59C55D" w14:textId="77777777" w:rsidR="005007A3" w:rsidRPr="000B7468" w:rsidRDefault="005007A3" w:rsidP="0003572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816</w:t>
            </w:r>
          </w:p>
        </w:tc>
        <w:tc>
          <w:tcPr>
            <w:tcW w:w="850" w:type="dxa"/>
          </w:tcPr>
          <w:p w14:paraId="3E59C55E" w14:textId="77777777" w:rsidR="005007A3" w:rsidRPr="000B7468" w:rsidRDefault="005007A3" w:rsidP="0003572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816</w:t>
            </w:r>
          </w:p>
        </w:tc>
        <w:tc>
          <w:tcPr>
            <w:tcW w:w="709" w:type="dxa"/>
          </w:tcPr>
          <w:p w14:paraId="3E59C55F" w14:textId="77777777" w:rsidR="005007A3" w:rsidRPr="000B7468" w:rsidRDefault="005007A3" w:rsidP="0003572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816</w:t>
            </w:r>
          </w:p>
        </w:tc>
        <w:tc>
          <w:tcPr>
            <w:tcW w:w="725" w:type="dxa"/>
          </w:tcPr>
          <w:p w14:paraId="3E59C560" w14:textId="77777777" w:rsidR="005007A3" w:rsidRPr="000B7468" w:rsidRDefault="005007A3" w:rsidP="0003572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816</w:t>
            </w:r>
          </w:p>
        </w:tc>
        <w:tc>
          <w:tcPr>
            <w:tcW w:w="941" w:type="dxa"/>
          </w:tcPr>
          <w:p w14:paraId="3E59C561" w14:textId="77777777" w:rsidR="005007A3" w:rsidRPr="000B7468" w:rsidRDefault="005007A3" w:rsidP="007217B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5644</w:t>
            </w:r>
          </w:p>
        </w:tc>
      </w:tr>
      <w:tr w:rsidR="005007A3" w14:paraId="3E59C56C" w14:textId="77777777" w:rsidTr="000B7468">
        <w:tc>
          <w:tcPr>
            <w:tcW w:w="3652" w:type="dxa"/>
            <w:gridSpan w:val="2"/>
          </w:tcPr>
          <w:p w14:paraId="3E59C563" w14:textId="77777777" w:rsidR="005007A3" w:rsidRPr="006F340B" w:rsidRDefault="005007A3" w:rsidP="000B7468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Максимально допустимая г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довая нагрузка (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при 5-дневной учебной неделе) </w:t>
            </w:r>
          </w:p>
        </w:tc>
        <w:tc>
          <w:tcPr>
            <w:tcW w:w="709" w:type="dxa"/>
          </w:tcPr>
          <w:p w14:paraId="3E59C564" w14:textId="77777777" w:rsidR="005007A3" w:rsidRPr="000B7468" w:rsidRDefault="005007A3" w:rsidP="007217B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748</w:t>
            </w:r>
          </w:p>
        </w:tc>
        <w:tc>
          <w:tcPr>
            <w:tcW w:w="709" w:type="dxa"/>
          </w:tcPr>
          <w:p w14:paraId="3E59C565" w14:textId="77777777" w:rsidR="005007A3" w:rsidRPr="000B7468" w:rsidRDefault="005007A3" w:rsidP="0003572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816</w:t>
            </w:r>
          </w:p>
        </w:tc>
        <w:tc>
          <w:tcPr>
            <w:tcW w:w="850" w:type="dxa"/>
          </w:tcPr>
          <w:p w14:paraId="3E59C566" w14:textId="77777777" w:rsidR="005007A3" w:rsidRPr="000B7468" w:rsidRDefault="005007A3" w:rsidP="0003572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816</w:t>
            </w:r>
          </w:p>
        </w:tc>
        <w:tc>
          <w:tcPr>
            <w:tcW w:w="709" w:type="dxa"/>
          </w:tcPr>
          <w:p w14:paraId="3E59C567" w14:textId="77777777" w:rsidR="005007A3" w:rsidRPr="000B7468" w:rsidRDefault="005007A3" w:rsidP="0003572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816</w:t>
            </w:r>
          </w:p>
        </w:tc>
        <w:tc>
          <w:tcPr>
            <w:tcW w:w="850" w:type="dxa"/>
          </w:tcPr>
          <w:p w14:paraId="3E59C568" w14:textId="77777777" w:rsidR="005007A3" w:rsidRPr="000B7468" w:rsidRDefault="005007A3" w:rsidP="0003572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816</w:t>
            </w:r>
          </w:p>
        </w:tc>
        <w:tc>
          <w:tcPr>
            <w:tcW w:w="709" w:type="dxa"/>
          </w:tcPr>
          <w:p w14:paraId="3E59C569" w14:textId="77777777" w:rsidR="005007A3" w:rsidRPr="000B7468" w:rsidRDefault="005007A3" w:rsidP="0003572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816</w:t>
            </w:r>
          </w:p>
        </w:tc>
        <w:tc>
          <w:tcPr>
            <w:tcW w:w="725" w:type="dxa"/>
          </w:tcPr>
          <w:p w14:paraId="3E59C56A" w14:textId="77777777" w:rsidR="005007A3" w:rsidRPr="000B7468" w:rsidRDefault="005007A3" w:rsidP="0003572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816</w:t>
            </w:r>
          </w:p>
        </w:tc>
        <w:tc>
          <w:tcPr>
            <w:tcW w:w="941" w:type="dxa"/>
          </w:tcPr>
          <w:p w14:paraId="3E59C56B" w14:textId="77777777" w:rsidR="005007A3" w:rsidRPr="000B7468" w:rsidRDefault="005007A3" w:rsidP="007217B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5644</w:t>
            </w:r>
          </w:p>
        </w:tc>
      </w:tr>
      <w:tr w:rsidR="005007A3" w14:paraId="3E59C56E" w14:textId="77777777" w:rsidTr="007217BD">
        <w:tc>
          <w:tcPr>
            <w:tcW w:w="9854" w:type="dxa"/>
            <w:gridSpan w:val="10"/>
          </w:tcPr>
          <w:p w14:paraId="3E59C56D" w14:textId="77777777" w:rsidR="005007A3" w:rsidRPr="00126B32" w:rsidRDefault="005007A3" w:rsidP="00290766">
            <w:pPr>
              <w:jc w:val="center"/>
              <w:rPr>
                <w:rFonts w:ascii="Times New Roman" w:eastAsia="Calibri" w:hAnsi="Times New Roman"/>
                <w:b/>
                <w:i/>
                <w:sz w:val="20"/>
                <w:szCs w:val="20"/>
                <w:lang w:eastAsia="en-US"/>
              </w:rPr>
            </w:pPr>
            <w:r w:rsidRPr="00126B32">
              <w:rPr>
                <w:rFonts w:ascii="Times New Roman" w:eastAsia="Calibri" w:hAnsi="Times New Roman"/>
                <w:b/>
                <w:i/>
                <w:sz w:val="20"/>
                <w:szCs w:val="20"/>
                <w:lang w:eastAsia="en-US"/>
              </w:rPr>
              <w:t>Часть, формируемая участниками образовательных отношений</w:t>
            </w:r>
          </w:p>
        </w:tc>
      </w:tr>
      <w:tr w:rsidR="005007A3" w14:paraId="3E59C578" w14:textId="77777777" w:rsidTr="000B7468">
        <w:tc>
          <w:tcPr>
            <w:tcW w:w="3652" w:type="dxa"/>
            <w:gridSpan w:val="2"/>
          </w:tcPr>
          <w:p w14:paraId="3E59C56F" w14:textId="77777777" w:rsidR="005007A3" w:rsidRPr="006F340B" w:rsidRDefault="005007A3" w:rsidP="00290766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Коррекционные занятия</w:t>
            </w:r>
          </w:p>
        </w:tc>
        <w:tc>
          <w:tcPr>
            <w:tcW w:w="709" w:type="dxa"/>
          </w:tcPr>
          <w:p w14:paraId="3E59C570" w14:textId="77777777" w:rsidR="005007A3" w:rsidRPr="000B7468" w:rsidRDefault="005007A3" w:rsidP="005007A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408</w:t>
            </w:r>
          </w:p>
        </w:tc>
        <w:tc>
          <w:tcPr>
            <w:tcW w:w="709" w:type="dxa"/>
          </w:tcPr>
          <w:p w14:paraId="3E59C571" w14:textId="77777777" w:rsidR="005007A3" w:rsidRPr="000B7468" w:rsidRDefault="005007A3" w:rsidP="005007A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340</w:t>
            </w:r>
          </w:p>
        </w:tc>
        <w:tc>
          <w:tcPr>
            <w:tcW w:w="850" w:type="dxa"/>
          </w:tcPr>
          <w:p w14:paraId="3E59C572" w14:textId="77777777" w:rsidR="005007A3" w:rsidRPr="000B7468" w:rsidRDefault="005007A3" w:rsidP="005007A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340</w:t>
            </w:r>
          </w:p>
        </w:tc>
        <w:tc>
          <w:tcPr>
            <w:tcW w:w="709" w:type="dxa"/>
          </w:tcPr>
          <w:p w14:paraId="3E59C573" w14:textId="77777777" w:rsidR="005007A3" w:rsidRPr="000B7468" w:rsidRDefault="005007A3" w:rsidP="005007A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340</w:t>
            </w:r>
          </w:p>
        </w:tc>
        <w:tc>
          <w:tcPr>
            <w:tcW w:w="850" w:type="dxa"/>
          </w:tcPr>
          <w:p w14:paraId="3E59C574" w14:textId="77777777" w:rsidR="005007A3" w:rsidRPr="000B7468" w:rsidRDefault="005007A3" w:rsidP="005007A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340</w:t>
            </w:r>
          </w:p>
        </w:tc>
        <w:tc>
          <w:tcPr>
            <w:tcW w:w="709" w:type="dxa"/>
          </w:tcPr>
          <w:p w14:paraId="3E59C575" w14:textId="77777777" w:rsidR="005007A3" w:rsidRPr="000B7468" w:rsidRDefault="005007A3" w:rsidP="005007A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340</w:t>
            </w:r>
          </w:p>
        </w:tc>
        <w:tc>
          <w:tcPr>
            <w:tcW w:w="725" w:type="dxa"/>
          </w:tcPr>
          <w:p w14:paraId="3E59C576" w14:textId="77777777" w:rsidR="005007A3" w:rsidRPr="000B7468" w:rsidRDefault="005007A3" w:rsidP="005007A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340</w:t>
            </w:r>
          </w:p>
        </w:tc>
        <w:tc>
          <w:tcPr>
            <w:tcW w:w="941" w:type="dxa"/>
          </w:tcPr>
          <w:p w14:paraId="3E59C577" w14:textId="77777777" w:rsidR="005007A3" w:rsidRPr="000B7468" w:rsidRDefault="005007A3" w:rsidP="005007A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2448</w:t>
            </w:r>
          </w:p>
        </w:tc>
      </w:tr>
      <w:tr w:rsidR="005007A3" w14:paraId="3E59C582" w14:textId="77777777" w:rsidTr="000B7468">
        <w:tc>
          <w:tcPr>
            <w:tcW w:w="3652" w:type="dxa"/>
            <w:gridSpan w:val="2"/>
          </w:tcPr>
          <w:p w14:paraId="3E59C579" w14:textId="77777777" w:rsidR="005007A3" w:rsidRPr="00361209" w:rsidRDefault="005007A3" w:rsidP="007217BD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612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Сенсорное развитие</w:t>
            </w:r>
          </w:p>
        </w:tc>
        <w:tc>
          <w:tcPr>
            <w:tcW w:w="709" w:type="dxa"/>
          </w:tcPr>
          <w:p w14:paraId="3E59C57A" w14:textId="77777777" w:rsidR="005007A3" w:rsidRPr="005007A3" w:rsidRDefault="005007A3" w:rsidP="005007A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0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709" w:type="dxa"/>
          </w:tcPr>
          <w:p w14:paraId="3E59C57B" w14:textId="77777777" w:rsidR="005007A3" w:rsidRPr="005007A3" w:rsidRDefault="005007A3" w:rsidP="005007A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0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850" w:type="dxa"/>
          </w:tcPr>
          <w:p w14:paraId="3E59C57C" w14:textId="77777777" w:rsidR="005007A3" w:rsidRPr="005007A3" w:rsidRDefault="005007A3" w:rsidP="005007A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0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709" w:type="dxa"/>
          </w:tcPr>
          <w:p w14:paraId="3E59C57D" w14:textId="77777777" w:rsidR="005007A3" w:rsidRPr="005007A3" w:rsidRDefault="005007A3" w:rsidP="005007A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0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850" w:type="dxa"/>
          </w:tcPr>
          <w:p w14:paraId="3E59C57E" w14:textId="77777777" w:rsidR="005007A3" w:rsidRPr="005007A3" w:rsidRDefault="005007A3" w:rsidP="005007A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0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709" w:type="dxa"/>
          </w:tcPr>
          <w:p w14:paraId="3E59C57F" w14:textId="77777777" w:rsidR="005007A3" w:rsidRPr="005007A3" w:rsidRDefault="005007A3" w:rsidP="005007A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0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725" w:type="dxa"/>
          </w:tcPr>
          <w:p w14:paraId="3E59C580" w14:textId="77777777" w:rsidR="005007A3" w:rsidRPr="005007A3" w:rsidRDefault="005007A3" w:rsidP="005007A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0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941" w:type="dxa"/>
          </w:tcPr>
          <w:p w14:paraId="3E59C581" w14:textId="77777777" w:rsidR="005007A3" w:rsidRPr="005007A3" w:rsidRDefault="005007A3" w:rsidP="005007A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510</w:t>
            </w:r>
          </w:p>
        </w:tc>
      </w:tr>
      <w:tr w:rsidR="005007A3" w14:paraId="3E59C58C" w14:textId="77777777" w:rsidTr="000B7468">
        <w:tc>
          <w:tcPr>
            <w:tcW w:w="3652" w:type="dxa"/>
            <w:gridSpan w:val="2"/>
          </w:tcPr>
          <w:p w14:paraId="3E59C583" w14:textId="77777777" w:rsidR="005007A3" w:rsidRPr="00361209" w:rsidRDefault="005007A3" w:rsidP="007217BD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612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Предметно-практические де</w:t>
            </w:r>
            <w:r w:rsidRPr="003612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й</w:t>
            </w:r>
            <w:r w:rsidRPr="003612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ствия</w:t>
            </w:r>
          </w:p>
        </w:tc>
        <w:tc>
          <w:tcPr>
            <w:tcW w:w="709" w:type="dxa"/>
          </w:tcPr>
          <w:p w14:paraId="3E59C584" w14:textId="77777777" w:rsidR="005007A3" w:rsidRPr="005007A3" w:rsidRDefault="005007A3" w:rsidP="005007A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0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709" w:type="dxa"/>
          </w:tcPr>
          <w:p w14:paraId="3E59C585" w14:textId="77777777" w:rsidR="005007A3" w:rsidRPr="005007A3" w:rsidRDefault="005007A3" w:rsidP="0003572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0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850" w:type="dxa"/>
          </w:tcPr>
          <w:p w14:paraId="3E59C586" w14:textId="77777777" w:rsidR="005007A3" w:rsidRPr="005007A3" w:rsidRDefault="005007A3" w:rsidP="0003572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0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709" w:type="dxa"/>
          </w:tcPr>
          <w:p w14:paraId="3E59C587" w14:textId="77777777" w:rsidR="005007A3" w:rsidRPr="005007A3" w:rsidRDefault="005007A3" w:rsidP="0003572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0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850" w:type="dxa"/>
          </w:tcPr>
          <w:p w14:paraId="3E59C588" w14:textId="77777777" w:rsidR="005007A3" w:rsidRPr="005007A3" w:rsidRDefault="005007A3" w:rsidP="0003572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0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709" w:type="dxa"/>
          </w:tcPr>
          <w:p w14:paraId="3E59C589" w14:textId="77777777" w:rsidR="005007A3" w:rsidRPr="005007A3" w:rsidRDefault="005007A3" w:rsidP="0003572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0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725" w:type="dxa"/>
          </w:tcPr>
          <w:p w14:paraId="3E59C58A" w14:textId="77777777" w:rsidR="005007A3" w:rsidRPr="005007A3" w:rsidRDefault="005007A3" w:rsidP="0003572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0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941" w:type="dxa"/>
          </w:tcPr>
          <w:p w14:paraId="3E59C58B" w14:textId="77777777" w:rsidR="005007A3" w:rsidRPr="005007A3" w:rsidRDefault="005007A3" w:rsidP="0003572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510</w:t>
            </w:r>
          </w:p>
        </w:tc>
      </w:tr>
      <w:tr w:rsidR="005007A3" w14:paraId="3E59C596" w14:textId="77777777" w:rsidTr="000B7468">
        <w:tc>
          <w:tcPr>
            <w:tcW w:w="3652" w:type="dxa"/>
            <w:gridSpan w:val="2"/>
          </w:tcPr>
          <w:p w14:paraId="3E59C58D" w14:textId="77777777" w:rsidR="005007A3" w:rsidRPr="00361209" w:rsidRDefault="005007A3" w:rsidP="007217BD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612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Двигательное развитие</w:t>
            </w:r>
          </w:p>
        </w:tc>
        <w:tc>
          <w:tcPr>
            <w:tcW w:w="709" w:type="dxa"/>
          </w:tcPr>
          <w:p w14:paraId="3E59C58E" w14:textId="77777777" w:rsidR="005007A3" w:rsidRPr="005007A3" w:rsidRDefault="005007A3" w:rsidP="005007A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709" w:type="dxa"/>
          </w:tcPr>
          <w:p w14:paraId="3E59C58F" w14:textId="77777777" w:rsidR="005007A3" w:rsidRPr="005007A3" w:rsidRDefault="005007A3" w:rsidP="0003572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0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850" w:type="dxa"/>
          </w:tcPr>
          <w:p w14:paraId="3E59C590" w14:textId="77777777" w:rsidR="005007A3" w:rsidRPr="005007A3" w:rsidRDefault="005007A3" w:rsidP="0003572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0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709" w:type="dxa"/>
          </w:tcPr>
          <w:p w14:paraId="3E59C591" w14:textId="77777777" w:rsidR="005007A3" w:rsidRPr="005007A3" w:rsidRDefault="005007A3" w:rsidP="0003572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0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850" w:type="dxa"/>
          </w:tcPr>
          <w:p w14:paraId="3E59C592" w14:textId="77777777" w:rsidR="005007A3" w:rsidRPr="005007A3" w:rsidRDefault="005007A3" w:rsidP="0003572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0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709" w:type="dxa"/>
          </w:tcPr>
          <w:p w14:paraId="3E59C593" w14:textId="77777777" w:rsidR="005007A3" w:rsidRPr="005007A3" w:rsidRDefault="005007A3" w:rsidP="0003572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0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725" w:type="dxa"/>
          </w:tcPr>
          <w:p w14:paraId="3E59C594" w14:textId="77777777" w:rsidR="005007A3" w:rsidRPr="005007A3" w:rsidRDefault="005007A3" w:rsidP="0003572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0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941" w:type="dxa"/>
          </w:tcPr>
          <w:p w14:paraId="3E59C595" w14:textId="77777777" w:rsidR="005007A3" w:rsidRPr="005007A3" w:rsidRDefault="005007A3" w:rsidP="005007A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476</w:t>
            </w:r>
          </w:p>
        </w:tc>
      </w:tr>
      <w:tr w:rsidR="005007A3" w14:paraId="3E59C5A0" w14:textId="77777777" w:rsidTr="000B7468">
        <w:tc>
          <w:tcPr>
            <w:tcW w:w="3652" w:type="dxa"/>
            <w:gridSpan w:val="2"/>
          </w:tcPr>
          <w:p w14:paraId="3E59C597" w14:textId="77777777" w:rsidR="005007A3" w:rsidRPr="00361209" w:rsidRDefault="005007A3" w:rsidP="007217BD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612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Альтернативная коммуникация</w:t>
            </w:r>
          </w:p>
        </w:tc>
        <w:tc>
          <w:tcPr>
            <w:tcW w:w="709" w:type="dxa"/>
          </w:tcPr>
          <w:p w14:paraId="3E59C598" w14:textId="77777777" w:rsidR="005007A3" w:rsidRPr="005007A3" w:rsidRDefault="005007A3" w:rsidP="0003572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709" w:type="dxa"/>
          </w:tcPr>
          <w:p w14:paraId="3E59C599" w14:textId="77777777" w:rsidR="005007A3" w:rsidRPr="005007A3" w:rsidRDefault="005007A3" w:rsidP="0003572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0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850" w:type="dxa"/>
          </w:tcPr>
          <w:p w14:paraId="3E59C59A" w14:textId="77777777" w:rsidR="005007A3" w:rsidRPr="005007A3" w:rsidRDefault="005007A3" w:rsidP="0003572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0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709" w:type="dxa"/>
          </w:tcPr>
          <w:p w14:paraId="3E59C59B" w14:textId="77777777" w:rsidR="005007A3" w:rsidRPr="005007A3" w:rsidRDefault="005007A3" w:rsidP="0003572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0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850" w:type="dxa"/>
          </w:tcPr>
          <w:p w14:paraId="3E59C59C" w14:textId="77777777" w:rsidR="005007A3" w:rsidRPr="005007A3" w:rsidRDefault="005007A3" w:rsidP="0003572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0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709" w:type="dxa"/>
          </w:tcPr>
          <w:p w14:paraId="3E59C59D" w14:textId="77777777" w:rsidR="005007A3" w:rsidRPr="005007A3" w:rsidRDefault="005007A3" w:rsidP="0003572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0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725" w:type="dxa"/>
          </w:tcPr>
          <w:p w14:paraId="3E59C59E" w14:textId="77777777" w:rsidR="005007A3" w:rsidRPr="005007A3" w:rsidRDefault="005007A3" w:rsidP="0003572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0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941" w:type="dxa"/>
          </w:tcPr>
          <w:p w14:paraId="3E59C59F" w14:textId="77777777" w:rsidR="005007A3" w:rsidRPr="005007A3" w:rsidRDefault="005007A3" w:rsidP="0003572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476</w:t>
            </w:r>
          </w:p>
        </w:tc>
      </w:tr>
      <w:tr w:rsidR="005007A3" w14:paraId="3E59C5AA" w14:textId="77777777" w:rsidTr="000B7468">
        <w:tc>
          <w:tcPr>
            <w:tcW w:w="3652" w:type="dxa"/>
            <w:gridSpan w:val="2"/>
          </w:tcPr>
          <w:p w14:paraId="3E59C5A1" w14:textId="77777777" w:rsidR="005007A3" w:rsidRPr="00361209" w:rsidRDefault="005007A3" w:rsidP="007217BD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Коррекционно-развивающие з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нятия</w:t>
            </w:r>
          </w:p>
        </w:tc>
        <w:tc>
          <w:tcPr>
            <w:tcW w:w="709" w:type="dxa"/>
          </w:tcPr>
          <w:p w14:paraId="3E59C5A2" w14:textId="77777777" w:rsidR="005007A3" w:rsidRPr="005007A3" w:rsidRDefault="005007A3" w:rsidP="0003572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709" w:type="dxa"/>
          </w:tcPr>
          <w:p w14:paraId="3E59C5A3" w14:textId="77777777" w:rsidR="005007A3" w:rsidRPr="005007A3" w:rsidRDefault="005007A3" w:rsidP="0003572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0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850" w:type="dxa"/>
          </w:tcPr>
          <w:p w14:paraId="3E59C5A4" w14:textId="77777777" w:rsidR="005007A3" w:rsidRPr="005007A3" w:rsidRDefault="005007A3" w:rsidP="0003572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0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709" w:type="dxa"/>
          </w:tcPr>
          <w:p w14:paraId="3E59C5A5" w14:textId="77777777" w:rsidR="005007A3" w:rsidRPr="005007A3" w:rsidRDefault="005007A3" w:rsidP="0003572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0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850" w:type="dxa"/>
          </w:tcPr>
          <w:p w14:paraId="3E59C5A6" w14:textId="77777777" w:rsidR="005007A3" w:rsidRPr="005007A3" w:rsidRDefault="005007A3" w:rsidP="0003572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0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709" w:type="dxa"/>
          </w:tcPr>
          <w:p w14:paraId="3E59C5A7" w14:textId="77777777" w:rsidR="005007A3" w:rsidRPr="005007A3" w:rsidRDefault="005007A3" w:rsidP="0003572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0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725" w:type="dxa"/>
          </w:tcPr>
          <w:p w14:paraId="3E59C5A8" w14:textId="77777777" w:rsidR="005007A3" w:rsidRPr="005007A3" w:rsidRDefault="005007A3" w:rsidP="0003572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00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941" w:type="dxa"/>
          </w:tcPr>
          <w:p w14:paraId="3E59C5A9" w14:textId="77777777" w:rsidR="005007A3" w:rsidRPr="005007A3" w:rsidRDefault="005007A3" w:rsidP="0003572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476</w:t>
            </w:r>
          </w:p>
        </w:tc>
      </w:tr>
      <w:tr w:rsidR="005007A3" w14:paraId="3E59C5B4" w14:textId="77777777" w:rsidTr="000B7468">
        <w:tc>
          <w:tcPr>
            <w:tcW w:w="3652" w:type="dxa"/>
            <w:gridSpan w:val="2"/>
          </w:tcPr>
          <w:p w14:paraId="3E59C5AB" w14:textId="77777777" w:rsidR="005007A3" w:rsidRPr="006F340B" w:rsidRDefault="005007A3" w:rsidP="000B7468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F340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lastRenderedPageBreak/>
              <w:t xml:space="preserve">Внеурочная деятельность </w:t>
            </w:r>
          </w:p>
        </w:tc>
        <w:tc>
          <w:tcPr>
            <w:tcW w:w="709" w:type="dxa"/>
          </w:tcPr>
          <w:p w14:paraId="3E59C5AC" w14:textId="77777777" w:rsidR="005007A3" w:rsidRPr="000B7468" w:rsidRDefault="005007A3" w:rsidP="005007A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204</w:t>
            </w:r>
          </w:p>
        </w:tc>
        <w:tc>
          <w:tcPr>
            <w:tcW w:w="709" w:type="dxa"/>
          </w:tcPr>
          <w:p w14:paraId="3E59C5AD" w14:textId="77777777" w:rsidR="005007A3" w:rsidRPr="000B7468" w:rsidRDefault="005007A3" w:rsidP="005007A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272</w:t>
            </w:r>
          </w:p>
        </w:tc>
        <w:tc>
          <w:tcPr>
            <w:tcW w:w="850" w:type="dxa"/>
          </w:tcPr>
          <w:p w14:paraId="3E59C5AE" w14:textId="77777777" w:rsidR="005007A3" w:rsidRPr="000B7468" w:rsidRDefault="005007A3" w:rsidP="005007A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272</w:t>
            </w:r>
          </w:p>
        </w:tc>
        <w:tc>
          <w:tcPr>
            <w:tcW w:w="709" w:type="dxa"/>
          </w:tcPr>
          <w:p w14:paraId="3E59C5AF" w14:textId="77777777" w:rsidR="005007A3" w:rsidRPr="000B7468" w:rsidRDefault="005007A3" w:rsidP="005007A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272</w:t>
            </w:r>
          </w:p>
        </w:tc>
        <w:tc>
          <w:tcPr>
            <w:tcW w:w="850" w:type="dxa"/>
          </w:tcPr>
          <w:p w14:paraId="3E59C5B0" w14:textId="77777777" w:rsidR="005007A3" w:rsidRPr="000B7468" w:rsidRDefault="005007A3" w:rsidP="005007A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272</w:t>
            </w:r>
          </w:p>
        </w:tc>
        <w:tc>
          <w:tcPr>
            <w:tcW w:w="709" w:type="dxa"/>
          </w:tcPr>
          <w:p w14:paraId="3E59C5B1" w14:textId="77777777" w:rsidR="005007A3" w:rsidRPr="000B7468" w:rsidRDefault="005007A3" w:rsidP="005007A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272</w:t>
            </w:r>
          </w:p>
        </w:tc>
        <w:tc>
          <w:tcPr>
            <w:tcW w:w="725" w:type="dxa"/>
          </w:tcPr>
          <w:p w14:paraId="3E59C5B2" w14:textId="77777777" w:rsidR="005007A3" w:rsidRPr="000B7468" w:rsidRDefault="005007A3" w:rsidP="005007A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272</w:t>
            </w:r>
          </w:p>
        </w:tc>
        <w:tc>
          <w:tcPr>
            <w:tcW w:w="941" w:type="dxa"/>
          </w:tcPr>
          <w:p w14:paraId="3E59C5B3" w14:textId="77777777" w:rsidR="005007A3" w:rsidRPr="000B7468" w:rsidRDefault="005007A3" w:rsidP="005007A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1836</w:t>
            </w:r>
          </w:p>
        </w:tc>
      </w:tr>
      <w:tr w:rsidR="005007A3" w14:paraId="3E59C5BE" w14:textId="77777777" w:rsidTr="000B7468">
        <w:tc>
          <w:tcPr>
            <w:tcW w:w="3652" w:type="dxa"/>
            <w:gridSpan w:val="2"/>
          </w:tcPr>
          <w:p w14:paraId="3E59C5B5" w14:textId="77777777" w:rsidR="005007A3" w:rsidRPr="006F340B" w:rsidRDefault="005007A3" w:rsidP="000B7468">
            <w:pPr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F340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Всего к финансированию</w:t>
            </w:r>
          </w:p>
        </w:tc>
        <w:tc>
          <w:tcPr>
            <w:tcW w:w="709" w:type="dxa"/>
          </w:tcPr>
          <w:p w14:paraId="3E59C5B6" w14:textId="77777777" w:rsidR="005007A3" w:rsidRPr="000B7468" w:rsidRDefault="005007A3" w:rsidP="005007A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1360</w:t>
            </w:r>
          </w:p>
        </w:tc>
        <w:tc>
          <w:tcPr>
            <w:tcW w:w="709" w:type="dxa"/>
          </w:tcPr>
          <w:p w14:paraId="3E59C5B7" w14:textId="77777777" w:rsidR="005007A3" w:rsidRPr="000B7468" w:rsidRDefault="005007A3" w:rsidP="005007A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1428</w:t>
            </w:r>
          </w:p>
        </w:tc>
        <w:tc>
          <w:tcPr>
            <w:tcW w:w="850" w:type="dxa"/>
          </w:tcPr>
          <w:p w14:paraId="3E59C5B8" w14:textId="77777777" w:rsidR="005007A3" w:rsidRPr="000B7468" w:rsidRDefault="005007A3" w:rsidP="0003572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1428</w:t>
            </w:r>
          </w:p>
        </w:tc>
        <w:tc>
          <w:tcPr>
            <w:tcW w:w="709" w:type="dxa"/>
          </w:tcPr>
          <w:p w14:paraId="3E59C5B9" w14:textId="77777777" w:rsidR="005007A3" w:rsidRPr="000B7468" w:rsidRDefault="005007A3" w:rsidP="0003572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1428</w:t>
            </w:r>
          </w:p>
        </w:tc>
        <w:tc>
          <w:tcPr>
            <w:tcW w:w="850" w:type="dxa"/>
          </w:tcPr>
          <w:p w14:paraId="3E59C5BA" w14:textId="77777777" w:rsidR="005007A3" w:rsidRPr="000B7468" w:rsidRDefault="005007A3" w:rsidP="0003572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1428</w:t>
            </w:r>
          </w:p>
        </w:tc>
        <w:tc>
          <w:tcPr>
            <w:tcW w:w="709" w:type="dxa"/>
          </w:tcPr>
          <w:p w14:paraId="3E59C5BB" w14:textId="77777777" w:rsidR="005007A3" w:rsidRPr="000B7468" w:rsidRDefault="005007A3" w:rsidP="0003572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1428</w:t>
            </w:r>
          </w:p>
        </w:tc>
        <w:tc>
          <w:tcPr>
            <w:tcW w:w="725" w:type="dxa"/>
          </w:tcPr>
          <w:p w14:paraId="3E59C5BC" w14:textId="77777777" w:rsidR="005007A3" w:rsidRPr="000B7468" w:rsidRDefault="005007A3" w:rsidP="0003572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1428</w:t>
            </w:r>
          </w:p>
        </w:tc>
        <w:tc>
          <w:tcPr>
            <w:tcW w:w="941" w:type="dxa"/>
          </w:tcPr>
          <w:p w14:paraId="3E59C5BD" w14:textId="77777777" w:rsidR="005007A3" w:rsidRPr="000B7468" w:rsidRDefault="005007A3" w:rsidP="005007A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9928</w:t>
            </w:r>
          </w:p>
        </w:tc>
      </w:tr>
    </w:tbl>
    <w:p w14:paraId="3E59C5BF" w14:textId="77777777" w:rsidR="00EC1875" w:rsidRPr="006425CD" w:rsidRDefault="00EC1875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</w:p>
    <w:p w14:paraId="3E59C5C0" w14:textId="77777777" w:rsidR="00EC1875" w:rsidRDefault="00EC1875" w:rsidP="001525B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1526"/>
        <w:gridCol w:w="2977"/>
        <w:gridCol w:w="708"/>
        <w:gridCol w:w="709"/>
        <w:gridCol w:w="709"/>
        <w:gridCol w:w="850"/>
        <w:gridCol w:w="851"/>
        <w:gridCol w:w="1984"/>
      </w:tblGrid>
      <w:tr w:rsidR="00E07C3F" w:rsidRPr="00487E52" w14:paraId="3E59C5C2" w14:textId="77777777" w:rsidTr="008D64CA">
        <w:tc>
          <w:tcPr>
            <w:tcW w:w="10314" w:type="dxa"/>
            <w:gridSpan w:val="8"/>
          </w:tcPr>
          <w:p w14:paraId="3E59C5C1" w14:textId="77777777" w:rsidR="00E07C3F" w:rsidRPr="00487E52" w:rsidRDefault="00E07C3F" w:rsidP="00487E5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Примерный </w:t>
            </w:r>
            <w:r w:rsidR="003A1056" w:rsidRPr="00487E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недельный</w:t>
            </w:r>
            <w:r w:rsidRPr="00487E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учебный план общего образования </w:t>
            </w:r>
            <w:proofErr w:type="gramStart"/>
            <w:r w:rsidRPr="00487E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обучающихся</w:t>
            </w:r>
            <w:proofErr w:type="gramEnd"/>
            <w:r w:rsidRPr="00487E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с у</w:t>
            </w:r>
            <w:r w:rsidRPr="00487E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м</w:t>
            </w:r>
            <w:r w:rsidRPr="00487E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ственной отсталостью (интеллектуальными нарушениями): </w:t>
            </w:r>
            <w:r w:rsidRPr="00487E5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en-US"/>
              </w:rPr>
              <w:t>V</w:t>
            </w:r>
            <w:r w:rsidRPr="00487E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-</w:t>
            </w:r>
            <w:r w:rsidR="00487E52" w:rsidRPr="00487E5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en-US"/>
              </w:rPr>
              <w:t>XI</w:t>
            </w:r>
            <w:r w:rsidRPr="00487E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классы</w:t>
            </w:r>
          </w:p>
        </w:tc>
      </w:tr>
      <w:tr w:rsidR="00E07C3F" w:rsidRPr="00487E52" w14:paraId="3E59C5C8" w14:textId="77777777" w:rsidTr="006425CD">
        <w:tc>
          <w:tcPr>
            <w:tcW w:w="1526" w:type="dxa"/>
            <w:vMerge w:val="restart"/>
          </w:tcPr>
          <w:p w14:paraId="3E59C5C3" w14:textId="77777777" w:rsidR="00E07C3F" w:rsidRPr="00487E52" w:rsidRDefault="00D2481F" w:rsidP="00487E5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pict w14:anchorId="3E59C7ED">
                <v:shape id="_x0000_s1033" type="#_x0000_t32" style="position:absolute;left:0;text-align:left;margin-left:69.65pt;margin-top:-.15pt;width:107.3pt;height:37.4pt;z-index:251667456;mso-position-horizontal-relative:text;mso-position-vertical-relative:text" o:connectortype="straight"/>
              </w:pict>
            </w:r>
            <w:r w:rsidR="00E07C3F" w:rsidRPr="00487E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Образ</w:t>
            </w:r>
            <w:r w:rsidR="00E07C3F" w:rsidRPr="00487E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</w:t>
            </w:r>
            <w:r w:rsidR="00E07C3F" w:rsidRPr="00487E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вател</w:t>
            </w:r>
            <w:r w:rsidR="00E07C3F" w:rsidRPr="00487E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ь</w:t>
            </w:r>
            <w:r w:rsidR="00E07C3F" w:rsidRPr="00487E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ные обл</w:t>
            </w:r>
            <w:r w:rsidR="00E07C3F" w:rsidRPr="00487E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а</w:t>
            </w:r>
            <w:r w:rsidR="00E07C3F" w:rsidRPr="00487E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сти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E59C5C4" w14:textId="77777777" w:rsidR="00E07C3F" w:rsidRPr="00487E52" w:rsidRDefault="00E07C3F" w:rsidP="00487E5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   </w:t>
            </w:r>
            <w:r w:rsidR="003A1056" w:rsidRPr="00487E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  </w:t>
            </w:r>
            <w:r w:rsidRPr="00487E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Классы</w:t>
            </w:r>
          </w:p>
          <w:p w14:paraId="3E59C5C5" w14:textId="77777777" w:rsidR="00E07C3F" w:rsidRPr="00487E52" w:rsidRDefault="00E07C3F" w:rsidP="00487E5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Учебные</w:t>
            </w:r>
          </w:p>
          <w:p w14:paraId="3E59C5C6" w14:textId="77777777" w:rsidR="00E07C3F" w:rsidRPr="006425CD" w:rsidRDefault="00E07C3F" w:rsidP="00487E5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487E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предметы</w:t>
            </w:r>
          </w:p>
        </w:tc>
        <w:tc>
          <w:tcPr>
            <w:tcW w:w="5811" w:type="dxa"/>
            <w:gridSpan w:val="6"/>
            <w:tcBorders>
              <w:left w:val="single" w:sz="4" w:space="0" w:color="auto"/>
            </w:tcBorders>
          </w:tcPr>
          <w:p w14:paraId="3E59C5C7" w14:textId="77777777" w:rsidR="00E07C3F" w:rsidRPr="00487E52" w:rsidRDefault="00E07C3F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Количество часов в год</w:t>
            </w:r>
          </w:p>
        </w:tc>
      </w:tr>
      <w:tr w:rsidR="00A87CF2" w:rsidRPr="00487E52" w14:paraId="3E59C5D1" w14:textId="77777777" w:rsidTr="006425CD">
        <w:tc>
          <w:tcPr>
            <w:tcW w:w="1526" w:type="dxa"/>
            <w:vMerge/>
          </w:tcPr>
          <w:p w14:paraId="3E59C5C9" w14:textId="77777777" w:rsidR="00A87CF2" w:rsidRPr="00487E52" w:rsidRDefault="00A87CF2" w:rsidP="00487E5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vMerge/>
            <w:tcBorders>
              <w:bottom w:val="nil"/>
              <w:right w:val="single" w:sz="4" w:space="0" w:color="auto"/>
            </w:tcBorders>
          </w:tcPr>
          <w:p w14:paraId="3E59C5CA" w14:textId="77777777" w:rsidR="00A87CF2" w:rsidRPr="00487E52" w:rsidRDefault="00A87CF2" w:rsidP="00487E5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E59C5CB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487E5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en-US"/>
              </w:rPr>
              <w:t>V</w:t>
            </w:r>
          </w:p>
        </w:tc>
        <w:tc>
          <w:tcPr>
            <w:tcW w:w="709" w:type="dxa"/>
          </w:tcPr>
          <w:p w14:paraId="3E59C5CC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487E5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en-US"/>
              </w:rPr>
              <w:t>VI</w:t>
            </w:r>
          </w:p>
        </w:tc>
        <w:tc>
          <w:tcPr>
            <w:tcW w:w="709" w:type="dxa"/>
          </w:tcPr>
          <w:p w14:paraId="3E59C5CD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487E5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en-US"/>
              </w:rPr>
              <w:t>VII</w:t>
            </w:r>
          </w:p>
        </w:tc>
        <w:tc>
          <w:tcPr>
            <w:tcW w:w="850" w:type="dxa"/>
          </w:tcPr>
          <w:p w14:paraId="3E59C5CE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487E5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en-US"/>
              </w:rPr>
              <w:t>VIII</w:t>
            </w:r>
          </w:p>
        </w:tc>
        <w:tc>
          <w:tcPr>
            <w:tcW w:w="851" w:type="dxa"/>
          </w:tcPr>
          <w:p w14:paraId="3E59C5CF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487E5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en-US"/>
              </w:rPr>
              <w:t>IX</w:t>
            </w:r>
          </w:p>
        </w:tc>
        <w:tc>
          <w:tcPr>
            <w:tcW w:w="1984" w:type="dxa"/>
          </w:tcPr>
          <w:p w14:paraId="3E59C5D0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Всего</w:t>
            </w:r>
          </w:p>
        </w:tc>
      </w:tr>
      <w:tr w:rsidR="00E07C3F" w:rsidRPr="00487E52" w14:paraId="3E59C5D3" w14:textId="77777777" w:rsidTr="008D64CA">
        <w:tc>
          <w:tcPr>
            <w:tcW w:w="10314" w:type="dxa"/>
            <w:gridSpan w:val="8"/>
          </w:tcPr>
          <w:p w14:paraId="3E59C5D2" w14:textId="77777777" w:rsidR="00E07C3F" w:rsidRPr="00487E52" w:rsidRDefault="00E07C3F" w:rsidP="00487E5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Обязательная часть</w:t>
            </w:r>
          </w:p>
        </w:tc>
      </w:tr>
      <w:tr w:rsidR="00A87CF2" w:rsidRPr="00487E52" w14:paraId="3E59C5DC" w14:textId="77777777" w:rsidTr="00F83366">
        <w:tc>
          <w:tcPr>
            <w:tcW w:w="1526" w:type="dxa"/>
          </w:tcPr>
          <w:p w14:paraId="3E59C5D4" w14:textId="77777777" w:rsidR="00A87CF2" w:rsidRPr="00487E52" w:rsidRDefault="00A87CF2" w:rsidP="008D64CA">
            <w:pPr>
              <w:pStyle w:val="a6"/>
              <w:numPr>
                <w:ilvl w:val="0"/>
                <w:numId w:val="12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Язык и речевая практика</w:t>
            </w:r>
          </w:p>
        </w:tc>
        <w:tc>
          <w:tcPr>
            <w:tcW w:w="2977" w:type="dxa"/>
          </w:tcPr>
          <w:p w14:paraId="3E59C5D5" w14:textId="77777777" w:rsidR="00A87CF2" w:rsidRPr="00487E52" w:rsidRDefault="00A87CF2" w:rsidP="008D64CA">
            <w:pPr>
              <w:pStyle w:val="a6"/>
              <w:numPr>
                <w:ilvl w:val="1"/>
                <w:numId w:val="12"/>
              </w:numPr>
              <w:tabs>
                <w:tab w:val="left" w:pos="249"/>
                <w:tab w:val="left" w:pos="533"/>
              </w:tabs>
              <w:ind w:left="0" w:firstLine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Речь и альтерн</w:t>
            </w:r>
            <w:r w:rsidRPr="00487E5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</w:t>
            </w:r>
            <w:r w:rsidRPr="00487E5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тивная коммуникация</w:t>
            </w:r>
          </w:p>
        </w:tc>
        <w:tc>
          <w:tcPr>
            <w:tcW w:w="708" w:type="dxa"/>
          </w:tcPr>
          <w:p w14:paraId="3E59C5D6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9" w:type="dxa"/>
          </w:tcPr>
          <w:p w14:paraId="3E59C5D7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9" w:type="dxa"/>
          </w:tcPr>
          <w:p w14:paraId="3E59C5D8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</w:tcPr>
          <w:p w14:paraId="3E59C5D9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1" w:type="dxa"/>
          </w:tcPr>
          <w:p w14:paraId="3E59C5DA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4" w:type="dxa"/>
          </w:tcPr>
          <w:p w14:paraId="3E59C5DB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</w:t>
            </w:r>
          </w:p>
        </w:tc>
      </w:tr>
      <w:tr w:rsidR="00A87CF2" w:rsidRPr="00487E52" w14:paraId="3E59C5E5" w14:textId="77777777" w:rsidTr="00F83366">
        <w:tc>
          <w:tcPr>
            <w:tcW w:w="1526" w:type="dxa"/>
          </w:tcPr>
          <w:p w14:paraId="3E59C5DD" w14:textId="77777777" w:rsidR="00A87CF2" w:rsidRPr="00487E52" w:rsidRDefault="00A87CF2" w:rsidP="008D64CA">
            <w:pPr>
              <w:pStyle w:val="a6"/>
              <w:numPr>
                <w:ilvl w:val="0"/>
                <w:numId w:val="12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Мат</w:t>
            </w:r>
            <w:r w:rsidRPr="00487E5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</w:t>
            </w:r>
            <w:r w:rsidRPr="00487E5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матика </w:t>
            </w:r>
          </w:p>
        </w:tc>
        <w:tc>
          <w:tcPr>
            <w:tcW w:w="2977" w:type="dxa"/>
          </w:tcPr>
          <w:p w14:paraId="3E59C5DE" w14:textId="77777777" w:rsidR="00A87CF2" w:rsidRPr="00487E52" w:rsidRDefault="00A87CF2" w:rsidP="008D64CA">
            <w:pPr>
              <w:pStyle w:val="a6"/>
              <w:numPr>
                <w:ilvl w:val="1"/>
                <w:numId w:val="12"/>
              </w:numPr>
              <w:tabs>
                <w:tab w:val="left" w:pos="391"/>
                <w:tab w:val="left" w:pos="742"/>
              </w:tabs>
              <w:ind w:left="0" w:firstLine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Математические представления</w:t>
            </w:r>
          </w:p>
        </w:tc>
        <w:tc>
          <w:tcPr>
            <w:tcW w:w="708" w:type="dxa"/>
          </w:tcPr>
          <w:p w14:paraId="3E59C5DF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9" w:type="dxa"/>
          </w:tcPr>
          <w:p w14:paraId="3E59C5E0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9" w:type="dxa"/>
          </w:tcPr>
          <w:p w14:paraId="3E59C5E1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</w:tcPr>
          <w:p w14:paraId="3E59C5E2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1" w:type="dxa"/>
          </w:tcPr>
          <w:p w14:paraId="3E59C5E3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4" w:type="dxa"/>
          </w:tcPr>
          <w:p w14:paraId="3E59C5E4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</w:t>
            </w:r>
          </w:p>
        </w:tc>
      </w:tr>
      <w:tr w:rsidR="00A87CF2" w:rsidRPr="00487E52" w14:paraId="3E59C5EE" w14:textId="77777777" w:rsidTr="00F83366">
        <w:tc>
          <w:tcPr>
            <w:tcW w:w="1526" w:type="dxa"/>
          </w:tcPr>
          <w:p w14:paraId="3E59C5E6" w14:textId="77777777" w:rsidR="00A87CF2" w:rsidRPr="00487E52" w:rsidRDefault="00A87CF2" w:rsidP="00487E52">
            <w:pPr>
              <w:tabs>
                <w:tab w:val="left" w:pos="0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 Ест</w:t>
            </w:r>
            <w:r w:rsidRPr="00487E5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</w:t>
            </w:r>
            <w:r w:rsidRPr="00487E5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ствозн</w:t>
            </w:r>
            <w:r w:rsidRPr="00487E5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</w:t>
            </w:r>
            <w:r w:rsidRPr="00487E5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ние</w:t>
            </w:r>
          </w:p>
        </w:tc>
        <w:tc>
          <w:tcPr>
            <w:tcW w:w="2977" w:type="dxa"/>
          </w:tcPr>
          <w:p w14:paraId="3E59C5E7" w14:textId="77777777" w:rsidR="00A87CF2" w:rsidRPr="00487E52" w:rsidRDefault="00A87CF2" w:rsidP="008D64CA">
            <w:pPr>
              <w:pStyle w:val="a6"/>
              <w:numPr>
                <w:ilvl w:val="1"/>
                <w:numId w:val="13"/>
              </w:numPr>
              <w:tabs>
                <w:tab w:val="left" w:pos="459"/>
              </w:tabs>
              <w:ind w:left="0" w:hanging="34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Окружающий природный мир</w:t>
            </w:r>
          </w:p>
        </w:tc>
        <w:tc>
          <w:tcPr>
            <w:tcW w:w="708" w:type="dxa"/>
          </w:tcPr>
          <w:p w14:paraId="3E59C5E8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9" w:type="dxa"/>
          </w:tcPr>
          <w:p w14:paraId="3E59C5E9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9" w:type="dxa"/>
          </w:tcPr>
          <w:p w14:paraId="3E59C5EA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</w:tcPr>
          <w:p w14:paraId="3E59C5EB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1" w:type="dxa"/>
          </w:tcPr>
          <w:p w14:paraId="3E59C5EC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4" w:type="dxa"/>
          </w:tcPr>
          <w:p w14:paraId="3E59C5ED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</w:t>
            </w:r>
          </w:p>
        </w:tc>
      </w:tr>
      <w:tr w:rsidR="00A87CF2" w:rsidRPr="00487E52" w14:paraId="3E59C612" w14:textId="77777777" w:rsidTr="00F83366">
        <w:tc>
          <w:tcPr>
            <w:tcW w:w="1526" w:type="dxa"/>
          </w:tcPr>
          <w:p w14:paraId="3E59C5EF" w14:textId="77777777" w:rsidR="00A87CF2" w:rsidRPr="00487E52" w:rsidRDefault="00A87CF2" w:rsidP="00487E52">
            <w:pPr>
              <w:tabs>
                <w:tab w:val="left" w:pos="0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4. Человек</w:t>
            </w:r>
          </w:p>
        </w:tc>
        <w:tc>
          <w:tcPr>
            <w:tcW w:w="2977" w:type="dxa"/>
          </w:tcPr>
          <w:p w14:paraId="3E59C5F0" w14:textId="77777777" w:rsidR="00A87CF2" w:rsidRPr="00487E52" w:rsidRDefault="00A87CF2" w:rsidP="008D64CA">
            <w:pPr>
              <w:pStyle w:val="a6"/>
              <w:numPr>
                <w:ilvl w:val="1"/>
                <w:numId w:val="14"/>
              </w:numPr>
              <w:tabs>
                <w:tab w:val="left" w:pos="459"/>
              </w:tabs>
              <w:ind w:left="0" w:firstLine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Человек</w:t>
            </w:r>
          </w:p>
          <w:p w14:paraId="3E59C5F1" w14:textId="77777777" w:rsidR="00A87CF2" w:rsidRPr="00487E52" w:rsidRDefault="00A87CF2" w:rsidP="008D64CA">
            <w:pPr>
              <w:pStyle w:val="a6"/>
              <w:numPr>
                <w:ilvl w:val="1"/>
                <w:numId w:val="14"/>
              </w:numPr>
              <w:tabs>
                <w:tab w:val="left" w:pos="459"/>
              </w:tabs>
              <w:ind w:left="0" w:firstLine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Самообслужив</w:t>
            </w:r>
            <w:r w:rsidRPr="00487E5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</w:t>
            </w:r>
            <w:r w:rsidRPr="00487E5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ние</w:t>
            </w:r>
          </w:p>
          <w:p w14:paraId="3E59C5F2" w14:textId="77777777" w:rsidR="00A87CF2" w:rsidRPr="00487E52" w:rsidRDefault="00A87CF2" w:rsidP="008D64CA">
            <w:pPr>
              <w:pStyle w:val="a6"/>
              <w:numPr>
                <w:ilvl w:val="1"/>
                <w:numId w:val="14"/>
              </w:numPr>
              <w:tabs>
                <w:tab w:val="left" w:pos="459"/>
              </w:tabs>
              <w:ind w:left="0" w:firstLine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Домоводство</w:t>
            </w:r>
          </w:p>
          <w:p w14:paraId="3E59C5F3" w14:textId="77777777" w:rsidR="00A87CF2" w:rsidRPr="00487E52" w:rsidRDefault="00A87CF2" w:rsidP="008D64CA">
            <w:pPr>
              <w:pStyle w:val="a6"/>
              <w:numPr>
                <w:ilvl w:val="1"/>
                <w:numId w:val="14"/>
              </w:numPr>
              <w:tabs>
                <w:tab w:val="left" w:pos="498"/>
              </w:tabs>
              <w:ind w:left="0" w:firstLine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Окружающий с</w:t>
            </w:r>
            <w:r w:rsidRPr="00487E5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</w:t>
            </w:r>
            <w:r w:rsidRPr="00487E5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циальный мир</w:t>
            </w:r>
          </w:p>
        </w:tc>
        <w:tc>
          <w:tcPr>
            <w:tcW w:w="708" w:type="dxa"/>
          </w:tcPr>
          <w:p w14:paraId="3E59C5F4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  <w:p w14:paraId="3E59C5F5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  <w:p w14:paraId="3E59C5F6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  <w:p w14:paraId="3E59C5F7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3E59C5F8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9" w:type="dxa"/>
          </w:tcPr>
          <w:p w14:paraId="3E59C5F9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  <w:p w14:paraId="3E59C5FA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  <w:p w14:paraId="3E59C5FB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  <w:p w14:paraId="3E59C5FC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3E59C5FD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9" w:type="dxa"/>
          </w:tcPr>
          <w:p w14:paraId="3E59C5FE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  <w:p w14:paraId="3E59C5FF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  <w:p w14:paraId="3E59C600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  <w:p w14:paraId="3E59C601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3E59C602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</w:tcPr>
          <w:p w14:paraId="3E59C603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  <w:p w14:paraId="3E59C604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  <w:p w14:paraId="3E59C605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  <w:p w14:paraId="3E59C606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3E59C607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1" w:type="dxa"/>
          </w:tcPr>
          <w:p w14:paraId="3E59C608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  <w:p w14:paraId="3E59C609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  <w:p w14:paraId="3E59C60A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  <w:p w14:paraId="3E59C60B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3E59C60C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84" w:type="dxa"/>
          </w:tcPr>
          <w:p w14:paraId="3E59C60D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  <w:p w14:paraId="3E59C60E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</w:t>
            </w:r>
          </w:p>
          <w:p w14:paraId="3E59C60F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26</w:t>
            </w:r>
          </w:p>
          <w:p w14:paraId="3E59C610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3E59C611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17</w:t>
            </w:r>
          </w:p>
        </w:tc>
      </w:tr>
      <w:tr w:rsidR="00A87CF2" w:rsidRPr="00487E52" w14:paraId="3E59C628" w14:textId="77777777" w:rsidTr="00F83366">
        <w:tc>
          <w:tcPr>
            <w:tcW w:w="1526" w:type="dxa"/>
          </w:tcPr>
          <w:p w14:paraId="3E59C613" w14:textId="77777777" w:rsidR="00A87CF2" w:rsidRPr="00487E52" w:rsidRDefault="00A87CF2" w:rsidP="00487E52">
            <w:pPr>
              <w:tabs>
                <w:tab w:val="left" w:pos="0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5. Иску</w:t>
            </w:r>
            <w:r w:rsidRPr="00487E5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</w:t>
            </w:r>
            <w:r w:rsidRPr="00487E5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ство</w:t>
            </w:r>
          </w:p>
        </w:tc>
        <w:tc>
          <w:tcPr>
            <w:tcW w:w="2977" w:type="dxa"/>
          </w:tcPr>
          <w:p w14:paraId="3E59C614" w14:textId="77777777" w:rsidR="00A87CF2" w:rsidRPr="00487E52" w:rsidRDefault="00A87CF2" w:rsidP="008D64CA">
            <w:pPr>
              <w:pStyle w:val="a6"/>
              <w:numPr>
                <w:ilvl w:val="1"/>
                <w:numId w:val="15"/>
              </w:numPr>
              <w:tabs>
                <w:tab w:val="left" w:pos="533"/>
                <w:tab w:val="left" w:pos="742"/>
              </w:tabs>
              <w:ind w:left="0" w:firstLine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Музыка и движ</w:t>
            </w:r>
            <w:r w:rsidRPr="00487E5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</w:t>
            </w:r>
            <w:r w:rsidRPr="00487E5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ние</w:t>
            </w:r>
          </w:p>
          <w:p w14:paraId="3E59C615" w14:textId="77777777" w:rsidR="00A87CF2" w:rsidRPr="00487E52" w:rsidRDefault="00A87CF2" w:rsidP="008D64CA">
            <w:pPr>
              <w:pStyle w:val="a6"/>
              <w:numPr>
                <w:ilvl w:val="1"/>
                <w:numId w:val="15"/>
              </w:numPr>
              <w:tabs>
                <w:tab w:val="left" w:pos="391"/>
                <w:tab w:val="left" w:pos="533"/>
              </w:tabs>
              <w:ind w:left="0" w:firstLine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Изобразительная деятельность  </w:t>
            </w:r>
          </w:p>
        </w:tc>
        <w:tc>
          <w:tcPr>
            <w:tcW w:w="708" w:type="dxa"/>
          </w:tcPr>
          <w:p w14:paraId="3E59C616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  <w:p w14:paraId="3E59C617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3E59C618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9" w:type="dxa"/>
          </w:tcPr>
          <w:p w14:paraId="3E59C619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  <w:p w14:paraId="3E59C61A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3E59C61B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9" w:type="dxa"/>
          </w:tcPr>
          <w:p w14:paraId="3E59C61C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  <w:p w14:paraId="3E59C61D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3E59C61E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</w:tcPr>
          <w:p w14:paraId="3E59C61F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  <w:p w14:paraId="3E59C620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3E59C621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1" w:type="dxa"/>
          </w:tcPr>
          <w:p w14:paraId="3E59C622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  <w:p w14:paraId="3E59C623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3E59C624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84" w:type="dxa"/>
          </w:tcPr>
          <w:p w14:paraId="3E59C625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</w:t>
            </w:r>
          </w:p>
          <w:p w14:paraId="3E59C626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3E59C627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</w:t>
            </w:r>
          </w:p>
        </w:tc>
      </w:tr>
      <w:tr w:rsidR="00A87CF2" w:rsidRPr="00487E52" w14:paraId="3E59C631" w14:textId="77777777" w:rsidTr="00F83366">
        <w:tc>
          <w:tcPr>
            <w:tcW w:w="1526" w:type="dxa"/>
          </w:tcPr>
          <w:p w14:paraId="3E59C629" w14:textId="77777777" w:rsidR="00A87CF2" w:rsidRPr="00487E52" w:rsidRDefault="00A87CF2" w:rsidP="008D64CA">
            <w:pPr>
              <w:pStyle w:val="a6"/>
              <w:numPr>
                <w:ilvl w:val="0"/>
                <w:numId w:val="10"/>
              </w:numPr>
              <w:tabs>
                <w:tab w:val="left" w:pos="0"/>
                <w:tab w:val="left" w:pos="284"/>
              </w:tabs>
              <w:ind w:left="0" w:firstLine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Физич</w:t>
            </w:r>
            <w:r w:rsidRPr="00487E5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</w:t>
            </w:r>
            <w:r w:rsidRPr="00487E5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ская кул</w:t>
            </w:r>
            <w:r w:rsidRPr="00487E5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ь</w:t>
            </w:r>
            <w:r w:rsidRPr="00487E5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тура</w:t>
            </w:r>
          </w:p>
        </w:tc>
        <w:tc>
          <w:tcPr>
            <w:tcW w:w="2977" w:type="dxa"/>
          </w:tcPr>
          <w:p w14:paraId="3E59C62A" w14:textId="77777777" w:rsidR="00A87CF2" w:rsidRPr="00487E52" w:rsidRDefault="00A87CF2" w:rsidP="00487E52">
            <w:pPr>
              <w:tabs>
                <w:tab w:val="left" w:pos="317"/>
                <w:tab w:val="left" w:pos="459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6.1. Адаптивная фи</w:t>
            </w:r>
            <w:r w:rsidRPr="00487E5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</w:t>
            </w:r>
            <w:r w:rsidRPr="00487E5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культура</w:t>
            </w:r>
          </w:p>
        </w:tc>
        <w:tc>
          <w:tcPr>
            <w:tcW w:w="708" w:type="dxa"/>
          </w:tcPr>
          <w:p w14:paraId="3E59C62B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9" w:type="dxa"/>
          </w:tcPr>
          <w:p w14:paraId="3E59C62C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9" w:type="dxa"/>
          </w:tcPr>
          <w:p w14:paraId="3E59C62D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</w:tcPr>
          <w:p w14:paraId="3E59C62E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1" w:type="dxa"/>
          </w:tcPr>
          <w:p w14:paraId="3E59C62F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4" w:type="dxa"/>
          </w:tcPr>
          <w:p w14:paraId="3E59C630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</w:t>
            </w:r>
          </w:p>
        </w:tc>
      </w:tr>
      <w:tr w:rsidR="00A87CF2" w:rsidRPr="00487E52" w14:paraId="3E59C63A" w14:textId="77777777" w:rsidTr="00F83366">
        <w:tc>
          <w:tcPr>
            <w:tcW w:w="1526" w:type="dxa"/>
          </w:tcPr>
          <w:p w14:paraId="3E59C632" w14:textId="77777777" w:rsidR="00A87CF2" w:rsidRPr="00487E52" w:rsidRDefault="00A87CF2" w:rsidP="008D64CA">
            <w:pPr>
              <w:pStyle w:val="a6"/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Техн</w:t>
            </w:r>
            <w:r w:rsidRPr="00487E5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</w:t>
            </w:r>
            <w:r w:rsidRPr="00487E5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логии</w:t>
            </w:r>
          </w:p>
        </w:tc>
        <w:tc>
          <w:tcPr>
            <w:tcW w:w="2977" w:type="dxa"/>
          </w:tcPr>
          <w:p w14:paraId="3E59C633" w14:textId="77777777" w:rsidR="00A87CF2" w:rsidRPr="00487E52" w:rsidRDefault="00A87CF2" w:rsidP="008D64CA">
            <w:pPr>
              <w:pStyle w:val="a6"/>
              <w:numPr>
                <w:ilvl w:val="1"/>
                <w:numId w:val="10"/>
              </w:numPr>
              <w:tabs>
                <w:tab w:val="left" w:pos="317"/>
                <w:tab w:val="left" w:pos="459"/>
              </w:tabs>
              <w:ind w:left="0" w:firstLine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Профильный труд</w:t>
            </w:r>
          </w:p>
        </w:tc>
        <w:tc>
          <w:tcPr>
            <w:tcW w:w="708" w:type="dxa"/>
          </w:tcPr>
          <w:p w14:paraId="3E59C634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9" w:type="dxa"/>
          </w:tcPr>
          <w:p w14:paraId="3E59C635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09" w:type="dxa"/>
          </w:tcPr>
          <w:p w14:paraId="3E59C636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50" w:type="dxa"/>
          </w:tcPr>
          <w:p w14:paraId="3E59C637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51" w:type="dxa"/>
          </w:tcPr>
          <w:p w14:paraId="3E59C638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84" w:type="dxa"/>
          </w:tcPr>
          <w:p w14:paraId="3E59C639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30</w:t>
            </w:r>
          </w:p>
        </w:tc>
      </w:tr>
      <w:tr w:rsidR="00A87CF2" w:rsidRPr="00487E52" w14:paraId="3E59C642" w14:textId="77777777" w:rsidTr="00F83366">
        <w:tc>
          <w:tcPr>
            <w:tcW w:w="4503" w:type="dxa"/>
            <w:gridSpan w:val="2"/>
          </w:tcPr>
          <w:p w14:paraId="3E59C63B" w14:textId="77777777" w:rsidR="00A87CF2" w:rsidRPr="00487E52" w:rsidRDefault="00A87CF2" w:rsidP="00487E5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708" w:type="dxa"/>
          </w:tcPr>
          <w:p w14:paraId="3E59C63C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709" w:type="dxa"/>
          </w:tcPr>
          <w:p w14:paraId="3E59C63D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709" w:type="dxa"/>
          </w:tcPr>
          <w:p w14:paraId="3E59C63E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850" w:type="dxa"/>
          </w:tcPr>
          <w:p w14:paraId="3E59C63F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851" w:type="dxa"/>
          </w:tcPr>
          <w:p w14:paraId="3E59C640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1984" w:type="dxa"/>
          </w:tcPr>
          <w:p w14:paraId="3E59C641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166</w:t>
            </w:r>
          </w:p>
        </w:tc>
      </w:tr>
      <w:tr w:rsidR="00A87CF2" w:rsidRPr="00487E52" w14:paraId="3E59C64A" w14:textId="77777777" w:rsidTr="00F83366">
        <w:tc>
          <w:tcPr>
            <w:tcW w:w="4503" w:type="dxa"/>
            <w:gridSpan w:val="2"/>
          </w:tcPr>
          <w:p w14:paraId="3E59C643" w14:textId="77777777" w:rsidR="00A87CF2" w:rsidRPr="00487E52" w:rsidRDefault="00A87CF2" w:rsidP="00487E5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Максимально допустимая год</w:t>
            </w:r>
            <w:r w:rsidRPr="00487E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</w:t>
            </w:r>
            <w:r w:rsidRPr="00487E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вая нагрузка (</w:t>
            </w: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при 5-дневной учебной неделе) </w:t>
            </w:r>
          </w:p>
        </w:tc>
        <w:tc>
          <w:tcPr>
            <w:tcW w:w="708" w:type="dxa"/>
          </w:tcPr>
          <w:p w14:paraId="3E59C644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709" w:type="dxa"/>
          </w:tcPr>
          <w:p w14:paraId="3E59C645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709" w:type="dxa"/>
          </w:tcPr>
          <w:p w14:paraId="3E59C646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850" w:type="dxa"/>
          </w:tcPr>
          <w:p w14:paraId="3E59C647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851" w:type="dxa"/>
          </w:tcPr>
          <w:p w14:paraId="3E59C648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1984" w:type="dxa"/>
          </w:tcPr>
          <w:p w14:paraId="3E59C649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166</w:t>
            </w:r>
          </w:p>
        </w:tc>
      </w:tr>
      <w:tr w:rsidR="00487E52" w:rsidRPr="00487E52" w14:paraId="3E59C64C" w14:textId="77777777" w:rsidTr="008D64CA">
        <w:tc>
          <w:tcPr>
            <w:tcW w:w="10314" w:type="dxa"/>
            <w:gridSpan w:val="8"/>
          </w:tcPr>
          <w:p w14:paraId="3E59C64B" w14:textId="77777777" w:rsidR="00487E52" w:rsidRPr="00487E52" w:rsidRDefault="00487E52" w:rsidP="00487E5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  <w:t>Часть, формируемая участниками образовательных отношений</w:t>
            </w:r>
          </w:p>
        </w:tc>
      </w:tr>
      <w:tr w:rsidR="00A87CF2" w:rsidRPr="00487E52" w14:paraId="3E59C654" w14:textId="77777777" w:rsidTr="00F83366">
        <w:tc>
          <w:tcPr>
            <w:tcW w:w="4503" w:type="dxa"/>
            <w:gridSpan w:val="2"/>
          </w:tcPr>
          <w:p w14:paraId="3E59C64D" w14:textId="77777777" w:rsidR="00A87CF2" w:rsidRPr="00487E52" w:rsidRDefault="00A87CF2" w:rsidP="00487E5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Коррекционные занятия </w:t>
            </w:r>
          </w:p>
        </w:tc>
        <w:tc>
          <w:tcPr>
            <w:tcW w:w="708" w:type="dxa"/>
          </w:tcPr>
          <w:p w14:paraId="3E59C64E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709" w:type="dxa"/>
          </w:tcPr>
          <w:p w14:paraId="3E59C64F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09" w:type="dxa"/>
          </w:tcPr>
          <w:p w14:paraId="3E59C650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50" w:type="dxa"/>
          </w:tcPr>
          <w:p w14:paraId="3E59C651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51" w:type="dxa"/>
          </w:tcPr>
          <w:p w14:paraId="3E59C652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984" w:type="dxa"/>
          </w:tcPr>
          <w:p w14:paraId="3E59C653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72</w:t>
            </w:r>
          </w:p>
        </w:tc>
      </w:tr>
      <w:tr w:rsidR="00A87CF2" w:rsidRPr="00487E52" w14:paraId="3E59C65C" w14:textId="77777777" w:rsidTr="00F83366">
        <w:tc>
          <w:tcPr>
            <w:tcW w:w="4503" w:type="dxa"/>
            <w:gridSpan w:val="2"/>
          </w:tcPr>
          <w:p w14:paraId="3E59C655" w14:textId="77777777" w:rsidR="00A87CF2" w:rsidRPr="00487E52" w:rsidRDefault="00A87CF2" w:rsidP="00487E52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Сенсорное развитие</w:t>
            </w:r>
          </w:p>
        </w:tc>
        <w:tc>
          <w:tcPr>
            <w:tcW w:w="708" w:type="dxa"/>
          </w:tcPr>
          <w:p w14:paraId="3E59C656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9" w:type="dxa"/>
          </w:tcPr>
          <w:p w14:paraId="3E59C657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9" w:type="dxa"/>
          </w:tcPr>
          <w:p w14:paraId="3E59C658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</w:tcPr>
          <w:p w14:paraId="3E59C659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1" w:type="dxa"/>
          </w:tcPr>
          <w:p w14:paraId="3E59C65A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4" w:type="dxa"/>
          </w:tcPr>
          <w:p w14:paraId="3E59C65B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</w:t>
            </w:r>
          </w:p>
        </w:tc>
      </w:tr>
      <w:tr w:rsidR="00A87CF2" w:rsidRPr="00487E52" w14:paraId="3E59C664" w14:textId="77777777" w:rsidTr="00F83366">
        <w:tc>
          <w:tcPr>
            <w:tcW w:w="4503" w:type="dxa"/>
            <w:gridSpan w:val="2"/>
          </w:tcPr>
          <w:p w14:paraId="3E59C65D" w14:textId="77777777" w:rsidR="00A87CF2" w:rsidRPr="00487E52" w:rsidRDefault="00A87CF2" w:rsidP="00487E52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Предметно-практические действия</w:t>
            </w:r>
          </w:p>
        </w:tc>
        <w:tc>
          <w:tcPr>
            <w:tcW w:w="708" w:type="dxa"/>
          </w:tcPr>
          <w:p w14:paraId="3E59C65E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9" w:type="dxa"/>
          </w:tcPr>
          <w:p w14:paraId="3E59C65F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9" w:type="dxa"/>
          </w:tcPr>
          <w:p w14:paraId="3E59C660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</w:tcPr>
          <w:p w14:paraId="3E59C661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1" w:type="dxa"/>
          </w:tcPr>
          <w:p w14:paraId="3E59C662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4" w:type="dxa"/>
          </w:tcPr>
          <w:p w14:paraId="3E59C663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</w:t>
            </w:r>
          </w:p>
        </w:tc>
      </w:tr>
      <w:tr w:rsidR="00A87CF2" w:rsidRPr="00487E52" w14:paraId="3E59C66C" w14:textId="77777777" w:rsidTr="00F83366">
        <w:tc>
          <w:tcPr>
            <w:tcW w:w="4503" w:type="dxa"/>
            <w:gridSpan w:val="2"/>
          </w:tcPr>
          <w:p w14:paraId="3E59C665" w14:textId="77777777" w:rsidR="00A87CF2" w:rsidRPr="00487E52" w:rsidRDefault="00A87CF2" w:rsidP="00487E52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Двигательное развитие</w:t>
            </w:r>
          </w:p>
        </w:tc>
        <w:tc>
          <w:tcPr>
            <w:tcW w:w="708" w:type="dxa"/>
          </w:tcPr>
          <w:p w14:paraId="3E59C666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9" w:type="dxa"/>
          </w:tcPr>
          <w:p w14:paraId="3E59C667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9" w:type="dxa"/>
          </w:tcPr>
          <w:p w14:paraId="3E59C668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</w:tcPr>
          <w:p w14:paraId="3E59C669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1" w:type="dxa"/>
          </w:tcPr>
          <w:p w14:paraId="3E59C66A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4" w:type="dxa"/>
          </w:tcPr>
          <w:p w14:paraId="3E59C66B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</w:t>
            </w:r>
          </w:p>
        </w:tc>
      </w:tr>
      <w:tr w:rsidR="00A87CF2" w:rsidRPr="00487E52" w14:paraId="3E59C674" w14:textId="77777777" w:rsidTr="00F83366">
        <w:tc>
          <w:tcPr>
            <w:tcW w:w="4503" w:type="dxa"/>
            <w:gridSpan w:val="2"/>
          </w:tcPr>
          <w:p w14:paraId="3E59C66D" w14:textId="77777777" w:rsidR="00A87CF2" w:rsidRPr="00487E52" w:rsidRDefault="00A87CF2" w:rsidP="00487E52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Альтернативная коммуникация</w:t>
            </w:r>
          </w:p>
        </w:tc>
        <w:tc>
          <w:tcPr>
            <w:tcW w:w="708" w:type="dxa"/>
          </w:tcPr>
          <w:p w14:paraId="3E59C66E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9" w:type="dxa"/>
          </w:tcPr>
          <w:p w14:paraId="3E59C66F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9" w:type="dxa"/>
          </w:tcPr>
          <w:p w14:paraId="3E59C670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</w:tcPr>
          <w:p w14:paraId="3E59C671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1" w:type="dxa"/>
          </w:tcPr>
          <w:p w14:paraId="3E59C672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4" w:type="dxa"/>
          </w:tcPr>
          <w:p w14:paraId="3E59C673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</w:t>
            </w:r>
          </w:p>
        </w:tc>
      </w:tr>
      <w:tr w:rsidR="00A87CF2" w:rsidRPr="00487E52" w14:paraId="3E59C67C" w14:textId="77777777" w:rsidTr="00F83366">
        <w:tc>
          <w:tcPr>
            <w:tcW w:w="4503" w:type="dxa"/>
            <w:gridSpan w:val="2"/>
          </w:tcPr>
          <w:p w14:paraId="3E59C675" w14:textId="77777777" w:rsidR="00A87CF2" w:rsidRPr="00487E52" w:rsidRDefault="00A87CF2" w:rsidP="00487E52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Коррекционно-развивающие зан</w:t>
            </w:r>
            <w:r w:rsidRPr="00487E5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я</w:t>
            </w:r>
            <w:r w:rsidRPr="00487E5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тия</w:t>
            </w:r>
          </w:p>
        </w:tc>
        <w:tc>
          <w:tcPr>
            <w:tcW w:w="708" w:type="dxa"/>
          </w:tcPr>
          <w:p w14:paraId="3E59C676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9" w:type="dxa"/>
          </w:tcPr>
          <w:p w14:paraId="3E59C677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9" w:type="dxa"/>
          </w:tcPr>
          <w:p w14:paraId="3E59C678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</w:tcPr>
          <w:p w14:paraId="3E59C679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1" w:type="dxa"/>
          </w:tcPr>
          <w:p w14:paraId="3E59C67A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4" w:type="dxa"/>
          </w:tcPr>
          <w:p w14:paraId="3E59C67B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</w:t>
            </w:r>
          </w:p>
        </w:tc>
      </w:tr>
      <w:tr w:rsidR="00A87CF2" w:rsidRPr="00487E52" w14:paraId="3E59C684" w14:textId="77777777" w:rsidTr="00F83366">
        <w:tc>
          <w:tcPr>
            <w:tcW w:w="4503" w:type="dxa"/>
            <w:gridSpan w:val="2"/>
          </w:tcPr>
          <w:p w14:paraId="3E59C67D" w14:textId="77777777" w:rsidR="00A87CF2" w:rsidRPr="00487E52" w:rsidRDefault="00A87CF2" w:rsidP="00487E5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lastRenderedPageBreak/>
              <w:t xml:space="preserve">Внеурочная деятельность </w:t>
            </w:r>
          </w:p>
        </w:tc>
        <w:tc>
          <w:tcPr>
            <w:tcW w:w="708" w:type="dxa"/>
          </w:tcPr>
          <w:p w14:paraId="3E59C67E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09" w:type="dxa"/>
          </w:tcPr>
          <w:p w14:paraId="3E59C67F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09" w:type="dxa"/>
          </w:tcPr>
          <w:p w14:paraId="3E59C680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50" w:type="dxa"/>
          </w:tcPr>
          <w:p w14:paraId="3E59C681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51" w:type="dxa"/>
          </w:tcPr>
          <w:p w14:paraId="3E59C682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984" w:type="dxa"/>
          </w:tcPr>
          <w:p w14:paraId="3E59C683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54</w:t>
            </w:r>
          </w:p>
        </w:tc>
      </w:tr>
      <w:tr w:rsidR="00A87CF2" w:rsidRPr="00487E52" w14:paraId="3E59C68C" w14:textId="77777777" w:rsidTr="00F83366">
        <w:tc>
          <w:tcPr>
            <w:tcW w:w="4503" w:type="dxa"/>
            <w:gridSpan w:val="2"/>
          </w:tcPr>
          <w:p w14:paraId="3E59C685" w14:textId="77777777" w:rsidR="00A87CF2" w:rsidRPr="00487E52" w:rsidRDefault="00A87CF2" w:rsidP="00487E5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Всего к финансированию</w:t>
            </w:r>
          </w:p>
        </w:tc>
        <w:tc>
          <w:tcPr>
            <w:tcW w:w="708" w:type="dxa"/>
          </w:tcPr>
          <w:p w14:paraId="3E59C686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709" w:type="dxa"/>
          </w:tcPr>
          <w:p w14:paraId="3E59C687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709" w:type="dxa"/>
          </w:tcPr>
          <w:p w14:paraId="3E59C688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850" w:type="dxa"/>
          </w:tcPr>
          <w:p w14:paraId="3E59C689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851" w:type="dxa"/>
          </w:tcPr>
          <w:p w14:paraId="3E59C68A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1984" w:type="dxa"/>
          </w:tcPr>
          <w:p w14:paraId="3E59C68B" w14:textId="77777777" w:rsidR="00A87CF2" w:rsidRPr="00487E52" w:rsidRDefault="00A87CF2" w:rsidP="00487E5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87E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292</w:t>
            </w:r>
          </w:p>
        </w:tc>
      </w:tr>
    </w:tbl>
    <w:p w14:paraId="3E59C68D" w14:textId="77777777" w:rsidR="0085333E" w:rsidRDefault="0085333E" w:rsidP="001525B9">
      <w:pPr>
        <w:autoSpaceDE w:val="0"/>
        <w:autoSpaceDN w:val="0"/>
        <w:adjustRightInd w:val="0"/>
        <w:spacing w:after="0" w:line="240" w:lineRule="auto"/>
        <w:ind w:left="720"/>
        <w:rPr>
          <w:rStyle w:val="95"/>
          <w:sz w:val="28"/>
          <w:szCs w:val="28"/>
        </w:rPr>
      </w:pPr>
    </w:p>
    <w:p w14:paraId="3E59C68E" w14:textId="77777777" w:rsidR="00806488" w:rsidRDefault="00806488" w:rsidP="001525B9">
      <w:pPr>
        <w:autoSpaceDE w:val="0"/>
        <w:autoSpaceDN w:val="0"/>
        <w:adjustRightInd w:val="0"/>
        <w:spacing w:after="0" w:line="240" w:lineRule="auto"/>
        <w:ind w:left="720"/>
        <w:rPr>
          <w:rStyle w:val="95"/>
          <w:sz w:val="28"/>
          <w:szCs w:val="28"/>
        </w:rPr>
      </w:pPr>
    </w:p>
    <w:p w14:paraId="3E59C68F" w14:textId="77777777" w:rsidR="00806488" w:rsidRDefault="001525B9" w:rsidP="00806488">
      <w:pPr>
        <w:pStyle w:val="a6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center"/>
        <w:rPr>
          <w:rStyle w:val="95"/>
          <w:sz w:val="28"/>
          <w:szCs w:val="28"/>
        </w:rPr>
      </w:pPr>
      <w:r w:rsidRPr="00806488">
        <w:rPr>
          <w:rStyle w:val="95"/>
          <w:sz w:val="28"/>
          <w:szCs w:val="28"/>
        </w:rPr>
        <w:t>План внеурочной деятельности</w:t>
      </w:r>
    </w:p>
    <w:p w14:paraId="3E59C690" w14:textId="77777777" w:rsidR="00806488" w:rsidRDefault="00806488" w:rsidP="00806488">
      <w:pPr>
        <w:pStyle w:val="a6"/>
        <w:autoSpaceDE w:val="0"/>
        <w:autoSpaceDN w:val="0"/>
        <w:adjustRightInd w:val="0"/>
        <w:spacing w:after="0" w:line="240" w:lineRule="auto"/>
        <w:rPr>
          <w:rStyle w:val="95"/>
          <w:sz w:val="28"/>
          <w:szCs w:val="28"/>
        </w:rPr>
      </w:pPr>
    </w:p>
    <w:p w14:paraId="3E59C691" w14:textId="77777777" w:rsidR="00926C10" w:rsidRPr="00806488" w:rsidRDefault="00AE672B" w:rsidP="0080648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6488">
        <w:rPr>
          <w:rFonts w:ascii="Times New Roman" w:hAnsi="Times New Roman" w:cs="Times New Roman"/>
          <w:b/>
          <w:bCs/>
          <w:i/>
          <w:sz w:val="28"/>
          <w:szCs w:val="28"/>
        </w:rPr>
        <w:t>Цели организации внеурочной деятельности</w:t>
      </w:r>
      <w:r w:rsidRPr="00806488">
        <w:rPr>
          <w:rFonts w:ascii="Times New Roman" w:hAnsi="Times New Roman" w:cs="Times New Roman"/>
          <w:sz w:val="28"/>
          <w:szCs w:val="28"/>
        </w:rPr>
        <w:t xml:space="preserve"> - </w:t>
      </w:r>
      <w:r w:rsidR="00926C10" w:rsidRPr="00806488">
        <w:rPr>
          <w:rFonts w:ascii="Times New Roman" w:hAnsi="Times New Roman" w:cs="Times New Roman"/>
          <w:sz w:val="28"/>
          <w:szCs w:val="28"/>
        </w:rPr>
        <w:t>создание условий для достижения обучающимися необходимого для жизни в обществе социального опыта и формир</w:t>
      </w:r>
      <w:r w:rsidR="00926C10" w:rsidRPr="00806488">
        <w:rPr>
          <w:rFonts w:ascii="Times New Roman" w:hAnsi="Times New Roman" w:cs="Times New Roman"/>
          <w:sz w:val="28"/>
          <w:szCs w:val="28"/>
        </w:rPr>
        <w:t>о</w:t>
      </w:r>
      <w:r w:rsidR="00926C10" w:rsidRPr="00806488">
        <w:rPr>
          <w:rFonts w:ascii="Times New Roman" w:hAnsi="Times New Roman" w:cs="Times New Roman"/>
          <w:sz w:val="28"/>
          <w:szCs w:val="28"/>
        </w:rPr>
        <w:t>вания принимаемой обществом системы ценностей, всестороннего развития и соци</w:t>
      </w:r>
      <w:r w:rsidR="00926C10" w:rsidRPr="00806488">
        <w:rPr>
          <w:rFonts w:ascii="Times New Roman" w:hAnsi="Times New Roman" w:cs="Times New Roman"/>
          <w:sz w:val="28"/>
          <w:szCs w:val="28"/>
        </w:rPr>
        <w:t>а</w:t>
      </w:r>
      <w:r w:rsidR="00926C10" w:rsidRPr="00806488">
        <w:rPr>
          <w:rFonts w:ascii="Times New Roman" w:hAnsi="Times New Roman" w:cs="Times New Roman"/>
          <w:sz w:val="28"/>
          <w:szCs w:val="28"/>
        </w:rPr>
        <w:t>лизации каждого обучающегося  с умственной отсталостью (интеллектуальными нарушениями), создание воспитывающей среды, обеспечивающей развитие социал</w:t>
      </w:r>
      <w:r w:rsidR="00926C10" w:rsidRPr="00806488">
        <w:rPr>
          <w:rFonts w:ascii="Times New Roman" w:hAnsi="Times New Roman" w:cs="Times New Roman"/>
          <w:sz w:val="28"/>
          <w:szCs w:val="28"/>
        </w:rPr>
        <w:t>ь</w:t>
      </w:r>
      <w:r w:rsidR="00926C10" w:rsidRPr="00806488">
        <w:rPr>
          <w:rFonts w:ascii="Times New Roman" w:hAnsi="Times New Roman" w:cs="Times New Roman"/>
          <w:sz w:val="28"/>
          <w:szCs w:val="28"/>
        </w:rPr>
        <w:t>ных, интеллектуальных интересов учащихся в свободное время.</w:t>
      </w:r>
    </w:p>
    <w:p w14:paraId="3E59C692" w14:textId="77777777" w:rsidR="00926C10" w:rsidRDefault="00926C10" w:rsidP="00926C10">
      <w:pPr>
        <w:pStyle w:val="ac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0890">
        <w:rPr>
          <w:rFonts w:ascii="Times New Roman" w:hAnsi="Times New Roman" w:cs="Times New Roman"/>
          <w:sz w:val="28"/>
          <w:szCs w:val="28"/>
        </w:rPr>
        <w:t xml:space="preserve">К основным </w:t>
      </w:r>
      <w:r w:rsidRPr="00926C10">
        <w:rPr>
          <w:rFonts w:ascii="Times New Roman" w:hAnsi="Times New Roman" w:cs="Times New Roman"/>
          <w:i/>
          <w:sz w:val="28"/>
          <w:szCs w:val="28"/>
        </w:rPr>
        <w:t>направлениям внеурочной деятельности</w:t>
      </w:r>
      <w:r w:rsidRPr="00820890">
        <w:rPr>
          <w:rFonts w:ascii="Times New Roman" w:hAnsi="Times New Roman" w:cs="Times New Roman"/>
          <w:sz w:val="28"/>
          <w:szCs w:val="28"/>
        </w:rPr>
        <w:t xml:space="preserve"> относятся: </w:t>
      </w:r>
      <w:r w:rsidR="00DC5637">
        <w:rPr>
          <w:rFonts w:ascii="Times New Roman" w:hAnsi="Times New Roman" w:cs="Times New Roman"/>
          <w:sz w:val="28"/>
          <w:szCs w:val="28"/>
        </w:rPr>
        <w:t>присмотр и уход,</w:t>
      </w:r>
      <w:r w:rsidR="00DC5637" w:rsidRPr="00DC5637">
        <w:t xml:space="preserve"> </w:t>
      </w:r>
      <w:r w:rsidR="00DC5637" w:rsidRPr="00E524F7">
        <w:rPr>
          <w:rFonts w:ascii="Times New Roman" w:hAnsi="Times New Roman" w:cs="Times New Roman"/>
          <w:color w:val="auto"/>
          <w:sz w:val="28"/>
          <w:szCs w:val="28"/>
        </w:rPr>
        <w:t>социально-эмоциональное, спортивно-оздоровительное,  творческое,  духовно-нравственное, обще</w:t>
      </w:r>
      <w:r w:rsidR="00E524F7">
        <w:rPr>
          <w:rFonts w:ascii="Times New Roman" w:hAnsi="Times New Roman" w:cs="Times New Roman"/>
          <w:sz w:val="28"/>
          <w:szCs w:val="28"/>
        </w:rPr>
        <w:t xml:space="preserve"> </w:t>
      </w:r>
      <w:r w:rsidR="00DC5637" w:rsidRPr="00DC5637">
        <w:rPr>
          <w:rFonts w:ascii="Times New Roman" w:hAnsi="Times New Roman" w:cs="Times New Roman"/>
          <w:sz w:val="28"/>
          <w:szCs w:val="28"/>
        </w:rPr>
        <w:t xml:space="preserve">интеллектуальное, </w:t>
      </w:r>
      <w:r w:rsidR="00DC5637" w:rsidRPr="00E524F7">
        <w:rPr>
          <w:rFonts w:ascii="Times New Roman" w:hAnsi="Times New Roman" w:cs="Times New Roman"/>
          <w:color w:val="auto"/>
          <w:sz w:val="28"/>
          <w:szCs w:val="28"/>
        </w:rPr>
        <w:t>общекультурное</w:t>
      </w:r>
      <w:r w:rsidR="00DC5637">
        <w:rPr>
          <w:rFonts w:ascii="Times New Roman" w:hAnsi="Times New Roman" w:cs="Times New Roman"/>
          <w:sz w:val="28"/>
          <w:szCs w:val="28"/>
        </w:rPr>
        <w:t xml:space="preserve"> развитие личности</w:t>
      </w:r>
      <w:r w:rsidRPr="00820890">
        <w:rPr>
          <w:rFonts w:ascii="Times New Roman" w:hAnsi="Times New Roman" w:cs="Times New Roman"/>
          <w:sz w:val="28"/>
          <w:szCs w:val="28"/>
        </w:rPr>
        <w:t>.</w:t>
      </w:r>
      <w:r w:rsidR="00DC56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59C693" w14:textId="77777777" w:rsidR="00AE672B" w:rsidRPr="003846DC" w:rsidRDefault="00AE672B" w:rsidP="001609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46DC">
        <w:rPr>
          <w:rFonts w:ascii="Times New Roman" w:hAnsi="Times New Roman" w:cs="Times New Roman"/>
          <w:i/>
          <w:sz w:val="28"/>
          <w:szCs w:val="28"/>
        </w:rPr>
        <w:t>Формы организации внеурочной деятельности</w:t>
      </w:r>
      <w:r w:rsidR="00E524F7"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092A" w:rsidRPr="0016092A">
        <w:rPr>
          <w:rFonts w:ascii="Times New Roman" w:hAnsi="Times New Roman" w:cs="Times New Roman"/>
          <w:sz w:val="28"/>
          <w:szCs w:val="28"/>
        </w:rPr>
        <w:t>игра, соревнование («веселые старты», олимпиады), экскурсии, кружки, лагеря, походы, проекты и т.д</w:t>
      </w:r>
      <w:r w:rsidR="0016092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3E59C694" w14:textId="77777777" w:rsidR="00806488" w:rsidRDefault="00806488" w:rsidP="00926C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E59C695" w14:textId="77777777" w:rsidR="00926C10" w:rsidRPr="00806488" w:rsidRDefault="00BF4D77" w:rsidP="0080648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488">
        <w:rPr>
          <w:rFonts w:ascii="Times New Roman" w:hAnsi="Times New Roman" w:cs="Times New Roman"/>
          <w:b/>
          <w:i/>
          <w:sz w:val="28"/>
          <w:szCs w:val="28"/>
        </w:rPr>
        <w:t>Общий объем внеурочной деятельности</w:t>
      </w:r>
    </w:p>
    <w:p w14:paraId="3E59C696" w14:textId="77777777" w:rsidR="00926C10" w:rsidRPr="00820890" w:rsidRDefault="00926C10" w:rsidP="00926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890">
        <w:rPr>
          <w:rFonts w:ascii="Times New Roman" w:hAnsi="Times New Roman" w:cs="Times New Roman"/>
          <w:sz w:val="28"/>
          <w:szCs w:val="28"/>
        </w:rPr>
        <w:t>В соответствии с Учебным планом время, отводимое на внеурочную деятел</w:t>
      </w:r>
      <w:r w:rsidRPr="00820890">
        <w:rPr>
          <w:rFonts w:ascii="Times New Roman" w:hAnsi="Times New Roman" w:cs="Times New Roman"/>
          <w:sz w:val="28"/>
          <w:szCs w:val="28"/>
        </w:rPr>
        <w:t>ь</w:t>
      </w:r>
      <w:r w:rsidRPr="00820890">
        <w:rPr>
          <w:rFonts w:ascii="Times New Roman" w:hAnsi="Times New Roman" w:cs="Times New Roman"/>
          <w:sz w:val="28"/>
          <w:szCs w:val="28"/>
        </w:rPr>
        <w:t>ность, составляет: в младших классах (подготовительный класс (I)-</w:t>
      </w:r>
      <w:r w:rsidR="00FB6D6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20890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0890">
        <w:rPr>
          <w:rFonts w:ascii="Times New Roman" w:hAnsi="Times New Roman" w:cs="Times New Roman"/>
          <w:sz w:val="28"/>
          <w:szCs w:val="28"/>
        </w:rPr>
        <w:t xml:space="preserve">классы) </w:t>
      </w:r>
      <w:r w:rsidR="00C97BD1" w:rsidRPr="00C97BD1">
        <w:rPr>
          <w:rFonts w:ascii="Times New Roman" w:hAnsi="Times New Roman" w:cs="Times New Roman"/>
          <w:sz w:val="28"/>
          <w:szCs w:val="28"/>
        </w:rPr>
        <w:t>3</w:t>
      </w:r>
      <w:r w:rsidRPr="00820890">
        <w:rPr>
          <w:rFonts w:ascii="Times New Roman" w:hAnsi="Times New Roman" w:cs="Times New Roman"/>
          <w:sz w:val="28"/>
          <w:szCs w:val="28"/>
        </w:rPr>
        <w:t>0</w:t>
      </w:r>
      <w:r w:rsidR="00FB6D6B" w:rsidRPr="00FB6D6B">
        <w:rPr>
          <w:rFonts w:ascii="Times New Roman" w:hAnsi="Times New Roman" w:cs="Times New Roman"/>
          <w:sz w:val="28"/>
          <w:szCs w:val="28"/>
        </w:rPr>
        <w:t>0</w:t>
      </w:r>
      <w:r w:rsidR="00C97BD1" w:rsidRPr="00C97BD1">
        <w:rPr>
          <w:rFonts w:ascii="Times New Roman" w:hAnsi="Times New Roman" w:cs="Times New Roman"/>
          <w:sz w:val="28"/>
          <w:szCs w:val="28"/>
        </w:rPr>
        <w:t>6</w:t>
      </w:r>
      <w:r w:rsidRPr="00820890">
        <w:rPr>
          <w:rFonts w:ascii="Times New Roman" w:hAnsi="Times New Roman" w:cs="Times New Roman"/>
          <w:sz w:val="28"/>
          <w:szCs w:val="28"/>
        </w:rPr>
        <w:t xml:space="preserve"> часов; в старших классах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20890">
        <w:rPr>
          <w:rFonts w:ascii="Times New Roman" w:hAnsi="Times New Roman" w:cs="Times New Roman"/>
          <w:sz w:val="28"/>
          <w:szCs w:val="28"/>
        </w:rPr>
        <w:t xml:space="preserve"> V -XI  до </w:t>
      </w:r>
      <w:r w:rsidR="00C97BD1" w:rsidRPr="00C97BD1">
        <w:rPr>
          <w:rFonts w:ascii="Times New Roman" w:hAnsi="Times New Roman" w:cs="Times New Roman"/>
          <w:sz w:val="28"/>
          <w:szCs w:val="28"/>
        </w:rPr>
        <w:t>4284</w:t>
      </w:r>
      <w:r w:rsidRPr="00820890">
        <w:rPr>
          <w:rFonts w:ascii="Times New Roman" w:hAnsi="Times New Roman" w:cs="Times New Roman"/>
          <w:sz w:val="28"/>
          <w:szCs w:val="28"/>
        </w:rPr>
        <w:t xml:space="preserve"> часов. </w:t>
      </w:r>
    </w:p>
    <w:p w14:paraId="3E59C697" w14:textId="77777777" w:rsidR="00926C10" w:rsidRPr="00820890" w:rsidRDefault="00926C10" w:rsidP="00926C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890">
        <w:rPr>
          <w:rFonts w:ascii="Times New Roman" w:hAnsi="Times New Roman" w:cs="Times New Roman"/>
          <w:sz w:val="28"/>
          <w:szCs w:val="28"/>
        </w:rPr>
        <w:t xml:space="preserve">Распределение часов осуществляется следующим образом: недельная нагрузка </w:t>
      </w:r>
      <w:r>
        <w:rPr>
          <w:rFonts w:ascii="Times New Roman" w:hAnsi="Times New Roman" w:cs="Times New Roman"/>
          <w:sz w:val="28"/>
          <w:szCs w:val="28"/>
        </w:rPr>
        <w:t>-</w:t>
      </w:r>
      <w:r w:rsidR="00FB6D6B">
        <w:rPr>
          <w:rFonts w:ascii="Times New Roman" w:hAnsi="Times New Roman" w:cs="Times New Roman"/>
          <w:sz w:val="28"/>
          <w:szCs w:val="28"/>
        </w:rPr>
        <w:t xml:space="preserve"> 12</w:t>
      </w:r>
      <w:r w:rsidRPr="00820890">
        <w:rPr>
          <w:rFonts w:ascii="Times New Roman" w:hAnsi="Times New Roman" w:cs="Times New Roman"/>
          <w:sz w:val="28"/>
          <w:szCs w:val="28"/>
        </w:rPr>
        <w:t xml:space="preserve"> часов, из них 6 часов отводится на проведение коррекционно-развивающей раб</w:t>
      </w:r>
      <w:r w:rsidRPr="00820890">
        <w:rPr>
          <w:rFonts w:ascii="Times New Roman" w:hAnsi="Times New Roman" w:cs="Times New Roman"/>
          <w:sz w:val="28"/>
          <w:szCs w:val="28"/>
        </w:rPr>
        <w:t>о</w:t>
      </w:r>
      <w:r w:rsidRPr="00820890">
        <w:rPr>
          <w:rFonts w:ascii="Times New Roman" w:hAnsi="Times New Roman" w:cs="Times New Roman"/>
          <w:sz w:val="28"/>
          <w:szCs w:val="28"/>
        </w:rPr>
        <w:t>ты</w:t>
      </w:r>
      <w:r w:rsidR="00FB6D6B">
        <w:rPr>
          <w:rFonts w:ascii="Times New Roman" w:hAnsi="Times New Roman" w:cs="Times New Roman"/>
          <w:sz w:val="28"/>
          <w:szCs w:val="28"/>
        </w:rPr>
        <w:t>, 6 часов – на внеурочную деятельность</w:t>
      </w:r>
      <w:r w:rsidRPr="0082089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59C698" w14:textId="77777777" w:rsidR="003846DC" w:rsidRPr="003846DC" w:rsidRDefault="00BF4D77" w:rsidP="00BF4D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F4D77">
        <w:rPr>
          <w:rStyle w:val="95"/>
          <w:b w:val="0"/>
          <w:sz w:val="28"/>
          <w:szCs w:val="28"/>
        </w:rPr>
        <w:t>Механизмом организации внеурочной деятельности является</w:t>
      </w:r>
      <w:r>
        <w:rPr>
          <w:rStyle w:val="95"/>
          <w:sz w:val="28"/>
          <w:szCs w:val="28"/>
        </w:rPr>
        <w:t xml:space="preserve"> </w:t>
      </w:r>
      <w:r w:rsidRPr="00BF4D77">
        <w:rPr>
          <w:rFonts w:ascii="Times New Roman" w:hAnsi="Times New Roman" w:cs="Times New Roman"/>
          <w:i/>
          <w:sz w:val="28"/>
          <w:szCs w:val="28"/>
        </w:rPr>
        <w:t>п</w:t>
      </w:r>
      <w:r w:rsidR="003846DC" w:rsidRPr="003846DC">
        <w:rPr>
          <w:rFonts w:ascii="Times New Roman" w:hAnsi="Times New Roman" w:cs="Times New Roman"/>
          <w:i/>
          <w:sz w:val="28"/>
          <w:szCs w:val="28"/>
        </w:rPr>
        <w:t>лан внеурочной деятельности.</w:t>
      </w:r>
    </w:p>
    <w:p w14:paraId="3E59C699" w14:textId="77777777" w:rsidR="00AE672B" w:rsidRPr="00BF4D77" w:rsidRDefault="003846DC" w:rsidP="00BF4D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19103"/>
      <w:r w:rsidRPr="003846DC">
        <w:rPr>
          <w:rFonts w:ascii="Times New Roman" w:hAnsi="Times New Roman" w:cs="Times New Roman"/>
          <w:sz w:val="28"/>
          <w:szCs w:val="28"/>
        </w:rPr>
        <w:t xml:space="preserve">План внеурочной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3846DC">
        <w:rPr>
          <w:rFonts w:ascii="Times New Roman" w:hAnsi="Times New Roman" w:cs="Times New Roman"/>
          <w:sz w:val="28"/>
          <w:szCs w:val="28"/>
        </w:rPr>
        <w:t>определяет состав и структуру напра</w:t>
      </w:r>
      <w:r w:rsidRPr="003846DC">
        <w:rPr>
          <w:rFonts w:ascii="Times New Roman" w:hAnsi="Times New Roman" w:cs="Times New Roman"/>
          <w:sz w:val="28"/>
          <w:szCs w:val="28"/>
        </w:rPr>
        <w:t>в</w:t>
      </w:r>
      <w:r w:rsidRPr="003846DC">
        <w:rPr>
          <w:rFonts w:ascii="Times New Roman" w:hAnsi="Times New Roman" w:cs="Times New Roman"/>
          <w:sz w:val="28"/>
          <w:szCs w:val="28"/>
        </w:rPr>
        <w:t>лений, формы ор</w:t>
      </w:r>
      <w:r>
        <w:rPr>
          <w:rFonts w:ascii="Times New Roman" w:hAnsi="Times New Roman" w:cs="Times New Roman"/>
          <w:sz w:val="28"/>
          <w:szCs w:val="28"/>
        </w:rPr>
        <w:t>ганизации.</w:t>
      </w:r>
      <w:r w:rsidR="00BF4D77">
        <w:rPr>
          <w:rFonts w:ascii="Times New Roman" w:hAnsi="Times New Roman" w:cs="Times New Roman"/>
          <w:sz w:val="28"/>
          <w:szCs w:val="28"/>
        </w:rPr>
        <w:t xml:space="preserve"> Он </w:t>
      </w:r>
      <w:r>
        <w:rPr>
          <w:rFonts w:ascii="Times New Roman" w:hAnsi="Times New Roman" w:cs="Times New Roman"/>
          <w:sz w:val="28"/>
          <w:szCs w:val="28"/>
        </w:rPr>
        <w:t xml:space="preserve">разработан </w:t>
      </w:r>
      <w:r w:rsidRPr="003846DC">
        <w:rPr>
          <w:rFonts w:ascii="Times New Roman" w:hAnsi="Times New Roman" w:cs="Times New Roman"/>
          <w:sz w:val="28"/>
          <w:szCs w:val="28"/>
        </w:rPr>
        <w:t>с учетом интересов обучающихся и во</w:t>
      </w:r>
      <w:r w:rsidRPr="003846DC">
        <w:rPr>
          <w:rFonts w:ascii="Times New Roman" w:hAnsi="Times New Roman" w:cs="Times New Roman"/>
          <w:sz w:val="28"/>
          <w:szCs w:val="28"/>
        </w:rPr>
        <w:t>з</w:t>
      </w:r>
      <w:r w:rsidRPr="003846DC">
        <w:rPr>
          <w:rFonts w:ascii="Times New Roman" w:hAnsi="Times New Roman" w:cs="Times New Roman"/>
          <w:sz w:val="28"/>
          <w:szCs w:val="28"/>
        </w:rPr>
        <w:t xml:space="preserve">можностей </w:t>
      </w:r>
      <w:r w:rsidR="00AE672B">
        <w:rPr>
          <w:rFonts w:ascii="Times New Roman" w:hAnsi="Times New Roman" w:cs="Times New Roman"/>
          <w:sz w:val="28"/>
          <w:szCs w:val="28"/>
        </w:rPr>
        <w:t>школы.</w:t>
      </w:r>
      <w:bookmarkStart w:id="30" w:name="sub_19104"/>
      <w:bookmarkEnd w:id="29"/>
    </w:p>
    <w:p w14:paraId="3E59C69A" w14:textId="77777777" w:rsidR="00AE672B" w:rsidRDefault="00AE672B" w:rsidP="00BF4D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1" w:name="sub_19101"/>
      <w:bookmarkEnd w:id="30"/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F46DE" w14:paraId="3E59C6A9" w14:textId="77777777" w:rsidTr="00CF46DE">
        <w:trPr>
          <w:cantSplit/>
          <w:trHeight w:val="1679"/>
        </w:trPr>
        <w:tc>
          <w:tcPr>
            <w:tcW w:w="675" w:type="dxa"/>
          </w:tcPr>
          <w:p w14:paraId="3E59C69B" w14:textId="77777777" w:rsidR="00CF46DE" w:rsidRPr="00CF46DE" w:rsidRDefault="00CF46DE" w:rsidP="00CF46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46D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CF46D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CF46D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/</w:t>
            </w:r>
            <w:r w:rsidRPr="00CF46D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</w:p>
        </w:tc>
        <w:tc>
          <w:tcPr>
            <w:tcW w:w="4111" w:type="dxa"/>
          </w:tcPr>
          <w:p w14:paraId="3E59C69C" w14:textId="77777777" w:rsidR="00CF46DE" w:rsidRDefault="00CF46DE" w:rsidP="00CF46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3E59C69D" w14:textId="77777777" w:rsidR="00894277" w:rsidRDefault="00CF46DE" w:rsidP="00CF46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6D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Форма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894277" w:rsidRPr="008942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организации </w:t>
            </w:r>
          </w:p>
          <w:p w14:paraId="3E59C69E" w14:textId="77777777" w:rsidR="00CF46DE" w:rsidRDefault="00894277" w:rsidP="00CF46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94277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внеурочной деятельности</w:t>
            </w:r>
          </w:p>
          <w:p w14:paraId="3E59C69F" w14:textId="77777777" w:rsidR="00894277" w:rsidRPr="00CF46DE" w:rsidRDefault="00894277" w:rsidP="00CF46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extDirection w:val="btLr"/>
          </w:tcPr>
          <w:p w14:paraId="3E59C6A0" w14:textId="77777777" w:rsidR="00CF46DE" w:rsidRPr="00CF46DE" w:rsidRDefault="00CF46DE" w:rsidP="00CF46D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46D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 класс</w:t>
            </w:r>
          </w:p>
        </w:tc>
        <w:tc>
          <w:tcPr>
            <w:tcW w:w="567" w:type="dxa"/>
            <w:textDirection w:val="btLr"/>
          </w:tcPr>
          <w:p w14:paraId="3E59C6A1" w14:textId="77777777" w:rsidR="00CF46DE" w:rsidRPr="00CF46DE" w:rsidRDefault="00CF46DE" w:rsidP="00CF46D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46D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Кол-во час.</w:t>
            </w:r>
          </w:p>
        </w:tc>
        <w:tc>
          <w:tcPr>
            <w:tcW w:w="567" w:type="dxa"/>
            <w:textDirection w:val="btLr"/>
          </w:tcPr>
          <w:p w14:paraId="3E59C6A2" w14:textId="77777777" w:rsidR="00CF46DE" w:rsidRPr="00CF46DE" w:rsidRDefault="00CF46DE" w:rsidP="00CF46D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46D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 класс</w:t>
            </w:r>
          </w:p>
        </w:tc>
        <w:tc>
          <w:tcPr>
            <w:tcW w:w="567" w:type="dxa"/>
            <w:textDirection w:val="btLr"/>
          </w:tcPr>
          <w:p w14:paraId="3E59C6A3" w14:textId="77777777" w:rsidR="00CF46DE" w:rsidRPr="00CF46DE" w:rsidRDefault="00CF46DE" w:rsidP="00CF46D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46D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Кол-во час.</w:t>
            </w:r>
          </w:p>
        </w:tc>
        <w:tc>
          <w:tcPr>
            <w:tcW w:w="567" w:type="dxa"/>
            <w:textDirection w:val="btLr"/>
          </w:tcPr>
          <w:p w14:paraId="3E59C6A4" w14:textId="77777777" w:rsidR="00CF46DE" w:rsidRPr="00CF46DE" w:rsidRDefault="00CF46DE" w:rsidP="00CF46D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46D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 класс</w:t>
            </w:r>
          </w:p>
        </w:tc>
        <w:tc>
          <w:tcPr>
            <w:tcW w:w="567" w:type="dxa"/>
            <w:textDirection w:val="btLr"/>
          </w:tcPr>
          <w:p w14:paraId="3E59C6A5" w14:textId="77777777" w:rsidR="00CF46DE" w:rsidRPr="00CF46DE" w:rsidRDefault="00CF46DE" w:rsidP="00CF46D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46D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Кол-во час.</w:t>
            </w:r>
          </w:p>
        </w:tc>
        <w:tc>
          <w:tcPr>
            <w:tcW w:w="567" w:type="dxa"/>
            <w:textDirection w:val="btLr"/>
          </w:tcPr>
          <w:p w14:paraId="3E59C6A6" w14:textId="77777777" w:rsidR="00CF46DE" w:rsidRPr="00CF46DE" w:rsidRDefault="00CF46DE" w:rsidP="00CF46D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46D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 класс</w:t>
            </w:r>
          </w:p>
        </w:tc>
        <w:tc>
          <w:tcPr>
            <w:tcW w:w="567" w:type="dxa"/>
            <w:textDirection w:val="btLr"/>
          </w:tcPr>
          <w:p w14:paraId="3E59C6A7" w14:textId="77777777" w:rsidR="00CF46DE" w:rsidRPr="00CF46DE" w:rsidRDefault="00CF46DE" w:rsidP="00CF46D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46D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Кол-во час.</w:t>
            </w:r>
          </w:p>
        </w:tc>
        <w:tc>
          <w:tcPr>
            <w:tcW w:w="567" w:type="dxa"/>
            <w:textDirection w:val="btLr"/>
          </w:tcPr>
          <w:p w14:paraId="3E59C6A8" w14:textId="77777777" w:rsidR="00CF46DE" w:rsidRPr="00CF46DE" w:rsidRDefault="00CF46DE" w:rsidP="00CF46D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46D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</w:t>
            </w:r>
          </w:p>
        </w:tc>
      </w:tr>
      <w:tr w:rsidR="00E524F7" w14:paraId="3E59C6AC" w14:textId="77777777" w:rsidTr="0038187D">
        <w:tc>
          <w:tcPr>
            <w:tcW w:w="675" w:type="dxa"/>
          </w:tcPr>
          <w:p w14:paraId="3E59C6AA" w14:textId="77777777" w:rsidR="00E524F7" w:rsidRDefault="00E524F7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214" w:type="dxa"/>
            <w:gridSpan w:val="10"/>
          </w:tcPr>
          <w:p w14:paraId="3E59C6AB" w14:textId="77777777" w:rsidR="00E524F7" w:rsidRDefault="00E524F7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Социально-эмоциональное направление</w:t>
            </w:r>
          </w:p>
        </w:tc>
      </w:tr>
      <w:tr w:rsidR="00CF46DE" w14:paraId="3E59C6B8" w14:textId="77777777" w:rsidTr="00CF46DE">
        <w:tc>
          <w:tcPr>
            <w:tcW w:w="675" w:type="dxa"/>
          </w:tcPr>
          <w:p w14:paraId="3E59C6AD" w14:textId="77777777"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14:paraId="3E59C6AE" w14:textId="77777777"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59C6AF" w14:textId="77777777"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59C6B0" w14:textId="77777777"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59C6B1" w14:textId="77777777"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59C6B2" w14:textId="77777777"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59C6B3" w14:textId="77777777"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59C6B4" w14:textId="77777777"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59C6B5" w14:textId="77777777"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59C6B6" w14:textId="77777777"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59C6B7" w14:textId="77777777"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524F7" w14:paraId="3E59C6BB" w14:textId="77777777" w:rsidTr="0038187D">
        <w:tc>
          <w:tcPr>
            <w:tcW w:w="675" w:type="dxa"/>
          </w:tcPr>
          <w:p w14:paraId="3E59C6B9" w14:textId="77777777" w:rsidR="00E524F7" w:rsidRDefault="00E524F7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214" w:type="dxa"/>
            <w:gridSpan w:val="10"/>
          </w:tcPr>
          <w:p w14:paraId="3E59C6BA" w14:textId="77777777" w:rsidR="00E524F7" w:rsidRDefault="00D04297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524F7" w:rsidRPr="003846DC">
              <w:rPr>
                <w:rFonts w:ascii="Times New Roman" w:hAnsi="Times New Roman" w:cs="Times New Roman"/>
                <w:sz w:val="28"/>
                <w:szCs w:val="28"/>
              </w:rPr>
              <w:t>равственное</w:t>
            </w:r>
            <w:r w:rsidR="00E524F7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направление</w:t>
            </w:r>
          </w:p>
        </w:tc>
      </w:tr>
      <w:tr w:rsidR="00CF46DE" w14:paraId="3E59C6C7" w14:textId="77777777" w:rsidTr="00CF46DE">
        <w:tc>
          <w:tcPr>
            <w:tcW w:w="675" w:type="dxa"/>
          </w:tcPr>
          <w:p w14:paraId="3E59C6BC" w14:textId="77777777"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14:paraId="3E59C6BD" w14:textId="77777777"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59C6BE" w14:textId="77777777"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59C6BF" w14:textId="77777777"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59C6C0" w14:textId="77777777"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59C6C1" w14:textId="77777777"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59C6C2" w14:textId="77777777"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59C6C3" w14:textId="77777777"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59C6C4" w14:textId="77777777"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59C6C5" w14:textId="77777777"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59C6C6" w14:textId="77777777"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524F7" w14:paraId="3E59C6CA" w14:textId="77777777" w:rsidTr="0038187D">
        <w:tc>
          <w:tcPr>
            <w:tcW w:w="675" w:type="dxa"/>
          </w:tcPr>
          <w:p w14:paraId="3E59C6C8" w14:textId="77777777" w:rsidR="00E524F7" w:rsidRDefault="00E524F7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214" w:type="dxa"/>
            <w:gridSpan w:val="10"/>
          </w:tcPr>
          <w:p w14:paraId="3E59C6C9" w14:textId="77777777" w:rsidR="00E524F7" w:rsidRPr="003846DC" w:rsidRDefault="00E524F7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Спортивно-оздоровительное направление</w:t>
            </w:r>
          </w:p>
        </w:tc>
      </w:tr>
      <w:tr w:rsidR="00CF46DE" w14:paraId="3E59C6D6" w14:textId="77777777" w:rsidTr="00CF46DE">
        <w:tc>
          <w:tcPr>
            <w:tcW w:w="675" w:type="dxa"/>
          </w:tcPr>
          <w:p w14:paraId="3E59C6CB" w14:textId="77777777"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14:paraId="3E59C6CC" w14:textId="77777777"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59C6CD" w14:textId="77777777"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59C6CE" w14:textId="77777777"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59C6CF" w14:textId="77777777"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59C6D0" w14:textId="77777777"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59C6D1" w14:textId="77777777"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59C6D2" w14:textId="77777777"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59C6D3" w14:textId="77777777"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59C6D4" w14:textId="77777777"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59C6D5" w14:textId="77777777"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524F7" w14:paraId="3E59C6D9" w14:textId="77777777" w:rsidTr="0038187D">
        <w:tc>
          <w:tcPr>
            <w:tcW w:w="675" w:type="dxa"/>
          </w:tcPr>
          <w:p w14:paraId="3E59C6D7" w14:textId="77777777" w:rsidR="00E524F7" w:rsidRDefault="00E524F7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214" w:type="dxa"/>
            <w:gridSpan w:val="10"/>
          </w:tcPr>
          <w:p w14:paraId="3E59C6D8" w14:textId="77777777" w:rsidR="00E524F7" w:rsidRDefault="00D04297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</w:t>
            </w:r>
            <w:r w:rsidR="00E524F7">
              <w:rPr>
                <w:rFonts w:ascii="Times New Roman" w:hAnsi="Times New Roman" w:cs="Times New Roman"/>
                <w:sz w:val="28"/>
                <w:szCs w:val="28"/>
              </w:rPr>
              <w:t xml:space="preserve">  направление</w:t>
            </w:r>
          </w:p>
        </w:tc>
      </w:tr>
      <w:tr w:rsidR="00CF46DE" w14:paraId="3E59C6E5" w14:textId="77777777" w:rsidTr="00CF46DE">
        <w:tc>
          <w:tcPr>
            <w:tcW w:w="675" w:type="dxa"/>
          </w:tcPr>
          <w:p w14:paraId="3E59C6DA" w14:textId="77777777"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14:paraId="3E59C6DB" w14:textId="77777777"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59C6DC" w14:textId="77777777"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59C6DD" w14:textId="77777777" w:rsidR="00CF46DE" w:rsidRPr="00E524F7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59C6DE" w14:textId="77777777"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59C6DF" w14:textId="77777777"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59C6E0" w14:textId="77777777"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59C6E1" w14:textId="77777777"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59C6E2" w14:textId="77777777"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59C6E3" w14:textId="77777777"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59C6E4" w14:textId="77777777"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46DE" w14:paraId="3E59C6F1" w14:textId="77777777" w:rsidTr="00CF46DE">
        <w:tc>
          <w:tcPr>
            <w:tcW w:w="675" w:type="dxa"/>
          </w:tcPr>
          <w:p w14:paraId="3E59C6E6" w14:textId="77777777"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14:paraId="3E59C6E7" w14:textId="77777777"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59C6E8" w14:textId="77777777"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59C6E9" w14:textId="77777777"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59C6EA" w14:textId="77777777"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59C6EB" w14:textId="77777777"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59C6EC" w14:textId="77777777"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59C6ED" w14:textId="77777777"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59C6EE" w14:textId="77777777"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59C6EF" w14:textId="77777777"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59C6F0" w14:textId="77777777"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46DE" w14:paraId="3E59C6FD" w14:textId="77777777" w:rsidTr="00CF46DE">
        <w:tc>
          <w:tcPr>
            <w:tcW w:w="675" w:type="dxa"/>
          </w:tcPr>
          <w:p w14:paraId="3E59C6F2" w14:textId="77777777"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14:paraId="3E59C6F3" w14:textId="77777777"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59C6F4" w14:textId="77777777"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59C6F5" w14:textId="77777777"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59C6F6" w14:textId="77777777"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59C6F7" w14:textId="77777777"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59C6F8" w14:textId="77777777"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59C6F9" w14:textId="77777777"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59C6FA" w14:textId="77777777"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59C6FB" w14:textId="77777777"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59C6FC" w14:textId="77777777"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524F7" w14:paraId="3E59C700" w14:textId="77777777" w:rsidTr="0038187D">
        <w:tc>
          <w:tcPr>
            <w:tcW w:w="675" w:type="dxa"/>
          </w:tcPr>
          <w:p w14:paraId="3E59C6FE" w14:textId="77777777" w:rsidR="00E524F7" w:rsidRDefault="00E524F7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9214" w:type="dxa"/>
            <w:gridSpan w:val="10"/>
          </w:tcPr>
          <w:p w14:paraId="3E59C6FF" w14:textId="77777777" w:rsidR="00E524F7" w:rsidRDefault="00E524F7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Общекультурное направление</w:t>
            </w:r>
          </w:p>
        </w:tc>
      </w:tr>
      <w:tr w:rsidR="00CF46DE" w14:paraId="3E59C70C" w14:textId="77777777" w:rsidTr="00CF46DE">
        <w:tc>
          <w:tcPr>
            <w:tcW w:w="675" w:type="dxa"/>
          </w:tcPr>
          <w:p w14:paraId="3E59C701" w14:textId="77777777"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14:paraId="3E59C702" w14:textId="77777777"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59C703" w14:textId="77777777"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59C704" w14:textId="77777777"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59C705" w14:textId="77777777"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59C706" w14:textId="77777777"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59C707" w14:textId="77777777"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59C708" w14:textId="77777777"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59C709" w14:textId="77777777"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59C70A" w14:textId="77777777"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59C70B" w14:textId="77777777" w:rsidR="00CF46DE" w:rsidRDefault="00CF46DE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524F7" w14:paraId="3E59C70F" w14:textId="77777777" w:rsidTr="0038187D">
        <w:tc>
          <w:tcPr>
            <w:tcW w:w="675" w:type="dxa"/>
          </w:tcPr>
          <w:p w14:paraId="3E59C70D" w14:textId="77777777" w:rsidR="00E524F7" w:rsidRDefault="00E524F7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214" w:type="dxa"/>
            <w:gridSpan w:val="10"/>
          </w:tcPr>
          <w:p w14:paraId="3E59C70E" w14:textId="77777777" w:rsidR="00E524F7" w:rsidRDefault="00E524F7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Творческое направление</w:t>
            </w:r>
          </w:p>
        </w:tc>
      </w:tr>
      <w:tr w:rsidR="00E524F7" w14:paraId="3E59C71B" w14:textId="77777777" w:rsidTr="00CF46DE">
        <w:tc>
          <w:tcPr>
            <w:tcW w:w="675" w:type="dxa"/>
          </w:tcPr>
          <w:p w14:paraId="3E59C710" w14:textId="77777777" w:rsidR="00E524F7" w:rsidRDefault="00E524F7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14:paraId="3E59C711" w14:textId="77777777" w:rsidR="00E524F7" w:rsidRDefault="00E524F7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59C712" w14:textId="77777777" w:rsidR="00E524F7" w:rsidRDefault="00E524F7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59C713" w14:textId="77777777" w:rsidR="00E524F7" w:rsidRDefault="00E524F7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59C714" w14:textId="77777777" w:rsidR="00E524F7" w:rsidRDefault="00E524F7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59C715" w14:textId="77777777" w:rsidR="00E524F7" w:rsidRDefault="00E524F7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59C716" w14:textId="77777777" w:rsidR="00E524F7" w:rsidRDefault="00E524F7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59C717" w14:textId="77777777" w:rsidR="00E524F7" w:rsidRDefault="00E524F7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59C718" w14:textId="77777777" w:rsidR="00E524F7" w:rsidRDefault="00E524F7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59C719" w14:textId="77777777" w:rsidR="00E524F7" w:rsidRDefault="00E524F7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59C71A" w14:textId="77777777" w:rsidR="00E524F7" w:rsidRDefault="00E524F7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4277" w14:paraId="3E59C727" w14:textId="77777777" w:rsidTr="00CF46DE">
        <w:tc>
          <w:tcPr>
            <w:tcW w:w="675" w:type="dxa"/>
          </w:tcPr>
          <w:p w14:paraId="3E59C71C" w14:textId="77777777" w:rsidR="00894277" w:rsidRDefault="00894277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14:paraId="3E59C71D" w14:textId="77777777" w:rsidR="00894277" w:rsidRPr="00894277" w:rsidRDefault="00894277" w:rsidP="0089427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9427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567" w:type="dxa"/>
          </w:tcPr>
          <w:p w14:paraId="3E59C71E" w14:textId="77777777" w:rsidR="00894277" w:rsidRDefault="00894277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59C71F" w14:textId="77777777" w:rsidR="00894277" w:rsidRDefault="00894277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59C720" w14:textId="77777777" w:rsidR="00894277" w:rsidRDefault="00894277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59C721" w14:textId="77777777" w:rsidR="00894277" w:rsidRDefault="00894277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59C722" w14:textId="77777777" w:rsidR="00894277" w:rsidRDefault="00894277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59C723" w14:textId="77777777" w:rsidR="00894277" w:rsidRDefault="00894277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59C724" w14:textId="77777777" w:rsidR="00894277" w:rsidRDefault="00894277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59C725" w14:textId="77777777" w:rsidR="00894277" w:rsidRDefault="00894277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59C726" w14:textId="77777777" w:rsidR="00894277" w:rsidRDefault="00894277" w:rsidP="00BF4D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bookmarkEnd w:id="31"/>
    <w:p w14:paraId="3E59C728" w14:textId="77777777" w:rsidR="001525B9" w:rsidRPr="00F83366" w:rsidRDefault="00F83366" w:rsidP="00FE14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95"/>
          <w:b w:val="0"/>
          <w:sz w:val="24"/>
          <w:szCs w:val="24"/>
        </w:rPr>
      </w:pPr>
      <w:r w:rsidRPr="00F83366">
        <w:rPr>
          <w:rFonts w:ascii="Times New Roman" w:hAnsi="Times New Roman" w:cs="Times New Roman"/>
          <w:b/>
          <w:i/>
          <w:sz w:val="24"/>
          <w:szCs w:val="24"/>
        </w:rPr>
        <w:t>(</w:t>
      </w:r>
      <w:r>
        <w:rPr>
          <w:rStyle w:val="95"/>
          <w:b w:val="0"/>
          <w:sz w:val="24"/>
          <w:szCs w:val="24"/>
        </w:rPr>
        <w:t>Данная таблица может быть  изменена</w:t>
      </w:r>
      <w:r w:rsidR="00894277" w:rsidRPr="00F83366">
        <w:rPr>
          <w:rStyle w:val="95"/>
          <w:b w:val="0"/>
          <w:sz w:val="24"/>
          <w:szCs w:val="24"/>
        </w:rPr>
        <w:t xml:space="preserve"> с учетом </w:t>
      </w:r>
      <w:r>
        <w:rPr>
          <w:rStyle w:val="95"/>
          <w:b w:val="0"/>
          <w:sz w:val="24"/>
          <w:szCs w:val="24"/>
        </w:rPr>
        <w:t xml:space="preserve"> жизненных реалий</w:t>
      </w:r>
      <w:r w:rsidRPr="00F83366">
        <w:rPr>
          <w:rStyle w:val="95"/>
          <w:b w:val="0"/>
          <w:sz w:val="24"/>
          <w:szCs w:val="24"/>
        </w:rPr>
        <w:t>)</w:t>
      </w:r>
      <w:r w:rsidR="00894277" w:rsidRPr="00F83366">
        <w:rPr>
          <w:rStyle w:val="95"/>
          <w:b w:val="0"/>
          <w:sz w:val="24"/>
          <w:szCs w:val="24"/>
        </w:rPr>
        <w:t>.</w:t>
      </w:r>
    </w:p>
    <w:p w14:paraId="3E59C729" w14:textId="77777777" w:rsidR="00894277" w:rsidRPr="00F83366" w:rsidRDefault="00894277" w:rsidP="00FE14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95"/>
          <w:b w:val="0"/>
          <w:sz w:val="24"/>
          <w:szCs w:val="24"/>
        </w:rPr>
      </w:pPr>
      <w:r w:rsidRPr="00F83366">
        <w:rPr>
          <w:rStyle w:val="95"/>
          <w:b w:val="0"/>
          <w:sz w:val="24"/>
          <w:szCs w:val="24"/>
        </w:rPr>
        <w:t>Рабочие программы курсов внеурочной деятельности должны быть размещены в содерж</w:t>
      </w:r>
      <w:r w:rsidRPr="00F83366">
        <w:rPr>
          <w:rStyle w:val="95"/>
          <w:b w:val="0"/>
          <w:sz w:val="24"/>
          <w:szCs w:val="24"/>
        </w:rPr>
        <w:t>а</w:t>
      </w:r>
      <w:r w:rsidRPr="00F83366">
        <w:rPr>
          <w:rStyle w:val="95"/>
          <w:b w:val="0"/>
          <w:sz w:val="24"/>
          <w:szCs w:val="24"/>
        </w:rPr>
        <w:t>тельном разделе.</w:t>
      </w:r>
    </w:p>
    <w:p w14:paraId="3E59C72A" w14:textId="77777777" w:rsidR="00894277" w:rsidRPr="00894277" w:rsidRDefault="00894277" w:rsidP="008942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95"/>
          <w:i/>
          <w:sz w:val="28"/>
          <w:szCs w:val="28"/>
        </w:rPr>
      </w:pPr>
    </w:p>
    <w:p w14:paraId="3E59C72B" w14:textId="77777777" w:rsidR="001525B9" w:rsidRDefault="001525B9" w:rsidP="001525B9">
      <w:pPr>
        <w:autoSpaceDE w:val="0"/>
        <w:autoSpaceDN w:val="0"/>
        <w:adjustRightInd w:val="0"/>
        <w:spacing w:after="0" w:line="240" w:lineRule="auto"/>
        <w:ind w:left="720"/>
        <w:rPr>
          <w:rStyle w:val="95"/>
          <w:sz w:val="28"/>
          <w:szCs w:val="28"/>
        </w:rPr>
      </w:pPr>
      <w:r w:rsidRPr="001525B9">
        <w:rPr>
          <w:rStyle w:val="95"/>
          <w:sz w:val="28"/>
          <w:szCs w:val="28"/>
        </w:rPr>
        <w:t>3.3. Календарный учебный график</w:t>
      </w:r>
    </w:p>
    <w:p w14:paraId="3E59C72C" w14:textId="77777777" w:rsidR="00F83366" w:rsidRDefault="00F83366" w:rsidP="001525B9">
      <w:pPr>
        <w:autoSpaceDE w:val="0"/>
        <w:autoSpaceDN w:val="0"/>
        <w:adjustRightInd w:val="0"/>
        <w:spacing w:after="0" w:line="240" w:lineRule="auto"/>
        <w:ind w:left="720"/>
        <w:rPr>
          <w:rStyle w:val="95"/>
          <w:sz w:val="28"/>
          <w:szCs w:val="28"/>
        </w:rPr>
      </w:pPr>
    </w:p>
    <w:p w14:paraId="3E59C72D" w14:textId="77777777" w:rsidR="00AE672B" w:rsidRPr="00F83366" w:rsidRDefault="00AE672B" w:rsidP="00AE67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3366">
        <w:rPr>
          <w:rFonts w:ascii="Times New Roman" w:hAnsi="Times New Roman" w:cs="Times New Roman"/>
          <w:sz w:val="24"/>
          <w:szCs w:val="24"/>
        </w:rPr>
        <w:t xml:space="preserve">Календарный учебный график </w:t>
      </w:r>
      <w:r w:rsidR="00894277" w:rsidRPr="00F83366">
        <w:rPr>
          <w:rFonts w:ascii="Times New Roman" w:hAnsi="Times New Roman" w:cs="Times New Roman"/>
          <w:sz w:val="24"/>
          <w:szCs w:val="24"/>
        </w:rPr>
        <w:t xml:space="preserve">должен </w:t>
      </w:r>
      <w:r w:rsidRPr="00F83366">
        <w:rPr>
          <w:rFonts w:ascii="Times New Roman" w:hAnsi="Times New Roman" w:cs="Times New Roman"/>
          <w:sz w:val="24"/>
          <w:szCs w:val="24"/>
        </w:rPr>
        <w:t>определять чередование учебной деятельности (уро</w:t>
      </w:r>
      <w:r w:rsidRPr="00F83366">
        <w:rPr>
          <w:rFonts w:ascii="Times New Roman" w:hAnsi="Times New Roman" w:cs="Times New Roman"/>
          <w:sz w:val="24"/>
          <w:szCs w:val="24"/>
        </w:rPr>
        <w:t>ч</w:t>
      </w:r>
      <w:r w:rsidRPr="00F83366">
        <w:rPr>
          <w:rFonts w:ascii="Times New Roman" w:hAnsi="Times New Roman" w:cs="Times New Roman"/>
          <w:sz w:val="24"/>
          <w:szCs w:val="24"/>
        </w:rPr>
        <w:t>ной и внеурочной) и плановых перерывов при получении образования для отдыха и иных социал</w:t>
      </w:r>
      <w:r w:rsidRPr="00F83366">
        <w:rPr>
          <w:rFonts w:ascii="Times New Roman" w:hAnsi="Times New Roman" w:cs="Times New Roman"/>
          <w:sz w:val="24"/>
          <w:szCs w:val="24"/>
        </w:rPr>
        <w:t>ь</w:t>
      </w:r>
      <w:r w:rsidRPr="00F83366">
        <w:rPr>
          <w:rFonts w:ascii="Times New Roman" w:hAnsi="Times New Roman" w:cs="Times New Roman"/>
          <w:sz w:val="24"/>
          <w:szCs w:val="24"/>
        </w:rPr>
        <w:t>ных целей (каникул) по календарным периодам учебного года:</w:t>
      </w:r>
    </w:p>
    <w:p w14:paraId="3E59C72E" w14:textId="77777777" w:rsidR="00AE672B" w:rsidRPr="00F83366" w:rsidRDefault="00894277" w:rsidP="00AE67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3366">
        <w:rPr>
          <w:rFonts w:ascii="Times New Roman" w:hAnsi="Times New Roman" w:cs="Times New Roman"/>
          <w:sz w:val="24"/>
          <w:szCs w:val="24"/>
        </w:rPr>
        <w:t xml:space="preserve">- </w:t>
      </w:r>
      <w:r w:rsidR="00AE672B" w:rsidRPr="00F83366">
        <w:rPr>
          <w:rFonts w:ascii="Times New Roman" w:hAnsi="Times New Roman" w:cs="Times New Roman"/>
          <w:sz w:val="24"/>
          <w:szCs w:val="24"/>
        </w:rPr>
        <w:t>даты н</w:t>
      </w:r>
      <w:r w:rsidR="00F80316">
        <w:rPr>
          <w:rFonts w:ascii="Times New Roman" w:hAnsi="Times New Roman" w:cs="Times New Roman"/>
          <w:sz w:val="24"/>
          <w:szCs w:val="24"/>
        </w:rPr>
        <w:t>ачала и окончания учебного года (начало – 01.09, окончание – 25.05.)</w:t>
      </w:r>
    </w:p>
    <w:p w14:paraId="3E59C72F" w14:textId="77777777" w:rsidR="00AE672B" w:rsidRPr="00F83366" w:rsidRDefault="00894277" w:rsidP="00AE67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3366">
        <w:rPr>
          <w:rFonts w:ascii="Times New Roman" w:hAnsi="Times New Roman" w:cs="Times New Roman"/>
          <w:sz w:val="24"/>
          <w:szCs w:val="24"/>
        </w:rPr>
        <w:t xml:space="preserve">- </w:t>
      </w:r>
      <w:r w:rsidR="00AE672B" w:rsidRPr="00F83366">
        <w:rPr>
          <w:rFonts w:ascii="Times New Roman" w:hAnsi="Times New Roman" w:cs="Times New Roman"/>
          <w:sz w:val="24"/>
          <w:szCs w:val="24"/>
        </w:rPr>
        <w:t>продолжительность учебного года, четвертей (триместров);</w:t>
      </w:r>
    </w:p>
    <w:p w14:paraId="3E59C730" w14:textId="77777777" w:rsidR="00AE672B" w:rsidRPr="00F83366" w:rsidRDefault="00894277" w:rsidP="00AE67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3366">
        <w:rPr>
          <w:rFonts w:ascii="Times New Roman" w:hAnsi="Times New Roman" w:cs="Times New Roman"/>
          <w:sz w:val="24"/>
          <w:szCs w:val="24"/>
        </w:rPr>
        <w:t xml:space="preserve">- </w:t>
      </w:r>
      <w:r w:rsidR="00AE672B" w:rsidRPr="00F83366">
        <w:rPr>
          <w:rFonts w:ascii="Times New Roman" w:hAnsi="Times New Roman" w:cs="Times New Roman"/>
          <w:sz w:val="24"/>
          <w:szCs w:val="24"/>
        </w:rPr>
        <w:t>сроки и продолжит</w:t>
      </w:r>
      <w:r w:rsidR="00F80316">
        <w:rPr>
          <w:rFonts w:ascii="Times New Roman" w:hAnsi="Times New Roman" w:cs="Times New Roman"/>
          <w:sz w:val="24"/>
          <w:szCs w:val="24"/>
        </w:rPr>
        <w:t>ельность каникул (определяется каждый год самостоятельно);</w:t>
      </w:r>
    </w:p>
    <w:p w14:paraId="3E59C731" w14:textId="77777777" w:rsidR="00F80316" w:rsidRPr="00F83366" w:rsidRDefault="00894277" w:rsidP="00F803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3366">
        <w:rPr>
          <w:rFonts w:ascii="Times New Roman" w:hAnsi="Times New Roman" w:cs="Times New Roman"/>
          <w:sz w:val="24"/>
          <w:szCs w:val="24"/>
        </w:rPr>
        <w:t xml:space="preserve">- </w:t>
      </w:r>
      <w:r w:rsidR="00AE672B" w:rsidRPr="00F83366">
        <w:rPr>
          <w:rFonts w:ascii="Times New Roman" w:hAnsi="Times New Roman" w:cs="Times New Roman"/>
          <w:sz w:val="24"/>
          <w:szCs w:val="24"/>
        </w:rPr>
        <w:t>сроки пров</w:t>
      </w:r>
      <w:r w:rsidR="00F80316">
        <w:rPr>
          <w:rFonts w:ascii="Times New Roman" w:hAnsi="Times New Roman" w:cs="Times New Roman"/>
          <w:sz w:val="24"/>
          <w:szCs w:val="24"/>
        </w:rPr>
        <w:t>едения промежуточных аттестаций (определяется каждый год самостоятельно);</w:t>
      </w:r>
    </w:p>
    <w:p w14:paraId="3E59C732" w14:textId="77777777" w:rsidR="00AE672B" w:rsidRPr="00F83366" w:rsidRDefault="00AE672B" w:rsidP="00AE67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E59C733" w14:textId="77777777" w:rsidR="00894277" w:rsidRPr="00F80316" w:rsidRDefault="00F80316" w:rsidP="00F80316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Style w:val="95"/>
          <w:b w:val="0"/>
          <w:sz w:val="24"/>
          <w:szCs w:val="24"/>
        </w:rPr>
      </w:pPr>
      <w:r w:rsidRPr="00F80316">
        <w:rPr>
          <w:rStyle w:val="95"/>
          <w:b w:val="0"/>
          <w:sz w:val="28"/>
          <w:szCs w:val="28"/>
        </w:rPr>
        <w:t>Календарный учебный график</w:t>
      </w:r>
    </w:p>
    <w:p w14:paraId="3E59C734" w14:textId="77777777" w:rsidR="00F83366" w:rsidRDefault="00F83366" w:rsidP="00F80316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Style w:val="95"/>
          <w:b w:val="0"/>
          <w:sz w:val="24"/>
          <w:szCs w:val="24"/>
        </w:rPr>
      </w:pPr>
    </w:p>
    <w:tbl>
      <w:tblPr>
        <w:tblStyle w:val="a3"/>
        <w:tblW w:w="9453" w:type="dxa"/>
        <w:tblInd w:w="720" w:type="dxa"/>
        <w:tblLook w:val="04A0" w:firstRow="1" w:lastRow="0" w:firstColumn="1" w:lastColumn="0" w:noHBand="0" w:noVBand="1"/>
      </w:tblPr>
      <w:tblGrid>
        <w:gridCol w:w="1373"/>
        <w:gridCol w:w="1824"/>
        <w:gridCol w:w="1699"/>
        <w:gridCol w:w="1698"/>
        <w:gridCol w:w="1698"/>
        <w:gridCol w:w="1161"/>
      </w:tblGrid>
      <w:tr w:rsidR="00F83366" w14:paraId="3E59C73B" w14:textId="77777777" w:rsidTr="00F83366">
        <w:tc>
          <w:tcPr>
            <w:tcW w:w="1373" w:type="dxa"/>
          </w:tcPr>
          <w:p w14:paraId="3E59C735" w14:textId="77777777" w:rsidR="00F83366" w:rsidRDefault="00F83366" w:rsidP="00F83366">
            <w:pPr>
              <w:autoSpaceDE w:val="0"/>
              <w:autoSpaceDN w:val="0"/>
              <w:adjustRightInd w:val="0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классы</w:t>
            </w:r>
          </w:p>
        </w:tc>
        <w:tc>
          <w:tcPr>
            <w:tcW w:w="1824" w:type="dxa"/>
          </w:tcPr>
          <w:p w14:paraId="3E59C736" w14:textId="77777777" w:rsidR="00F83366" w:rsidRDefault="00F83366" w:rsidP="00F83366">
            <w:pPr>
              <w:autoSpaceDE w:val="0"/>
              <w:autoSpaceDN w:val="0"/>
              <w:adjustRightInd w:val="0"/>
              <w:jc w:val="center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1 четверть</w:t>
            </w:r>
          </w:p>
        </w:tc>
        <w:tc>
          <w:tcPr>
            <w:tcW w:w="1699" w:type="dxa"/>
          </w:tcPr>
          <w:p w14:paraId="3E59C737" w14:textId="77777777" w:rsidR="00F83366" w:rsidRDefault="00F83366" w:rsidP="00F83366">
            <w:pPr>
              <w:autoSpaceDE w:val="0"/>
              <w:autoSpaceDN w:val="0"/>
              <w:adjustRightInd w:val="0"/>
              <w:jc w:val="center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2 четверть</w:t>
            </w:r>
          </w:p>
        </w:tc>
        <w:tc>
          <w:tcPr>
            <w:tcW w:w="1698" w:type="dxa"/>
          </w:tcPr>
          <w:p w14:paraId="3E59C738" w14:textId="77777777" w:rsidR="00F83366" w:rsidRDefault="00F83366" w:rsidP="00F83366">
            <w:pPr>
              <w:autoSpaceDE w:val="0"/>
              <w:autoSpaceDN w:val="0"/>
              <w:adjustRightInd w:val="0"/>
              <w:jc w:val="center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3 четверть</w:t>
            </w:r>
          </w:p>
        </w:tc>
        <w:tc>
          <w:tcPr>
            <w:tcW w:w="1698" w:type="dxa"/>
          </w:tcPr>
          <w:p w14:paraId="3E59C739" w14:textId="77777777" w:rsidR="00F83366" w:rsidRDefault="00F83366" w:rsidP="00F83366">
            <w:pPr>
              <w:autoSpaceDE w:val="0"/>
              <w:autoSpaceDN w:val="0"/>
              <w:adjustRightInd w:val="0"/>
              <w:jc w:val="center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4 четверть</w:t>
            </w:r>
          </w:p>
        </w:tc>
        <w:tc>
          <w:tcPr>
            <w:tcW w:w="1161" w:type="dxa"/>
          </w:tcPr>
          <w:p w14:paraId="3E59C73A" w14:textId="77777777" w:rsidR="00F83366" w:rsidRDefault="00F83366" w:rsidP="00F83366">
            <w:pPr>
              <w:autoSpaceDE w:val="0"/>
              <w:autoSpaceDN w:val="0"/>
              <w:adjustRightInd w:val="0"/>
              <w:jc w:val="center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год</w:t>
            </w:r>
          </w:p>
        </w:tc>
      </w:tr>
      <w:tr w:rsidR="00F83366" w14:paraId="3E59C742" w14:textId="77777777" w:rsidTr="00F83366">
        <w:tc>
          <w:tcPr>
            <w:tcW w:w="1373" w:type="dxa"/>
          </w:tcPr>
          <w:p w14:paraId="3E59C73C" w14:textId="77777777" w:rsidR="00F83366" w:rsidRDefault="00F83366" w:rsidP="00F83366">
            <w:pPr>
              <w:autoSpaceDE w:val="0"/>
              <w:autoSpaceDN w:val="0"/>
              <w:adjustRightInd w:val="0"/>
              <w:jc w:val="center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1</w:t>
            </w:r>
          </w:p>
        </w:tc>
        <w:tc>
          <w:tcPr>
            <w:tcW w:w="1824" w:type="dxa"/>
          </w:tcPr>
          <w:p w14:paraId="3E59C73D" w14:textId="77777777" w:rsidR="00F83366" w:rsidRDefault="00F83366" w:rsidP="00F83366">
            <w:pPr>
              <w:autoSpaceDE w:val="0"/>
              <w:autoSpaceDN w:val="0"/>
              <w:adjustRightInd w:val="0"/>
              <w:jc w:val="center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 xml:space="preserve">8 </w:t>
            </w:r>
            <w:proofErr w:type="spellStart"/>
            <w:r>
              <w:rPr>
                <w:rStyle w:val="95"/>
                <w:b w:val="0"/>
                <w:sz w:val="28"/>
                <w:szCs w:val="28"/>
              </w:rPr>
              <w:t>нед</w:t>
            </w:r>
            <w:proofErr w:type="spellEnd"/>
            <w:r>
              <w:rPr>
                <w:rStyle w:val="95"/>
                <w:b w:val="0"/>
                <w:sz w:val="28"/>
                <w:szCs w:val="28"/>
              </w:rPr>
              <w:t>.</w:t>
            </w:r>
          </w:p>
        </w:tc>
        <w:tc>
          <w:tcPr>
            <w:tcW w:w="1699" w:type="dxa"/>
          </w:tcPr>
          <w:p w14:paraId="3E59C73E" w14:textId="77777777" w:rsidR="00F83366" w:rsidRDefault="00F83366" w:rsidP="00F83366">
            <w:pPr>
              <w:autoSpaceDE w:val="0"/>
              <w:autoSpaceDN w:val="0"/>
              <w:adjustRightInd w:val="0"/>
              <w:jc w:val="center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 xml:space="preserve">8 </w:t>
            </w:r>
            <w:proofErr w:type="spellStart"/>
            <w:r>
              <w:rPr>
                <w:rStyle w:val="95"/>
                <w:b w:val="0"/>
                <w:sz w:val="28"/>
                <w:szCs w:val="28"/>
              </w:rPr>
              <w:t>нед</w:t>
            </w:r>
            <w:proofErr w:type="spellEnd"/>
            <w:r>
              <w:rPr>
                <w:rStyle w:val="95"/>
                <w:b w:val="0"/>
                <w:sz w:val="28"/>
                <w:szCs w:val="28"/>
              </w:rPr>
              <w:t>.</w:t>
            </w:r>
          </w:p>
        </w:tc>
        <w:tc>
          <w:tcPr>
            <w:tcW w:w="1698" w:type="dxa"/>
          </w:tcPr>
          <w:p w14:paraId="3E59C73F" w14:textId="77777777" w:rsidR="00F83366" w:rsidRDefault="00F83366" w:rsidP="00F83366">
            <w:pPr>
              <w:autoSpaceDE w:val="0"/>
              <w:autoSpaceDN w:val="0"/>
              <w:adjustRightInd w:val="0"/>
              <w:jc w:val="center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 xml:space="preserve">9 </w:t>
            </w:r>
            <w:proofErr w:type="spellStart"/>
            <w:r>
              <w:rPr>
                <w:rStyle w:val="95"/>
                <w:b w:val="0"/>
                <w:sz w:val="28"/>
                <w:szCs w:val="28"/>
              </w:rPr>
              <w:t>нед</w:t>
            </w:r>
            <w:proofErr w:type="spellEnd"/>
            <w:r>
              <w:rPr>
                <w:rStyle w:val="95"/>
                <w:b w:val="0"/>
                <w:sz w:val="28"/>
                <w:szCs w:val="28"/>
              </w:rPr>
              <w:t>.</w:t>
            </w:r>
          </w:p>
        </w:tc>
        <w:tc>
          <w:tcPr>
            <w:tcW w:w="1698" w:type="dxa"/>
          </w:tcPr>
          <w:p w14:paraId="3E59C740" w14:textId="77777777" w:rsidR="00F83366" w:rsidRDefault="00F83366" w:rsidP="00F83366">
            <w:pPr>
              <w:autoSpaceDE w:val="0"/>
              <w:autoSpaceDN w:val="0"/>
              <w:adjustRightInd w:val="0"/>
              <w:jc w:val="center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 xml:space="preserve">8 </w:t>
            </w:r>
            <w:proofErr w:type="spellStart"/>
            <w:r>
              <w:rPr>
                <w:rStyle w:val="95"/>
                <w:b w:val="0"/>
                <w:sz w:val="28"/>
                <w:szCs w:val="28"/>
              </w:rPr>
              <w:t>нед</w:t>
            </w:r>
            <w:proofErr w:type="spellEnd"/>
            <w:r>
              <w:rPr>
                <w:rStyle w:val="95"/>
                <w:b w:val="0"/>
                <w:sz w:val="28"/>
                <w:szCs w:val="28"/>
              </w:rPr>
              <w:t>.</w:t>
            </w:r>
          </w:p>
        </w:tc>
        <w:tc>
          <w:tcPr>
            <w:tcW w:w="1161" w:type="dxa"/>
          </w:tcPr>
          <w:p w14:paraId="3E59C741" w14:textId="77777777" w:rsidR="00F83366" w:rsidRDefault="00F83366" w:rsidP="00F83366">
            <w:pPr>
              <w:autoSpaceDE w:val="0"/>
              <w:autoSpaceDN w:val="0"/>
              <w:adjustRightInd w:val="0"/>
              <w:jc w:val="center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 xml:space="preserve">33 </w:t>
            </w:r>
            <w:proofErr w:type="spellStart"/>
            <w:r>
              <w:rPr>
                <w:rStyle w:val="95"/>
                <w:b w:val="0"/>
                <w:sz w:val="28"/>
                <w:szCs w:val="28"/>
              </w:rPr>
              <w:t>нед</w:t>
            </w:r>
            <w:proofErr w:type="spellEnd"/>
            <w:r>
              <w:rPr>
                <w:rStyle w:val="95"/>
                <w:b w:val="0"/>
                <w:sz w:val="28"/>
                <w:szCs w:val="28"/>
              </w:rPr>
              <w:t>.</w:t>
            </w:r>
          </w:p>
        </w:tc>
      </w:tr>
      <w:tr w:rsidR="00F83366" w14:paraId="3E59C749" w14:textId="77777777" w:rsidTr="00F83366">
        <w:tc>
          <w:tcPr>
            <w:tcW w:w="1373" w:type="dxa"/>
          </w:tcPr>
          <w:p w14:paraId="3E59C743" w14:textId="77777777" w:rsidR="00F83366" w:rsidRDefault="00F83366" w:rsidP="00F83366">
            <w:pPr>
              <w:autoSpaceDE w:val="0"/>
              <w:autoSpaceDN w:val="0"/>
              <w:adjustRightInd w:val="0"/>
              <w:jc w:val="center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2-4</w:t>
            </w:r>
          </w:p>
        </w:tc>
        <w:tc>
          <w:tcPr>
            <w:tcW w:w="1824" w:type="dxa"/>
          </w:tcPr>
          <w:p w14:paraId="3E59C744" w14:textId="77777777" w:rsidR="00F83366" w:rsidRDefault="00F83366" w:rsidP="009F6F42">
            <w:pPr>
              <w:autoSpaceDE w:val="0"/>
              <w:autoSpaceDN w:val="0"/>
              <w:adjustRightInd w:val="0"/>
              <w:jc w:val="center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 xml:space="preserve">8 </w:t>
            </w:r>
            <w:proofErr w:type="spellStart"/>
            <w:r>
              <w:rPr>
                <w:rStyle w:val="95"/>
                <w:b w:val="0"/>
                <w:sz w:val="28"/>
                <w:szCs w:val="28"/>
              </w:rPr>
              <w:t>нед</w:t>
            </w:r>
            <w:proofErr w:type="spellEnd"/>
            <w:r>
              <w:rPr>
                <w:rStyle w:val="95"/>
                <w:b w:val="0"/>
                <w:sz w:val="28"/>
                <w:szCs w:val="28"/>
              </w:rPr>
              <w:t>.</w:t>
            </w:r>
          </w:p>
        </w:tc>
        <w:tc>
          <w:tcPr>
            <w:tcW w:w="1699" w:type="dxa"/>
          </w:tcPr>
          <w:p w14:paraId="3E59C745" w14:textId="77777777" w:rsidR="00F83366" w:rsidRDefault="00F83366" w:rsidP="009F6F42">
            <w:pPr>
              <w:autoSpaceDE w:val="0"/>
              <w:autoSpaceDN w:val="0"/>
              <w:adjustRightInd w:val="0"/>
              <w:jc w:val="center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 xml:space="preserve">8 </w:t>
            </w:r>
            <w:proofErr w:type="spellStart"/>
            <w:r>
              <w:rPr>
                <w:rStyle w:val="95"/>
                <w:b w:val="0"/>
                <w:sz w:val="28"/>
                <w:szCs w:val="28"/>
              </w:rPr>
              <w:t>нед</w:t>
            </w:r>
            <w:proofErr w:type="spellEnd"/>
            <w:r>
              <w:rPr>
                <w:rStyle w:val="95"/>
                <w:b w:val="0"/>
                <w:sz w:val="28"/>
                <w:szCs w:val="28"/>
              </w:rPr>
              <w:t>.</w:t>
            </w:r>
          </w:p>
        </w:tc>
        <w:tc>
          <w:tcPr>
            <w:tcW w:w="1698" w:type="dxa"/>
          </w:tcPr>
          <w:p w14:paraId="3E59C746" w14:textId="77777777" w:rsidR="00F83366" w:rsidRDefault="00F83366" w:rsidP="009F6F42">
            <w:pPr>
              <w:autoSpaceDE w:val="0"/>
              <w:autoSpaceDN w:val="0"/>
              <w:adjustRightInd w:val="0"/>
              <w:jc w:val="center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 xml:space="preserve">10 </w:t>
            </w:r>
            <w:proofErr w:type="spellStart"/>
            <w:r>
              <w:rPr>
                <w:rStyle w:val="95"/>
                <w:b w:val="0"/>
                <w:sz w:val="28"/>
                <w:szCs w:val="28"/>
              </w:rPr>
              <w:t>нед</w:t>
            </w:r>
            <w:proofErr w:type="spellEnd"/>
            <w:r>
              <w:rPr>
                <w:rStyle w:val="95"/>
                <w:b w:val="0"/>
                <w:sz w:val="28"/>
                <w:szCs w:val="28"/>
              </w:rPr>
              <w:t>.</w:t>
            </w:r>
          </w:p>
        </w:tc>
        <w:tc>
          <w:tcPr>
            <w:tcW w:w="1698" w:type="dxa"/>
          </w:tcPr>
          <w:p w14:paraId="3E59C747" w14:textId="77777777" w:rsidR="00F83366" w:rsidRDefault="00F83366" w:rsidP="009F6F42">
            <w:pPr>
              <w:autoSpaceDE w:val="0"/>
              <w:autoSpaceDN w:val="0"/>
              <w:adjustRightInd w:val="0"/>
              <w:jc w:val="center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 xml:space="preserve">8 </w:t>
            </w:r>
            <w:proofErr w:type="spellStart"/>
            <w:r>
              <w:rPr>
                <w:rStyle w:val="95"/>
                <w:b w:val="0"/>
                <w:sz w:val="28"/>
                <w:szCs w:val="28"/>
              </w:rPr>
              <w:t>нед</w:t>
            </w:r>
            <w:proofErr w:type="spellEnd"/>
            <w:r>
              <w:rPr>
                <w:rStyle w:val="95"/>
                <w:b w:val="0"/>
                <w:sz w:val="28"/>
                <w:szCs w:val="28"/>
              </w:rPr>
              <w:t>.</w:t>
            </w:r>
          </w:p>
        </w:tc>
        <w:tc>
          <w:tcPr>
            <w:tcW w:w="1161" w:type="dxa"/>
          </w:tcPr>
          <w:p w14:paraId="3E59C748" w14:textId="77777777" w:rsidR="00F83366" w:rsidRDefault="00F83366" w:rsidP="009F6F42">
            <w:pPr>
              <w:autoSpaceDE w:val="0"/>
              <w:autoSpaceDN w:val="0"/>
              <w:adjustRightInd w:val="0"/>
              <w:jc w:val="center"/>
              <w:rPr>
                <w:rStyle w:val="95"/>
                <w:b w:val="0"/>
                <w:sz w:val="28"/>
                <w:szCs w:val="28"/>
              </w:rPr>
            </w:pPr>
            <w:r>
              <w:rPr>
                <w:rStyle w:val="95"/>
                <w:b w:val="0"/>
                <w:sz w:val="28"/>
                <w:szCs w:val="28"/>
              </w:rPr>
              <w:t>3</w:t>
            </w:r>
            <w:r w:rsidR="00F80316">
              <w:rPr>
                <w:rStyle w:val="95"/>
                <w:b w:val="0"/>
                <w:sz w:val="28"/>
                <w:szCs w:val="28"/>
              </w:rPr>
              <w:t>4</w:t>
            </w:r>
            <w:r>
              <w:rPr>
                <w:rStyle w:val="95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95"/>
                <w:b w:val="0"/>
                <w:sz w:val="28"/>
                <w:szCs w:val="28"/>
              </w:rPr>
              <w:t>нед</w:t>
            </w:r>
            <w:proofErr w:type="spellEnd"/>
            <w:r>
              <w:rPr>
                <w:rStyle w:val="95"/>
                <w:b w:val="0"/>
                <w:sz w:val="28"/>
                <w:szCs w:val="28"/>
              </w:rPr>
              <w:t>.</w:t>
            </w:r>
          </w:p>
        </w:tc>
      </w:tr>
    </w:tbl>
    <w:p w14:paraId="3E59C74A" w14:textId="77777777" w:rsidR="00F83366" w:rsidRDefault="00F83366" w:rsidP="001525B9">
      <w:pPr>
        <w:autoSpaceDE w:val="0"/>
        <w:autoSpaceDN w:val="0"/>
        <w:adjustRightInd w:val="0"/>
        <w:spacing w:after="0" w:line="240" w:lineRule="auto"/>
        <w:ind w:left="720"/>
        <w:rPr>
          <w:rStyle w:val="95"/>
          <w:b w:val="0"/>
          <w:sz w:val="28"/>
          <w:szCs w:val="28"/>
        </w:rPr>
      </w:pPr>
    </w:p>
    <w:p w14:paraId="3E59C74B" w14:textId="77777777" w:rsidR="00F80316" w:rsidRDefault="00F80316" w:rsidP="001525B9">
      <w:pPr>
        <w:autoSpaceDE w:val="0"/>
        <w:autoSpaceDN w:val="0"/>
        <w:adjustRightInd w:val="0"/>
        <w:spacing w:after="0" w:line="240" w:lineRule="auto"/>
        <w:ind w:left="720"/>
        <w:rPr>
          <w:rStyle w:val="95"/>
          <w:b w:val="0"/>
          <w:sz w:val="28"/>
          <w:szCs w:val="28"/>
        </w:rPr>
      </w:pPr>
    </w:p>
    <w:p w14:paraId="3E59C74C" w14:textId="77777777" w:rsidR="00F80316" w:rsidRPr="00F83366" w:rsidRDefault="00F80316" w:rsidP="001525B9">
      <w:pPr>
        <w:autoSpaceDE w:val="0"/>
        <w:autoSpaceDN w:val="0"/>
        <w:adjustRightInd w:val="0"/>
        <w:spacing w:after="0" w:line="240" w:lineRule="auto"/>
        <w:ind w:left="720"/>
        <w:rPr>
          <w:rStyle w:val="95"/>
          <w:b w:val="0"/>
          <w:sz w:val="28"/>
          <w:szCs w:val="28"/>
        </w:rPr>
      </w:pPr>
    </w:p>
    <w:p w14:paraId="3E59C74D" w14:textId="77777777" w:rsidR="001525B9" w:rsidRDefault="001525B9" w:rsidP="00926C10">
      <w:pPr>
        <w:autoSpaceDE w:val="0"/>
        <w:autoSpaceDN w:val="0"/>
        <w:adjustRightInd w:val="0"/>
        <w:spacing w:after="0" w:line="240" w:lineRule="auto"/>
        <w:ind w:left="720"/>
        <w:rPr>
          <w:rStyle w:val="95"/>
          <w:sz w:val="28"/>
          <w:szCs w:val="28"/>
        </w:rPr>
      </w:pPr>
      <w:r w:rsidRPr="001525B9">
        <w:rPr>
          <w:rStyle w:val="95"/>
          <w:sz w:val="28"/>
          <w:szCs w:val="28"/>
        </w:rPr>
        <w:t>3.4. </w:t>
      </w:r>
      <w:r w:rsidR="00926C10" w:rsidRPr="00926C10">
        <w:rPr>
          <w:rStyle w:val="95"/>
          <w:sz w:val="28"/>
          <w:szCs w:val="28"/>
        </w:rPr>
        <w:t xml:space="preserve">Условия реализации </w:t>
      </w:r>
      <w:r w:rsidR="00F127D9">
        <w:rPr>
          <w:rStyle w:val="95"/>
          <w:sz w:val="28"/>
          <w:szCs w:val="28"/>
        </w:rPr>
        <w:t xml:space="preserve">Программы </w:t>
      </w:r>
    </w:p>
    <w:p w14:paraId="3E59C74E" w14:textId="77777777" w:rsidR="00926C10" w:rsidRDefault="00035728" w:rsidP="000357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5728">
        <w:rPr>
          <w:rFonts w:ascii="Times New Roman" w:hAnsi="Times New Roman" w:cs="Times New Roman"/>
          <w:sz w:val="28"/>
          <w:szCs w:val="28"/>
        </w:rPr>
        <w:t xml:space="preserve">Условия получения образования </w:t>
      </w:r>
      <w:proofErr w:type="gramStart"/>
      <w:r w:rsidRPr="0003572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035728">
        <w:rPr>
          <w:rFonts w:ascii="Times New Roman" w:hAnsi="Times New Roman" w:cs="Times New Roman"/>
          <w:sz w:val="28"/>
          <w:szCs w:val="28"/>
        </w:rPr>
        <w:t xml:space="preserve"> с умственной отстало</w:t>
      </w:r>
      <w:r w:rsidR="00F127D9">
        <w:rPr>
          <w:rFonts w:ascii="Times New Roman" w:hAnsi="Times New Roman" w:cs="Times New Roman"/>
          <w:sz w:val="28"/>
          <w:szCs w:val="28"/>
        </w:rPr>
        <w:t>стью включают систему условий к кадровому,</w:t>
      </w:r>
      <w:r w:rsidRPr="00035728">
        <w:rPr>
          <w:rFonts w:ascii="Times New Roman" w:hAnsi="Times New Roman" w:cs="Times New Roman"/>
          <w:sz w:val="28"/>
          <w:szCs w:val="28"/>
        </w:rPr>
        <w:t xml:space="preserve"> финансово-экономи</w:t>
      </w:r>
      <w:r w:rsidR="00F127D9">
        <w:rPr>
          <w:rFonts w:ascii="Times New Roman" w:hAnsi="Times New Roman" w:cs="Times New Roman"/>
          <w:sz w:val="28"/>
          <w:szCs w:val="28"/>
        </w:rPr>
        <w:t xml:space="preserve">ческому </w:t>
      </w:r>
      <w:r w:rsidRPr="00035728">
        <w:rPr>
          <w:rFonts w:ascii="Times New Roman" w:hAnsi="Times New Roman" w:cs="Times New Roman"/>
          <w:sz w:val="28"/>
          <w:szCs w:val="28"/>
        </w:rPr>
        <w:t>и  материально-техническому обеспечению освоения обучающимися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035728">
        <w:rPr>
          <w:rFonts w:ascii="Times New Roman" w:hAnsi="Times New Roman" w:cs="Times New Roman"/>
          <w:sz w:val="28"/>
          <w:szCs w:val="28"/>
        </w:rPr>
        <w:t xml:space="preserve"> варианта АООП ОО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59C74F" w14:textId="77777777" w:rsidR="00F80316" w:rsidRDefault="00F80316" w:rsidP="000357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E59C750" w14:textId="77777777" w:rsidR="001525B9" w:rsidRDefault="00894277" w:rsidP="001525B9">
      <w:pPr>
        <w:autoSpaceDE w:val="0"/>
        <w:autoSpaceDN w:val="0"/>
        <w:adjustRightInd w:val="0"/>
        <w:spacing w:after="0" w:line="240" w:lineRule="auto"/>
        <w:ind w:left="720"/>
        <w:rPr>
          <w:rStyle w:val="95"/>
          <w:sz w:val="28"/>
          <w:szCs w:val="28"/>
        </w:rPr>
      </w:pPr>
      <w:r>
        <w:rPr>
          <w:rStyle w:val="95"/>
          <w:sz w:val="28"/>
          <w:szCs w:val="28"/>
        </w:rPr>
        <w:t>3.4.1</w:t>
      </w:r>
      <w:r w:rsidR="001525B9" w:rsidRPr="001525B9">
        <w:rPr>
          <w:rStyle w:val="95"/>
          <w:sz w:val="28"/>
          <w:szCs w:val="28"/>
        </w:rPr>
        <w:t xml:space="preserve">. Кадровые условия реализации </w:t>
      </w:r>
      <w:r w:rsidR="00F127D9">
        <w:rPr>
          <w:rStyle w:val="95"/>
          <w:sz w:val="28"/>
          <w:szCs w:val="28"/>
        </w:rPr>
        <w:t xml:space="preserve">Программы </w:t>
      </w:r>
    </w:p>
    <w:p w14:paraId="3E59C751" w14:textId="77777777" w:rsidR="00F80316" w:rsidRDefault="00F80316" w:rsidP="001525B9">
      <w:pPr>
        <w:autoSpaceDE w:val="0"/>
        <w:autoSpaceDN w:val="0"/>
        <w:adjustRightInd w:val="0"/>
        <w:spacing w:after="0" w:line="240" w:lineRule="auto"/>
        <w:ind w:left="720"/>
        <w:rPr>
          <w:rStyle w:val="95"/>
          <w:sz w:val="28"/>
          <w:szCs w:val="28"/>
        </w:rPr>
      </w:pPr>
    </w:p>
    <w:p w14:paraId="3E59C752" w14:textId="77777777" w:rsidR="00AB1999" w:rsidRPr="00AB1999" w:rsidRDefault="00AB1999" w:rsidP="00AB19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1999">
        <w:rPr>
          <w:rFonts w:ascii="Times New Roman" w:hAnsi="Times New Roman" w:cs="Times New Roman"/>
          <w:color w:val="000000"/>
          <w:sz w:val="28"/>
          <w:szCs w:val="28"/>
        </w:rPr>
        <w:t xml:space="preserve">Школа </w:t>
      </w:r>
      <w:proofErr w:type="gramStart"/>
      <w:r w:rsidRPr="00AB1999">
        <w:rPr>
          <w:rFonts w:ascii="Times New Roman" w:hAnsi="Times New Roman" w:cs="Times New Roman"/>
          <w:color w:val="000000"/>
          <w:sz w:val="28"/>
          <w:szCs w:val="28"/>
        </w:rPr>
        <w:t>укомплектована</w:t>
      </w:r>
      <w:proofErr w:type="gramEnd"/>
      <w:r w:rsidRPr="00AB1999">
        <w:rPr>
          <w:rFonts w:ascii="Times New Roman" w:hAnsi="Times New Roman" w:cs="Times New Roman"/>
          <w:sz w:val="28"/>
          <w:szCs w:val="28"/>
        </w:rPr>
        <w:t xml:space="preserve"> квалифицированными кадрами для реализации </w:t>
      </w:r>
      <w:r w:rsidR="00865A7C">
        <w:rPr>
          <w:rFonts w:ascii="Times New Roman" w:hAnsi="Times New Roman" w:cs="Times New Roman"/>
          <w:sz w:val="28"/>
          <w:szCs w:val="28"/>
        </w:rPr>
        <w:t>АООП</w:t>
      </w:r>
      <w:r w:rsidRPr="00AB1999">
        <w:rPr>
          <w:rFonts w:ascii="Times New Roman" w:hAnsi="Times New Roman" w:cs="Times New Roman"/>
          <w:sz w:val="28"/>
          <w:szCs w:val="28"/>
        </w:rPr>
        <w:t>.</w:t>
      </w:r>
    </w:p>
    <w:p w14:paraId="3E59C753" w14:textId="77777777" w:rsidR="00AB1999" w:rsidRPr="00AB1999" w:rsidRDefault="00AB1999" w:rsidP="00AB19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квалификации</w:t>
      </w:r>
      <w:r w:rsidRPr="00AB1999">
        <w:rPr>
          <w:rFonts w:ascii="Times New Roman" w:hAnsi="Times New Roman" w:cs="Times New Roman"/>
          <w:sz w:val="28"/>
          <w:szCs w:val="28"/>
        </w:rPr>
        <w:t xml:space="preserve"> работников </w:t>
      </w:r>
      <w:r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AB1999">
        <w:rPr>
          <w:rFonts w:ascii="Times New Roman" w:hAnsi="Times New Roman" w:cs="Times New Roman"/>
          <w:sz w:val="28"/>
          <w:szCs w:val="28"/>
        </w:rPr>
        <w:t>для каждой занимаемой должности соответ</w:t>
      </w:r>
      <w:r>
        <w:rPr>
          <w:rFonts w:ascii="Times New Roman" w:hAnsi="Times New Roman" w:cs="Times New Roman"/>
          <w:sz w:val="28"/>
          <w:szCs w:val="28"/>
        </w:rPr>
        <w:t>ствует</w:t>
      </w:r>
      <w:r w:rsidRPr="00AB1999">
        <w:rPr>
          <w:rFonts w:ascii="Times New Roman" w:hAnsi="Times New Roman" w:cs="Times New Roman"/>
          <w:sz w:val="28"/>
          <w:szCs w:val="28"/>
        </w:rPr>
        <w:t xml:space="preserve"> квалификационным характеристикам по соответствующей должности</w:t>
      </w:r>
      <w:r>
        <w:rPr>
          <w:rFonts w:ascii="Times New Roman" w:hAnsi="Times New Roman" w:cs="Times New Roman"/>
          <w:sz w:val="28"/>
          <w:szCs w:val="28"/>
        </w:rPr>
        <w:t xml:space="preserve"> и квалификационным</w:t>
      </w:r>
      <w:r w:rsidRPr="00AB1999">
        <w:rPr>
          <w:rFonts w:ascii="Times New Roman" w:hAnsi="Times New Roman" w:cs="Times New Roman"/>
          <w:sz w:val="28"/>
          <w:szCs w:val="28"/>
        </w:rPr>
        <w:t xml:space="preserve"> катего</w:t>
      </w:r>
      <w:r>
        <w:rPr>
          <w:rFonts w:ascii="Times New Roman" w:hAnsi="Times New Roman" w:cs="Times New Roman"/>
          <w:sz w:val="28"/>
          <w:szCs w:val="28"/>
        </w:rPr>
        <w:t>риям</w:t>
      </w:r>
      <w:r w:rsidRPr="00AB1999">
        <w:rPr>
          <w:rFonts w:ascii="Times New Roman" w:hAnsi="Times New Roman" w:cs="Times New Roman"/>
          <w:sz w:val="28"/>
          <w:szCs w:val="28"/>
        </w:rPr>
        <w:t>.</w:t>
      </w:r>
    </w:p>
    <w:p w14:paraId="3E59C754" w14:textId="77777777" w:rsidR="00AB1999" w:rsidRPr="00AB1999" w:rsidRDefault="00AB1999" w:rsidP="00AB19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1999">
        <w:rPr>
          <w:rFonts w:ascii="Times New Roman" w:hAnsi="Times New Roman" w:cs="Times New Roman"/>
          <w:sz w:val="28"/>
          <w:szCs w:val="28"/>
        </w:rPr>
        <w:t xml:space="preserve">Непрерывность профессионального развития работников </w:t>
      </w:r>
      <w:r>
        <w:rPr>
          <w:rFonts w:ascii="Times New Roman" w:hAnsi="Times New Roman" w:cs="Times New Roman"/>
          <w:sz w:val="28"/>
          <w:szCs w:val="28"/>
        </w:rPr>
        <w:t xml:space="preserve">школы, реализующей </w:t>
      </w:r>
      <w:r w:rsidR="00865A7C">
        <w:rPr>
          <w:rFonts w:ascii="Times New Roman" w:hAnsi="Times New Roman" w:cs="Times New Roman"/>
          <w:sz w:val="28"/>
          <w:szCs w:val="28"/>
        </w:rPr>
        <w:t>АООП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B1999">
        <w:rPr>
          <w:rFonts w:ascii="Times New Roman" w:hAnsi="Times New Roman" w:cs="Times New Roman"/>
          <w:sz w:val="28"/>
          <w:szCs w:val="28"/>
        </w:rPr>
        <w:t>обеспечива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B1999">
        <w:rPr>
          <w:rFonts w:ascii="Times New Roman" w:hAnsi="Times New Roman" w:cs="Times New Roman"/>
          <w:sz w:val="28"/>
          <w:szCs w:val="28"/>
        </w:rPr>
        <w:t xml:space="preserve">тся освоением </w:t>
      </w:r>
      <w:r>
        <w:rPr>
          <w:rFonts w:ascii="Times New Roman" w:hAnsi="Times New Roman" w:cs="Times New Roman"/>
          <w:sz w:val="28"/>
          <w:szCs w:val="28"/>
        </w:rPr>
        <w:t xml:space="preserve">ее </w:t>
      </w:r>
      <w:r w:rsidRPr="00AB1999">
        <w:rPr>
          <w:rFonts w:ascii="Times New Roman" w:hAnsi="Times New Roman" w:cs="Times New Roman"/>
          <w:sz w:val="28"/>
          <w:szCs w:val="28"/>
        </w:rPr>
        <w:t>работниками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B1999">
        <w:rPr>
          <w:rFonts w:ascii="Times New Roman" w:hAnsi="Times New Roman" w:cs="Times New Roman"/>
          <w:sz w:val="28"/>
          <w:szCs w:val="28"/>
        </w:rPr>
        <w:t>дополнительных профессионал</w:t>
      </w:r>
      <w:r w:rsidRPr="00AB1999">
        <w:rPr>
          <w:rFonts w:ascii="Times New Roman" w:hAnsi="Times New Roman" w:cs="Times New Roman"/>
          <w:sz w:val="28"/>
          <w:szCs w:val="28"/>
        </w:rPr>
        <w:t>ь</w:t>
      </w:r>
      <w:r w:rsidRPr="00AB1999">
        <w:rPr>
          <w:rFonts w:ascii="Times New Roman" w:hAnsi="Times New Roman" w:cs="Times New Roman"/>
          <w:sz w:val="28"/>
          <w:szCs w:val="28"/>
        </w:rPr>
        <w:t xml:space="preserve">ных программ </w:t>
      </w:r>
      <w:r w:rsidRPr="00AB1999">
        <w:rPr>
          <w:rFonts w:ascii="Times New Roman" w:hAnsi="Times New Roman" w:cs="Times New Roman"/>
          <w:color w:val="000000"/>
          <w:sz w:val="28"/>
          <w:szCs w:val="28"/>
        </w:rPr>
        <w:t>по профилю педагогической деятельности</w:t>
      </w:r>
      <w:r w:rsidRPr="00AB1999">
        <w:rPr>
          <w:rFonts w:ascii="Times New Roman" w:hAnsi="Times New Roman" w:cs="Times New Roman"/>
          <w:sz w:val="28"/>
          <w:szCs w:val="28"/>
        </w:rPr>
        <w:t xml:space="preserve"> не реже чем </w:t>
      </w:r>
      <w:r w:rsidRPr="00AB1999">
        <w:rPr>
          <w:rFonts w:ascii="Times New Roman" w:hAnsi="Times New Roman" w:cs="Times New Roman"/>
          <w:color w:val="000000"/>
          <w:sz w:val="28"/>
          <w:szCs w:val="28"/>
        </w:rPr>
        <w:t>один раз</w:t>
      </w:r>
      <w:r w:rsidRPr="00AB1999">
        <w:rPr>
          <w:rFonts w:ascii="Times New Roman" w:hAnsi="Times New Roman" w:cs="Times New Roman"/>
          <w:sz w:val="28"/>
          <w:szCs w:val="28"/>
        </w:rPr>
        <w:t xml:space="preserve"> в </w:t>
      </w:r>
      <w:r w:rsidRPr="00AB1999">
        <w:rPr>
          <w:rFonts w:ascii="Times New Roman" w:hAnsi="Times New Roman" w:cs="Times New Roman"/>
          <w:color w:val="000000"/>
          <w:sz w:val="28"/>
          <w:szCs w:val="28"/>
        </w:rPr>
        <w:t>три года</w:t>
      </w:r>
      <w:r w:rsidRPr="00AB1999">
        <w:rPr>
          <w:rFonts w:ascii="Times New Roman" w:hAnsi="Times New Roman" w:cs="Times New Roman"/>
          <w:sz w:val="28"/>
          <w:szCs w:val="28"/>
        </w:rPr>
        <w:t>.</w:t>
      </w:r>
    </w:p>
    <w:p w14:paraId="3E59C755" w14:textId="77777777" w:rsidR="00AB1999" w:rsidRDefault="00F80316" w:rsidP="00AB19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0316">
        <w:rPr>
          <w:rFonts w:ascii="Times New Roman" w:hAnsi="Times New Roman" w:cs="Times New Roman"/>
          <w:sz w:val="28"/>
          <w:szCs w:val="28"/>
        </w:rPr>
        <w:t>Педагоги</w:t>
      </w:r>
      <w:proofErr w:type="gramEnd"/>
      <w:r w:rsidRPr="00F80316">
        <w:rPr>
          <w:rFonts w:ascii="Times New Roman" w:hAnsi="Times New Roman" w:cs="Times New Roman"/>
          <w:sz w:val="28"/>
          <w:szCs w:val="28"/>
        </w:rPr>
        <w:t xml:space="preserve"> участвующие в реализации программы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E59C756" w14:textId="77777777" w:rsidR="00F80316" w:rsidRDefault="00F80316" w:rsidP="00AB19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учителя начальных классов;</w:t>
      </w:r>
    </w:p>
    <w:p w14:paraId="3E59C757" w14:textId="77777777" w:rsidR="00F80316" w:rsidRDefault="00F80316" w:rsidP="00AB19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учителя предметники;</w:t>
      </w:r>
    </w:p>
    <w:p w14:paraId="3E59C758" w14:textId="77777777" w:rsidR="00F80316" w:rsidRDefault="00F80316" w:rsidP="00AB19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учитель – логопед;</w:t>
      </w:r>
    </w:p>
    <w:p w14:paraId="3E59C759" w14:textId="77777777" w:rsidR="00F80316" w:rsidRDefault="00F80316" w:rsidP="00AB19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психолог;</w:t>
      </w:r>
    </w:p>
    <w:p w14:paraId="3E59C75A" w14:textId="77777777" w:rsidR="00F80316" w:rsidRDefault="00F80316" w:rsidP="00AB19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медицинская сестра школы;</w:t>
      </w:r>
    </w:p>
    <w:p w14:paraId="3E59C75B" w14:textId="77777777" w:rsidR="00F80316" w:rsidRPr="00F80316" w:rsidRDefault="00F80316" w:rsidP="00AB19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библиотекарь.</w:t>
      </w:r>
    </w:p>
    <w:p w14:paraId="3E59C75C" w14:textId="77777777" w:rsidR="00AB1999" w:rsidRPr="00AB1999" w:rsidRDefault="00F80316" w:rsidP="00821D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 </w:t>
      </w:r>
    </w:p>
    <w:p w14:paraId="3E59C75D" w14:textId="77777777" w:rsidR="00821D74" w:rsidRPr="00F80316" w:rsidRDefault="00F80316" w:rsidP="00AA0E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95"/>
          <w:b w:val="0"/>
          <w:sz w:val="28"/>
          <w:szCs w:val="28"/>
        </w:rPr>
      </w:pPr>
      <w:r>
        <w:rPr>
          <w:rStyle w:val="95"/>
          <w:b w:val="0"/>
          <w:sz w:val="28"/>
          <w:szCs w:val="28"/>
        </w:rPr>
        <w:t>Полная</w:t>
      </w:r>
      <w:r w:rsidR="00AB1999" w:rsidRPr="00F80316">
        <w:rPr>
          <w:rStyle w:val="95"/>
          <w:b w:val="0"/>
          <w:sz w:val="28"/>
          <w:szCs w:val="28"/>
        </w:rPr>
        <w:t xml:space="preserve"> и</w:t>
      </w:r>
      <w:r>
        <w:rPr>
          <w:rStyle w:val="95"/>
          <w:b w:val="0"/>
          <w:sz w:val="28"/>
          <w:szCs w:val="28"/>
        </w:rPr>
        <w:t>нформация</w:t>
      </w:r>
      <w:r w:rsidR="00821D74" w:rsidRPr="00F80316">
        <w:rPr>
          <w:rStyle w:val="95"/>
          <w:b w:val="0"/>
          <w:sz w:val="28"/>
          <w:szCs w:val="28"/>
        </w:rPr>
        <w:t xml:space="preserve"> о кадровых условиях реализации </w:t>
      </w:r>
      <w:r w:rsidR="00AB1999" w:rsidRPr="00F80316">
        <w:rPr>
          <w:rStyle w:val="95"/>
          <w:b w:val="0"/>
          <w:sz w:val="28"/>
          <w:szCs w:val="28"/>
        </w:rPr>
        <w:t>пред</w:t>
      </w:r>
      <w:r>
        <w:rPr>
          <w:rStyle w:val="95"/>
          <w:b w:val="0"/>
          <w:sz w:val="28"/>
          <w:szCs w:val="28"/>
        </w:rPr>
        <w:t>ставлена</w:t>
      </w:r>
      <w:r w:rsidR="00AB1999" w:rsidRPr="00F80316">
        <w:rPr>
          <w:rStyle w:val="95"/>
          <w:b w:val="0"/>
          <w:sz w:val="28"/>
          <w:szCs w:val="28"/>
        </w:rPr>
        <w:t xml:space="preserve"> в виде та</w:t>
      </w:r>
      <w:r w:rsidR="00AB1999" w:rsidRPr="00F80316">
        <w:rPr>
          <w:rStyle w:val="95"/>
          <w:b w:val="0"/>
          <w:sz w:val="28"/>
          <w:szCs w:val="28"/>
        </w:rPr>
        <w:t>б</w:t>
      </w:r>
      <w:r w:rsidR="00AB1999" w:rsidRPr="00F80316">
        <w:rPr>
          <w:rStyle w:val="95"/>
          <w:b w:val="0"/>
          <w:sz w:val="28"/>
          <w:szCs w:val="28"/>
        </w:rPr>
        <w:t>лицы</w:t>
      </w:r>
      <w:r>
        <w:rPr>
          <w:rStyle w:val="95"/>
          <w:b w:val="0"/>
          <w:sz w:val="28"/>
          <w:szCs w:val="28"/>
        </w:rPr>
        <w:t>, в папке школы (директор, заместитель директора по учебной работе)</w:t>
      </w:r>
      <w:r w:rsidR="00AB1999" w:rsidRPr="00F80316">
        <w:rPr>
          <w:rStyle w:val="95"/>
          <w:b w:val="0"/>
          <w:sz w:val="28"/>
          <w:szCs w:val="28"/>
        </w:rPr>
        <w:t>,</w:t>
      </w:r>
      <w:r>
        <w:rPr>
          <w:rStyle w:val="95"/>
          <w:b w:val="0"/>
          <w:sz w:val="28"/>
          <w:szCs w:val="28"/>
        </w:rPr>
        <w:t xml:space="preserve"> в кот</w:t>
      </w:r>
      <w:r>
        <w:rPr>
          <w:rStyle w:val="95"/>
          <w:b w:val="0"/>
          <w:sz w:val="28"/>
          <w:szCs w:val="28"/>
        </w:rPr>
        <w:t>о</w:t>
      </w:r>
      <w:r>
        <w:rPr>
          <w:rStyle w:val="95"/>
          <w:b w:val="0"/>
          <w:sz w:val="28"/>
          <w:szCs w:val="28"/>
        </w:rPr>
        <w:t xml:space="preserve">рой </w:t>
      </w:r>
      <w:proofErr w:type="spellStart"/>
      <w:r>
        <w:rPr>
          <w:rStyle w:val="95"/>
          <w:b w:val="0"/>
          <w:sz w:val="28"/>
          <w:szCs w:val="28"/>
        </w:rPr>
        <w:t>указанны</w:t>
      </w:r>
      <w:proofErr w:type="spellEnd"/>
      <w:r w:rsidR="00AB1999" w:rsidRPr="00F80316">
        <w:rPr>
          <w:rStyle w:val="95"/>
          <w:b w:val="0"/>
          <w:sz w:val="28"/>
          <w:szCs w:val="28"/>
        </w:rPr>
        <w:t>: должность, год окончания среднего или высшего учебного заведения, награды и поощрения, сроки прохождения курсов и др.</w:t>
      </w:r>
    </w:p>
    <w:p w14:paraId="3E59C75E" w14:textId="77777777" w:rsidR="00AB1999" w:rsidRPr="00821D74" w:rsidRDefault="00AB1999" w:rsidP="00AB1999">
      <w:pPr>
        <w:autoSpaceDE w:val="0"/>
        <w:autoSpaceDN w:val="0"/>
        <w:adjustRightInd w:val="0"/>
        <w:spacing w:after="0" w:line="240" w:lineRule="auto"/>
        <w:rPr>
          <w:rStyle w:val="95"/>
          <w:b w:val="0"/>
          <w:sz w:val="28"/>
          <w:szCs w:val="28"/>
        </w:rPr>
      </w:pPr>
    </w:p>
    <w:p w14:paraId="3E59C75F" w14:textId="77777777" w:rsidR="001525B9" w:rsidRPr="001525B9" w:rsidRDefault="001525B9" w:rsidP="00E04109">
      <w:pPr>
        <w:autoSpaceDE w:val="0"/>
        <w:autoSpaceDN w:val="0"/>
        <w:adjustRightInd w:val="0"/>
        <w:spacing w:after="0" w:line="240" w:lineRule="auto"/>
        <w:rPr>
          <w:rStyle w:val="95"/>
          <w:sz w:val="28"/>
          <w:szCs w:val="28"/>
        </w:rPr>
      </w:pPr>
    </w:p>
    <w:p w14:paraId="3E59C760" w14:textId="77777777" w:rsidR="001525B9" w:rsidRDefault="00FE14A6" w:rsidP="00865A7C">
      <w:pPr>
        <w:autoSpaceDE w:val="0"/>
        <w:autoSpaceDN w:val="0"/>
        <w:adjustRightInd w:val="0"/>
        <w:spacing w:after="0" w:line="240" w:lineRule="auto"/>
        <w:ind w:left="720"/>
        <w:rPr>
          <w:rStyle w:val="95"/>
          <w:sz w:val="28"/>
          <w:szCs w:val="28"/>
        </w:rPr>
      </w:pPr>
      <w:r>
        <w:rPr>
          <w:rStyle w:val="95"/>
          <w:sz w:val="28"/>
          <w:szCs w:val="28"/>
        </w:rPr>
        <w:t>3.4.</w:t>
      </w:r>
      <w:r w:rsidR="001B4681">
        <w:rPr>
          <w:rStyle w:val="95"/>
          <w:sz w:val="28"/>
          <w:szCs w:val="28"/>
        </w:rPr>
        <w:t>2</w:t>
      </w:r>
      <w:r w:rsidR="001525B9" w:rsidRPr="001525B9">
        <w:rPr>
          <w:rStyle w:val="95"/>
          <w:sz w:val="28"/>
          <w:szCs w:val="28"/>
        </w:rPr>
        <w:t>. </w:t>
      </w:r>
      <w:r w:rsidR="00865A7C" w:rsidRPr="00865A7C">
        <w:rPr>
          <w:rStyle w:val="95"/>
          <w:sz w:val="28"/>
          <w:szCs w:val="28"/>
        </w:rPr>
        <w:t>Финансовые условия реализации</w:t>
      </w:r>
      <w:r w:rsidR="00865A7C">
        <w:rPr>
          <w:rStyle w:val="95"/>
          <w:sz w:val="28"/>
          <w:szCs w:val="28"/>
        </w:rPr>
        <w:t xml:space="preserve"> </w:t>
      </w:r>
      <w:r w:rsidR="00F127D9">
        <w:rPr>
          <w:rStyle w:val="95"/>
          <w:sz w:val="28"/>
          <w:szCs w:val="28"/>
        </w:rPr>
        <w:t xml:space="preserve">Программы </w:t>
      </w:r>
    </w:p>
    <w:p w14:paraId="3E59C761" w14:textId="77777777" w:rsidR="00AA0EC3" w:rsidRPr="00AA0EC3" w:rsidRDefault="00F80316" w:rsidP="00AA0EC3">
      <w:pPr>
        <w:autoSpaceDE w:val="0"/>
        <w:autoSpaceDN w:val="0"/>
        <w:adjustRightInd w:val="0"/>
        <w:spacing w:after="0" w:line="240" w:lineRule="auto"/>
        <w:ind w:left="720"/>
        <w:rPr>
          <w:rStyle w:val="95"/>
          <w:i/>
          <w:color w:val="FF0000"/>
          <w:sz w:val="24"/>
          <w:szCs w:val="24"/>
        </w:rPr>
      </w:pPr>
      <w:r>
        <w:rPr>
          <w:rStyle w:val="95"/>
          <w:i/>
          <w:color w:val="FF0000"/>
          <w:sz w:val="24"/>
          <w:szCs w:val="24"/>
        </w:rPr>
        <w:t xml:space="preserve"> </w:t>
      </w:r>
    </w:p>
    <w:p w14:paraId="3E59C762" w14:textId="77777777" w:rsidR="003A29AD" w:rsidRDefault="003A29AD" w:rsidP="00494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9AD">
        <w:rPr>
          <w:rFonts w:ascii="Times New Roman" w:hAnsi="Times New Roman" w:cs="Times New Roman"/>
          <w:sz w:val="28"/>
          <w:szCs w:val="28"/>
        </w:rPr>
        <w:t xml:space="preserve">Финансовое обеспечение реализации </w:t>
      </w:r>
      <w:r w:rsidR="00F127D9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3A29AD">
        <w:rPr>
          <w:rFonts w:ascii="Times New Roman" w:hAnsi="Times New Roman" w:cs="Times New Roman"/>
          <w:sz w:val="28"/>
          <w:szCs w:val="28"/>
        </w:rPr>
        <w:t>опирается на исполне</w:t>
      </w:r>
      <w:r w:rsidR="00F127D9">
        <w:rPr>
          <w:rFonts w:ascii="Times New Roman" w:hAnsi="Times New Roman" w:cs="Times New Roman"/>
          <w:sz w:val="28"/>
          <w:szCs w:val="28"/>
        </w:rPr>
        <w:t>ние ра</w:t>
      </w:r>
      <w:r w:rsidR="00F127D9">
        <w:rPr>
          <w:rFonts w:ascii="Times New Roman" w:hAnsi="Times New Roman" w:cs="Times New Roman"/>
          <w:sz w:val="28"/>
          <w:szCs w:val="28"/>
        </w:rPr>
        <w:t>с</w:t>
      </w:r>
      <w:r w:rsidR="00F127D9">
        <w:rPr>
          <w:rFonts w:ascii="Times New Roman" w:hAnsi="Times New Roman" w:cs="Times New Roman"/>
          <w:sz w:val="28"/>
          <w:szCs w:val="28"/>
        </w:rPr>
        <w:t>ходных обязательств,</w:t>
      </w:r>
      <w:r w:rsidRPr="003A29AD">
        <w:rPr>
          <w:rFonts w:ascii="Times New Roman" w:hAnsi="Times New Roman" w:cs="Times New Roman"/>
          <w:sz w:val="28"/>
          <w:szCs w:val="28"/>
        </w:rPr>
        <w:t xml:space="preserve"> обеспечивающих конституционн</w:t>
      </w:r>
      <w:r w:rsidR="00F127D9">
        <w:rPr>
          <w:rFonts w:ascii="Times New Roman" w:hAnsi="Times New Roman" w:cs="Times New Roman"/>
          <w:sz w:val="28"/>
          <w:szCs w:val="28"/>
        </w:rPr>
        <w:t>ое право</w:t>
      </w:r>
      <w:r w:rsidRPr="003A29AD">
        <w:rPr>
          <w:rFonts w:ascii="Times New Roman" w:hAnsi="Times New Roman" w:cs="Times New Roman"/>
          <w:sz w:val="28"/>
          <w:szCs w:val="28"/>
        </w:rPr>
        <w:t xml:space="preserve"> граж</w:t>
      </w:r>
      <w:r w:rsidR="00F127D9">
        <w:rPr>
          <w:rFonts w:ascii="Times New Roman" w:hAnsi="Times New Roman" w:cs="Times New Roman"/>
          <w:sz w:val="28"/>
          <w:szCs w:val="28"/>
        </w:rPr>
        <w:t>дан  на общед</w:t>
      </w:r>
      <w:r w:rsidR="00F127D9">
        <w:rPr>
          <w:rFonts w:ascii="Times New Roman" w:hAnsi="Times New Roman" w:cs="Times New Roman"/>
          <w:sz w:val="28"/>
          <w:szCs w:val="28"/>
        </w:rPr>
        <w:t>о</w:t>
      </w:r>
      <w:r w:rsidR="00F127D9">
        <w:rPr>
          <w:rFonts w:ascii="Times New Roman" w:hAnsi="Times New Roman" w:cs="Times New Roman"/>
          <w:sz w:val="28"/>
          <w:szCs w:val="28"/>
        </w:rPr>
        <w:t>ступное</w:t>
      </w:r>
      <w:r w:rsidRPr="003A29AD">
        <w:rPr>
          <w:rFonts w:ascii="Times New Roman" w:hAnsi="Times New Roman" w:cs="Times New Roman"/>
          <w:sz w:val="28"/>
          <w:szCs w:val="28"/>
        </w:rPr>
        <w:t xml:space="preserve"> получение бесплатного общего образования. Объ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A29AD">
        <w:rPr>
          <w:rFonts w:ascii="Times New Roman" w:hAnsi="Times New Roman" w:cs="Times New Roman"/>
          <w:sz w:val="28"/>
          <w:szCs w:val="28"/>
        </w:rPr>
        <w:t>м действующих расходных обязательств отражается в задании учредителя по оказанию государственных (мун</w:t>
      </w:r>
      <w:r w:rsidRPr="003A29AD">
        <w:rPr>
          <w:rFonts w:ascii="Times New Roman" w:hAnsi="Times New Roman" w:cs="Times New Roman"/>
          <w:sz w:val="28"/>
          <w:szCs w:val="28"/>
        </w:rPr>
        <w:t>и</w:t>
      </w:r>
      <w:r w:rsidRPr="003A29AD">
        <w:rPr>
          <w:rFonts w:ascii="Times New Roman" w:hAnsi="Times New Roman" w:cs="Times New Roman"/>
          <w:sz w:val="28"/>
          <w:szCs w:val="28"/>
        </w:rPr>
        <w:t xml:space="preserve">ципальных) образовательных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A29AD">
        <w:rPr>
          <w:rFonts w:ascii="Times New Roman" w:hAnsi="Times New Roman" w:cs="Times New Roman"/>
          <w:sz w:val="28"/>
          <w:szCs w:val="28"/>
        </w:rPr>
        <w:t>слуг в соответствии с требованиями ФГОС общего о</w:t>
      </w:r>
      <w:r w:rsidRPr="003A29AD">
        <w:rPr>
          <w:rFonts w:ascii="Times New Roman" w:hAnsi="Times New Roman" w:cs="Times New Roman"/>
          <w:sz w:val="28"/>
          <w:szCs w:val="28"/>
        </w:rPr>
        <w:t>б</w:t>
      </w:r>
      <w:r w:rsidRPr="003A29AD">
        <w:rPr>
          <w:rFonts w:ascii="Times New Roman" w:hAnsi="Times New Roman" w:cs="Times New Roman"/>
          <w:sz w:val="28"/>
          <w:szCs w:val="28"/>
        </w:rPr>
        <w:t>разования.</w:t>
      </w:r>
    </w:p>
    <w:p w14:paraId="3E59C763" w14:textId="77777777" w:rsidR="003A29AD" w:rsidRPr="003A29AD" w:rsidRDefault="003A29AD" w:rsidP="00494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9AD">
        <w:rPr>
          <w:rFonts w:ascii="Times New Roman" w:hAnsi="Times New Roman" w:cs="Times New Roman"/>
          <w:sz w:val="28"/>
          <w:szCs w:val="28"/>
        </w:rPr>
        <w:t>Финансово-экономическое обеспечение образования осуществляется на осн</w:t>
      </w:r>
      <w:r w:rsidRPr="003A29AD">
        <w:rPr>
          <w:rFonts w:ascii="Times New Roman" w:hAnsi="Times New Roman" w:cs="Times New Roman"/>
          <w:sz w:val="28"/>
          <w:szCs w:val="28"/>
        </w:rPr>
        <w:t>о</w:t>
      </w:r>
      <w:r w:rsidRPr="003A29AD">
        <w:rPr>
          <w:rFonts w:ascii="Times New Roman" w:hAnsi="Times New Roman" w:cs="Times New Roman"/>
          <w:sz w:val="28"/>
          <w:szCs w:val="28"/>
        </w:rPr>
        <w:t>вании на п.2 ст. 99 ФЗ «Об образовании в Российской Федерации».</w:t>
      </w:r>
    </w:p>
    <w:p w14:paraId="3E59C764" w14:textId="77777777" w:rsidR="003A29AD" w:rsidRPr="003A29AD" w:rsidRDefault="003A29AD" w:rsidP="00494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9AD">
        <w:rPr>
          <w:rFonts w:ascii="Times New Roman" w:hAnsi="Times New Roman" w:cs="Times New Roman"/>
          <w:sz w:val="28"/>
          <w:szCs w:val="28"/>
        </w:rPr>
        <w:t>Финансовые условия реализации АООП (</w:t>
      </w:r>
      <w:r w:rsidR="004949E4">
        <w:rPr>
          <w:rFonts w:ascii="Times New Roman" w:hAnsi="Times New Roman" w:cs="Times New Roman"/>
          <w:sz w:val="28"/>
          <w:szCs w:val="28"/>
        </w:rPr>
        <w:t xml:space="preserve">2 </w:t>
      </w:r>
      <w:r w:rsidRPr="003A29AD">
        <w:rPr>
          <w:rFonts w:ascii="Times New Roman" w:hAnsi="Times New Roman" w:cs="Times New Roman"/>
          <w:sz w:val="28"/>
          <w:szCs w:val="28"/>
        </w:rPr>
        <w:t>вариант):</w:t>
      </w:r>
    </w:p>
    <w:p w14:paraId="3E59C765" w14:textId="77777777" w:rsidR="003A29AD" w:rsidRPr="003A29AD" w:rsidRDefault="003A29AD" w:rsidP="00494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9AD">
        <w:rPr>
          <w:rFonts w:ascii="Times New Roman" w:hAnsi="Times New Roman" w:cs="Times New Roman"/>
          <w:sz w:val="28"/>
          <w:szCs w:val="28"/>
        </w:rPr>
        <w:t>обеспечива</w:t>
      </w:r>
      <w:r w:rsidR="00F36DD5">
        <w:rPr>
          <w:rFonts w:ascii="Times New Roman" w:hAnsi="Times New Roman" w:cs="Times New Roman"/>
          <w:sz w:val="28"/>
          <w:szCs w:val="28"/>
        </w:rPr>
        <w:t>ют</w:t>
      </w:r>
      <w:r w:rsidRPr="003A29AD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возможность исполнения </w:t>
      </w:r>
      <w:r w:rsidR="004949E4">
        <w:rPr>
          <w:rFonts w:ascii="Times New Roman" w:hAnsi="Times New Roman" w:cs="Times New Roman"/>
          <w:sz w:val="28"/>
          <w:szCs w:val="28"/>
        </w:rPr>
        <w:t>т</w:t>
      </w:r>
      <w:r w:rsidR="00F127D9">
        <w:rPr>
          <w:rFonts w:ascii="Times New Roman" w:hAnsi="Times New Roman" w:cs="Times New Roman"/>
          <w:sz w:val="28"/>
          <w:szCs w:val="28"/>
        </w:rPr>
        <w:t>ребов</w:t>
      </w:r>
      <w:r w:rsidR="00F127D9">
        <w:rPr>
          <w:rFonts w:ascii="Times New Roman" w:hAnsi="Times New Roman" w:cs="Times New Roman"/>
          <w:sz w:val="28"/>
          <w:szCs w:val="28"/>
        </w:rPr>
        <w:t>а</w:t>
      </w:r>
      <w:r w:rsidR="00F127D9">
        <w:rPr>
          <w:rFonts w:ascii="Times New Roman" w:hAnsi="Times New Roman" w:cs="Times New Roman"/>
          <w:sz w:val="28"/>
          <w:szCs w:val="28"/>
        </w:rPr>
        <w:t>ний С</w:t>
      </w:r>
      <w:r w:rsidRPr="003A29AD">
        <w:rPr>
          <w:rFonts w:ascii="Times New Roman" w:hAnsi="Times New Roman" w:cs="Times New Roman"/>
          <w:sz w:val="28"/>
          <w:szCs w:val="28"/>
        </w:rPr>
        <w:t>тандарта;</w:t>
      </w:r>
    </w:p>
    <w:p w14:paraId="3E59C766" w14:textId="77777777" w:rsidR="003A29AD" w:rsidRPr="003A29AD" w:rsidRDefault="004949E4" w:rsidP="00494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A29AD" w:rsidRPr="003A29AD">
        <w:rPr>
          <w:rFonts w:ascii="Times New Roman" w:hAnsi="Times New Roman" w:cs="Times New Roman"/>
          <w:sz w:val="28"/>
          <w:szCs w:val="28"/>
        </w:rPr>
        <w:t>беспечива</w:t>
      </w:r>
      <w:r w:rsidR="00F36DD5">
        <w:rPr>
          <w:rFonts w:ascii="Times New Roman" w:hAnsi="Times New Roman" w:cs="Times New Roman"/>
          <w:sz w:val="28"/>
          <w:szCs w:val="28"/>
        </w:rPr>
        <w:t>ют</w:t>
      </w:r>
      <w:r w:rsidR="00F127D9">
        <w:rPr>
          <w:rFonts w:ascii="Times New Roman" w:hAnsi="Times New Roman" w:cs="Times New Roman"/>
          <w:sz w:val="28"/>
          <w:szCs w:val="28"/>
        </w:rPr>
        <w:t xml:space="preserve"> реализацию обязательной части </w:t>
      </w:r>
      <w:r w:rsidR="003A29AD" w:rsidRPr="003A29AD">
        <w:rPr>
          <w:rFonts w:ascii="Times New Roman" w:hAnsi="Times New Roman" w:cs="Times New Roman"/>
          <w:sz w:val="28"/>
          <w:szCs w:val="28"/>
        </w:rPr>
        <w:t>адаптированной  программы и части, формируемой участниками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29AD" w:rsidRPr="003A29AD">
        <w:rPr>
          <w:rFonts w:ascii="Times New Roman" w:hAnsi="Times New Roman" w:cs="Times New Roman"/>
          <w:sz w:val="28"/>
          <w:szCs w:val="28"/>
        </w:rPr>
        <w:t>вне зависимости от к</w:t>
      </w:r>
      <w:r w:rsidR="003A29AD" w:rsidRPr="003A29AD">
        <w:rPr>
          <w:rFonts w:ascii="Times New Roman" w:hAnsi="Times New Roman" w:cs="Times New Roman"/>
          <w:sz w:val="28"/>
          <w:szCs w:val="28"/>
        </w:rPr>
        <w:t>о</w:t>
      </w:r>
      <w:r w:rsidR="003A29AD" w:rsidRPr="003A29AD">
        <w:rPr>
          <w:rFonts w:ascii="Times New Roman" w:hAnsi="Times New Roman" w:cs="Times New Roman"/>
          <w:sz w:val="28"/>
          <w:szCs w:val="28"/>
        </w:rPr>
        <w:t>личества учебных дней в неделю;</w:t>
      </w:r>
    </w:p>
    <w:p w14:paraId="3E59C767" w14:textId="77777777" w:rsidR="003A29AD" w:rsidRPr="003A29AD" w:rsidRDefault="00F36DD5" w:rsidP="00494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отражают</w:t>
      </w:r>
      <w:r w:rsidR="003A29AD" w:rsidRPr="003A29AD">
        <w:rPr>
          <w:rFonts w:ascii="Times New Roman" w:hAnsi="Times New Roman" w:cs="Times New Roman"/>
          <w:sz w:val="28"/>
          <w:szCs w:val="28"/>
        </w:rPr>
        <w:t xml:space="preserve"> структуру и объем расходов, необходимых для реализации </w:t>
      </w:r>
      <w:r w:rsidR="004949E4">
        <w:rPr>
          <w:rFonts w:ascii="Times New Roman" w:hAnsi="Times New Roman" w:cs="Times New Roman"/>
          <w:sz w:val="28"/>
          <w:szCs w:val="28"/>
        </w:rPr>
        <w:t>а</w:t>
      </w:r>
      <w:r w:rsidR="003A29AD" w:rsidRPr="003A29AD">
        <w:rPr>
          <w:rFonts w:ascii="Times New Roman" w:hAnsi="Times New Roman" w:cs="Times New Roman"/>
          <w:sz w:val="28"/>
          <w:szCs w:val="28"/>
        </w:rPr>
        <w:t>даптир</w:t>
      </w:r>
      <w:r w:rsidR="003A29AD" w:rsidRPr="003A29AD">
        <w:rPr>
          <w:rFonts w:ascii="Times New Roman" w:hAnsi="Times New Roman" w:cs="Times New Roman"/>
          <w:sz w:val="28"/>
          <w:szCs w:val="28"/>
        </w:rPr>
        <w:t>о</w:t>
      </w:r>
      <w:r w:rsidR="003A29AD" w:rsidRPr="003A29AD">
        <w:rPr>
          <w:rFonts w:ascii="Times New Roman" w:hAnsi="Times New Roman" w:cs="Times New Roman"/>
          <w:sz w:val="28"/>
          <w:szCs w:val="28"/>
        </w:rPr>
        <w:t>ванной программы и достижения планируемых результатов, а также механизм их формирования.</w:t>
      </w:r>
    </w:p>
    <w:p w14:paraId="3E59C768" w14:textId="77777777" w:rsidR="003A29AD" w:rsidRPr="003A29AD" w:rsidRDefault="003A29AD" w:rsidP="00494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9AD">
        <w:rPr>
          <w:rFonts w:ascii="Times New Roman" w:hAnsi="Times New Roman" w:cs="Times New Roman"/>
          <w:sz w:val="28"/>
          <w:szCs w:val="28"/>
        </w:rPr>
        <w:t>Финансирование  реализации  образовательной  программы для  обучающихся с умственной  отсталостью  осуществля</w:t>
      </w:r>
      <w:r w:rsidR="00F36DD5">
        <w:rPr>
          <w:rFonts w:ascii="Times New Roman" w:hAnsi="Times New Roman" w:cs="Times New Roman"/>
          <w:sz w:val="28"/>
          <w:szCs w:val="28"/>
        </w:rPr>
        <w:t>ется</w:t>
      </w:r>
      <w:r w:rsidRPr="003A29AD">
        <w:rPr>
          <w:rFonts w:ascii="Times New Roman" w:hAnsi="Times New Roman" w:cs="Times New Roman"/>
          <w:sz w:val="28"/>
          <w:szCs w:val="28"/>
        </w:rPr>
        <w:t xml:space="preserve">  в  объеме  не  ниже  установленных нормативов финансирования государственного образовательного учреждения.</w:t>
      </w:r>
    </w:p>
    <w:p w14:paraId="3E59C769" w14:textId="77777777" w:rsidR="003A29AD" w:rsidRPr="003A29AD" w:rsidRDefault="003A29AD" w:rsidP="00494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9AD">
        <w:rPr>
          <w:rFonts w:ascii="Times New Roman" w:hAnsi="Times New Roman" w:cs="Times New Roman"/>
          <w:sz w:val="28"/>
          <w:szCs w:val="28"/>
        </w:rPr>
        <w:t>Структура расходов на образование включает:</w:t>
      </w:r>
    </w:p>
    <w:p w14:paraId="3E59C76A" w14:textId="77777777" w:rsidR="003A29AD" w:rsidRPr="003A29AD" w:rsidRDefault="003A29AD" w:rsidP="00494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9AD">
        <w:rPr>
          <w:rFonts w:ascii="Times New Roman" w:hAnsi="Times New Roman" w:cs="Times New Roman"/>
          <w:sz w:val="28"/>
          <w:szCs w:val="28"/>
        </w:rPr>
        <w:t>1.</w:t>
      </w:r>
      <w:r w:rsidR="00F127D9">
        <w:rPr>
          <w:rFonts w:ascii="Times New Roman" w:hAnsi="Times New Roman" w:cs="Times New Roman"/>
          <w:sz w:val="28"/>
          <w:szCs w:val="28"/>
        </w:rPr>
        <w:t> </w:t>
      </w:r>
      <w:r w:rsidRPr="003A29AD">
        <w:rPr>
          <w:rFonts w:ascii="Times New Roman" w:hAnsi="Times New Roman" w:cs="Times New Roman"/>
          <w:sz w:val="28"/>
          <w:szCs w:val="28"/>
        </w:rPr>
        <w:t>Образование ребенка на основе специальной индивидуальной образовател</w:t>
      </w:r>
      <w:r w:rsidRPr="003A29AD">
        <w:rPr>
          <w:rFonts w:ascii="Times New Roman" w:hAnsi="Times New Roman" w:cs="Times New Roman"/>
          <w:sz w:val="28"/>
          <w:szCs w:val="28"/>
        </w:rPr>
        <w:t>ь</w:t>
      </w:r>
      <w:r w:rsidRPr="003A29AD">
        <w:rPr>
          <w:rFonts w:ascii="Times New Roman" w:hAnsi="Times New Roman" w:cs="Times New Roman"/>
          <w:sz w:val="28"/>
          <w:szCs w:val="28"/>
        </w:rPr>
        <w:t>ной программы (СИП</w:t>
      </w:r>
      <w:r w:rsidR="004949E4">
        <w:rPr>
          <w:rFonts w:ascii="Times New Roman" w:hAnsi="Times New Roman" w:cs="Times New Roman"/>
          <w:sz w:val="28"/>
          <w:szCs w:val="28"/>
        </w:rPr>
        <w:t>Р</w:t>
      </w:r>
      <w:r w:rsidRPr="003A29AD">
        <w:rPr>
          <w:rFonts w:ascii="Times New Roman" w:hAnsi="Times New Roman" w:cs="Times New Roman"/>
          <w:sz w:val="28"/>
          <w:szCs w:val="28"/>
        </w:rPr>
        <w:t>) и индивидуального учебного плана.</w:t>
      </w:r>
    </w:p>
    <w:p w14:paraId="3E59C76B" w14:textId="77777777" w:rsidR="003A29AD" w:rsidRPr="003A29AD" w:rsidRDefault="003A29AD" w:rsidP="00494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9AD">
        <w:rPr>
          <w:rFonts w:ascii="Times New Roman" w:hAnsi="Times New Roman" w:cs="Times New Roman"/>
          <w:sz w:val="28"/>
          <w:szCs w:val="28"/>
        </w:rPr>
        <w:t>2.</w:t>
      </w:r>
      <w:r w:rsidR="00F127D9">
        <w:rPr>
          <w:rFonts w:ascii="Times New Roman" w:hAnsi="Times New Roman" w:cs="Times New Roman"/>
          <w:sz w:val="28"/>
          <w:szCs w:val="28"/>
        </w:rPr>
        <w:t xml:space="preserve"> Сопровождение, </w:t>
      </w:r>
      <w:r w:rsidRPr="003A29AD">
        <w:rPr>
          <w:rFonts w:ascii="Times New Roman" w:hAnsi="Times New Roman" w:cs="Times New Roman"/>
          <w:sz w:val="28"/>
          <w:szCs w:val="28"/>
        </w:rPr>
        <w:t>обеспечение  ухода и  присмотра за ребенком  в  пери</w:t>
      </w:r>
      <w:r w:rsidR="00F127D9">
        <w:rPr>
          <w:rFonts w:ascii="Times New Roman" w:hAnsi="Times New Roman" w:cs="Times New Roman"/>
          <w:sz w:val="28"/>
          <w:szCs w:val="28"/>
        </w:rPr>
        <w:t xml:space="preserve">од </w:t>
      </w:r>
      <w:r w:rsidRPr="003A29AD">
        <w:rPr>
          <w:rFonts w:ascii="Times New Roman" w:hAnsi="Times New Roman" w:cs="Times New Roman"/>
          <w:sz w:val="28"/>
          <w:szCs w:val="28"/>
        </w:rPr>
        <w:t>его нахождения в образовательной организации.</w:t>
      </w:r>
    </w:p>
    <w:p w14:paraId="3E59C76C" w14:textId="77777777" w:rsidR="003A29AD" w:rsidRPr="003A29AD" w:rsidRDefault="003A29AD" w:rsidP="00494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9AD">
        <w:rPr>
          <w:rFonts w:ascii="Times New Roman" w:hAnsi="Times New Roman" w:cs="Times New Roman"/>
          <w:sz w:val="28"/>
          <w:szCs w:val="28"/>
        </w:rPr>
        <w:t>3.</w:t>
      </w:r>
      <w:r w:rsidR="00F127D9">
        <w:rPr>
          <w:rFonts w:ascii="Times New Roman" w:hAnsi="Times New Roman" w:cs="Times New Roman"/>
          <w:sz w:val="28"/>
          <w:szCs w:val="28"/>
        </w:rPr>
        <w:t xml:space="preserve"> Консультирование </w:t>
      </w:r>
      <w:r w:rsidRPr="003A29AD">
        <w:rPr>
          <w:rFonts w:ascii="Times New Roman" w:hAnsi="Times New Roman" w:cs="Times New Roman"/>
          <w:sz w:val="28"/>
          <w:szCs w:val="28"/>
        </w:rPr>
        <w:t>родителей и членов семей по вопросам образования р</w:t>
      </w:r>
      <w:r w:rsidRPr="003A29AD">
        <w:rPr>
          <w:rFonts w:ascii="Times New Roman" w:hAnsi="Times New Roman" w:cs="Times New Roman"/>
          <w:sz w:val="28"/>
          <w:szCs w:val="28"/>
        </w:rPr>
        <w:t>е</w:t>
      </w:r>
      <w:r w:rsidRPr="003A29AD">
        <w:rPr>
          <w:rFonts w:ascii="Times New Roman" w:hAnsi="Times New Roman" w:cs="Times New Roman"/>
          <w:sz w:val="28"/>
          <w:szCs w:val="28"/>
        </w:rPr>
        <w:t>бенка.</w:t>
      </w:r>
    </w:p>
    <w:p w14:paraId="3E59C76D" w14:textId="77777777" w:rsidR="003A29AD" w:rsidRPr="003A29AD" w:rsidRDefault="003A29AD" w:rsidP="00F36D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9AD">
        <w:rPr>
          <w:rFonts w:ascii="Times New Roman" w:hAnsi="Times New Roman" w:cs="Times New Roman"/>
          <w:sz w:val="28"/>
          <w:szCs w:val="28"/>
        </w:rPr>
        <w:t>4.</w:t>
      </w:r>
      <w:r w:rsidR="00F127D9">
        <w:rPr>
          <w:rFonts w:ascii="Times New Roman" w:hAnsi="Times New Roman" w:cs="Times New Roman"/>
          <w:sz w:val="28"/>
          <w:szCs w:val="28"/>
        </w:rPr>
        <w:t> Обеспечение необходимым учебным,</w:t>
      </w:r>
      <w:r w:rsidRPr="003A29AD">
        <w:rPr>
          <w:rFonts w:ascii="Times New Roman" w:hAnsi="Times New Roman" w:cs="Times New Roman"/>
          <w:sz w:val="28"/>
          <w:szCs w:val="28"/>
        </w:rPr>
        <w:t xml:space="preserve"> информационно-техническим оборуд</w:t>
      </w:r>
      <w:r w:rsidRPr="003A29AD">
        <w:rPr>
          <w:rFonts w:ascii="Times New Roman" w:hAnsi="Times New Roman" w:cs="Times New Roman"/>
          <w:sz w:val="28"/>
          <w:szCs w:val="28"/>
        </w:rPr>
        <w:t>о</w:t>
      </w:r>
      <w:r w:rsidRPr="003A29AD">
        <w:rPr>
          <w:rFonts w:ascii="Times New Roman" w:hAnsi="Times New Roman" w:cs="Times New Roman"/>
          <w:sz w:val="28"/>
          <w:szCs w:val="28"/>
        </w:rPr>
        <w:t>ванием и учебно-дидактическим материалом.</w:t>
      </w:r>
    </w:p>
    <w:p w14:paraId="3E59C76E" w14:textId="77777777" w:rsidR="003A29AD" w:rsidRPr="003A29AD" w:rsidRDefault="003A29AD" w:rsidP="00494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9AD">
        <w:rPr>
          <w:rFonts w:ascii="Times New Roman" w:hAnsi="Times New Roman" w:cs="Times New Roman"/>
          <w:sz w:val="28"/>
          <w:szCs w:val="28"/>
        </w:rPr>
        <w:t xml:space="preserve">Для образования </w:t>
      </w:r>
      <w:proofErr w:type="gramStart"/>
      <w:r w:rsidRPr="003A29A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949E4">
        <w:rPr>
          <w:rFonts w:ascii="Times New Roman" w:hAnsi="Times New Roman" w:cs="Times New Roman"/>
          <w:sz w:val="28"/>
          <w:szCs w:val="28"/>
        </w:rPr>
        <w:t xml:space="preserve"> </w:t>
      </w:r>
      <w:r w:rsidRPr="003A29AD">
        <w:rPr>
          <w:rFonts w:ascii="Times New Roman" w:hAnsi="Times New Roman" w:cs="Times New Roman"/>
          <w:sz w:val="28"/>
          <w:szCs w:val="28"/>
        </w:rPr>
        <w:t xml:space="preserve">предусмотрено </w:t>
      </w:r>
      <w:proofErr w:type="spellStart"/>
      <w:r w:rsidRPr="003A29AD">
        <w:rPr>
          <w:rFonts w:ascii="Times New Roman" w:hAnsi="Times New Roman" w:cs="Times New Roman"/>
          <w:sz w:val="28"/>
          <w:szCs w:val="28"/>
        </w:rPr>
        <w:t>подушевое</w:t>
      </w:r>
      <w:proofErr w:type="spellEnd"/>
      <w:r w:rsidRPr="003A29AD">
        <w:rPr>
          <w:rFonts w:ascii="Times New Roman" w:hAnsi="Times New Roman" w:cs="Times New Roman"/>
          <w:sz w:val="28"/>
          <w:szCs w:val="28"/>
        </w:rPr>
        <w:t xml:space="preserve"> финансирование, размер которого сохраняется вне зависимости от выбранного уровня образования, в</w:t>
      </w:r>
      <w:r w:rsidRPr="003A29AD">
        <w:rPr>
          <w:rFonts w:ascii="Times New Roman" w:hAnsi="Times New Roman" w:cs="Times New Roman"/>
          <w:sz w:val="28"/>
          <w:szCs w:val="28"/>
        </w:rPr>
        <w:t>а</w:t>
      </w:r>
      <w:r w:rsidRPr="003A29AD">
        <w:rPr>
          <w:rFonts w:ascii="Times New Roman" w:hAnsi="Times New Roman" w:cs="Times New Roman"/>
          <w:sz w:val="28"/>
          <w:szCs w:val="28"/>
        </w:rPr>
        <w:t>рианта АООП, степени интеграции реб</w:t>
      </w:r>
      <w:r w:rsidR="004949E4">
        <w:rPr>
          <w:rFonts w:ascii="Times New Roman" w:hAnsi="Times New Roman" w:cs="Times New Roman"/>
          <w:sz w:val="28"/>
          <w:szCs w:val="28"/>
        </w:rPr>
        <w:t>е</w:t>
      </w:r>
      <w:r w:rsidRPr="003A29AD">
        <w:rPr>
          <w:rFonts w:ascii="Times New Roman" w:hAnsi="Times New Roman" w:cs="Times New Roman"/>
          <w:sz w:val="28"/>
          <w:szCs w:val="28"/>
        </w:rPr>
        <w:t>нка в общеобразовательную среду. Финанс</w:t>
      </w:r>
      <w:r w:rsidRPr="003A29AD">
        <w:rPr>
          <w:rFonts w:ascii="Times New Roman" w:hAnsi="Times New Roman" w:cs="Times New Roman"/>
          <w:sz w:val="28"/>
          <w:szCs w:val="28"/>
        </w:rPr>
        <w:t>о</w:t>
      </w:r>
      <w:r w:rsidRPr="003A29AD">
        <w:rPr>
          <w:rFonts w:ascii="Times New Roman" w:hAnsi="Times New Roman" w:cs="Times New Roman"/>
          <w:sz w:val="28"/>
          <w:szCs w:val="28"/>
        </w:rPr>
        <w:t>во-экономическое обеспечение применительно к</w:t>
      </w:r>
      <w:r w:rsidR="004949E4">
        <w:rPr>
          <w:rFonts w:ascii="Times New Roman" w:hAnsi="Times New Roman" w:cs="Times New Roman"/>
          <w:sz w:val="28"/>
          <w:szCs w:val="28"/>
        </w:rPr>
        <w:t>о 2</w:t>
      </w:r>
      <w:r w:rsidRPr="003A29AD">
        <w:rPr>
          <w:rFonts w:ascii="Times New Roman" w:hAnsi="Times New Roman" w:cs="Times New Roman"/>
          <w:sz w:val="28"/>
          <w:szCs w:val="28"/>
        </w:rPr>
        <w:t xml:space="preserve"> варианту </w:t>
      </w:r>
      <w:r w:rsidR="004949E4">
        <w:rPr>
          <w:rFonts w:ascii="Times New Roman" w:hAnsi="Times New Roman" w:cs="Times New Roman"/>
          <w:sz w:val="28"/>
          <w:szCs w:val="28"/>
        </w:rPr>
        <w:t xml:space="preserve"> устанавливается с уч</w:t>
      </w:r>
      <w:r w:rsidR="004949E4">
        <w:rPr>
          <w:rFonts w:ascii="Times New Roman" w:hAnsi="Times New Roman" w:cs="Times New Roman"/>
          <w:sz w:val="28"/>
          <w:szCs w:val="28"/>
        </w:rPr>
        <w:t>е</w:t>
      </w:r>
      <w:r w:rsidRPr="003A29AD">
        <w:rPr>
          <w:rFonts w:ascii="Times New Roman" w:hAnsi="Times New Roman" w:cs="Times New Roman"/>
          <w:sz w:val="28"/>
          <w:szCs w:val="28"/>
        </w:rPr>
        <w:t xml:space="preserve">том необходимости специальной индивидуальной поддержки </w:t>
      </w:r>
      <w:proofErr w:type="gramStart"/>
      <w:r w:rsidRPr="003A29AD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3A29AD">
        <w:rPr>
          <w:rFonts w:ascii="Times New Roman" w:hAnsi="Times New Roman" w:cs="Times New Roman"/>
          <w:sz w:val="28"/>
          <w:szCs w:val="28"/>
        </w:rPr>
        <w:t xml:space="preserve"> с у</w:t>
      </w:r>
      <w:r w:rsidRPr="003A29AD">
        <w:rPr>
          <w:rFonts w:ascii="Times New Roman" w:hAnsi="Times New Roman" w:cs="Times New Roman"/>
          <w:sz w:val="28"/>
          <w:szCs w:val="28"/>
        </w:rPr>
        <w:t>м</w:t>
      </w:r>
      <w:r w:rsidRPr="003A29AD">
        <w:rPr>
          <w:rFonts w:ascii="Times New Roman" w:hAnsi="Times New Roman" w:cs="Times New Roman"/>
          <w:sz w:val="28"/>
          <w:szCs w:val="28"/>
        </w:rPr>
        <w:t>ственной отсталостью.</w:t>
      </w:r>
    </w:p>
    <w:p w14:paraId="3E59C76F" w14:textId="77777777" w:rsidR="003A29AD" w:rsidRPr="003A29AD" w:rsidRDefault="003A29AD" w:rsidP="00494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9AD">
        <w:rPr>
          <w:rFonts w:ascii="Times New Roman" w:hAnsi="Times New Roman" w:cs="Times New Roman"/>
          <w:sz w:val="28"/>
          <w:szCs w:val="28"/>
        </w:rPr>
        <w:t xml:space="preserve">Расчет объема </w:t>
      </w:r>
      <w:proofErr w:type="spellStart"/>
      <w:r w:rsidRPr="003A29AD">
        <w:rPr>
          <w:rFonts w:ascii="Times New Roman" w:hAnsi="Times New Roman" w:cs="Times New Roman"/>
          <w:sz w:val="28"/>
          <w:szCs w:val="28"/>
        </w:rPr>
        <w:t>подушевого</w:t>
      </w:r>
      <w:proofErr w:type="spellEnd"/>
      <w:r w:rsidRPr="003A29AD">
        <w:rPr>
          <w:rFonts w:ascii="Times New Roman" w:hAnsi="Times New Roman" w:cs="Times New Roman"/>
          <w:sz w:val="28"/>
          <w:szCs w:val="28"/>
        </w:rPr>
        <w:t xml:space="preserve"> финансирования общего образования обучающегося производится с учетом индивидуальных образовательных потребностей ребенка, з</w:t>
      </w:r>
      <w:r w:rsidRPr="003A29AD">
        <w:rPr>
          <w:rFonts w:ascii="Times New Roman" w:hAnsi="Times New Roman" w:cs="Times New Roman"/>
          <w:sz w:val="28"/>
          <w:szCs w:val="28"/>
        </w:rPr>
        <w:t>а</w:t>
      </w:r>
      <w:r w:rsidRPr="003A29AD">
        <w:rPr>
          <w:rFonts w:ascii="Times New Roman" w:hAnsi="Times New Roman" w:cs="Times New Roman"/>
          <w:sz w:val="28"/>
          <w:szCs w:val="28"/>
        </w:rPr>
        <w:lastRenderedPageBreak/>
        <w:t>фиксированных в СИП</w:t>
      </w:r>
      <w:r w:rsidR="00F36DD5">
        <w:rPr>
          <w:rFonts w:ascii="Times New Roman" w:hAnsi="Times New Roman" w:cs="Times New Roman"/>
          <w:sz w:val="28"/>
          <w:szCs w:val="28"/>
        </w:rPr>
        <w:t>Р</w:t>
      </w:r>
      <w:r w:rsidRPr="003A29AD">
        <w:rPr>
          <w:rFonts w:ascii="Times New Roman" w:hAnsi="Times New Roman" w:cs="Times New Roman"/>
          <w:sz w:val="28"/>
          <w:szCs w:val="28"/>
        </w:rPr>
        <w:t xml:space="preserve"> и в индивидуальном учебном плане, </w:t>
      </w:r>
      <w:proofErr w:type="gramStart"/>
      <w:r w:rsidRPr="003A29AD">
        <w:rPr>
          <w:rFonts w:ascii="Times New Roman" w:hAnsi="Times New Roman" w:cs="Times New Roman"/>
          <w:sz w:val="28"/>
          <w:szCs w:val="28"/>
        </w:rPr>
        <w:t>разработанными</w:t>
      </w:r>
      <w:proofErr w:type="gramEnd"/>
      <w:r w:rsidRPr="003A29AD">
        <w:rPr>
          <w:rFonts w:ascii="Times New Roman" w:hAnsi="Times New Roman" w:cs="Times New Roman"/>
          <w:sz w:val="28"/>
          <w:szCs w:val="28"/>
        </w:rPr>
        <w:t xml:space="preserve"> обр</w:t>
      </w:r>
      <w:r w:rsidRPr="003A29AD">
        <w:rPr>
          <w:rFonts w:ascii="Times New Roman" w:hAnsi="Times New Roman" w:cs="Times New Roman"/>
          <w:sz w:val="28"/>
          <w:szCs w:val="28"/>
        </w:rPr>
        <w:t>а</w:t>
      </w:r>
      <w:r w:rsidRPr="003A29AD">
        <w:rPr>
          <w:rFonts w:ascii="Times New Roman" w:hAnsi="Times New Roman" w:cs="Times New Roman"/>
          <w:sz w:val="28"/>
          <w:szCs w:val="28"/>
        </w:rPr>
        <w:t>зовательным учр</w:t>
      </w:r>
      <w:r w:rsidR="004949E4">
        <w:rPr>
          <w:rFonts w:ascii="Times New Roman" w:hAnsi="Times New Roman" w:cs="Times New Roman"/>
          <w:sz w:val="28"/>
          <w:szCs w:val="28"/>
        </w:rPr>
        <w:t>е</w:t>
      </w:r>
      <w:r w:rsidRPr="003A29AD">
        <w:rPr>
          <w:rFonts w:ascii="Times New Roman" w:hAnsi="Times New Roman" w:cs="Times New Roman"/>
          <w:sz w:val="28"/>
          <w:szCs w:val="28"/>
        </w:rPr>
        <w:t>ждением.</w:t>
      </w:r>
    </w:p>
    <w:p w14:paraId="3E59C770" w14:textId="77777777" w:rsidR="003A29AD" w:rsidRPr="003A29AD" w:rsidRDefault="003A29AD" w:rsidP="00494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9AD">
        <w:rPr>
          <w:rFonts w:ascii="Times New Roman" w:hAnsi="Times New Roman" w:cs="Times New Roman"/>
          <w:sz w:val="28"/>
          <w:szCs w:val="28"/>
        </w:rPr>
        <w:t>Штатное расписание, соответственно и финансовое обеспечение образовател</w:t>
      </w:r>
      <w:r w:rsidRPr="003A29AD">
        <w:rPr>
          <w:rFonts w:ascii="Times New Roman" w:hAnsi="Times New Roman" w:cs="Times New Roman"/>
          <w:sz w:val="28"/>
          <w:szCs w:val="28"/>
        </w:rPr>
        <w:t>ь</w:t>
      </w:r>
      <w:r w:rsidRPr="003A29AD">
        <w:rPr>
          <w:rFonts w:ascii="Times New Roman" w:hAnsi="Times New Roman" w:cs="Times New Roman"/>
          <w:sz w:val="28"/>
          <w:szCs w:val="28"/>
        </w:rPr>
        <w:t>ной организации, определяется также с учетом количества классов. За каждым кла</w:t>
      </w:r>
      <w:r w:rsidRPr="003A29AD">
        <w:rPr>
          <w:rFonts w:ascii="Times New Roman" w:hAnsi="Times New Roman" w:cs="Times New Roman"/>
          <w:sz w:val="28"/>
          <w:szCs w:val="28"/>
        </w:rPr>
        <w:t>с</w:t>
      </w:r>
      <w:r w:rsidRPr="003A29AD">
        <w:rPr>
          <w:rFonts w:ascii="Times New Roman" w:hAnsi="Times New Roman" w:cs="Times New Roman"/>
          <w:sz w:val="28"/>
          <w:szCs w:val="28"/>
        </w:rPr>
        <w:t>сом закрепляется количество ставок специалистов, установленное нормативными д</w:t>
      </w:r>
      <w:r w:rsidRPr="003A29AD">
        <w:rPr>
          <w:rFonts w:ascii="Times New Roman" w:hAnsi="Times New Roman" w:cs="Times New Roman"/>
          <w:sz w:val="28"/>
          <w:szCs w:val="28"/>
        </w:rPr>
        <w:t>о</w:t>
      </w:r>
      <w:r w:rsidRPr="003A29AD">
        <w:rPr>
          <w:rFonts w:ascii="Times New Roman" w:hAnsi="Times New Roman" w:cs="Times New Roman"/>
          <w:sz w:val="28"/>
          <w:szCs w:val="28"/>
        </w:rPr>
        <w:t>кументами Министерства образования Российской Федерации.</w:t>
      </w:r>
    </w:p>
    <w:p w14:paraId="3E59C771" w14:textId="77777777" w:rsidR="003A29AD" w:rsidRPr="003A29AD" w:rsidRDefault="003A29AD" w:rsidP="00494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9AD">
        <w:rPr>
          <w:rFonts w:ascii="Times New Roman" w:hAnsi="Times New Roman" w:cs="Times New Roman"/>
          <w:sz w:val="28"/>
          <w:szCs w:val="28"/>
        </w:rPr>
        <w:t>1. Образование ребенка на основе СИП</w:t>
      </w:r>
      <w:r w:rsidR="004949E4">
        <w:rPr>
          <w:rFonts w:ascii="Times New Roman" w:hAnsi="Times New Roman" w:cs="Times New Roman"/>
          <w:sz w:val="28"/>
          <w:szCs w:val="28"/>
        </w:rPr>
        <w:t>Р</w:t>
      </w:r>
      <w:r w:rsidRPr="003A29AD">
        <w:rPr>
          <w:rFonts w:ascii="Times New Roman" w:hAnsi="Times New Roman" w:cs="Times New Roman"/>
          <w:sz w:val="28"/>
          <w:szCs w:val="28"/>
        </w:rPr>
        <w:t xml:space="preserve"> и индивидуального учебного плана.</w:t>
      </w:r>
    </w:p>
    <w:p w14:paraId="3E59C772" w14:textId="77777777" w:rsidR="003A29AD" w:rsidRPr="003A29AD" w:rsidRDefault="003A29AD" w:rsidP="00494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9AD">
        <w:rPr>
          <w:rFonts w:ascii="Times New Roman" w:hAnsi="Times New Roman" w:cs="Times New Roman"/>
          <w:sz w:val="28"/>
          <w:szCs w:val="28"/>
        </w:rPr>
        <w:t>Объем (количество часов) предоставления образовательных услуг устанавлив</w:t>
      </w:r>
      <w:r w:rsidRPr="003A29AD">
        <w:rPr>
          <w:rFonts w:ascii="Times New Roman" w:hAnsi="Times New Roman" w:cs="Times New Roman"/>
          <w:sz w:val="28"/>
          <w:szCs w:val="28"/>
        </w:rPr>
        <w:t>а</w:t>
      </w:r>
      <w:r w:rsidRPr="003A29AD">
        <w:rPr>
          <w:rFonts w:ascii="Times New Roman" w:hAnsi="Times New Roman" w:cs="Times New Roman"/>
          <w:sz w:val="28"/>
          <w:szCs w:val="28"/>
        </w:rPr>
        <w:t>ется индивидуальным учебным планом по каждой образовательной области, соде</w:t>
      </w:r>
      <w:r w:rsidRPr="003A29AD">
        <w:rPr>
          <w:rFonts w:ascii="Times New Roman" w:hAnsi="Times New Roman" w:cs="Times New Roman"/>
          <w:sz w:val="28"/>
          <w:szCs w:val="28"/>
        </w:rPr>
        <w:t>р</w:t>
      </w:r>
      <w:r w:rsidRPr="003A29AD">
        <w:rPr>
          <w:rFonts w:ascii="Times New Roman" w:hAnsi="Times New Roman" w:cs="Times New Roman"/>
          <w:sz w:val="28"/>
          <w:szCs w:val="28"/>
        </w:rPr>
        <w:t>жание которых отражено в СИП</w:t>
      </w:r>
      <w:r w:rsidR="004949E4">
        <w:rPr>
          <w:rFonts w:ascii="Times New Roman" w:hAnsi="Times New Roman" w:cs="Times New Roman"/>
          <w:sz w:val="28"/>
          <w:szCs w:val="28"/>
        </w:rPr>
        <w:t>Р</w:t>
      </w:r>
      <w:r w:rsidRPr="003A29AD">
        <w:rPr>
          <w:rFonts w:ascii="Times New Roman" w:hAnsi="Times New Roman" w:cs="Times New Roman"/>
          <w:sz w:val="28"/>
          <w:szCs w:val="28"/>
        </w:rPr>
        <w:t>.</w:t>
      </w:r>
    </w:p>
    <w:p w14:paraId="3E59C773" w14:textId="77777777" w:rsidR="003A29AD" w:rsidRPr="003A29AD" w:rsidRDefault="003A29AD" w:rsidP="00494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9AD">
        <w:rPr>
          <w:rFonts w:ascii="Times New Roman" w:hAnsi="Times New Roman" w:cs="Times New Roman"/>
          <w:sz w:val="28"/>
          <w:szCs w:val="28"/>
        </w:rPr>
        <w:t>2. Сопровождение, обеспечение ухода и  присмотра  за ребенком</w:t>
      </w:r>
      <w:r w:rsidR="004949E4">
        <w:rPr>
          <w:rFonts w:ascii="Times New Roman" w:hAnsi="Times New Roman" w:cs="Times New Roman"/>
          <w:sz w:val="28"/>
          <w:szCs w:val="28"/>
        </w:rPr>
        <w:t xml:space="preserve"> </w:t>
      </w:r>
      <w:r w:rsidRPr="003A29AD">
        <w:rPr>
          <w:rFonts w:ascii="Times New Roman" w:hAnsi="Times New Roman" w:cs="Times New Roman"/>
          <w:sz w:val="28"/>
          <w:szCs w:val="28"/>
        </w:rPr>
        <w:t>в  период его нахождения в образовательной организации обеспечивается сопровождающими во</w:t>
      </w:r>
      <w:r w:rsidRPr="003A29AD">
        <w:rPr>
          <w:rFonts w:ascii="Times New Roman" w:hAnsi="Times New Roman" w:cs="Times New Roman"/>
          <w:sz w:val="28"/>
          <w:szCs w:val="28"/>
        </w:rPr>
        <w:t>с</w:t>
      </w:r>
      <w:r w:rsidRPr="003A29AD">
        <w:rPr>
          <w:rFonts w:ascii="Times New Roman" w:hAnsi="Times New Roman" w:cs="Times New Roman"/>
          <w:sz w:val="28"/>
          <w:szCs w:val="28"/>
        </w:rPr>
        <w:t xml:space="preserve">питателями / </w:t>
      </w:r>
      <w:proofErr w:type="spellStart"/>
      <w:r w:rsidRPr="003A29AD">
        <w:rPr>
          <w:rFonts w:ascii="Times New Roman" w:hAnsi="Times New Roman" w:cs="Times New Roman"/>
          <w:sz w:val="28"/>
          <w:szCs w:val="28"/>
        </w:rPr>
        <w:t>тьюторами</w:t>
      </w:r>
      <w:proofErr w:type="spellEnd"/>
      <w:r w:rsidRPr="003A29AD">
        <w:rPr>
          <w:rFonts w:ascii="Times New Roman" w:hAnsi="Times New Roman" w:cs="Times New Roman"/>
          <w:sz w:val="28"/>
          <w:szCs w:val="28"/>
        </w:rPr>
        <w:t xml:space="preserve">. </w:t>
      </w:r>
      <w:r w:rsidR="004949E4">
        <w:rPr>
          <w:rFonts w:ascii="Times New Roman" w:hAnsi="Times New Roman" w:cs="Times New Roman"/>
          <w:sz w:val="28"/>
          <w:szCs w:val="28"/>
        </w:rPr>
        <w:t>О</w:t>
      </w:r>
      <w:r w:rsidRPr="003A29AD">
        <w:rPr>
          <w:rFonts w:ascii="Times New Roman" w:hAnsi="Times New Roman" w:cs="Times New Roman"/>
          <w:sz w:val="28"/>
          <w:szCs w:val="28"/>
        </w:rPr>
        <w:t>бъем финансирования данной услуги рассчитывается и</w:t>
      </w:r>
      <w:r w:rsidRPr="003A29AD">
        <w:rPr>
          <w:rFonts w:ascii="Times New Roman" w:hAnsi="Times New Roman" w:cs="Times New Roman"/>
          <w:sz w:val="28"/>
          <w:szCs w:val="28"/>
        </w:rPr>
        <w:t>с</w:t>
      </w:r>
      <w:r w:rsidRPr="003A29AD">
        <w:rPr>
          <w:rFonts w:ascii="Times New Roman" w:hAnsi="Times New Roman" w:cs="Times New Roman"/>
          <w:sz w:val="28"/>
          <w:szCs w:val="28"/>
        </w:rPr>
        <w:t>ходя из количества времени, необходимого для обеспечения помощи ребенку на з</w:t>
      </w:r>
      <w:r w:rsidRPr="003A29AD">
        <w:rPr>
          <w:rFonts w:ascii="Times New Roman" w:hAnsi="Times New Roman" w:cs="Times New Roman"/>
          <w:sz w:val="28"/>
          <w:szCs w:val="28"/>
        </w:rPr>
        <w:t>а</w:t>
      </w:r>
      <w:r w:rsidRPr="003A29AD">
        <w:rPr>
          <w:rFonts w:ascii="Times New Roman" w:hAnsi="Times New Roman" w:cs="Times New Roman"/>
          <w:sz w:val="28"/>
          <w:szCs w:val="28"/>
        </w:rPr>
        <w:t>нятиях, в процессе сам</w:t>
      </w:r>
      <w:r w:rsidR="004949E4">
        <w:rPr>
          <w:rFonts w:ascii="Times New Roman" w:hAnsi="Times New Roman" w:cs="Times New Roman"/>
          <w:sz w:val="28"/>
          <w:szCs w:val="28"/>
        </w:rPr>
        <w:t>оо</w:t>
      </w:r>
      <w:r w:rsidRPr="003A29AD">
        <w:rPr>
          <w:rFonts w:ascii="Times New Roman" w:hAnsi="Times New Roman" w:cs="Times New Roman"/>
          <w:sz w:val="28"/>
          <w:szCs w:val="28"/>
        </w:rPr>
        <w:t>бслуживания и при проведении свободного времени. Кол</w:t>
      </w:r>
      <w:r w:rsidRPr="003A29AD">
        <w:rPr>
          <w:rFonts w:ascii="Times New Roman" w:hAnsi="Times New Roman" w:cs="Times New Roman"/>
          <w:sz w:val="28"/>
          <w:szCs w:val="28"/>
        </w:rPr>
        <w:t>и</w:t>
      </w:r>
      <w:r w:rsidRPr="003A29AD">
        <w:rPr>
          <w:rFonts w:ascii="Times New Roman" w:hAnsi="Times New Roman" w:cs="Times New Roman"/>
          <w:sz w:val="28"/>
          <w:szCs w:val="28"/>
        </w:rPr>
        <w:t>чество времени, необходимое на работу сопровождающих определяется нормати</w:t>
      </w:r>
      <w:r w:rsidRPr="003A29AD">
        <w:rPr>
          <w:rFonts w:ascii="Times New Roman" w:hAnsi="Times New Roman" w:cs="Times New Roman"/>
          <w:sz w:val="28"/>
          <w:szCs w:val="28"/>
        </w:rPr>
        <w:t>в</w:t>
      </w:r>
      <w:r w:rsidRPr="003A29AD">
        <w:rPr>
          <w:rFonts w:ascii="Times New Roman" w:hAnsi="Times New Roman" w:cs="Times New Roman"/>
          <w:sz w:val="28"/>
          <w:szCs w:val="28"/>
        </w:rPr>
        <w:t>ными актами с учетом потребностей ребенка, отраженных в СИП</w:t>
      </w:r>
      <w:r w:rsidR="004949E4">
        <w:rPr>
          <w:rFonts w:ascii="Times New Roman" w:hAnsi="Times New Roman" w:cs="Times New Roman"/>
          <w:sz w:val="28"/>
          <w:szCs w:val="28"/>
        </w:rPr>
        <w:t>Р</w:t>
      </w:r>
      <w:r w:rsidRPr="003A29AD">
        <w:rPr>
          <w:rFonts w:ascii="Times New Roman" w:hAnsi="Times New Roman" w:cs="Times New Roman"/>
          <w:sz w:val="28"/>
          <w:szCs w:val="28"/>
        </w:rPr>
        <w:t>.</w:t>
      </w:r>
    </w:p>
    <w:p w14:paraId="3E59C774" w14:textId="77777777" w:rsidR="003A29AD" w:rsidRPr="003A29AD" w:rsidRDefault="003A29AD" w:rsidP="00494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9AD">
        <w:rPr>
          <w:rFonts w:ascii="Times New Roman" w:hAnsi="Times New Roman" w:cs="Times New Roman"/>
          <w:sz w:val="28"/>
          <w:szCs w:val="28"/>
        </w:rPr>
        <w:t>3. В целях обеспечения непрерывности и преемственности  образовательного процесса в условиях образовательной организации и семьи, предусматривается ко</w:t>
      </w:r>
      <w:r w:rsidRPr="003A29AD">
        <w:rPr>
          <w:rFonts w:ascii="Times New Roman" w:hAnsi="Times New Roman" w:cs="Times New Roman"/>
          <w:sz w:val="28"/>
          <w:szCs w:val="28"/>
        </w:rPr>
        <w:t>н</w:t>
      </w:r>
      <w:r w:rsidRPr="003A29AD">
        <w:rPr>
          <w:rFonts w:ascii="Times New Roman" w:hAnsi="Times New Roman" w:cs="Times New Roman"/>
          <w:sz w:val="28"/>
          <w:szCs w:val="28"/>
        </w:rPr>
        <w:t>сультативная работа специалистов</w:t>
      </w:r>
      <w:r w:rsidR="004949E4">
        <w:rPr>
          <w:rFonts w:ascii="Times New Roman" w:hAnsi="Times New Roman" w:cs="Times New Roman"/>
          <w:sz w:val="28"/>
          <w:szCs w:val="28"/>
        </w:rPr>
        <w:t xml:space="preserve"> </w:t>
      </w:r>
      <w:r w:rsidRPr="003A29AD">
        <w:rPr>
          <w:rFonts w:ascii="Times New Roman" w:hAnsi="Times New Roman" w:cs="Times New Roman"/>
          <w:sz w:val="28"/>
          <w:szCs w:val="28"/>
        </w:rPr>
        <w:t>образовательной организации с семьями обуча</w:t>
      </w:r>
      <w:r w:rsidRPr="003A29AD">
        <w:rPr>
          <w:rFonts w:ascii="Times New Roman" w:hAnsi="Times New Roman" w:cs="Times New Roman"/>
          <w:sz w:val="28"/>
          <w:szCs w:val="28"/>
        </w:rPr>
        <w:t>ю</w:t>
      </w:r>
      <w:r w:rsidRPr="003A29AD">
        <w:rPr>
          <w:rFonts w:ascii="Times New Roman" w:hAnsi="Times New Roman" w:cs="Times New Roman"/>
          <w:sz w:val="28"/>
          <w:szCs w:val="28"/>
        </w:rPr>
        <w:t xml:space="preserve">щихся. </w:t>
      </w:r>
      <w:r w:rsidR="00F36DD5">
        <w:rPr>
          <w:rFonts w:ascii="Times New Roman" w:hAnsi="Times New Roman" w:cs="Times New Roman"/>
          <w:sz w:val="28"/>
          <w:szCs w:val="28"/>
        </w:rPr>
        <w:t>Ф</w:t>
      </w:r>
      <w:r w:rsidRPr="003A29AD">
        <w:rPr>
          <w:rFonts w:ascii="Times New Roman" w:hAnsi="Times New Roman" w:cs="Times New Roman"/>
          <w:sz w:val="28"/>
          <w:szCs w:val="28"/>
        </w:rPr>
        <w:t>инансирование данной услуги планируется из расчета не менее одного часа в месяц по каждой содержательной области, включенной в СИП</w:t>
      </w:r>
      <w:r w:rsidR="004949E4">
        <w:rPr>
          <w:rFonts w:ascii="Times New Roman" w:hAnsi="Times New Roman" w:cs="Times New Roman"/>
          <w:sz w:val="28"/>
          <w:szCs w:val="28"/>
        </w:rPr>
        <w:t>Р</w:t>
      </w:r>
      <w:r w:rsidRPr="003A29AD">
        <w:rPr>
          <w:rFonts w:ascii="Times New Roman" w:hAnsi="Times New Roman" w:cs="Times New Roman"/>
          <w:sz w:val="28"/>
          <w:szCs w:val="28"/>
        </w:rPr>
        <w:t>.</w:t>
      </w:r>
    </w:p>
    <w:p w14:paraId="3E59C775" w14:textId="77777777" w:rsidR="003A29AD" w:rsidRPr="003A29AD" w:rsidRDefault="003A29AD" w:rsidP="00494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9AD">
        <w:rPr>
          <w:rFonts w:ascii="Times New Roman" w:hAnsi="Times New Roman" w:cs="Times New Roman"/>
          <w:sz w:val="28"/>
          <w:szCs w:val="28"/>
        </w:rPr>
        <w:t xml:space="preserve">4.  </w:t>
      </w:r>
      <w:proofErr w:type="gramStart"/>
      <w:r w:rsidRPr="003A29AD">
        <w:rPr>
          <w:rFonts w:ascii="Times New Roman" w:hAnsi="Times New Roman" w:cs="Times New Roman"/>
          <w:sz w:val="28"/>
          <w:szCs w:val="28"/>
        </w:rPr>
        <w:t>Предусматривается  финансирование  для обеспечения  необходимым  уче</w:t>
      </w:r>
      <w:r w:rsidRPr="003A29AD">
        <w:rPr>
          <w:rFonts w:ascii="Times New Roman" w:hAnsi="Times New Roman" w:cs="Times New Roman"/>
          <w:sz w:val="28"/>
          <w:szCs w:val="28"/>
        </w:rPr>
        <w:t>б</w:t>
      </w:r>
      <w:r w:rsidRPr="003A29AD">
        <w:rPr>
          <w:rFonts w:ascii="Times New Roman" w:hAnsi="Times New Roman" w:cs="Times New Roman"/>
          <w:sz w:val="28"/>
          <w:szCs w:val="28"/>
        </w:rPr>
        <w:t>ным, информационно-техническим  оборудованием,  учебно-дидактическим  матер</w:t>
      </w:r>
      <w:r w:rsidRPr="003A29AD">
        <w:rPr>
          <w:rFonts w:ascii="Times New Roman" w:hAnsi="Times New Roman" w:cs="Times New Roman"/>
          <w:sz w:val="28"/>
          <w:szCs w:val="28"/>
        </w:rPr>
        <w:t>и</w:t>
      </w:r>
      <w:r w:rsidRPr="003A29AD">
        <w:rPr>
          <w:rFonts w:ascii="Times New Roman" w:hAnsi="Times New Roman" w:cs="Times New Roman"/>
          <w:sz w:val="28"/>
          <w:szCs w:val="28"/>
        </w:rPr>
        <w:t>алом</w:t>
      </w:r>
      <w:r w:rsidR="00A6513B">
        <w:rPr>
          <w:rFonts w:ascii="Times New Roman" w:hAnsi="Times New Roman" w:cs="Times New Roman"/>
          <w:sz w:val="28"/>
          <w:szCs w:val="28"/>
        </w:rPr>
        <w:t xml:space="preserve"> </w:t>
      </w:r>
      <w:r w:rsidRPr="003A29AD">
        <w:rPr>
          <w:rFonts w:ascii="Times New Roman" w:hAnsi="Times New Roman" w:cs="Times New Roman"/>
          <w:sz w:val="28"/>
          <w:szCs w:val="28"/>
        </w:rPr>
        <w:t>и другим оборудованием</w:t>
      </w:r>
      <w:r w:rsidR="00A6513B">
        <w:rPr>
          <w:rFonts w:ascii="Times New Roman" w:hAnsi="Times New Roman" w:cs="Times New Roman"/>
          <w:sz w:val="28"/>
          <w:szCs w:val="28"/>
        </w:rPr>
        <w:t xml:space="preserve"> </w:t>
      </w:r>
      <w:r w:rsidRPr="003A29AD">
        <w:rPr>
          <w:rFonts w:ascii="Times New Roman" w:hAnsi="Times New Roman" w:cs="Times New Roman"/>
          <w:sz w:val="28"/>
          <w:szCs w:val="28"/>
        </w:rPr>
        <w:t>для организации образования обучающихся с учетом СИП</w:t>
      </w:r>
      <w:r w:rsidR="00A6513B">
        <w:rPr>
          <w:rFonts w:ascii="Times New Roman" w:hAnsi="Times New Roman" w:cs="Times New Roman"/>
          <w:sz w:val="28"/>
          <w:szCs w:val="28"/>
        </w:rPr>
        <w:t>Р</w:t>
      </w:r>
      <w:r w:rsidRPr="003A29AD">
        <w:rPr>
          <w:rFonts w:ascii="Times New Roman" w:hAnsi="Times New Roman" w:cs="Times New Roman"/>
          <w:sz w:val="28"/>
          <w:szCs w:val="28"/>
        </w:rPr>
        <w:t xml:space="preserve"> и индивидуальной программой реабилитации (ИПР) для детей-инвалидов.</w:t>
      </w:r>
      <w:proofErr w:type="gramEnd"/>
    </w:p>
    <w:p w14:paraId="3E59C776" w14:textId="77777777" w:rsidR="003A29AD" w:rsidRPr="003A29AD" w:rsidRDefault="003A29AD" w:rsidP="00494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9AD">
        <w:rPr>
          <w:rFonts w:ascii="Times New Roman" w:hAnsi="Times New Roman" w:cs="Times New Roman"/>
          <w:sz w:val="28"/>
          <w:szCs w:val="28"/>
        </w:rPr>
        <w:t>Образовательная организация вправе привлекать в порядке, установленном з</w:t>
      </w:r>
      <w:r w:rsidRPr="003A29AD">
        <w:rPr>
          <w:rFonts w:ascii="Times New Roman" w:hAnsi="Times New Roman" w:cs="Times New Roman"/>
          <w:sz w:val="28"/>
          <w:szCs w:val="28"/>
        </w:rPr>
        <w:t>а</w:t>
      </w:r>
      <w:r w:rsidRPr="003A29AD">
        <w:rPr>
          <w:rFonts w:ascii="Times New Roman" w:hAnsi="Times New Roman" w:cs="Times New Roman"/>
          <w:sz w:val="28"/>
          <w:szCs w:val="28"/>
        </w:rPr>
        <w:t>конодательством Российской Федерации в области образования дополнительные ф</w:t>
      </w:r>
      <w:r w:rsidRPr="003A29AD">
        <w:rPr>
          <w:rFonts w:ascii="Times New Roman" w:hAnsi="Times New Roman" w:cs="Times New Roman"/>
          <w:sz w:val="28"/>
          <w:szCs w:val="28"/>
        </w:rPr>
        <w:t>и</w:t>
      </w:r>
      <w:r w:rsidRPr="003A29AD">
        <w:rPr>
          <w:rFonts w:ascii="Times New Roman" w:hAnsi="Times New Roman" w:cs="Times New Roman"/>
          <w:sz w:val="28"/>
          <w:szCs w:val="28"/>
        </w:rPr>
        <w:t>нансовые средства за счет:</w:t>
      </w:r>
    </w:p>
    <w:p w14:paraId="3E59C777" w14:textId="77777777" w:rsidR="003A29AD" w:rsidRPr="003A29AD" w:rsidRDefault="003A29AD" w:rsidP="00494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9AD">
        <w:rPr>
          <w:rFonts w:ascii="Times New Roman" w:hAnsi="Times New Roman" w:cs="Times New Roman"/>
          <w:sz w:val="28"/>
          <w:szCs w:val="28"/>
        </w:rPr>
        <w:t>предоставления  платных  доп</w:t>
      </w:r>
      <w:r w:rsidR="00F127D9">
        <w:rPr>
          <w:rFonts w:ascii="Times New Roman" w:hAnsi="Times New Roman" w:cs="Times New Roman"/>
          <w:sz w:val="28"/>
          <w:szCs w:val="28"/>
        </w:rPr>
        <w:t>олнительных образовательных и</w:t>
      </w:r>
      <w:r w:rsidRPr="003A29AD">
        <w:rPr>
          <w:rFonts w:ascii="Times New Roman" w:hAnsi="Times New Roman" w:cs="Times New Roman"/>
          <w:sz w:val="28"/>
          <w:szCs w:val="28"/>
        </w:rPr>
        <w:t xml:space="preserve"> иных пред</w:t>
      </w:r>
      <w:r w:rsidRPr="003A29AD">
        <w:rPr>
          <w:rFonts w:ascii="Times New Roman" w:hAnsi="Times New Roman" w:cs="Times New Roman"/>
          <w:sz w:val="28"/>
          <w:szCs w:val="28"/>
        </w:rPr>
        <w:t>у</w:t>
      </w:r>
      <w:r w:rsidRPr="003A29AD">
        <w:rPr>
          <w:rFonts w:ascii="Times New Roman" w:hAnsi="Times New Roman" w:cs="Times New Roman"/>
          <w:sz w:val="28"/>
          <w:szCs w:val="28"/>
        </w:rPr>
        <w:t>смотренных уставом образовательной организации услуг;</w:t>
      </w:r>
    </w:p>
    <w:p w14:paraId="3E59C778" w14:textId="77777777" w:rsidR="00EB10B0" w:rsidRPr="00A6513B" w:rsidRDefault="003A29AD" w:rsidP="00494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9AD">
        <w:rPr>
          <w:rFonts w:ascii="Times New Roman" w:hAnsi="Times New Roman" w:cs="Times New Roman"/>
          <w:sz w:val="28"/>
          <w:szCs w:val="28"/>
        </w:rPr>
        <w:t>добровольных пожертвований и целевых взносов физических и (или) юридич</w:t>
      </w:r>
      <w:r w:rsidRPr="003A29AD">
        <w:rPr>
          <w:rFonts w:ascii="Times New Roman" w:hAnsi="Times New Roman" w:cs="Times New Roman"/>
          <w:sz w:val="28"/>
          <w:szCs w:val="28"/>
        </w:rPr>
        <w:t>е</w:t>
      </w:r>
      <w:r w:rsidRPr="003A29AD">
        <w:rPr>
          <w:rFonts w:ascii="Times New Roman" w:hAnsi="Times New Roman" w:cs="Times New Roman"/>
          <w:sz w:val="28"/>
          <w:szCs w:val="28"/>
        </w:rPr>
        <w:t>ских лиц</w:t>
      </w:r>
    </w:p>
    <w:p w14:paraId="3E59C779" w14:textId="77777777" w:rsidR="003A29AD" w:rsidRPr="00A6513B" w:rsidRDefault="003A29AD" w:rsidP="003A29AD">
      <w:pPr>
        <w:autoSpaceDE w:val="0"/>
        <w:autoSpaceDN w:val="0"/>
        <w:adjustRightInd w:val="0"/>
        <w:spacing w:after="0" w:line="240" w:lineRule="auto"/>
        <w:ind w:firstLine="709"/>
        <w:rPr>
          <w:rStyle w:val="95"/>
          <w:b w:val="0"/>
          <w:sz w:val="28"/>
          <w:szCs w:val="28"/>
        </w:rPr>
      </w:pPr>
    </w:p>
    <w:p w14:paraId="3E59C77A" w14:textId="77777777" w:rsidR="00EB10B0" w:rsidRDefault="00FE14A6" w:rsidP="00EB10B0">
      <w:pPr>
        <w:autoSpaceDE w:val="0"/>
        <w:autoSpaceDN w:val="0"/>
        <w:adjustRightInd w:val="0"/>
        <w:spacing w:after="0" w:line="240" w:lineRule="auto"/>
        <w:ind w:left="720"/>
        <w:rPr>
          <w:rStyle w:val="95"/>
          <w:sz w:val="28"/>
          <w:szCs w:val="28"/>
        </w:rPr>
      </w:pPr>
      <w:r>
        <w:rPr>
          <w:rStyle w:val="95"/>
          <w:sz w:val="28"/>
          <w:szCs w:val="28"/>
        </w:rPr>
        <w:t>3.4.</w:t>
      </w:r>
      <w:r w:rsidR="001B4681">
        <w:rPr>
          <w:rStyle w:val="95"/>
          <w:sz w:val="28"/>
          <w:szCs w:val="28"/>
        </w:rPr>
        <w:t>3</w:t>
      </w:r>
      <w:r w:rsidR="001525B9" w:rsidRPr="001525B9">
        <w:rPr>
          <w:rStyle w:val="95"/>
          <w:sz w:val="28"/>
          <w:szCs w:val="28"/>
        </w:rPr>
        <w:t>. </w:t>
      </w:r>
      <w:r w:rsidR="00EB10B0" w:rsidRPr="00EB10B0">
        <w:rPr>
          <w:rStyle w:val="95"/>
          <w:sz w:val="28"/>
          <w:szCs w:val="28"/>
        </w:rPr>
        <w:t>Материально-технические условия реализации</w:t>
      </w:r>
      <w:r w:rsidR="001B4681">
        <w:rPr>
          <w:rStyle w:val="95"/>
          <w:sz w:val="28"/>
          <w:szCs w:val="28"/>
        </w:rPr>
        <w:t xml:space="preserve"> </w:t>
      </w:r>
      <w:r w:rsidR="00F127D9">
        <w:rPr>
          <w:rStyle w:val="95"/>
          <w:sz w:val="28"/>
          <w:szCs w:val="28"/>
        </w:rPr>
        <w:t xml:space="preserve">Программы </w:t>
      </w:r>
    </w:p>
    <w:p w14:paraId="3E59C77B" w14:textId="77777777" w:rsidR="00EB10B0" w:rsidRDefault="00EB10B0" w:rsidP="001525B9">
      <w:pPr>
        <w:autoSpaceDE w:val="0"/>
        <w:autoSpaceDN w:val="0"/>
        <w:adjustRightInd w:val="0"/>
        <w:spacing w:after="0" w:line="240" w:lineRule="auto"/>
        <w:ind w:left="720"/>
        <w:rPr>
          <w:rStyle w:val="95"/>
          <w:b w:val="0"/>
          <w:sz w:val="28"/>
          <w:szCs w:val="28"/>
        </w:rPr>
      </w:pPr>
    </w:p>
    <w:p w14:paraId="3E59C77C" w14:textId="77777777" w:rsidR="00226C6E" w:rsidRPr="00226C6E" w:rsidRDefault="00226C6E" w:rsidP="00226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226C6E">
        <w:rPr>
          <w:rStyle w:val="95"/>
          <w:b w:val="0"/>
          <w:sz w:val="28"/>
          <w:szCs w:val="28"/>
        </w:rPr>
        <w:t xml:space="preserve">Материально-техническое обеспечение образования </w:t>
      </w:r>
      <w:proofErr w:type="gramStart"/>
      <w:r w:rsidRPr="00226C6E">
        <w:rPr>
          <w:rStyle w:val="95"/>
          <w:b w:val="0"/>
          <w:sz w:val="28"/>
          <w:szCs w:val="28"/>
        </w:rPr>
        <w:t>обучающихся</w:t>
      </w:r>
      <w:proofErr w:type="gramEnd"/>
      <w:r w:rsidRPr="00226C6E">
        <w:rPr>
          <w:rStyle w:val="95"/>
          <w:b w:val="0"/>
          <w:sz w:val="28"/>
          <w:szCs w:val="28"/>
        </w:rPr>
        <w:t xml:space="preserve"> с умстве</w:t>
      </w:r>
      <w:r w:rsidRPr="00226C6E">
        <w:rPr>
          <w:rStyle w:val="95"/>
          <w:b w:val="0"/>
          <w:sz w:val="28"/>
          <w:szCs w:val="28"/>
        </w:rPr>
        <w:t>н</w:t>
      </w:r>
      <w:r w:rsidRPr="00226C6E">
        <w:rPr>
          <w:rStyle w:val="95"/>
          <w:b w:val="0"/>
          <w:sz w:val="28"/>
          <w:szCs w:val="28"/>
        </w:rPr>
        <w:t>ной отсталостью, с ТМНР должно</w:t>
      </w:r>
      <w:r w:rsidR="00735192">
        <w:rPr>
          <w:rStyle w:val="95"/>
          <w:b w:val="0"/>
          <w:sz w:val="28"/>
          <w:szCs w:val="28"/>
        </w:rPr>
        <w:t xml:space="preserve"> </w:t>
      </w:r>
      <w:r w:rsidRPr="00226C6E">
        <w:rPr>
          <w:rStyle w:val="95"/>
          <w:b w:val="0"/>
          <w:sz w:val="28"/>
          <w:szCs w:val="28"/>
        </w:rPr>
        <w:t xml:space="preserve"> отвечать как общим, так и особым образовател</w:t>
      </w:r>
      <w:r w:rsidRPr="00226C6E">
        <w:rPr>
          <w:rStyle w:val="95"/>
          <w:b w:val="0"/>
          <w:sz w:val="28"/>
          <w:szCs w:val="28"/>
        </w:rPr>
        <w:t>ь</w:t>
      </w:r>
      <w:r w:rsidRPr="00226C6E">
        <w:rPr>
          <w:rStyle w:val="95"/>
          <w:b w:val="0"/>
          <w:sz w:val="28"/>
          <w:szCs w:val="28"/>
        </w:rPr>
        <w:t>ным потребностям данной группы обучающихся. В связи с этим в структуре матер</w:t>
      </w:r>
      <w:r w:rsidRPr="00226C6E">
        <w:rPr>
          <w:rStyle w:val="95"/>
          <w:b w:val="0"/>
          <w:sz w:val="28"/>
          <w:szCs w:val="28"/>
        </w:rPr>
        <w:t>и</w:t>
      </w:r>
      <w:r w:rsidRPr="00226C6E">
        <w:rPr>
          <w:rStyle w:val="95"/>
          <w:b w:val="0"/>
          <w:sz w:val="28"/>
          <w:szCs w:val="28"/>
        </w:rPr>
        <w:t xml:space="preserve">ально технического обеспечения должна быть отражена специфика требований </w:t>
      </w:r>
      <w:proofErr w:type="gramStart"/>
      <w:r w:rsidRPr="00226C6E">
        <w:rPr>
          <w:rStyle w:val="95"/>
          <w:b w:val="0"/>
          <w:sz w:val="28"/>
          <w:szCs w:val="28"/>
        </w:rPr>
        <w:t>к</w:t>
      </w:r>
      <w:proofErr w:type="gramEnd"/>
      <w:r w:rsidRPr="00226C6E">
        <w:rPr>
          <w:rStyle w:val="95"/>
          <w:b w:val="0"/>
          <w:sz w:val="28"/>
          <w:szCs w:val="28"/>
        </w:rPr>
        <w:t>:</w:t>
      </w:r>
    </w:p>
    <w:p w14:paraId="3E59C77D" w14:textId="77777777" w:rsidR="00226C6E" w:rsidRPr="00226C6E" w:rsidRDefault="00226C6E" w:rsidP="00226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226C6E">
        <w:rPr>
          <w:rStyle w:val="95"/>
          <w:b w:val="0"/>
          <w:sz w:val="28"/>
          <w:szCs w:val="28"/>
        </w:rPr>
        <w:t>организации пространства;</w:t>
      </w:r>
    </w:p>
    <w:p w14:paraId="3E59C77E" w14:textId="77777777" w:rsidR="00226C6E" w:rsidRPr="00226C6E" w:rsidRDefault="00226C6E" w:rsidP="00226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226C6E">
        <w:rPr>
          <w:rStyle w:val="95"/>
          <w:b w:val="0"/>
          <w:sz w:val="28"/>
          <w:szCs w:val="28"/>
        </w:rPr>
        <w:t>организации временного режима обучения;</w:t>
      </w:r>
    </w:p>
    <w:p w14:paraId="3E59C77F" w14:textId="77777777" w:rsidR="00226C6E" w:rsidRPr="00226C6E" w:rsidRDefault="00226C6E" w:rsidP="00226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226C6E">
        <w:rPr>
          <w:rStyle w:val="95"/>
          <w:b w:val="0"/>
          <w:sz w:val="28"/>
          <w:szCs w:val="28"/>
        </w:rPr>
        <w:t xml:space="preserve">организации учебного места </w:t>
      </w:r>
      <w:proofErr w:type="gramStart"/>
      <w:r w:rsidRPr="00226C6E">
        <w:rPr>
          <w:rStyle w:val="95"/>
          <w:b w:val="0"/>
          <w:sz w:val="28"/>
          <w:szCs w:val="28"/>
        </w:rPr>
        <w:t>обучающихся</w:t>
      </w:r>
      <w:proofErr w:type="gramEnd"/>
      <w:r w:rsidRPr="00226C6E">
        <w:rPr>
          <w:rStyle w:val="95"/>
          <w:b w:val="0"/>
          <w:sz w:val="28"/>
          <w:szCs w:val="28"/>
        </w:rPr>
        <w:t>;</w:t>
      </w:r>
    </w:p>
    <w:p w14:paraId="3E59C780" w14:textId="77777777" w:rsidR="00226C6E" w:rsidRPr="00226C6E" w:rsidRDefault="00226C6E" w:rsidP="00226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226C6E">
        <w:rPr>
          <w:rStyle w:val="95"/>
          <w:b w:val="0"/>
          <w:sz w:val="28"/>
          <w:szCs w:val="28"/>
        </w:rPr>
        <w:t xml:space="preserve">техническим  средствам  обучения  и  обеспечения  комфортного  доступа  </w:t>
      </w:r>
      <w:proofErr w:type="gramStart"/>
      <w:r w:rsidRPr="00226C6E">
        <w:rPr>
          <w:rStyle w:val="95"/>
          <w:b w:val="0"/>
          <w:sz w:val="28"/>
          <w:szCs w:val="28"/>
        </w:rPr>
        <w:t>об</w:t>
      </w:r>
      <w:r w:rsidRPr="00226C6E">
        <w:rPr>
          <w:rStyle w:val="95"/>
          <w:b w:val="0"/>
          <w:sz w:val="28"/>
          <w:szCs w:val="28"/>
        </w:rPr>
        <w:t>у</w:t>
      </w:r>
      <w:r w:rsidRPr="00226C6E">
        <w:rPr>
          <w:rStyle w:val="95"/>
          <w:b w:val="0"/>
          <w:sz w:val="28"/>
          <w:szCs w:val="28"/>
        </w:rPr>
        <w:t>чающихся</w:t>
      </w:r>
      <w:proofErr w:type="gramEnd"/>
      <w:r w:rsidRPr="00226C6E">
        <w:rPr>
          <w:rStyle w:val="95"/>
          <w:b w:val="0"/>
          <w:sz w:val="28"/>
          <w:szCs w:val="28"/>
        </w:rPr>
        <w:t xml:space="preserve">  к образованию (ассистирующие средства и технологии);</w:t>
      </w:r>
    </w:p>
    <w:p w14:paraId="3E59C781" w14:textId="77777777" w:rsidR="00226C6E" w:rsidRPr="00226C6E" w:rsidRDefault="00226C6E" w:rsidP="00226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226C6E">
        <w:rPr>
          <w:rStyle w:val="95"/>
          <w:b w:val="0"/>
          <w:sz w:val="28"/>
          <w:szCs w:val="28"/>
        </w:rPr>
        <w:t>специальным учебным и дидактическим материалам, отвечающим особым о</w:t>
      </w:r>
      <w:r w:rsidRPr="00226C6E">
        <w:rPr>
          <w:rStyle w:val="95"/>
          <w:b w:val="0"/>
          <w:sz w:val="28"/>
          <w:szCs w:val="28"/>
        </w:rPr>
        <w:t>б</w:t>
      </w:r>
      <w:r w:rsidRPr="00226C6E">
        <w:rPr>
          <w:rStyle w:val="95"/>
          <w:b w:val="0"/>
          <w:sz w:val="28"/>
          <w:szCs w:val="28"/>
        </w:rPr>
        <w:t xml:space="preserve">разовательным потребностям </w:t>
      </w:r>
      <w:proofErr w:type="gramStart"/>
      <w:r w:rsidRPr="00226C6E">
        <w:rPr>
          <w:rStyle w:val="95"/>
          <w:b w:val="0"/>
          <w:sz w:val="28"/>
          <w:szCs w:val="28"/>
        </w:rPr>
        <w:t>обучающихся</w:t>
      </w:r>
      <w:proofErr w:type="gramEnd"/>
      <w:r w:rsidRPr="00226C6E">
        <w:rPr>
          <w:rStyle w:val="95"/>
          <w:b w:val="0"/>
          <w:sz w:val="28"/>
          <w:szCs w:val="28"/>
        </w:rPr>
        <w:t>;</w:t>
      </w:r>
    </w:p>
    <w:p w14:paraId="3E59C782" w14:textId="77777777" w:rsidR="00226C6E" w:rsidRPr="00226C6E" w:rsidRDefault="00226C6E" w:rsidP="00226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226C6E">
        <w:rPr>
          <w:rStyle w:val="95"/>
          <w:b w:val="0"/>
          <w:sz w:val="28"/>
          <w:szCs w:val="28"/>
        </w:rPr>
        <w:lastRenderedPageBreak/>
        <w:t>условиям для организации обучения и взаимодействия специалистов, их с</w:t>
      </w:r>
      <w:r w:rsidRPr="00226C6E">
        <w:rPr>
          <w:rStyle w:val="95"/>
          <w:b w:val="0"/>
          <w:sz w:val="28"/>
          <w:szCs w:val="28"/>
        </w:rPr>
        <w:t>о</w:t>
      </w:r>
      <w:r w:rsidRPr="00226C6E">
        <w:rPr>
          <w:rStyle w:val="95"/>
          <w:b w:val="0"/>
          <w:sz w:val="28"/>
          <w:szCs w:val="28"/>
        </w:rPr>
        <w:t>трудничества с родителями (законными представителями) обучающихся;</w:t>
      </w:r>
    </w:p>
    <w:p w14:paraId="3E59C783" w14:textId="77777777" w:rsidR="00226C6E" w:rsidRPr="00226C6E" w:rsidRDefault="00226C6E" w:rsidP="00226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226C6E">
        <w:rPr>
          <w:rStyle w:val="95"/>
          <w:b w:val="0"/>
          <w:sz w:val="28"/>
          <w:szCs w:val="28"/>
        </w:rPr>
        <w:t>информационно-методическому обеспечению</w:t>
      </w:r>
      <w:r>
        <w:rPr>
          <w:rStyle w:val="95"/>
          <w:b w:val="0"/>
          <w:sz w:val="28"/>
          <w:szCs w:val="28"/>
        </w:rPr>
        <w:t xml:space="preserve"> </w:t>
      </w:r>
      <w:r w:rsidRPr="00226C6E">
        <w:rPr>
          <w:rStyle w:val="95"/>
          <w:b w:val="0"/>
          <w:sz w:val="28"/>
          <w:szCs w:val="28"/>
        </w:rPr>
        <w:t>образования.</w:t>
      </w:r>
    </w:p>
    <w:p w14:paraId="3E59C784" w14:textId="77777777" w:rsidR="00226C6E" w:rsidRPr="00226C6E" w:rsidRDefault="00F127D9" w:rsidP="00F127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>
        <w:rPr>
          <w:rStyle w:val="95"/>
          <w:b w:val="0"/>
          <w:sz w:val="28"/>
          <w:szCs w:val="28"/>
        </w:rPr>
        <w:t xml:space="preserve">Раскроем вышеперечисленные структурные элементы </w:t>
      </w:r>
      <w:r w:rsidR="00226C6E" w:rsidRPr="00226C6E">
        <w:rPr>
          <w:rStyle w:val="95"/>
          <w:b w:val="0"/>
          <w:sz w:val="28"/>
          <w:szCs w:val="28"/>
        </w:rPr>
        <w:t xml:space="preserve">материально-технического обеспечения образования </w:t>
      </w:r>
      <w:proofErr w:type="gramStart"/>
      <w:r w:rsidR="00226C6E" w:rsidRPr="00226C6E">
        <w:rPr>
          <w:rStyle w:val="95"/>
          <w:b w:val="0"/>
          <w:sz w:val="28"/>
          <w:szCs w:val="28"/>
        </w:rPr>
        <w:t>обучающихся</w:t>
      </w:r>
      <w:proofErr w:type="gramEnd"/>
      <w:r w:rsidR="00226C6E" w:rsidRPr="00226C6E">
        <w:rPr>
          <w:rStyle w:val="95"/>
          <w:b w:val="0"/>
          <w:sz w:val="28"/>
          <w:szCs w:val="28"/>
        </w:rPr>
        <w:t>.</w:t>
      </w:r>
    </w:p>
    <w:p w14:paraId="3E59C785" w14:textId="77777777" w:rsidR="00226C6E" w:rsidRDefault="00226C6E" w:rsidP="00226C6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Style w:val="95"/>
          <w:sz w:val="28"/>
          <w:szCs w:val="28"/>
        </w:rPr>
      </w:pPr>
    </w:p>
    <w:p w14:paraId="3E59C786" w14:textId="77777777" w:rsidR="00F127D9" w:rsidRDefault="00F127D9" w:rsidP="00226C6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Style w:val="95"/>
          <w:sz w:val="28"/>
          <w:szCs w:val="28"/>
        </w:rPr>
      </w:pPr>
    </w:p>
    <w:p w14:paraId="3E59C787" w14:textId="77777777" w:rsidR="00F127D9" w:rsidRDefault="00F127D9" w:rsidP="00226C6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Style w:val="95"/>
          <w:sz w:val="28"/>
          <w:szCs w:val="28"/>
        </w:rPr>
      </w:pPr>
    </w:p>
    <w:p w14:paraId="3E59C788" w14:textId="77777777" w:rsidR="00F127D9" w:rsidRDefault="00F127D9" w:rsidP="00226C6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Style w:val="95"/>
          <w:sz w:val="28"/>
          <w:szCs w:val="28"/>
        </w:rPr>
      </w:pPr>
    </w:p>
    <w:p w14:paraId="3E59C789" w14:textId="77777777" w:rsidR="00226C6E" w:rsidRPr="00226C6E" w:rsidRDefault="00226C6E" w:rsidP="00226C6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Style w:val="95"/>
          <w:sz w:val="28"/>
          <w:szCs w:val="28"/>
        </w:rPr>
      </w:pPr>
      <w:r>
        <w:rPr>
          <w:rStyle w:val="95"/>
          <w:sz w:val="28"/>
          <w:szCs w:val="28"/>
        </w:rPr>
        <w:t>3.4.3.1.</w:t>
      </w:r>
      <w:r w:rsidRPr="00226C6E">
        <w:rPr>
          <w:rStyle w:val="95"/>
          <w:sz w:val="28"/>
          <w:szCs w:val="28"/>
        </w:rPr>
        <w:t>Организация пространства</w:t>
      </w:r>
    </w:p>
    <w:p w14:paraId="3E59C78A" w14:textId="77777777" w:rsidR="00226C6E" w:rsidRPr="00226C6E" w:rsidRDefault="00226C6E" w:rsidP="00226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226C6E">
        <w:rPr>
          <w:rStyle w:val="95"/>
          <w:b w:val="0"/>
          <w:sz w:val="28"/>
          <w:szCs w:val="28"/>
        </w:rPr>
        <w:t xml:space="preserve">Пространство (прежде всего здание и прилегающая территория), в котором осуществляется образование </w:t>
      </w:r>
      <w:proofErr w:type="gramStart"/>
      <w:r w:rsidRPr="00226C6E">
        <w:rPr>
          <w:rStyle w:val="95"/>
          <w:b w:val="0"/>
          <w:sz w:val="28"/>
          <w:szCs w:val="28"/>
        </w:rPr>
        <w:t>обучающихся</w:t>
      </w:r>
      <w:proofErr w:type="gramEnd"/>
      <w:r w:rsidRPr="00226C6E">
        <w:rPr>
          <w:rStyle w:val="95"/>
          <w:b w:val="0"/>
          <w:sz w:val="28"/>
          <w:szCs w:val="28"/>
        </w:rPr>
        <w:t>, должно соответствовать общим требов</w:t>
      </w:r>
      <w:r w:rsidRPr="00226C6E">
        <w:rPr>
          <w:rStyle w:val="95"/>
          <w:b w:val="0"/>
          <w:sz w:val="28"/>
          <w:szCs w:val="28"/>
        </w:rPr>
        <w:t>а</w:t>
      </w:r>
      <w:r w:rsidRPr="00226C6E">
        <w:rPr>
          <w:rStyle w:val="95"/>
          <w:b w:val="0"/>
          <w:sz w:val="28"/>
          <w:szCs w:val="28"/>
        </w:rPr>
        <w:t>ниям, предъявляемым к образовательным организациям.</w:t>
      </w:r>
    </w:p>
    <w:p w14:paraId="3E59C78B" w14:textId="77777777" w:rsidR="00226C6E" w:rsidRPr="00226C6E" w:rsidRDefault="00226C6E" w:rsidP="00226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226C6E">
        <w:rPr>
          <w:rStyle w:val="95"/>
          <w:b w:val="0"/>
          <w:sz w:val="28"/>
          <w:szCs w:val="28"/>
        </w:rPr>
        <w:t>Важным условием реализации АООП является возможность для беспрепя</w:t>
      </w:r>
      <w:r w:rsidRPr="00226C6E">
        <w:rPr>
          <w:rStyle w:val="95"/>
          <w:b w:val="0"/>
          <w:sz w:val="28"/>
          <w:szCs w:val="28"/>
        </w:rPr>
        <w:t>т</w:t>
      </w:r>
      <w:r w:rsidRPr="00226C6E">
        <w:rPr>
          <w:rStyle w:val="95"/>
          <w:b w:val="0"/>
          <w:sz w:val="28"/>
          <w:szCs w:val="28"/>
        </w:rPr>
        <w:t>ственного доступа тех обучающихся, у которых имеются нарушения опорно-двигательных функций, зрения к объектам инфраструктуры образовательной орган</w:t>
      </w:r>
      <w:r w:rsidRPr="00226C6E">
        <w:rPr>
          <w:rStyle w:val="95"/>
          <w:b w:val="0"/>
          <w:sz w:val="28"/>
          <w:szCs w:val="28"/>
        </w:rPr>
        <w:t>и</w:t>
      </w:r>
      <w:r w:rsidRPr="00226C6E">
        <w:rPr>
          <w:rStyle w:val="95"/>
          <w:b w:val="0"/>
          <w:sz w:val="28"/>
          <w:szCs w:val="28"/>
        </w:rPr>
        <w:t>зации.</w:t>
      </w:r>
    </w:p>
    <w:p w14:paraId="3E59C78C" w14:textId="77777777" w:rsidR="00226C6E" w:rsidRPr="00226C6E" w:rsidRDefault="00D06F02" w:rsidP="00226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>
        <w:rPr>
          <w:rStyle w:val="95"/>
          <w:b w:val="0"/>
          <w:sz w:val="28"/>
          <w:szCs w:val="28"/>
        </w:rPr>
        <w:t xml:space="preserve">С этой целью </w:t>
      </w:r>
      <w:r w:rsidR="00226C6E" w:rsidRPr="00226C6E">
        <w:rPr>
          <w:rStyle w:val="95"/>
          <w:b w:val="0"/>
          <w:sz w:val="28"/>
          <w:szCs w:val="28"/>
        </w:rPr>
        <w:t xml:space="preserve"> территория и здание</w:t>
      </w:r>
      <w:r>
        <w:rPr>
          <w:rStyle w:val="95"/>
          <w:b w:val="0"/>
          <w:sz w:val="28"/>
          <w:szCs w:val="28"/>
        </w:rPr>
        <w:t xml:space="preserve"> образовательной организации </w:t>
      </w:r>
      <w:r w:rsidR="00226C6E" w:rsidRPr="00226C6E">
        <w:rPr>
          <w:rStyle w:val="95"/>
          <w:b w:val="0"/>
          <w:sz w:val="28"/>
          <w:szCs w:val="28"/>
        </w:rPr>
        <w:t xml:space="preserve"> отве</w:t>
      </w:r>
      <w:r>
        <w:rPr>
          <w:rStyle w:val="95"/>
          <w:b w:val="0"/>
          <w:sz w:val="28"/>
          <w:szCs w:val="28"/>
        </w:rPr>
        <w:t>чают</w:t>
      </w:r>
      <w:r w:rsidR="00226C6E" w:rsidRPr="00226C6E">
        <w:rPr>
          <w:rStyle w:val="95"/>
          <w:b w:val="0"/>
          <w:sz w:val="28"/>
          <w:szCs w:val="28"/>
        </w:rPr>
        <w:t xml:space="preserve"> требованиям </w:t>
      </w:r>
      <w:proofErr w:type="spellStart"/>
      <w:r w:rsidR="00226C6E" w:rsidRPr="00226C6E">
        <w:rPr>
          <w:rStyle w:val="95"/>
          <w:b w:val="0"/>
          <w:sz w:val="28"/>
          <w:szCs w:val="28"/>
        </w:rPr>
        <w:t>безбарьерной</w:t>
      </w:r>
      <w:proofErr w:type="spellEnd"/>
      <w:r w:rsidR="00226C6E" w:rsidRPr="00226C6E">
        <w:rPr>
          <w:rStyle w:val="95"/>
          <w:b w:val="0"/>
          <w:sz w:val="28"/>
          <w:szCs w:val="28"/>
        </w:rPr>
        <w:t xml:space="preserve"> среды.  </w:t>
      </w:r>
    </w:p>
    <w:p w14:paraId="3E59C78D" w14:textId="77777777" w:rsidR="00226C6E" w:rsidRDefault="00226C6E" w:rsidP="00226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proofErr w:type="gramStart"/>
      <w:r w:rsidRPr="00226C6E">
        <w:rPr>
          <w:rStyle w:val="95"/>
          <w:b w:val="0"/>
          <w:sz w:val="28"/>
          <w:szCs w:val="28"/>
        </w:rPr>
        <w:t>В помещениях для обучающихся должно быть предусмотрено специаль</w:t>
      </w:r>
      <w:r w:rsidR="00F127D9">
        <w:rPr>
          <w:rStyle w:val="95"/>
          <w:b w:val="0"/>
          <w:sz w:val="28"/>
          <w:szCs w:val="28"/>
        </w:rPr>
        <w:t>ное оборудо</w:t>
      </w:r>
      <w:r w:rsidRPr="00226C6E">
        <w:rPr>
          <w:rStyle w:val="95"/>
          <w:b w:val="0"/>
          <w:sz w:val="28"/>
          <w:szCs w:val="28"/>
        </w:rPr>
        <w:t>вание,</w:t>
      </w:r>
      <w:r>
        <w:rPr>
          <w:rStyle w:val="95"/>
          <w:b w:val="0"/>
          <w:sz w:val="28"/>
          <w:szCs w:val="28"/>
        </w:rPr>
        <w:t xml:space="preserve"> </w:t>
      </w:r>
      <w:r w:rsidRPr="00226C6E">
        <w:rPr>
          <w:rStyle w:val="95"/>
          <w:b w:val="0"/>
          <w:sz w:val="28"/>
          <w:szCs w:val="28"/>
        </w:rPr>
        <w:t>позволяющее оптимизировать образовательный процесс, присмотр и уход за обучающимися, а также обеспечивать максимально возможную самосто</w:t>
      </w:r>
      <w:r w:rsidRPr="00226C6E">
        <w:rPr>
          <w:rStyle w:val="95"/>
          <w:b w:val="0"/>
          <w:sz w:val="28"/>
          <w:szCs w:val="28"/>
        </w:rPr>
        <w:t>я</w:t>
      </w:r>
      <w:r w:rsidRPr="00226C6E">
        <w:rPr>
          <w:rStyle w:val="95"/>
          <w:b w:val="0"/>
          <w:sz w:val="28"/>
          <w:szCs w:val="28"/>
        </w:rPr>
        <w:t>тельность в передвижении, коммуникации, осуществлении учебной деятельности.</w:t>
      </w:r>
      <w:proofErr w:type="gramEnd"/>
    </w:p>
    <w:p w14:paraId="3E59C78E" w14:textId="77777777" w:rsidR="00226C6E" w:rsidRPr="00226C6E" w:rsidRDefault="00226C6E" w:rsidP="00226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</w:p>
    <w:p w14:paraId="3E59C78F" w14:textId="77777777" w:rsidR="00226C6E" w:rsidRPr="00226C6E" w:rsidRDefault="00226C6E" w:rsidP="00226C6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Style w:val="95"/>
          <w:sz w:val="28"/>
          <w:szCs w:val="28"/>
        </w:rPr>
      </w:pPr>
      <w:r w:rsidRPr="00226C6E">
        <w:rPr>
          <w:rStyle w:val="95"/>
          <w:sz w:val="28"/>
          <w:szCs w:val="28"/>
        </w:rPr>
        <w:t>3.4.3.2. Организация временного режима обучения</w:t>
      </w:r>
    </w:p>
    <w:p w14:paraId="3E59C790" w14:textId="77777777" w:rsidR="00226C6E" w:rsidRPr="00226C6E" w:rsidRDefault="00F127D9" w:rsidP="00226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>
        <w:rPr>
          <w:rStyle w:val="95"/>
          <w:b w:val="0"/>
          <w:sz w:val="28"/>
          <w:szCs w:val="28"/>
        </w:rPr>
        <w:t xml:space="preserve">Временной режим образования обучающихся </w:t>
      </w:r>
      <w:r w:rsidR="00226C6E" w:rsidRPr="00226C6E">
        <w:rPr>
          <w:rStyle w:val="95"/>
          <w:b w:val="0"/>
          <w:sz w:val="28"/>
          <w:szCs w:val="28"/>
        </w:rPr>
        <w:t>(</w:t>
      </w:r>
      <w:r>
        <w:rPr>
          <w:rStyle w:val="95"/>
          <w:b w:val="0"/>
          <w:sz w:val="28"/>
          <w:szCs w:val="28"/>
        </w:rPr>
        <w:t xml:space="preserve">учебный год, учебная неделя, </w:t>
      </w:r>
      <w:r w:rsidR="00226C6E" w:rsidRPr="00226C6E">
        <w:rPr>
          <w:rStyle w:val="95"/>
          <w:b w:val="0"/>
          <w:sz w:val="28"/>
          <w:szCs w:val="28"/>
        </w:rPr>
        <w:t xml:space="preserve">день) устанавливается в соответствии </w:t>
      </w:r>
      <w:r>
        <w:rPr>
          <w:rStyle w:val="95"/>
          <w:b w:val="0"/>
          <w:sz w:val="28"/>
          <w:szCs w:val="28"/>
        </w:rPr>
        <w:t xml:space="preserve">с законодательно закрепленными </w:t>
      </w:r>
      <w:r w:rsidR="00226C6E" w:rsidRPr="00226C6E">
        <w:rPr>
          <w:rStyle w:val="95"/>
          <w:b w:val="0"/>
          <w:sz w:val="28"/>
          <w:szCs w:val="28"/>
        </w:rPr>
        <w:t>нормативами (ФЗ «Об образовании в РФ», СанПиН, приказы Министерства образования и др.), а также локальными актами образовательной организации.</w:t>
      </w:r>
    </w:p>
    <w:p w14:paraId="3E59C791" w14:textId="77777777" w:rsidR="00226C6E" w:rsidRPr="00226C6E" w:rsidRDefault="00226C6E" w:rsidP="00226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226C6E">
        <w:rPr>
          <w:rStyle w:val="95"/>
          <w:b w:val="0"/>
          <w:sz w:val="28"/>
          <w:szCs w:val="28"/>
        </w:rPr>
        <w:t>Продолжительность учебного дня для конкретного ребенка устанавливается образовательной организацией с учетом особых образовательных потребностей р</w:t>
      </w:r>
      <w:r w:rsidRPr="00226C6E">
        <w:rPr>
          <w:rStyle w:val="95"/>
          <w:b w:val="0"/>
          <w:sz w:val="28"/>
          <w:szCs w:val="28"/>
        </w:rPr>
        <w:t>е</w:t>
      </w:r>
      <w:r w:rsidRPr="00226C6E">
        <w:rPr>
          <w:rStyle w:val="95"/>
          <w:b w:val="0"/>
          <w:sz w:val="28"/>
          <w:szCs w:val="28"/>
        </w:rPr>
        <w:t>бенка, отраженных в СИП</w:t>
      </w:r>
      <w:r w:rsidR="00EE7996">
        <w:rPr>
          <w:rStyle w:val="95"/>
          <w:b w:val="0"/>
          <w:sz w:val="28"/>
          <w:szCs w:val="28"/>
        </w:rPr>
        <w:t>Р</w:t>
      </w:r>
      <w:r w:rsidRPr="00226C6E">
        <w:rPr>
          <w:rStyle w:val="95"/>
          <w:b w:val="0"/>
          <w:sz w:val="28"/>
          <w:szCs w:val="28"/>
        </w:rPr>
        <w:t>, его готовности к нахождению в среде сверстников без родителей.</w:t>
      </w:r>
    </w:p>
    <w:p w14:paraId="3E59C792" w14:textId="77777777" w:rsidR="00226C6E" w:rsidRPr="00226C6E" w:rsidRDefault="00226C6E" w:rsidP="00226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226C6E">
        <w:rPr>
          <w:rStyle w:val="95"/>
          <w:b w:val="0"/>
          <w:sz w:val="28"/>
          <w:szCs w:val="28"/>
        </w:rPr>
        <w:t>Учебный день включает в себя специально организованные занятия / уроки, а также паузу, время прогулки и процесс выполнения повседневных ритуалов (одев</w:t>
      </w:r>
      <w:r w:rsidRPr="00226C6E">
        <w:rPr>
          <w:rStyle w:val="95"/>
          <w:b w:val="0"/>
          <w:sz w:val="28"/>
          <w:szCs w:val="28"/>
        </w:rPr>
        <w:t>а</w:t>
      </w:r>
      <w:r w:rsidRPr="00226C6E">
        <w:rPr>
          <w:rStyle w:val="95"/>
          <w:b w:val="0"/>
          <w:sz w:val="28"/>
          <w:szCs w:val="28"/>
        </w:rPr>
        <w:t>ние, раздевание, туалет, умывание, прием пищи). Обучение и воспитание происходит, как в ходе занятий / уроков, так и во время другой (внеурочной) деятельности обуч</w:t>
      </w:r>
      <w:r w:rsidRPr="00226C6E">
        <w:rPr>
          <w:rStyle w:val="95"/>
          <w:b w:val="0"/>
          <w:sz w:val="28"/>
          <w:szCs w:val="28"/>
        </w:rPr>
        <w:t>а</w:t>
      </w:r>
      <w:r w:rsidRPr="00226C6E">
        <w:rPr>
          <w:rStyle w:val="95"/>
          <w:b w:val="0"/>
          <w:sz w:val="28"/>
          <w:szCs w:val="28"/>
        </w:rPr>
        <w:t xml:space="preserve">ющегося в течение учебного дня. Продолжительность специально организованного занятия / урока с </w:t>
      </w:r>
      <w:proofErr w:type="gramStart"/>
      <w:r w:rsidRPr="00226C6E">
        <w:rPr>
          <w:rStyle w:val="95"/>
          <w:b w:val="0"/>
          <w:sz w:val="28"/>
          <w:szCs w:val="28"/>
        </w:rPr>
        <w:t>обучающимися</w:t>
      </w:r>
      <w:proofErr w:type="gramEnd"/>
      <w:r w:rsidRPr="00226C6E">
        <w:rPr>
          <w:rStyle w:val="95"/>
          <w:b w:val="0"/>
          <w:sz w:val="28"/>
          <w:szCs w:val="28"/>
        </w:rPr>
        <w:t xml:space="preserve"> различна и зависит от возраста и психофизического состояния обучающихся.</w:t>
      </w:r>
    </w:p>
    <w:p w14:paraId="3E59C793" w14:textId="77777777" w:rsidR="00EE7996" w:rsidRDefault="00EE7996" w:rsidP="00EE799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Style w:val="95"/>
          <w:sz w:val="28"/>
          <w:szCs w:val="28"/>
        </w:rPr>
      </w:pPr>
    </w:p>
    <w:p w14:paraId="3E59C794" w14:textId="77777777" w:rsidR="00226C6E" w:rsidRPr="00EE7996" w:rsidRDefault="00EE7996" w:rsidP="00EE799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Style w:val="95"/>
          <w:sz w:val="28"/>
          <w:szCs w:val="28"/>
        </w:rPr>
      </w:pPr>
      <w:r>
        <w:rPr>
          <w:rStyle w:val="95"/>
          <w:sz w:val="28"/>
          <w:szCs w:val="28"/>
        </w:rPr>
        <w:t>3</w:t>
      </w:r>
      <w:r w:rsidR="00226C6E" w:rsidRPr="00EE7996">
        <w:rPr>
          <w:rStyle w:val="95"/>
          <w:sz w:val="28"/>
          <w:szCs w:val="28"/>
        </w:rPr>
        <w:t>.</w:t>
      </w:r>
      <w:r>
        <w:rPr>
          <w:rStyle w:val="95"/>
          <w:sz w:val="28"/>
          <w:szCs w:val="28"/>
        </w:rPr>
        <w:t>4</w:t>
      </w:r>
      <w:r w:rsidR="00226C6E" w:rsidRPr="00EE7996">
        <w:rPr>
          <w:rStyle w:val="95"/>
          <w:sz w:val="28"/>
          <w:szCs w:val="28"/>
        </w:rPr>
        <w:t>.3.3.Организация учебного места обучающегося</w:t>
      </w:r>
    </w:p>
    <w:p w14:paraId="3E59C795" w14:textId="77777777" w:rsidR="00226C6E" w:rsidRPr="00226C6E" w:rsidRDefault="00F127D9" w:rsidP="00226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>
        <w:rPr>
          <w:rStyle w:val="95"/>
          <w:b w:val="0"/>
          <w:sz w:val="28"/>
          <w:szCs w:val="28"/>
        </w:rPr>
        <w:t>Рабочее /</w:t>
      </w:r>
      <w:r w:rsidR="00226C6E" w:rsidRPr="00226C6E">
        <w:rPr>
          <w:rStyle w:val="95"/>
          <w:b w:val="0"/>
          <w:sz w:val="28"/>
          <w:szCs w:val="28"/>
        </w:rPr>
        <w:t xml:space="preserve">учебное место обучающегося создается с учетом его индивидуальных возможностей и особых образовательных потребностей.  </w:t>
      </w:r>
    </w:p>
    <w:p w14:paraId="3E59C796" w14:textId="77777777" w:rsidR="00226C6E" w:rsidRPr="00226C6E" w:rsidRDefault="00226C6E" w:rsidP="00226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226C6E">
        <w:rPr>
          <w:rStyle w:val="95"/>
          <w:b w:val="0"/>
          <w:sz w:val="28"/>
          <w:szCs w:val="28"/>
        </w:rPr>
        <w:t>При организации учебного места учитываются возможности и особенности м</w:t>
      </w:r>
      <w:r w:rsidRPr="00226C6E">
        <w:rPr>
          <w:rStyle w:val="95"/>
          <w:b w:val="0"/>
          <w:sz w:val="28"/>
          <w:szCs w:val="28"/>
        </w:rPr>
        <w:t>о</w:t>
      </w:r>
      <w:r w:rsidRPr="00226C6E">
        <w:rPr>
          <w:rStyle w:val="95"/>
          <w:b w:val="0"/>
          <w:sz w:val="28"/>
          <w:szCs w:val="28"/>
        </w:rPr>
        <w:t>торики, восприятия,  внимания,  памяти  ребенка.  Для  создания  опти</w:t>
      </w:r>
      <w:r w:rsidR="00F127D9">
        <w:rPr>
          <w:rStyle w:val="95"/>
          <w:b w:val="0"/>
          <w:sz w:val="28"/>
          <w:szCs w:val="28"/>
        </w:rPr>
        <w:t>мальных</w:t>
      </w:r>
      <w:r w:rsidRPr="00226C6E">
        <w:rPr>
          <w:rStyle w:val="95"/>
          <w:b w:val="0"/>
          <w:sz w:val="28"/>
          <w:szCs w:val="28"/>
        </w:rPr>
        <w:t xml:space="preserve"> усл</w:t>
      </w:r>
      <w:r w:rsidRPr="00226C6E">
        <w:rPr>
          <w:rStyle w:val="95"/>
          <w:b w:val="0"/>
          <w:sz w:val="28"/>
          <w:szCs w:val="28"/>
        </w:rPr>
        <w:t>о</w:t>
      </w:r>
      <w:r w:rsidRPr="00226C6E">
        <w:rPr>
          <w:rStyle w:val="95"/>
          <w:b w:val="0"/>
          <w:sz w:val="28"/>
          <w:szCs w:val="28"/>
        </w:rPr>
        <w:t xml:space="preserve">вий  обучения организуются учебные места для проведения, как индивидуальной, так </w:t>
      </w:r>
      <w:r w:rsidRPr="00226C6E">
        <w:rPr>
          <w:rStyle w:val="95"/>
          <w:b w:val="0"/>
          <w:sz w:val="28"/>
          <w:szCs w:val="28"/>
        </w:rPr>
        <w:lastRenderedPageBreak/>
        <w:t xml:space="preserve">и групповой форм обучения.  С  этой  целью  в  помещении  класса  должны  быть  созданы  специальные  зоны. </w:t>
      </w:r>
    </w:p>
    <w:p w14:paraId="3E59C797" w14:textId="77777777" w:rsidR="00226C6E" w:rsidRPr="00226C6E" w:rsidRDefault="00226C6E" w:rsidP="00226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226C6E">
        <w:rPr>
          <w:rStyle w:val="95"/>
          <w:b w:val="0"/>
          <w:sz w:val="28"/>
          <w:szCs w:val="28"/>
        </w:rPr>
        <w:t>Кроме  учебных зон, необходимо предусмотреть места для отдыха и провед</w:t>
      </w:r>
      <w:r w:rsidRPr="00226C6E">
        <w:rPr>
          <w:rStyle w:val="95"/>
          <w:b w:val="0"/>
          <w:sz w:val="28"/>
          <w:szCs w:val="28"/>
        </w:rPr>
        <w:t>е</w:t>
      </w:r>
      <w:r w:rsidRPr="00226C6E">
        <w:rPr>
          <w:rStyle w:val="95"/>
          <w:b w:val="0"/>
          <w:sz w:val="28"/>
          <w:szCs w:val="28"/>
        </w:rPr>
        <w:t xml:space="preserve">ния свободного времени.  </w:t>
      </w:r>
      <w:proofErr w:type="gramStart"/>
      <w:r w:rsidRPr="00226C6E">
        <w:rPr>
          <w:rStyle w:val="95"/>
          <w:b w:val="0"/>
          <w:sz w:val="28"/>
          <w:szCs w:val="28"/>
        </w:rPr>
        <w:t>С  учетом  того,  что  обучающихся  необходимо  учить  проводить  свое  свободное время,  для  этого  в  соответствующих  местах  пред</w:t>
      </w:r>
      <w:r w:rsidRPr="00226C6E">
        <w:rPr>
          <w:rStyle w:val="95"/>
          <w:b w:val="0"/>
          <w:sz w:val="28"/>
          <w:szCs w:val="28"/>
        </w:rPr>
        <w:t>у</w:t>
      </w:r>
      <w:r w:rsidRPr="00226C6E">
        <w:rPr>
          <w:rStyle w:val="95"/>
          <w:b w:val="0"/>
          <w:sz w:val="28"/>
          <w:szCs w:val="28"/>
        </w:rPr>
        <w:t>сматривается  организация  обучающей деятельности.</w:t>
      </w:r>
      <w:proofErr w:type="gramEnd"/>
    </w:p>
    <w:p w14:paraId="3E59C798" w14:textId="77777777" w:rsidR="00226C6E" w:rsidRPr="00226C6E" w:rsidRDefault="00226C6E" w:rsidP="00226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226C6E">
        <w:rPr>
          <w:rStyle w:val="95"/>
          <w:b w:val="0"/>
          <w:sz w:val="28"/>
          <w:szCs w:val="28"/>
        </w:rPr>
        <w:t xml:space="preserve">Особенности  восприятия  </w:t>
      </w:r>
      <w:proofErr w:type="gramStart"/>
      <w:r w:rsidRPr="00226C6E">
        <w:rPr>
          <w:rStyle w:val="95"/>
          <w:b w:val="0"/>
          <w:sz w:val="28"/>
          <w:szCs w:val="28"/>
        </w:rPr>
        <w:t>обучающихся</w:t>
      </w:r>
      <w:proofErr w:type="gramEnd"/>
      <w:r w:rsidRPr="00226C6E">
        <w:rPr>
          <w:rStyle w:val="95"/>
          <w:b w:val="0"/>
          <w:sz w:val="28"/>
          <w:szCs w:val="28"/>
        </w:rPr>
        <w:t xml:space="preserve">  диктуют  необходимость  использов</w:t>
      </w:r>
      <w:r w:rsidRPr="00226C6E">
        <w:rPr>
          <w:rStyle w:val="95"/>
          <w:b w:val="0"/>
          <w:sz w:val="28"/>
          <w:szCs w:val="28"/>
        </w:rPr>
        <w:t>а</w:t>
      </w:r>
      <w:r w:rsidRPr="00226C6E">
        <w:rPr>
          <w:rStyle w:val="95"/>
          <w:b w:val="0"/>
          <w:sz w:val="28"/>
          <w:szCs w:val="28"/>
        </w:rPr>
        <w:t>ния большого  объема  наглядного  (графического)  материала,  (в  случае,  если  у  обучающихся имеется  нарушение  зрения,  то  используется  материал  для  тактил</w:t>
      </w:r>
      <w:r w:rsidRPr="00226C6E">
        <w:rPr>
          <w:rStyle w:val="95"/>
          <w:b w:val="0"/>
          <w:sz w:val="28"/>
          <w:szCs w:val="28"/>
        </w:rPr>
        <w:t>ь</w:t>
      </w:r>
      <w:r w:rsidRPr="00226C6E">
        <w:rPr>
          <w:rStyle w:val="95"/>
          <w:b w:val="0"/>
          <w:sz w:val="28"/>
          <w:szCs w:val="28"/>
        </w:rPr>
        <w:t>ного  восприятия),  для размещения которого в поле зрения обучающихся необход</w:t>
      </w:r>
      <w:r w:rsidRPr="00226C6E">
        <w:rPr>
          <w:rStyle w:val="95"/>
          <w:b w:val="0"/>
          <w:sz w:val="28"/>
          <w:szCs w:val="28"/>
        </w:rPr>
        <w:t>и</w:t>
      </w:r>
      <w:r w:rsidRPr="00226C6E">
        <w:rPr>
          <w:rStyle w:val="95"/>
          <w:b w:val="0"/>
          <w:sz w:val="28"/>
          <w:szCs w:val="28"/>
        </w:rPr>
        <w:t xml:space="preserve">мы специально оборудованные места: </w:t>
      </w:r>
      <w:proofErr w:type="spellStart"/>
      <w:r w:rsidRPr="00226C6E">
        <w:rPr>
          <w:rStyle w:val="95"/>
          <w:b w:val="0"/>
          <w:sz w:val="28"/>
          <w:szCs w:val="28"/>
        </w:rPr>
        <w:t>ковролиновые</w:t>
      </w:r>
      <w:proofErr w:type="spellEnd"/>
      <w:r w:rsidRPr="00226C6E">
        <w:rPr>
          <w:rStyle w:val="95"/>
          <w:b w:val="0"/>
          <w:sz w:val="28"/>
          <w:szCs w:val="28"/>
        </w:rPr>
        <w:t xml:space="preserve"> и/или магнитные доски, </w:t>
      </w:r>
      <w:proofErr w:type="spellStart"/>
      <w:r w:rsidRPr="00226C6E">
        <w:rPr>
          <w:rStyle w:val="95"/>
          <w:b w:val="0"/>
          <w:sz w:val="28"/>
          <w:szCs w:val="28"/>
        </w:rPr>
        <w:t>флан</w:t>
      </w:r>
      <w:r w:rsidRPr="00226C6E">
        <w:rPr>
          <w:rStyle w:val="95"/>
          <w:b w:val="0"/>
          <w:sz w:val="28"/>
          <w:szCs w:val="28"/>
        </w:rPr>
        <w:t>е</w:t>
      </w:r>
      <w:r w:rsidRPr="00226C6E">
        <w:rPr>
          <w:rStyle w:val="95"/>
          <w:b w:val="0"/>
          <w:sz w:val="28"/>
          <w:szCs w:val="28"/>
        </w:rPr>
        <w:t>леграфы</w:t>
      </w:r>
      <w:proofErr w:type="spellEnd"/>
      <w:r w:rsidRPr="00226C6E">
        <w:rPr>
          <w:rStyle w:val="95"/>
          <w:b w:val="0"/>
          <w:sz w:val="28"/>
          <w:szCs w:val="28"/>
        </w:rPr>
        <w:t xml:space="preserve"> и др.</w:t>
      </w:r>
    </w:p>
    <w:p w14:paraId="3E59C799" w14:textId="77777777" w:rsidR="00226C6E" w:rsidRDefault="00226C6E" w:rsidP="00226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226C6E">
        <w:rPr>
          <w:rStyle w:val="95"/>
          <w:b w:val="0"/>
          <w:sz w:val="28"/>
          <w:szCs w:val="28"/>
        </w:rPr>
        <w:t>Содержание образования обучающихся включает задачи, связанные с форм</w:t>
      </w:r>
      <w:r w:rsidRPr="00226C6E">
        <w:rPr>
          <w:rStyle w:val="95"/>
          <w:b w:val="0"/>
          <w:sz w:val="28"/>
          <w:szCs w:val="28"/>
        </w:rPr>
        <w:t>и</w:t>
      </w:r>
      <w:r w:rsidRPr="00226C6E">
        <w:rPr>
          <w:rStyle w:val="95"/>
          <w:b w:val="0"/>
          <w:sz w:val="28"/>
          <w:szCs w:val="28"/>
        </w:rPr>
        <w:t>рованием навыков самообслуживания: одевание / раздевание, прием пищи, гигиен</w:t>
      </w:r>
      <w:r w:rsidRPr="00226C6E">
        <w:rPr>
          <w:rStyle w:val="95"/>
          <w:b w:val="0"/>
          <w:sz w:val="28"/>
          <w:szCs w:val="28"/>
        </w:rPr>
        <w:t>и</w:t>
      </w:r>
      <w:r w:rsidRPr="00226C6E">
        <w:rPr>
          <w:rStyle w:val="95"/>
          <w:b w:val="0"/>
          <w:sz w:val="28"/>
          <w:szCs w:val="28"/>
        </w:rPr>
        <w:t xml:space="preserve">ческие навыки, которые формируются в процессе обыденной деятельности согласно распорядку дня. В связи с этим учебные места для формирования данных навыков </w:t>
      </w:r>
      <w:proofErr w:type="gramStart"/>
      <w:r w:rsidRPr="00226C6E">
        <w:rPr>
          <w:rStyle w:val="95"/>
          <w:b w:val="0"/>
          <w:sz w:val="28"/>
          <w:szCs w:val="28"/>
        </w:rPr>
        <w:t>являются мобильными и готовятся</w:t>
      </w:r>
      <w:proofErr w:type="gramEnd"/>
      <w:r w:rsidRPr="00226C6E">
        <w:rPr>
          <w:rStyle w:val="95"/>
          <w:b w:val="0"/>
          <w:sz w:val="28"/>
          <w:szCs w:val="28"/>
        </w:rPr>
        <w:t xml:space="preserve"> педагогическими работниками в соответствующих помещениях.</w:t>
      </w:r>
    </w:p>
    <w:p w14:paraId="3E59C79A" w14:textId="77777777" w:rsidR="00EE7996" w:rsidRPr="00226C6E" w:rsidRDefault="00EE7996" w:rsidP="00226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</w:p>
    <w:p w14:paraId="3E59C79B" w14:textId="77777777" w:rsidR="00226C6E" w:rsidRPr="00EE7996" w:rsidRDefault="00EE7996" w:rsidP="00F127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sz w:val="28"/>
          <w:szCs w:val="28"/>
        </w:rPr>
      </w:pPr>
      <w:r>
        <w:rPr>
          <w:rStyle w:val="95"/>
          <w:sz w:val="28"/>
          <w:szCs w:val="28"/>
        </w:rPr>
        <w:t>3</w:t>
      </w:r>
      <w:r w:rsidR="00226C6E" w:rsidRPr="00EE7996">
        <w:rPr>
          <w:rStyle w:val="95"/>
          <w:sz w:val="28"/>
          <w:szCs w:val="28"/>
        </w:rPr>
        <w:t>.</w:t>
      </w:r>
      <w:r>
        <w:rPr>
          <w:rStyle w:val="95"/>
          <w:sz w:val="28"/>
          <w:szCs w:val="28"/>
        </w:rPr>
        <w:t>4</w:t>
      </w:r>
      <w:r w:rsidR="00226C6E" w:rsidRPr="00EE7996">
        <w:rPr>
          <w:rStyle w:val="95"/>
          <w:sz w:val="28"/>
          <w:szCs w:val="28"/>
        </w:rPr>
        <w:t>.3.4. Технические средства обучения и обеспечения комфортного доступа реб</w:t>
      </w:r>
      <w:r w:rsidRPr="00EE7996">
        <w:rPr>
          <w:rStyle w:val="95"/>
          <w:sz w:val="28"/>
          <w:szCs w:val="28"/>
        </w:rPr>
        <w:t>е</w:t>
      </w:r>
      <w:r w:rsidR="00226C6E" w:rsidRPr="00EE7996">
        <w:rPr>
          <w:rStyle w:val="95"/>
          <w:sz w:val="28"/>
          <w:szCs w:val="28"/>
        </w:rPr>
        <w:t>нка с ТМНР к образованию (ассистирующие средства и технологии)</w:t>
      </w:r>
    </w:p>
    <w:p w14:paraId="3E59C79C" w14:textId="77777777" w:rsidR="00226C6E" w:rsidRPr="00226C6E" w:rsidRDefault="00226C6E" w:rsidP="00226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226C6E">
        <w:rPr>
          <w:rStyle w:val="95"/>
          <w:b w:val="0"/>
          <w:sz w:val="28"/>
          <w:szCs w:val="28"/>
        </w:rPr>
        <w:t xml:space="preserve">Успешному образованию </w:t>
      </w:r>
      <w:proofErr w:type="gramStart"/>
      <w:r w:rsidRPr="00226C6E">
        <w:rPr>
          <w:rStyle w:val="95"/>
          <w:b w:val="0"/>
          <w:sz w:val="28"/>
          <w:szCs w:val="28"/>
        </w:rPr>
        <w:t>обучающихся</w:t>
      </w:r>
      <w:proofErr w:type="gramEnd"/>
      <w:r w:rsidRPr="00226C6E">
        <w:rPr>
          <w:rStyle w:val="95"/>
          <w:b w:val="0"/>
          <w:sz w:val="28"/>
          <w:szCs w:val="28"/>
        </w:rPr>
        <w:t xml:space="preserve"> во многом способствуют технические средства, к которым относятся ассистирующие / вспомогательные технологии. Для достижения ребенком большей самостоятельности в передвижении, коммуникации и облегчения его доступа к образованию необходимо использовать вспомогательные средства и технологии с учетом степени и диапазона имеющихся у него нарушений (опорно-двигательного аппарата, сенсорной сферы, расстройства аутистического спектра и эмоционально-волевой сферы).</w:t>
      </w:r>
    </w:p>
    <w:p w14:paraId="3E59C79D" w14:textId="77777777" w:rsidR="00226C6E" w:rsidRPr="00226C6E" w:rsidRDefault="00226C6E" w:rsidP="00226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226C6E">
        <w:rPr>
          <w:rStyle w:val="95"/>
          <w:b w:val="0"/>
          <w:sz w:val="28"/>
          <w:szCs w:val="28"/>
        </w:rPr>
        <w:t>К ассистирующим технологиям относятся:</w:t>
      </w:r>
    </w:p>
    <w:p w14:paraId="3E59C79E" w14:textId="77777777" w:rsidR="00226C6E" w:rsidRPr="00226C6E" w:rsidRDefault="00226C6E" w:rsidP="00226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proofErr w:type="gramStart"/>
      <w:r w:rsidRPr="00226C6E">
        <w:rPr>
          <w:rStyle w:val="95"/>
          <w:b w:val="0"/>
          <w:sz w:val="28"/>
          <w:szCs w:val="28"/>
        </w:rPr>
        <w:t xml:space="preserve">индивидуальные  технические  средства  передвижения  (кресла-коляски, </w:t>
      </w:r>
      <w:proofErr w:type="gramEnd"/>
    </w:p>
    <w:p w14:paraId="3E59C79F" w14:textId="77777777" w:rsidR="00226C6E" w:rsidRPr="00226C6E" w:rsidRDefault="00226C6E" w:rsidP="0038187D">
      <w:pPr>
        <w:autoSpaceDE w:val="0"/>
        <w:autoSpaceDN w:val="0"/>
        <w:adjustRightInd w:val="0"/>
        <w:spacing w:after="0" w:line="240" w:lineRule="auto"/>
        <w:jc w:val="both"/>
        <w:rPr>
          <w:rStyle w:val="95"/>
          <w:b w:val="0"/>
          <w:sz w:val="28"/>
          <w:szCs w:val="28"/>
        </w:rPr>
      </w:pPr>
      <w:r w:rsidRPr="00226C6E">
        <w:rPr>
          <w:rStyle w:val="95"/>
          <w:b w:val="0"/>
          <w:sz w:val="28"/>
          <w:szCs w:val="28"/>
        </w:rPr>
        <w:t xml:space="preserve">ходунки, </w:t>
      </w:r>
      <w:proofErr w:type="spellStart"/>
      <w:r w:rsidRPr="00226C6E">
        <w:rPr>
          <w:rStyle w:val="95"/>
          <w:b w:val="0"/>
          <w:sz w:val="28"/>
          <w:szCs w:val="28"/>
        </w:rPr>
        <w:t>вертикализаторы</w:t>
      </w:r>
      <w:proofErr w:type="spellEnd"/>
      <w:r w:rsidRPr="00226C6E">
        <w:rPr>
          <w:rStyle w:val="95"/>
          <w:b w:val="0"/>
          <w:sz w:val="28"/>
          <w:szCs w:val="28"/>
        </w:rPr>
        <w:t xml:space="preserve"> и др.);</w:t>
      </w:r>
    </w:p>
    <w:p w14:paraId="3E59C7A0" w14:textId="77777777" w:rsidR="00226C6E" w:rsidRPr="00226C6E" w:rsidRDefault="00226C6E" w:rsidP="00226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226C6E">
        <w:rPr>
          <w:rStyle w:val="95"/>
          <w:b w:val="0"/>
          <w:sz w:val="28"/>
          <w:szCs w:val="28"/>
        </w:rPr>
        <w:t>подъемники;</w:t>
      </w:r>
    </w:p>
    <w:p w14:paraId="3E59C7A1" w14:textId="77777777" w:rsidR="00226C6E" w:rsidRPr="00226C6E" w:rsidRDefault="00226C6E" w:rsidP="00226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226C6E">
        <w:rPr>
          <w:rStyle w:val="95"/>
          <w:b w:val="0"/>
          <w:sz w:val="28"/>
          <w:szCs w:val="28"/>
        </w:rPr>
        <w:t>приборы для альтернативной и дополнительной коммуникации;</w:t>
      </w:r>
    </w:p>
    <w:p w14:paraId="3E59C7A2" w14:textId="77777777" w:rsidR="00226C6E" w:rsidRPr="00226C6E" w:rsidRDefault="00226C6E" w:rsidP="00226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226C6E">
        <w:rPr>
          <w:rStyle w:val="95"/>
          <w:b w:val="0"/>
          <w:sz w:val="28"/>
          <w:szCs w:val="28"/>
        </w:rPr>
        <w:t xml:space="preserve">электронные </w:t>
      </w:r>
      <w:proofErr w:type="spellStart"/>
      <w:r w:rsidRPr="00226C6E">
        <w:rPr>
          <w:rStyle w:val="95"/>
          <w:b w:val="0"/>
          <w:sz w:val="28"/>
          <w:szCs w:val="28"/>
        </w:rPr>
        <w:t>адапторы</w:t>
      </w:r>
      <w:proofErr w:type="spellEnd"/>
      <w:r w:rsidRPr="00226C6E">
        <w:rPr>
          <w:rStyle w:val="95"/>
          <w:b w:val="0"/>
          <w:sz w:val="28"/>
          <w:szCs w:val="28"/>
        </w:rPr>
        <w:t>, переключатели и др.</w:t>
      </w:r>
    </w:p>
    <w:p w14:paraId="3E59C7A3" w14:textId="77777777" w:rsidR="00226C6E" w:rsidRPr="00226C6E" w:rsidRDefault="00226C6E" w:rsidP="00226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226C6E">
        <w:rPr>
          <w:rStyle w:val="95"/>
          <w:b w:val="0"/>
          <w:sz w:val="28"/>
          <w:szCs w:val="28"/>
        </w:rPr>
        <w:t>Помимо вспомогательных функций, позволяющих ребенку получить адаптир</w:t>
      </w:r>
      <w:r w:rsidRPr="00226C6E">
        <w:rPr>
          <w:rStyle w:val="95"/>
          <w:b w:val="0"/>
          <w:sz w:val="28"/>
          <w:szCs w:val="28"/>
        </w:rPr>
        <w:t>о</w:t>
      </w:r>
      <w:r w:rsidRPr="00226C6E">
        <w:rPr>
          <w:rStyle w:val="95"/>
          <w:b w:val="0"/>
          <w:sz w:val="28"/>
          <w:szCs w:val="28"/>
        </w:rPr>
        <w:t>ванный доступ к образованию, технические средства обучения (включая специализ</w:t>
      </w:r>
      <w:r w:rsidRPr="00226C6E">
        <w:rPr>
          <w:rStyle w:val="95"/>
          <w:b w:val="0"/>
          <w:sz w:val="28"/>
          <w:szCs w:val="28"/>
        </w:rPr>
        <w:t>и</w:t>
      </w:r>
      <w:r w:rsidRPr="00226C6E">
        <w:rPr>
          <w:rStyle w:val="95"/>
          <w:b w:val="0"/>
          <w:sz w:val="28"/>
          <w:szCs w:val="28"/>
        </w:rPr>
        <w:t>рованные компьютерные инструменты обучения) дают возможность удовлетворить особые образовательные потребности обучающихся, способствуют мотивации уче</w:t>
      </w:r>
      <w:r w:rsidRPr="00226C6E">
        <w:rPr>
          <w:rStyle w:val="95"/>
          <w:b w:val="0"/>
          <w:sz w:val="28"/>
          <w:szCs w:val="28"/>
        </w:rPr>
        <w:t>б</w:t>
      </w:r>
      <w:r w:rsidRPr="00226C6E">
        <w:rPr>
          <w:rStyle w:val="95"/>
          <w:b w:val="0"/>
          <w:sz w:val="28"/>
          <w:szCs w:val="28"/>
        </w:rPr>
        <w:t>ной деятельности, позволяют получить качественные результат, даже когда возмо</w:t>
      </w:r>
      <w:r w:rsidRPr="00226C6E">
        <w:rPr>
          <w:rStyle w:val="95"/>
          <w:b w:val="0"/>
          <w:sz w:val="28"/>
          <w:szCs w:val="28"/>
        </w:rPr>
        <w:t>ж</w:t>
      </w:r>
      <w:r w:rsidRPr="00226C6E">
        <w:rPr>
          <w:rStyle w:val="95"/>
          <w:b w:val="0"/>
          <w:sz w:val="28"/>
          <w:szCs w:val="28"/>
        </w:rPr>
        <w:t>ности ребенка существенно ограничены.</w:t>
      </w:r>
    </w:p>
    <w:p w14:paraId="3E59C7A4" w14:textId="77777777" w:rsidR="0013692B" w:rsidRDefault="0013692B" w:rsidP="0013692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Style w:val="95"/>
          <w:sz w:val="28"/>
          <w:szCs w:val="28"/>
        </w:rPr>
      </w:pPr>
    </w:p>
    <w:p w14:paraId="3E59C7A5" w14:textId="77777777" w:rsidR="0013692B" w:rsidRDefault="0013692B" w:rsidP="00F127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>
        <w:rPr>
          <w:rStyle w:val="95"/>
          <w:sz w:val="28"/>
          <w:szCs w:val="28"/>
        </w:rPr>
        <w:t>3</w:t>
      </w:r>
      <w:r w:rsidR="00226C6E" w:rsidRPr="0013692B">
        <w:rPr>
          <w:rStyle w:val="95"/>
          <w:sz w:val="28"/>
          <w:szCs w:val="28"/>
        </w:rPr>
        <w:t>.</w:t>
      </w:r>
      <w:r>
        <w:rPr>
          <w:rStyle w:val="95"/>
          <w:sz w:val="28"/>
          <w:szCs w:val="28"/>
        </w:rPr>
        <w:t>4</w:t>
      </w:r>
      <w:r w:rsidR="00226C6E" w:rsidRPr="0013692B">
        <w:rPr>
          <w:rStyle w:val="95"/>
          <w:sz w:val="28"/>
          <w:szCs w:val="28"/>
        </w:rPr>
        <w:t>.3.5.Специальный учебный и дидактический материал, отвечающий</w:t>
      </w:r>
      <w:r w:rsidR="003A18F1">
        <w:rPr>
          <w:rStyle w:val="95"/>
          <w:sz w:val="28"/>
          <w:szCs w:val="28"/>
        </w:rPr>
        <w:t xml:space="preserve"> </w:t>
      </w:r>
      <w:r w:rsidR="00226C6E" w:rsidRPr="0013692B">
        <w:rPr>
          <w:rStyle w:val="95"/>
          <w:sz w:val="28"/>
          <w:szCs w:val="28"/>
        </w:rPr>
        <w:t xml:space="preserve">особым образовательным потребностям </w:t>
      </w:r>
      <w:proofErr w:type="gramStart"/>
      <w:r w:rsidR="00226C6E" w:rsidRPr="0013692B">
        <w:rPr>
          <w:rStyle w:val="95"/>
          <w:sz w:val="28"/>
          <w:szCs w:val="28"/>
        </w:rPr>
        <w:t>обучающихся</w:t>
      </w:r>
      <w:proofErr w:type="gramEnd"/>
    </w:p>
    <w:p w14:paraId="3E59C7A6" w14:textId="77777777" w:rsidR="00226C6E" w:rsidRPr="00226C6E" w:rsidRDefault="00226C6E" w:rsidP="00226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226C6E">
        <w:rPr>
          <w:rStyle w:val="95"/>
          <w:b w:val="0"/>
          <w:sz w:val="28"/>
          <w:szCs w:val="28"/>
        </w:rPr>
        <w:t xml:space="preserve">Особые образовательные потребности </w:t>
      </w:r>
      <w:proofErr w:type="gramStart"/>
      <w:r w:rsidRPr="00226C6E">
        <w:rPr>
          <w:rStyle w:val="95"/>
          <w:b w:val="0"/>
          <w:sz w:val="28"/>
          <w:szCs w:val="28"/>
        </w:rPr>
        <w:t>обучающихся</w:t>
      </w:r>
      <w:proofErr w:type="gramEnd"/>
      <w:r w:rsidRPr="00226C6E">
        <w:rPr>
          <w:rStyle w:val="95"/>
          <w:b w:val="0"/>
          <w:sz w:val="28"/>
          <w:szCs w:val="28"/>
        </w:rPr>
        <w:t xml:space="preserve"> вызывают необходимость специального  подбора  учебного  и  дидактического  материала,  позволяющего  э</w:t>
      </w:r>
      <w:r w:rsidRPr="00226C6E">
        <w:rPr>
          <w:rStyle w:val="95"/>
          <w:b w:val="0"/>
          <w:sz w:val="28"/>
          <w:szCs w:val="28"/>
        </w:rPr>
        <w:t>ф</w:t>
      </w:r>
      <w:r w:rsidRPr="00226C6E">
        <w:rPr>
          <w:rStyle w:val="95"/>
          <w:b w:val="0"/>
          <w:sz w:val="28"/>
          <w:szCs w:val="28"/>
        </w:rPr>
        <w:t>фективно  ос</w:t>
      </w:r>
      <w:r w:rsidR="0038187D">
        <w:rPr>
          <w:rStyle w:val="95"/>
          <w:b w:val="0"/>
          <w:sz w:val="28"/>
          <w:szCs w:val="28"/>
        </w:rPr>
        <w:t>у</w:t>
      </w:r>
      <w:r w:rsidRPr="00226C6E">
        <w:rPr>
          <w:rStyle w:val="95"/>
          <w:b w:val="0"/>
          <w:sz w:val="28"/>
          <w:szCs w:val="28"/>
        </w:rPr>
        <w:t>ществлять процесс обучения по всем содержательным областям.</w:t>
      </w:r>
    </w:p>
    <w:p w14:paraId="3E59C7A7" w14:textId="77777777" w:rsidR="00226C6E" w:rsidRPr="00226C6E" w:rsidRDefault="00226C6E" w:rsidP="00226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38187D">
        <w:rPr>
          <w:rStyle w:val="95"/>
          <w:b w:val="0"/>
          <w:i/>
          <w:sz w:val="28"/>
          <w:szCs w:val="28"/>
        </w:rPr>
        <w:lastRenderedPageBreak/>
        <w:t>Освоение  практики  общения  с  окружающими  людьми  в  рамках  образов</w:t>
      </w:r>
      <w:r w:rsidRPr="0038187D">
        <w:rPr>
          <w:rStyle w:val="95"/>
          <w:b w:val="0"/>
          <w:i/>
          <w:sz w:val="28"/>
          <w:szCs w:val="28"/>
        </w:rPr>
        <w:t>а</w:t>
      </w:r>
      <w:r w:rsidRPr="0038187D">
        <w:rPr>
          <w:rStyle w:val="95"/>
          <w:b w:val="0"/>
          <w:i/>
          <w:sz w:val="28"/>
          <w:szCs w:val="28"/>
        </w:rPr>
        <w:t>тельной области «Язык»</w:t>
      </w:r>
      <w:r w:rsidR="0038187D">
        <w:rPr>
          <w:rStyle w:val="95"/>
          <w:b w:val="0"/>
          <w:sz w:val="28"/>
          <w:szCs w:val="28"/>
        </w:rPr>
        <w:t xml:space="preserve"> </w:t>
      </w:r>
      <w:r w:rsidRPr="00226C6E">
        <w:rPr>
          <w:rStyle w:val="95"/>
          <w:b w:val="0"/>
          <w:sz w:val="28"/>
          <w:szCs w:val="28"/>
        </w:rPr>
        <w:t>предполагает использование, как вербальных, так и неве</w:t>
      </w:r>
      <w:r w:rsidRPr="00226C6E">
        <w:rPr>
          <w:rStyle w:val="95"/>
          <w:b w:val="0"/>
          <w:sz w:val="28"/>
          <w:szCs w:val="28"/>
        </w:rPr>
        <w:t>р</w:t>
      </w:r>
      <w:r w:rsidRPr="00226C6E">
        <w:rPr>
          <w:rStyle w:val="95"/>
          <w:b w:val="0"/>
          <w:sz w:val="28"/>
          <w:szCs w:val="28"/>
        </w:rPr>
        <w:t>бальных средств</w:t>
      </w:r>
      <w:r w:rsidR="0038187D">
        <w:rPr>
          <w:rStyle w:val="95"/>
          <w:b w:val="0"/>
          <w:sz w:val="28"/>
          <w:szCs w:val="28"/>
        </w:rPr>
        <w:t xml:space="preserve">о </w:t>
      </w:r>
      <w:r w:rsidRPr="00226C6E">
        <w:rPr>
          <w:rStyle w:val="95"/>
          <w:b w:val="0"/>
          <w:sz w:val="28"/>
          <w:szCs w:val="28"/>
        </w:rPr>
        <w:t>коммуникации.</w:t>
      </w:r>
    </w:p>
    <w:p w14:paraId="3E59C7A8" w14:textId="77777777" w:rsidR="00226C6E" w:rsidRPr="00226C6E" w:rsidRDefault="00226C6E" w:rsidP="00226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226C6E">
        <w:rPr>
          <w:rStyle w:val="95"/>
          <w:b w:val="0"/>
          <w:sz w:val="28"/>
          <w:szCs w:val="28"/>
        </w:rPr>
        <w:t>Вспомогательными  средствами  невербальной  (неречевой)  коммуникации  могут являться:</w:t>
      </w:r>
    </w:p>
    <w:p w14:paraId="3E59C7A9" w14:textId="77777777" w:rsidR="0038187D" w:rsidRDefault="00226C6E" w:rsidP="00226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226C6E">
        <w:rPr>
          <w:rStyle w:val="95"/>
          <w:b w:val="0"/>
          <w:sz w:val="28"/>
          <w:szCs w:val="28"/>
        </w:rPr>
        <w:t>специально подобранные предметы,</w:t>
      </w:r>
      <w:r w:rsidR="0038187D">
        <w:rPr>
          <w:rStyle w:val="95"/>
          <w:b w:val="0"/>
          <w:sz w:val="28"/>
          <w:szCs w:val="28"/>
        </w:rPr>
        <w:t xml:space="preserve"> </w:t>
      </w:r>
    </w:p>
    <w:p w14:paraId="3E59C7AA" w14:textId="77777777" w:rsidR="00226C6E" w:rsidRPr="00226C6E" w:rsidRDefault="00226C6E" w:rsidP="00226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226C6E">
        <w:rPr>
          <w:rStyle w:val="95"/>
          <w:b w:val="0"/>
          <w:sz w:val="28"/>
          <w:szCs w:val="28"/>
        </w:rPr>
        <w:t>графические  /  печатные  изображения  (тематические  наборы  фотографий, рисунков, пиктограмм и др., а также составленные из них индивидуальные коммун</w:t>
      </w:r>
      <w:r w:rsidRPr="00226C6E">
        <w:rPr>
          <w:rStyle w:val="95"/>
          <w:b w:val="0"/>
          <w:sz w:val="28"/>
          <w:szCs w:val="28"/>
        </w:rPr>
        <w:t>и</w:t>
      </w:r>
      <w:r w:rsidRPr="00226C6E">
        <w:rPr>
          <w:rStyle w:val="95"/>
          <w:b w:val="0"/>
          <w:sz w:val="28"/>
          <w:szCs w:val="28"/>
        </w:rPr>
        <w:t>кативные альбомы),</w:t>
      </w:r>
    </w:p>
    <w:p w14:paraId="3E59C7AB" w14:textId="77777777" w:rsidR="00226C6E" w:rsidRPr="00226C6E" w:rsidRDefault="00226C6E" w:rsidP="00226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226C6E">
        <w:rPr>
          <w:rStyle w:val="95"/>
          <w:b w:val="0"/>
          <w:sz w:val="28"/>
          <w:szCs w:val="28"/>
        </w:rPr>
        <w:t>алфавитные  доски  (таблицы  букв,  карточки  с  напечатанными  словами  для «глобального чтения»),</w:t>
      </w:r>
    </w:p>
    <w:p w14:paraId="3E59C7AC" w14:textId="77777777" w:rsidR="00226C6E" w:rsidRPr="00226C6E" w:rsidRDefault="00226C6E" w:rsidP="00226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226C6E">
        <w:rPr>
          <w:rStyle w:val="95"/>
          <w:b w:val="0"/>
          <w:sz w:val="28"/>
          <w:szCs w:val="28"/>
        </w:rPr>
        <w:t>электронные  средства  (устройства  записи  на  магнитную  ленту,  электро</w:t>
      </w:r>
      <w:r w:rsidRPr="00226C6E">
        <w:rPr>
          <w:rStyle w:val="95"/>
          <w:b w:val="0"/>
          <w:sz w:val="28"/>
          <w:szCs w:val="28"/>
        </w:rPr>
        <w:t>н</w:t>
      </w:r>
      <w:r w:rsidRPr="00226C6E">
        <w:rPr>
          <w:rStyle w:val="95"/>
          <w:b w:val="0"/>
          <w:sz w:val="28"/>
          <w:szCs w:val="28"/>
        </w:rPr>
        <w:t>ные коммуникаторы,  планшетный  или  персональный  компьютер  с  соответству</w:t>
      </w:r>
      <w:r w:rsidRPr="00226C6E">
        <w:rPr>
          <w:rStyle w:val="95"/>
          <w:b w:val="0"/>
          <w:sz w:val="28"/>
          <w:szCs w:val="28"/>
        </w:rPr>
        <w:t>ю</w:t>
      </w:r>
      <w:r w:rsidRPr="00226C6E">
        <w:rPr>
          <w:rStyle w:val="95"/>
          <w:b w:val="0"/>
          <w:sz w:val="28"/>
          <w:szCs w:val="28"/>
        </w:rPr>
        <w:t>щим программным обеспечением и вспомогательным оборудованием и др.).</w:t>
      </w:r>
    </w:p>
    <w:p w14:paraId="3E59C7AD" w14:textId="77777777" w:rsidR="00226C6E" w:rsidRPr="00226C6E" w:rsidRDefault="00226C6E" w:rsidP="00226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226C6E">
        <w:rPr>
          <w:rStyle w:val="95"/>
          <w:b w:val="0"/>
          <w:sz w:val="28"/>
          <w:szCs w:val="28"/>
        </w:rPr>
        <w:t xml:space="preserve">Вышеперечисленные и другие средства </w:t>
      </w:r>
      <w:proofErr w:type="gramStart"/>
      <w:r w:rsidRPr="00226C6E">
        <w:rPr>
          <w:rStyle w:val="95"/>
          <w:b w:val="0"/>
          <w:sz w:val="28"/>
          <w:szCs w:val="28"/>
        </w:rPr>
        <w:t>могут и должны</w:t>
      </w:r>
      <w:proofErr w:type="gramEnd"/>
      <w:r w:rsidRPr="00226C6E">
        <w:rPr>
          <w:rStyle w:val="95"/>
          <w:b w:val="0"/>
          <w:sz w:val="28"/>
          <w:szCs w:val="28"/>
        </w:rPr>
        <w:t xml:space="preserve"> использоваться для развития вербальной  (речевой)  коммуникации  с  теми  обучающимися,  для  кот</w:t>
      </w:r>
      <w:r w:rsidRPr="00226C6E">
        <w:rPr>
          <w:rStyle w:val="95"/>
          <w:b w:val="0"/>
          <w:sz w:val="28"/>
          <w:szCs w:val="28"/>
        </w:rPr>
        <w:t>о</w:t>
      </w:r>
      <w:r w:rsidRPr="00226C6E">
        <w:rPr>
          <w:rStyle w:val="95"/>
          <w:b w:val="0"/>
          <w:sz w:val="28"/>
          <w:szCs w:val="28"/>
        </w:rPr>
        <w:t xml:space="preserve">рых  она  становится доступной.  </w:t>
      </w:r>
    </w:p>
    <w:p w14:paraId="3E59C7AE" w14:textId="77777777" w:rsidR="00226C6E" w:rsidRPr="00226C6E" w:rsidRDefault="00226C6E" w:rsidP="00226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38187D">
        <w:rPr>
          <w:rStyle w:val="95"/>
          <w:b w:val="0"/>
          <w:i/>
          <w:sz w:val="28"/>
          <w:szCs w:val="28"/>
        </w:rPr>
        <w:t>Освоение  содержательной  области</w:t>
      </w:r>
      <w:r w:rsidR="0038187D" w:rsidRPr="0038187D">
        <w:rPr>
          <w:rStyle w:val="95"/>
          <w:b w:val="0"/>
          <w:i/>
          <w:sz w:val="28"/>
          <w:szCs w:val="28"/>
        </w:rPr>
        <w:t xml:space="preserve"> </w:t>
      </w:r>
      <w:r w:rsidRPr="0038187D">
        <w:rPr>
          <w:rStyle w:val="95"/>
          <w:b w:val="0"/>
          <w:i/>
          <w:sz w:val="28"/>
          <w:szCs w:val="28"/>
        </w:rPr>
        <w:t>«Математика»</w:t>
      </w:r>
      <w:r w:rsidR="0038187D">
        <w:rPr>
          <w:rStyle w:val="95"/>
          <w:b w:val="0"/>
          <w:sz w:val="28"/>
          <w:szCs w:val="28"/>
        </w:rPr>
        <w:t xml:space="preserve"> </w:t>
      </w:r>
      <w:r w:rsidRPr="00226C6E">
        <w:rPr>
          <w:rStyle w:val="95"/>
          <w:b w:val="0"/>
          <w:sz w:val="28"/>
          <w:szCs w:val="28"/>
        </w:rPr>
        <w:t>предполагает  использ</w:t>
      </w:r>
      <w:r w:rsidRPr="00226C6E">
        <w:rPr>
          <w:rStyle w:val="95"/>
          <w:b w:val="0"/>
          <w:sz w:val="28"/>
          <w:szCs w:val="28"/>
        </w:rPr>
        <w:t>о</w:t>
      </w:r>
      <w:r w:rsidRPr="00226C6E">
        <w:rPr>
          <w:rStyle w:val="95"/>
          <w:b w:val="0"/>
          <w:sz w:val="28"/>
          <w:szCs w:val="28"/>
        </w:rPr>
        <w:t>вание разнообразного дидактического материала в виде:</w:t>
      </w:r>
    </w:p>
    <w:p w14:paraId="3E59C7AF" w14:textId="77777777" w:rsidR="00226C6E" w:rsidRPr="00226C6E" w:rsidRDefault="00226C6E" w:rsidP="00226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226C6E">
        <w:rPr>
          <w:rStyle w:val="95"/>
          <w:b w:val="0"/>
          <w:sz w:val="28"/>
          <w:szCs w:val="28"/>
        </w:rPr>
        <w:t>предметов различной формы, величины, цвета,</w:t>
      </w:r>
    </w:p>
    <w:p w14:paraId="3E59C7B0" w14:textId="77777777" w:rsidR="00226C6E" w:rsidRPr="00226C6E" w:rsidRDefault="00226C6E" w:rsidP="00226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226C6E">
        <w:rPr>
          <w:rStyle w:val="95"/>
          <w:b w:val="0"/>
          <w:sz w:val="28"/>
          <w:szCs w:val="28"/>
        </w:rPr>
        <w:t>изображений предметов, людей, объектов природы, цифр и др.,</w:t>
      </w:r>
    </w:p>
    <w:p w14:paraId="3E59C7B1" w14:textId="77777777" w:rsidR="00226C6E" w:rsidRPr="00226C6E" w:rsidRDefault="00226C6E" w:rsidP="00226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226C6E">
        <w:rPr>
          <w:rStyle w:val="95"/>
          <w:b w:val="0"/>
          <w:sz w:val="28"/>
          <w:szCs w:val="28"/>
        </w:rPr>
        <w:t xml:space="preserve">оборудования,  позволяющего  выполнять  упражнения  на  сортировку, </w:t>
      </w:r>
    </w:p>
    <w:p w14:paraId="3E59C7B2" w14:textId="77777777" w:rsidR="00226C6E" w:rsidRDefault="00226C6E" w:rsidP="00226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226C6E">
        <w:rPr>
          <w:rStyle w:val="95"/>
          <w:b w:val="0"/>
          <w:sz w:val="28"/>
          <w:szCs w:val="28"/>
        </w:rPr>
        <w:t>группировку различных предметов, их соотнесения по определенным призн</w:t>
      </w:r>
      <w:r w:rsidRPr="00226C6E">
        <w:rPr>
          <w:rStyle w:val="95"/>
          <w:b w:val="0"/>
          <w:sz w:val="28"/>
          <w:szCs w:val="28"/>
        </w:rPr>
        <w:t>а</w:t>
      </w:r>
      <w:r w:rsidRPr="00226C6E">
        <w:rPr>
          <w:rStyle w:val="95"/>
          <w:b w:val="0"/>
          <w:sz w:val="28"/>
          <w:szCs w:val="28"/>
        </w:rPr>
        <w:t>кам,</w:t>
      </w:r>
    </w:p>
    <w:p w14:paraId="3E59C7B3" w14:textId="77777777" w:rsidR="00226C6E" w:rsidRPr="00226C6E" w:rsidRDefault="00226C6E" w:rsidP="00226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226C6E">
        <w:rPr>
          <w:rStyle w:val="95"/>
          <w:b w:val="0"/>
          <w:sz w:val="28"/>
          <w:szCs w:val="28"/>
        </w:rPr>
        <w:t>программное обеспечение для персонального компьютера, с помощью которого выполняются упражнения по формированию доступных математических представл</w:t>
      </w:r>
      <w:r w:rsidRPr="00226C6E">
        <w:rPr>
          <w:rStyle w:val="95"/>
          <w:b w:val="0"/>
          <w:sz w:val="28"/>
          <w:szCs w:val="28"/>
        </w:rPr>
        <w:t>е</w:t>
      </w:r>
      <w:r w:rsidRPr="00226C6E">
        <w:rPr>
          <w:rStyle w:val="95"/>
          <w:b w:val="0"/>
          <w:sz w:val="28"/>
          <w:szCs w:val="28"/>
        </w:rPr>
        <w:t>ний,</w:t>
      </w:r>
    </w:p>
    <w:p w14:paraId="3E59C7B4" w14:textId="77777777" w:rsidR="00226C6E" w:rsidRPr="00226C6E" w:rsidRDefault="00226C6E" w:rsidP="00226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226C6E">
        <w:rPr>
          <w:rStyle w:val="95"/>
          <w:b w:val="0"/>
          <w:sz w:val="28"/>
          <w:szCs w:val="28"/>
        </w:rPr>
        <w:t>калькуляторы и другие средства.</w:t>
      </w:r>
    </w:p>
    <w:p w14:paraId="3E59C7B5" w14:textId="77777777" w:rsidR="00226C6E" w:rsidRPr="00226C6E" w:rsidRDefault="00226C6E" w:rsidP="00226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226C6E">
        <w:rPr>
          <w:rStyle w:val="95"/>
          <w:b w:val="0"/>
          <w:sz w:val="28"/>
          <w:szCs w:val="28"/>
        </w:rPr>
        <w:t>Формирование  доступных  представлений  о  мире  и  практики  взаимоде</w:t>
      </w:r>
      <w:r w:rsidRPr="00226C6E">
        <w:rPr>
          <w:rStyle w:val="95"/>
          <w:b w:val="0"/>
          <w:sz w:val="28"/>
          <w:szCs w:val="28"/>
        </w:rPr>
        <w:t>й</w:t>
      </w:r>
      <w:r w:rsidRPr="00226C6E">
        <w:rPr>
          <w:rStyle w:val="95"/>
          <w:b w:val="0"/>
          <w:sz w:val="28"/>
          <w:szCs w:val="28"/>
        </w:rPr>
        <w:t>ствия  с окружающим  миром</w:t>
      </w:r>
      <w:r w:rsidR="0038187D">
        <w:rPr>
          <w:rStyle w:val="95"/>
          <w:b w:val="0"/>
          <w:sz w:val="28"/>
          <w:szCs w:val="28"/>
        </w:rPr>
        <w:t xml:space="preserve"> </w:t>
      </w:r>
      <w:r w:rsidRPr="00226C6E">
        <w:rPr>
          <w:rStyle w:val="95"/>
          <w:b w:val="0"/>
          <w:sz w:val="28"/>
          <w:szCs w:val="28"/>
        </w:rPr>
        <w:t>в  рамках  содержательной  области</w:t>
      </w:r>
      <w:r w:rsidR="0038187D">
        <w:rPr>
          <w:rStyle w:val="95"/>
          <w:b w:val="0"/>
          <w:sz w:val="28"/>
          <w:szCs w:val="28"/>
        </w:rPr>
        <w:t xml:space="preserve"> </w:t>
      </w:r>
      <w:r w:rsidRPr="00226C6E">
        <w:rPr>
          <w:rStyle w:val="95"/>
          <w:b w:val="0"/>
          <w:sz w:val="28"/>
          <w:szCs w:val="28"/>
        </w:rPr>
        <w:t>«Естествознание» происходит  с использованием   традиционных   дидактических   средств,   с   прим</w:t>
      </w:r>
      <w:r w:rsidRPr="00226C6E">
        <w:rPr>
          <w:rStyle w:val="95"/>
          <w:b w:val="0"/>
          <w:sz w:val="28"/>
          <w:szCs w:val="28"/>
        </w:rPr>
        <w:t>е</w:t>
      </w:r>
      <w:r w:rsidRPr="00226C6E">
        <w:rPr>
          <w:rStyle w:val="95"/>
          <w:b w:val="0"/>
          <w:sz w:val="28"/>
          <w:szCs w:val="28"/>
        </w:rPr>
        <w:t>нением   видео, проекционного  оборудования,  интернет  ресурсов  и  печатных  м</w:t>
      </w:r>
      <w:r w:rsidRPr="00226C6E">
        <w:rPr>
          <w:rStyle w:val="95"/>
          <w:b w:val="0"/>
          <w:sz w:val="28"/>
          <w:szCs w:val="28"/>
        </w:rPr>
        <w:t>а</w:t>
      </w:r>
      <w:r w:rsidRPr="00226C6E">
        <w:rPr>
          <w:rStyle w:val="95"/>
          <w:b w:val="0"/>
          <w:sz w:val="28"/>
          <w:szCs w:val="28"/>
        </w:rPr>
        <w:t>териалов.  Обогащению опыта  взаимодействия  с  окружающим  миром  способств</w:t>
      </w:r>
      <w:r w:rsidRPr="00226C6E">
        <w:rPr>
          <w:rStyle w:val="95"/>
          <w:b w:val="0"/>
          <w:sz w:val="28"/>
          <w:szCs w:val="28"/>
        </w:rPr>
        <w:t>у</w:t>
      </w:r>
      <w:r w:rsidRPr="00226C6E">
        <w:rPr>
          <w:rStyle w:val="95"/>
          <w:b w:val="0"/>
          <w:sz w:val="28"/>
          <w:szCs w:val="28"/>
        </w:rPr>
        <w:t xml:space="preserve">ет  непосредственный  контакт </w:t>
      </w:r>
      <w:proofErr w:type="gramStart"/>
      <w:r w:rsidRPr="00226C6E">
        <w:rPr>
          <w:rStyle w:val="95"/>
          <w:b w:val="0"/>
          <w:sz w:val="28"/>
          <w:szCs w:val="28"/>
        </w:rPr>
        <w:t>обучающихся</w:t>
      </w:r>
      <w:proofErr w:type="gramEnd"/>
      <w:r w:rsidRPr="00226C6E">
        <w:rPr>
          <w:rStyle w:val="95"/>
          <w:b w:val="0"/>
          <w:sz w:val="28"/>
          <w:szCs w:val="28"/>
        </w:rPr>
        <w:t xml:space="preserve">  с  миром  живой  природы  (растител</w:t>
      </w:r>
      <w:r w:rsidRPr="00226C6E">
        <w:rPr>
          <w:rStyle w:val="95"/>
          <w:b w:val="0"/>
          <w:sz w:val="28"/>
          <w:szCs w:val="28"/>
        </w:rPr>
        <w:t>ь</w:t>
      </w:r>
      <w:r w:rsidRPr="00226C6E">
        <w:rPr>
          <w:rStyle w:val="95"/>
          <w:b w:val="0"/>
          <w:sz w:val="28"/>
          <w:szCs w:val="28"/>
        </w:rPr>
        <w:t>ным  и  животным).  В  качестве  средств обучения могут выступать</w:t>
      </w:r>
      <w:r w:rsidR="0038187D">
        <w:rPr>
          <w:rStyle w:val="95"/>
          <w:b w:val="0"/>
          <w:sz w:val="28"/>
          <w:szCs w:val="28"/>
        </w:rPr>
        <w:t xml:space="preserve"> </w:t>
      </w:r>
      <w:r w:rsidRPr="00226C6E">
        <w:rPr>
          <w:rStyle w:val="95"/>
          <w:b w:val="0"/>
          <w:sz w:val="28"/>
          <w:szCs w:val="28"/>
        </w:rPr>
        <w:t>комнатные ра</w:t>
      </w:r>
      <w:r w:rsidRPr="00226C6E">
        <w:rPr>
          <w:rStyle w:val="95"/>
          <w:b w:val="0"/>
          <w:sz w:val="28"/>
          <w:szCs w:val="28"/>
        </w:rPr>
        <w:t>с</w:t>
      </w:r>
      <w:r w:rsidRPr="00226C6E">
        <w:rPr>
          <w:rStyle w:val="95"/>
          <w:b w:val="0"/>
          <w:sz w:val="28"/>
          <w:szCs w:val="28"/>
        </w:rPr>
        <w:t>тения, оранжереи, живые уголки, расположенные в здании  образовательной  орган</w:t>
      </w:r>
      <w:r w:rsidRPr="00226C6E">
        <w:rPr>
          <w:rStyle w:val="95"/>
          <w:b w:val="0"/>
          <w:sz w:val="28"/>
          <w:szCs w:val="28"/>
        </w:rPr>
        <w:t>и</w:t>
      </w:r>
      <w:r w:rsidRPr="00226C6E">
        <w:rPr>
          <w:rStyle w:val="95"/>
          <w:b w:val="0"/>
          <w:sz w:val="28"/>
          <w:szCs w:val="28"/>
        </w:rPr>
        <w:t>зации,  а  также  теплицы,  сенсорный  сад  и  др.  объекты  на прилегающей к образ</w:t>
      </w:r>
      <w:r w:rsidRPr="00226C6E">
        <w:rPr>
          <w:rStyle w:val="95"/>
          <w:b w:val="0"/>
          <w:sz w:val="28"/>
          <w:szCs w:val="28"/>
        </w:rPr>
        <w:t>о</w:t>
      </w:r>
      <w:r w:rsidRPr="00226C6E">
        <w:rPr>
          <w:rStyle w:val="95"/>
          <w:b w:val="0"/>
          <w:sz w:val="28"/>
          <w:szCs w:val="28"/>
        </w:rPr>
        <w:t>вательной организации территории.</w:t>
      </w:r>
    </w:p>
    <w:p w14:paraId="3E59C7B6" w14:textId="77777777" w:rsidR="00226C6E" w:rsidRPr="00226C6E" w:rsidRDefault="00226C6E" w:rsidP="00226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226C6E">
        <w:rPr>
          <w:rStyle w:val="95"/>
          <w:b w:val="0"/>
          <w:sz w:val="28"/>
          <w:szCs w:val="28"/>
        </w:rPr>
        <w:t>Формирование  представлений  о  себе,  своих  возможностях  в ходе    освоения содержательной области</w:t>
      </w:r>
      <w:r w:rsidR="0038187D">
        <w:rPr>
          <w:rStyle w:val="95"/>
          <w:b w:val="0"/>
          <w:sz w:val="28"/>
          <w:szCs w:val="28"/>
        </w:rPr>
        <w:t xml:space="preserve"> </w:t>
      </w:r>
      <w:r w:rsidRPr="00226C6E">
        <w:rPr>
          <w:rStyle w:val="95"/>
          <w:b w:val="0"/>
          <w:sz w:val="28"/>
          <w:szCs w:val="28"/>
        </w:rPr>
        <w:t>«Человек»</w:t>
      </w:r>
      <w:r w:rsidR="0038187D">
        <w:rPr>
          <w:rStyle w:val="95"/>
          <w:b w:val="0"/>
          <w:sz w:val="28"/>
          <w:szCs w:val="28"/>
        </w:rPr>
        <w:t xml:space="preserve"> </w:t>
      </w:r>
      <w:r w:rsidRPr="00226C6E">
        <w:rPr>
          <w:rStyle w:val="95"/>
          <w:b w:val="0"/>
          <w:sz w:val="28"/>
          <w:szCs w:val="28"/>
        </w:rPr>
        <w:t>(знания о человеке и практика личного взаим</w:t>
      </w:r>
      <w:r w:rsidRPr="00226C6E">
        <w:rPr>
          <w:rStyle w:val="95"/>
          <w:b w:val="0"/>
          <w:sz w:val="28"/>
          <w:szCs w:val="28"/>
        </w:rPr>
        <w:t>о</w:t>
      </w:r>
      <w:r w:rsidRPr="00226C6E">
        <w:rPr>
          <w:rStyle w:val="95"/>
          <w:b w:val="0"/>
          <w:sz w:val="28"/>
          <w:szCs w:val="28"/>
        </w:rPr>
        <w:t>действия с людьми)  происходит  с  использованием  средств,  расширяющих  пре</w:t>
      </w:r>
      <w:r w:rsidRPr="00226C6E">
        <w:rPr>
          <w:rStyle w:val="95"/>
          <w:b w:val="0"/>
          <w:sz w:val="28"/>
          <w:szCs w:val="28"/>
        </w:rPr>
        <w:t>д</w:t>
      </w:r>
      <w:r w:rsidRPr="00226C6E">
        <w:rPr>
          <w:rStyle w:val="95"/>
          <w:b w:val="0"/>
          <w:sz w:val="28"/>
          <w:szCs w:val="28"/>
        </w:rPr>
        <w:t>ставления  и обогащающих  жизненный  опыт  обучающихся.  В  частности,  сенсо</w:t>
      </w:r>
      <w:r w:rsidRPr="00226C6E">
        <w:rPr>
          <w:rStyle w:val="95"/>
          <w:b w:val="0"/>
          <w:sz w:val="28"/>
          <w:szCs w:val="28"/>
        </w:rPr>
        <w:t>р</w:t>
      </w:r>
      <w:r w:rsidRPr="00226C6E">
        <w:rPr>
          <w:rStyle w:val="95"/>
          <w:b w:val="0"/>
          <w:sz w:val="28"/>
          <w:szCs w:val="28"/>
        </w:rPr>
        <w:t>ных  средств, воздействующих  на  различные  чувственные  анализаторы  и  выз</w:t>
      </w:r>
      <w:r w:rsidRPr="00226C6E">
        <w:rPr>
          <w:rStyle w:val="95"/>
          <w:b w:val="0"/>
          <w:sz w:val="28"/>
          <w:szCs w:val="28"/>
        </w:rPr>
        <w:t>ы</w:t>
      </w:r>
      <w:r w:rsidRPr="00226C6E">
        <w:rPr>
          <w:rStyle w:val="95"/>
          <w:b w:val="0"/>
          <w:sz w:val="28"/>
          <w:szCs w:val="28"/>
        </w:rPr>
        <w:t>вающих  положительные реакции обучающихся на окружающую действительность. Важно, чтобы в образовательной организации  имелся  арсенал  материалов  и  об</w:t>
      </w:r>
      <w:r w:rsidRPr="00226C6E">
        <w:rPr>
          <w:rStyle w:val="95"/>
          <w:b w:val="0"/>
          <w:sz w:val="28"/>
          <w:szCs w:val="28"/>
        </w:rPr>
        <w:t>о</w:t>
      </w:r>
      <w:r w:rsidRPr="00226C6E">
        <w:rPr>
          <w:rStyle w:val="95"/>
          <w:b w:val="0"/>
          <w:sz w:val="28"/>
          <w:szCs w:val="28"/>
        </w:rPr>
        <w:t xml:space="preserve">рудования,  позволяющих  </w:t>
      </w:r>
      <w:proofErr w:type="gramStart"/>
      <w:r w:rsidRPr="00226C6E">
        <w:rPr>
          <w:rStyle w:val="95"/>
          <w:b w:val="0"/>
          <w:sz w:val="28"/>
          <w:szCs w:val="28"/>
        </w:rPr>
        <w:t>обучающимся</w:t>
      </w:r>
      <w:proofErr w:type="gramEnd"/>
      <w:r w:rsidRPr="00226C6E">
        <w:rPr>
          <w:rStyle w:val="95"/>
          <w:b w:val="0"/>
          <w:sz w:val="28"/>
          <w:szCs w:val="28"/>
        </w:rPr>
        <w:t xml:space="preserve"> осваивать  навыки  самообслуживания,  д</w:t>
      </w:r>
      <w:r w:rsidRPr="00226C6E">
        <w:rPr>
          <w:rStyle w:val="95"/>
          <w:b w:val="0"/>
          <w:sz w:val="28"/>
          <w:szCs w:val="28"/>
        </w:rPr>
        <w:t>о</w:t>
      </w:r>
      <w:r w:rsidRPr="00226C6E">
        <w:rPr>
          <w:rStyle w:val="95"/>
          <w:b w:val="0"/>
          <w:sz w:val="28"/>
          <w:szCs w:val="28"/>
        </w:rPr>
        <w:t>ступной  бытовой  деятельности.  Содержательная область</w:t>
      </w:r>
      <w:r w:rsidR="0038187D">
        <w:rPr>
          <w:rStyle w:val="95"/>
          <w:b w:val="0"/>
          <w:sz w:val="28"/>
          <w:szCs w:val="28"/>
        </w:rPr>
        <w:t xml:space="preserve"> </w:t>
      </w:r>
      <w:r w:rsidRPr="00226C6E">
        <w:rPr>
          <w:rStyle w:val="95"/>
          <w:b w:val="0"/>
          <w:sz w:val="28"/>
          <w:szCs w:val="28"/>
        </w:rPr>
        <w:t xml:space="preserve">«Человек»  предполагает  </w:t>
      </w:r>
      <w:r w:rsidRPr="00226C6E">
        <w:rPr>
          <w:rStyle w:val="95"/>
          <w:b w:val="0"/>
          <w:sz w:val="28"/>
          <w:szCs w:val="28"/>
        </w:rPr>
        <w:lastRenderedPageBreak/>
        <w:t>использование  широкого  спектра  демонстративного учебного материала (фото, в</w:t>
      </w:r>
      <w:r w:rsidRPr="00226C6E">
        <w:rPr>
          <w:rStyle w:val="95"/>
          <w:b w:val="0"/>
          <w:sz w:val="28"/>
          <w:szCs w:val="28"/>
        </w:rPr>
        <w:t>и</w:t>
      </w:r>
      <w:r w:rsidRPr="00226C6E">
        <w:rPr>
          <w:rStyle w:val="95"/>
          <w:b w:val="0"/>
          <w:sz w:val="28"/>
          <w:szCs w:val="28"/>
        </w:rPr>
        <w:t>део, рисунков), тематически связанного с жизнью общества.</w:t>
      </w:r>
    </w:p>
    <w:p w14:paraId="3E59C7B7" w14:textId="77777777" w:rsidR="00226C6E" w:rsidRPr="00226C6E" w:rsidRDefault="00226C6E" w:rsidP="00226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proofErr w:type="gramStart"/>
      <w:r w:rsidRPr="00226C6E">
        <w:rPr>
          <w:rStyle w:val="95"/>
          <w:b w:val="0"/>
          <w:sz w:val="28"/>
          <w:szCs w:val="28"/>
        </w:rPr>
        <w:t>Данные материалы могут использоваться, как в печатном виде (книги, фото альбомы), так  и  в  электронном  (воспроизведение  записи  с  носителя  электронной  информации).</w:t>
      </w:r>
      <w:proofErr w:type="gramEnd"/>
      <w:r w:rsidRPr="00226C6E">
        <w:rPr>
          <w:rStyle w:val="95"/>
          <w:b w:val="0"/>
          <w:sz w:val="28"/>
          <w:szCs w:val="28"/>
        </w:rPr>
        <w:t xml:space="preserve">  По возможности для освоения социальных ролей и общепринятых правил в процессе обучения используются  различные  ролевые  игры,  для</w:t>
      </w:r>
      <w:r w:rsidR="0038187D">
        <w:rPr>
          <w:rStyle w:val="95"/>
          <w:b w:val="0"/>
          <w:sz w:val="28"/>
          <w:szCs w:val="28"/>
        </w:rPr>
        <w:t xml:space="preserve"> </w:t>
      </w:r>
      <w:r w:rsidRPr="00226C6E">
        <w:rPr>
          <w:rStyle w:val="95"/>
          <w:b w:val="0"/>
          <w:sz w:val="28"/>
          <w:szCs w:val="28"/>
        </w:rPr>
        <w:t>которых  в  арсенале  учебно-дидактических средств необходимо иметь некоторые атрибуты представителей разных профессий (элементы костюмов, предметы, материалы).</w:t>
      </w:r>
    </w:p>
    <w:p w14:paraId="3E59C7B8" w14:textId="77777777" w:rsidR="00226C6E" w:rsidRPr="00226C6E" w:rsidRDefault="00226C6E" w:rsidP="00226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226C6E">
        <w:rPr>
          <w:rStyle w:val="95"/>
          <w:b w:val="0"/>
          <w:sz w:val="28"/>
          <w:szCs w:val="28"/>
        </w:rPr>
        <w:t>Специальный  учебный  и  дидактический  материал  необходим  для  образов</w:t>
      </w:r>
      <w:r w:rsidRPr="00226C6E">
        <w:rPr>
          <w:rStyle w:val="95"/>
          <w:b w:val="0"/>
          <w:sz w:val="28"/>
          <w:szCs w:val="28"/>
        </w:rPr>
        <w:t>а</w:t>
      </w:r>
      <w:r w:rsidRPr="00226C6E">
        <w:rPr>
          <w:rStyle w:val="95"/>
          <w:b w:val="0"/>
          <w:sz w:val="28"/>
          <w:szCs w:val="28"/>
        </w:rPr>
        <w:t>ния обучающихся  в  области  «Искусство».</w:t>
      </w:r>
    </w:p>
    <w:p w14:paraId="3E59C7B9" w14:textId="77777777" w:rsidR="00226C6E" w:rsidRPr="00226C6E" w:rsidRDefault="00226C6E" w:rsidP="00226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226C6E">
        <w:rPr>
          <w:rStyle w:val="95"/>
          <w:b w:val="0"/>
          <w:sz w:val="28"/>
          <w:szCs w:val="28"/>
        </w:rPr>
        <w:t>Освоение  практики  изобразительной  деятельности, художественного ремесла и художественного творчества требует некоторых специфических инструментов  (ножниц,  кисточек  и  др.),  позволяющих  ребенку  овладевать  отдельными опер</w:t>
      </w:r>
      <w:r w:rsidRPr="00226C6E">
        <w:rPr>
          <w:rStyle w:val="95"/>
          <w:b w:val="0"/>
          <w:sz w:val="28"/>
          <w:szCs w:val="28"/>
        </w:rPr>
        <w:t>а</w:t>
      </w:r>
      <w:r w:rsidRPr="00226C6E">
        <w:rPr>
          <w:rStyle w:val="95"/>
          <w:b w:val="0"/>
          <w:sz w:val="28"/>
          <w:szCs w:val="28"/>
        </w:rPr>
        <w:t xml:space="preserve">циями в процессе совместных с взрослым действий. Кроме того, для занятий </w:t>
      </w:r>
      <w:proofErr w:type="gramStart"/>
      <w:r w:rsidRPr="00226C6E">
        <w:rPr>
          <w:rStyle w:val="95"/>
          <w:b w:val="0"/>
          <w:sz w:val="28"/>
          <w:szCs w:val="28"/>
        </w:rPr>
        <w:t>ИЗО</w:t>
      </w:r>
      <w:proofErr w:type="gramEnd"/>
      <w:r w:rsidRPr="00226C6E">
        <w:rPr>
          <w:rStyle w:val="95"/>
          <w:b w:val="0"/>
          <w:sz w:val="28"/>
          <w:szCs w:val="28"/>
        </w:rPr>
        <w:t xml:space="preserve"> н</w:t>
      </w:r>
      <w:r w:rsidRPr="00226C6E">
        <w:rPr>
          <w:rStyle w:val="95"/>
          <w:b w:val="0"/>
          <w:sz w:val="28"/>
          <w:szCs w:val="28"/>
        </w:rPr>
        <w:t>е</w:t>
      </w:r>
      <w:r w:rsidRPr="00226C6E">
        <w:rPr>
          <w:rStyle w:val="95"/>
          <w:b w:val="0"/>
          <w:sz w:val="28"/>
          <w:szCs w:val="28"/>
        </w:rPr>
        <w:t>обходим большой объем расходных материалов (бумага, краски, пластилин, глина, клей и др.).  Для  развития  изобразительной  деятельности  в  дост</w:t>
      </w:r>
      <w:r w:rsidR="00D06F02">
        <w:rPr>
          <w:rStyle w:val="95"/>
          <w:b w:val="0"/>
          <w:sz w:val="28"/>
          <w:szCs w:val="28"/>
        </w:rPr>
        <w:t>упные  виды  х</w:t>
      </w:r>
      <w:r w:rsidR="00D06F02">
        <w:rPr>
          <w:rStyle w:val="95"/>
          <w:b w:val="0"/>
          <w:sz w:val="28"/>
          <w:szCs w:val="28"/>
        </w:rPr>
        <w:t>у</w:t>
      </w:r>
      <w:r w:rsidR="00D06F02">
        <w:rPr>
          <w:rStyle w:val="95"/>
          <w:b w:val="0"/>
          <w:sz w:val="28"/>
          <w:szCs w:val="28"/>
        </w:rPr>
        <w:t xml:space="preserve">дожественного </w:t>
      </w:r>
      <w:r w:rsidR="0038187D">
        <w:rPr>
          <w:rStyle w:val="95"/>
          <w:b w:val="0"/>
          <w:sz w:val="28"/>
          <w:szCs w:val="28"/>
        </w:rPr>
        <w:t xml:space="preserve"> </w:t>
      </w:r>
      <w:r w:rsidRPr="00226C6E">
        <w:rPr>
          <w:rStyle w:val="95"/>
          <w:b w:val="0"/>
          <w:sz w:val="28"/>
          <w:szCs w:val="28"/>
        </w:rPr>
        <w:t>ремесла (батик, керамика, ткачество, полиграфия и др.) необходимо безопасное оборудование для соответствующих мастерских.</w:t>
      </w:r>
    </w:p>
    <w:p w14:paraId="3E59C7BA" w14:textId="77777777" w:rsidR="00226C6E" w:rsidRPr="00226C6E" w:rsidRDefault="00226C6E" w:rsidP="00226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226C6E">
        <w:rPr>
          <w:rStyle w:val="95"/>
          <w:b w:val="0"/>
          <w:sz w:val="28"/>
          <w:szCs w:val="28"/>
        </w:rPr>
        <w:t>На  занятиях  музыкой  и  театром  важно  обеспечить  обучающимся  использ</w:t>
      </w:r>
      <w:r w:rsidRPr="00226C6E">
        <w:rPr>
          <w:rStyle w:val="95"/>
          <w:b w:val="0"/>
          <w:sz w:val="28"/>
          <w:szCs w:val="28"/>
        </w:rPr>
        <w:t>о</w:t>
      </w:r>
      <w:r w:rsidRPr="00226C6E">
        <w:rPr>
          <w:rStyle w:val="95"/>
          <w:b w:val="0"/>
          <w:sz w:val="28"/>
          <w:szCs w:val="28"/>
        </w:rPr>
        <w:t>вание доступных  музыкальных  инструментов  (маракас,  бубен,  барабан</w:t>
      </w:r>
      <w:r w:rsidR="00D06F02">
        <w:rPr>
          <w:rStyle w:val="95"/>
          <w:b w:val="0"/>
          <w:sz w:val="28"/>
          <w:szCs w:val="28"/>
        </w:rPr>
        <w:t xml:space="preserve">, </w:t>
      </w:r>
      <w:proofErr w:type="spellStart"/>
      <w:r w:rsidR="00D06F02">
        <w:rPr>
          <w:rStyle w:val="95"/>
          <w:b w:val="0"/>
          <w:sz w:val="28"/>
          <w:szCs w:val="28"/>
        </w:rPr>
        <w:t>мелафон</w:t>
      </w:r>
      <w:proofErr w:type="spellEnd"/>
      <w:r w:rsidRPr="00226C6E">
        <w:rPr>
          <w:rStyle w:val="95"/>
          <w:b w:val="0"/>
          <w:sz w:val="28"/>
          <w:szCs w:val="28"/>
        </w:rPr>
        <w:t xml:space="preserve">  и  др.),  театральным реквизитом,  а  также</w:t>
      </w:r>
      <w:r w:rsidR="0038187D">
        <w:rPr>
          <w:rStyle w:val="95"/>
          <w:b w:val="0"/>
          <w:sz w:val="28"/>
          <w:szCs w:val="28"/>
        </w:rPr>
        <w:t xml:space="preserve"> </w:t>
      </w:r>
      <w:r w:rsidRPr="00226C6E">
        <w:rPr>
          <w:rStyle w:val="95"/>
          <w:b w:val="0"/>
          <w:sz w:val="28"/>
          <w:szCs w:val="28"/>
        </w:rPr>
        <w:t>оснащение    залов  воспроизводящим,  зв</w:t>
      </w:r>
      <w:r w:rsidRPr="00226C6E">
        <w:rPr>
          <w:rStyle w:val="95"/>
          <w:b w:val="0"/>
          <w:sz w:val="28"/>
          <w:szCs w:val="28"/>
        </w:rPr>
        <w:t>у</w:t>
      </w:r>
      <w:r w:rsidRPr="00226C6E">
        <w:rPr>
          <w:rStyle w:val="95"/>
          <w:b w:val="0"/>
          <w:sz w:val="28"/>
          <w:szCs w:val="28"/>
        </w:rPr>
        <w:t>коусиливающим  и осветительным оборудованием.</w:t>
      </w:r>
    </w:p>
    <w:p w14:paraId="3E59C7BB" w14:textId="77777777" w:rsidR="00226C6E" w:rsidRPr="00226C6E" w:rsidRDefault="00226C6E" w:rsidP="00226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226C6E">
        <w:rPr>
          <w:rStyle w:val="95"/>
          <w:b w:val="0"/>
          <w:sz w:val="28"/>
          <w:szCs w:val="28"/>
        </w:rPr>
        <w:t>Содержательная область</w:t>
      </w:r>
      <w:r w:rsidR="0038187D">
        <w:rPr>
          <w:rStyle w:val="95"/>
          <w:b w:val="0"/>
          <w:sz w:val="28"/>
          <w:szCs w:val="28"/>
        </w:rPr>
        <w:t xml:space="preserve"> </w:t>
      </w:r>
      <w:r w:rsidRPr="00226C6E">
        <w:rPr>
          <w:rStyle w:val="95"/>
          <w:b w:val="0"/>
          <w:sz w:val="28"/>
          <w:szCs w:val="28"/>
        </w:rPr>
        <w:t>«Физическая культура»</w:t>
      </w:r>
      <w:r w:rsidR="0038187D">
        <w:rPr>
          <w:rStyle w:val="95"/>
          <w:b w:val="0"/>
          <w:sz w:val="28"/>
          <w:szCs w:val="28"/>
        </w:rPr>
        <w:t xml:space="preserve"> </w:t>
      </w:r>
      <w:r w:rsidRPr="00226C6E">
        <w:rPr>
          <w:rStyle w:val="95"/>
          <w:b w:val="0"/>
          <w:sz w:val="28"/>
          <w:szCs w:val="28"/>
        </w:rPr>
        <w:t>должна обеспечивать обуч</w:t>
      </w:r>
      <w:r w:rsidRPr="00226C6E">
        <w:rPr>
          <w:rStyle w:val="95"/>
          <w:b w:val="0"/>
          <w:sz w:val="28"/>
          <w:szCs w:val="28"/>
        </w:rPr>
        <w:t>а</w:t>
      </w:r>
      <w:r w:rsidRPr="00226C6E">
        <w:rPr>
          <w:rStyle w:val="95"/>
          <w:b w:val="0"/>
          <w:sz w:val="28"/>
          <w:szCs w:val="28"/>
        </w:rPr>
        <w:t xml:space="preserve">ющимся возможность  физического  </w:t>
      </w:r>
      <w:proofErr w:type="gramStart"/>
      <w:r w:rsidRPr="00226C6E">
        <w:rPr>
          <w:rStyle w:val="95"/>
          <w:b w:val="0"/>
          <w:sz w:val="28"/>
          <w:szCs w:val="28"/>
        </w:rPr>
        <w:t>самосовершенствования</w:t>
      </w:r>
      <w:proofErr w:type="gramEnd"/>
      <w:r w:rsidRPr="00226C6E">
        <w:rPr>
          <w:rStyle w:val="95"/>
          <w:b w:val="0"/>
          <w:sz w:val="28"/>
          <w:szCs w:val="28"/>
        </w:rPr>
        <w:t xml:space="preserve">  даже  если  их  физич</w:t>
      </w:r>
      <w:r w:rsidRPr="00226C6E">
        <w:rPr>
          <w:rStyle w:val="95"/>
          <w:b w:val="0"/>
          <w:sz w:val="28"/>
          <w:szCs w:val="28"/>
        </w:rPr>
        <w:t>е</w:t>
      </w:r>
      <w:r w:rsidRPr="00226C6E">
        <w:rPr>
          <w:rStyle w:val="95"/>
          <w:b w:val="0"/>
          <w:sz w:val="28"/>
          <w:szCs w:val="28"/>
        </w:rPr>
        <w:t xml:space="preserve">ский  статус значительно ниже общепринятой нормы. </w:t>
      </w:r>
      <w:proofErr w:type="gramStart"/>
      <w:r w:rsidRPr="00226C6E">
        <w:rPr>
          <w:rStyle w:val="95"/>
          <w:b w:val="0"/>
          <w:sz w:val="28"/>
          <w:szCs w:val="28"/>
        </w:rPr>
        <w:t>Для этого оснащение физкул</w:t>
      </w:r>
      <w:r w:rsidRPr="00226C6E">
        <w:rPr>
          <w:rStyle w:val="95"/>
          <w:b w:val="0"/>
          <w:sz w:val="28"/>
          <w:szCs w:val="28"/>
        </w:rPr>
        <w:t>ь</w:t>
      </w:r>
      <w:r w:rsidRPr="00226C6E">
        <w:rPr>
          <w:rStyle w:val="95"/>
          <w:b w:val="0"/>
          <w:sz w:val="28"/>
          <w:szCs w:val="28"/>
        </w:rPr>
        <w:t>турных залов должно предусматривать специальное адаптированное (</w:t>
      </w:r>
      <w:proofErr w:type="spellStart"/>
      <w:r w:rsidRPr="00226C6E">
        <w:rPr>
          <w:rStyle w:val="95"/>
          <w:b w:val="0"/>
          <w:sz w:val="28"/>
          <w:szCs w:val="28"/>
        </w:rPr>
        <w:t>ассистивное</w:t>
      </w:r>
      <w:proofErr w:type="spellEnd"/>
      <w:r w:rsidRPr="00226C6E">
        <w:rPr>
          <w:rStyle w:val="95"/>
          <w:b w:val="0"/>
          <w:sz w:val="28"/>
          <w:szCs w:val="28"/>
        </w:rPr>
        <w:t>) оборудование для обучающихся с  различными  нарушениями  развития,  включая  тренажеры,  специальные  велосипеды  (с ортопедическими средствами) и др.</w:t>
      </w:r>
      <w:proofErr w:type="gramEnd"/>
    </w:p>
    <w:p w14:paraId="3E59C7BC" w14:textId="77777777" w:rsidR="00226C6E" w:rsidRPr="00226C6E" w:rsidRDefault="00226C6E" w:rsidP="00226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226C6E">
        <w:rPr>
          <w:rStyle w:val="95"/>
          <w:b w:val="0"/>
          <w:sz w:val="28"/>
          <w:szCs w:val="28"/>
        </w:rPr>
        <w:t>С  учетом  того,  что  подготовка  обучающихся  к  трудовой  деятельности  в  рамках содержательной  области «Технологии» начинается  с  формирования  у  об</w:t>
      </w:r>
      <w:r w:rsidRPr="00226C6E">
        <w:rPr>
          <w:rStyle w:val="95"/>
          <w:b w:val="0"/>
          <w:sz w:val="28"/>
          <w:szCs w:val="28"/>
        </w:rPr>
        <w:t>у</w:t>
      </w:r>
      <w:r w:rsidRPr="00226C6E">
        <w:rPr>
          <w:rStyle w:val="95"/>
          <w:b w:val="0"/>
          <w:sz w:val="28"/>
          <w:szCs w:val="28"/>
        </w:rPr>
        <w:t xml:space="preserve">чающихся элементарных  действий  с  материалами  и  предметами,  для  обучения  необходимы разнообразные по свойствам и внешним признакам материалы, игрушки и прочие предметы. </w:t>
      </w:r>
    </w:p>
    <w:p w14:paraId="3E59C7BD" w14:textId="77777777" w:rsidR="00226C6E" w:rsidRPr="00226C6E" w:rsidRDefault="00226C6E" w:rsidP="00226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226C6E">
        <w:rPr>
          <w:rStyle w:val="95"/>
          <w:b w:val="0"/>
          <w:sz w:val="28"/>
          <w:szCs w:val="28"/>
        </w:rPr>
        <w:t xml:space="preserve">По мере накопления опыта предметно-практической деятельности диапазон формируемых действий  постепенно  расширяется,  </w:t>
      </w:r>
      <w:proofErr w:type="gramStart"/>
      <w:r w:rsidRPr="00226C6E">
        <w:rPr>
          <w:rStyle w:val="95"/>
          <w:b w:val="0"/>
          <w:sz w:val="28"/>
          <w:szCs w:val="28"/>
        </w:rPr>
        <w:t>увеличивается  время  их  выпо</w:t>
      </w:r>
      <w:r w:rsidRPr="00226C6E">
        <w:rPr>
          <w:rStyle w:val="95"/>
          <w:b w:val="0"/>
          <w:sz w:val="28"/>
          <w:szCs w:val="28"/>
        </w:rPr>
        <w:t>л</w:t>
      </w:r>
      <w:r w:rsidRPr="00226C6E">
        <w:rPr>
          <w:rStyle w:val="95"/>
          <w:b w:val="0"/>
          <w:sz w:val="28"/>
          <w:szCs w:val="28"/>
        </w:rPr>
        <w:t>нения  и  меняются</w:t>
      </w:r>
      <w:proofErr w:type="gramEnd"/>
      <w:r w:rsidRPr="00226C6E">
        <w:rPr>
          <w:rStyle w:val="95"/>
          <w:b w:val="0"/>
          <w:sz w:val="28"/>
          <w:szCs w:val="28"/>
        </w:rPr>
        <w:t xml:space="preserve">  их качественные  характеристики.  Постепенно  формируемые  действия  переходят  в  разряд трудовых операций.</w:t>
      </w:r>
    </w:p>
    <w:p w14:paraId="3E59C7BE" w14:textId="77777777" w:rsidR="0038187D" w:rsidRDefault="00226C6E" w:rsidP="00226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226C6E">
        <w:rPr>
          <w:rStyle w:val="95"/>
          <w:b w:val="0"/>
          <w:sz w:val="28"/>
          <w:szCs w:val="28"/>
        </w:rPr>
        <w:t>Для осуществления трудового обучения образовательной организации треб</w:t>
      </w:r>
      <w:r w:rsidRPr="00226C6E">
        <w:rPr>
          <w:rStyle w:val="95"/>
          <w:b w:val="0"/>
          <w:sz w:val="28"/>
          <w:szCs w:val="28"/>
        </w:rPr>
        <w:t>у</w:t>
      </w:r>
      <w:r w:rsidRPr="00226C6E">
        <w:rPr>
          <w:rStyle w:val="95"/>
          <w:b w:val="0"/>
          <w:sz w:val="28"/>
          <w:szCs w:val="28"/>
        </w:rPr>
        <w:t>ются:</w:t>
      </w:r>
    </w:p>
    <w:p w14:paraId="3E59C7BF" w14:textId="77777777" w:rsidR="00226C6E" w:rsidRPr="00226C6E" w:rsidRDefault="00226C6E" w:rsidP="00226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226C6E">
        <w:rPr>
          <w:rStyle w:val="95"/>
          <w:b w:val="0"/>
          <w:sz w:val="28"/>
          <w:szCs w:val="28"/>
        </w:rPr>
        <w:t>различного назначения сырье (глина, шерсть, ткань, бумага и др. материалы);</w:t>
      </w:r>
    </w:p>
    <w:p w14:paraId="3E59C7C0" w14:textId="77777777" w:rsidR="00226C6E" w:rsidRPr="00226C6E" w:rsidRDefault="00226C6E" w:rsidP="00226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226C6E">
        <w:rPr>
          <w:rStyle w:val="95"/>
          <w:b w:val="0"/>
          <w:sz w:val="28"/>
          <w:szCs w:val="28"/>
        </w:rPr>
        <w:t>заготовки (из дерева, металла, пластика) и другой расходный материал;</w:t>
      </w:r>
    </w:p>
    <w:p w14:paraId="3E59C7C1" w14:textId="77777777" w:rsidR="00226C6E" w:rsidRPr="00226C6E" w:rsidRDefault="00226C6E" w:rsidP="00226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226C6E">
        <w:rPr>
          <w:rStyle w:val="95"/>
          <w:b w:val="0"/>
          <w:sz w:val="28"/>
          <w:szCs w:val="28"/>
        </w:rPr>
        <w:t>материал для растениеводства (семена растений, рассада, комнатные растения, почвенные смеси и др.) и ухода за животными;</w:t>
      </w:r>
    </w:p>
    <w:p w14:paraId="3E59C7C2" w14:textId="77777777" w:rsidR="00226C6E" w:rsidRPr="00226C6E" w:rsidRDefault="00226C6E" w:rsidP="00226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226C6E">
        <w:rPr>
          <w:rStyle w:val="95"/>
          <w:b w:val="0"/>
          <w:sz w:val="28"/>
          <w:szCs w:val="28"/>
        </w:rPr>
        <w:t>различные инструменты, соответствующие профилю труда, включая оборуд</w:t>
      </w:r>
      <w:r w:rsidR="0038187D">
        <w:rPr>
          <w:rStyle w:val="95"/>
          <w:b w:val="0"/>
          <w:sz w:val="28"/>
          <w:szCs w:val="28"/>
        </w:rPr>
        <w:t>о</w:t>
      </w:r>
      <w:r w:rsidRPr="00226C6E">
        <w:rPr>
          <w:rStyle w:val="95"/>
          <w:b w:val="0"/>
          <w:sz w:val="28"/>
          <w:szCs w:val="28"/>
        </w:rPr>
        <w:t>вание для трудовой подготовки в области сельского хозяйства, ткачества, элемента</w:t>
      </w:r>
      <w:r w:rsidRPr="00226C6E">
        <w:rPr>
          <w:rStyle w:val="95"/>
          <w:b w:val="0"/>
          <w:sz w:val="28"/>
          <w:szCs w:val="28"/>
        </w:rPr>
        <w:t>р</w:t>
      </w:r>
      <w:r w:rsidRPr="00226C6E">
        <w:rPr>
          <w:rStyle w:val="95"/>
          <w:b w:val="0"/>
          <w:sz w:val="28"/>
          <w:szCs w:val="28"/>
        </w:rPr>
        <w:t>ной деревообработки, полиграфии, в сфере предоставления услуг (бытовых, общепит, гостиничный сервис и др.);</w:t>
      </w:r>
    </w:p>
    <w:p w14:paraId="3E59C7C3" w14:textId="77777777" w:rsidR="00226C6E" w:rsidRPr="00226C6E" w:rsidRDefault="00226C6E" w:rsidP="00226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226C6E">
        <w:rPr>
          <w:rStyle w:val="95"/>
          <w:b w:val="0"/>
          <w:sz w:val="28"/>
          <w:szCs w:val="28"/>
        </w:rPr>
        <w:lastRenderedPageBreak/>
        <w:t>прочий учебно-дидактический материал, необходимый для трудовой подгото</w:t>
      </w:r>
      <w:r w:rsidR="0038187D">
        <w:rPr>
          <w:rStyle w:val="95"/>
          <w:b w:val="0"/>
          <w:sz w:val="28"/>
          <w:szCs w:val="28"/>
        </w:rPr>
        <w:t>в</w:t>
      </w:r>
      <w:r w:rsidRPr="00226C6E">
        <w:rPr>
          <w:rStyle w:val="95"/>
          <w:b w:val="0"/>
          <w:sz w:val="28"/>
          <w:szCs w:val="28"/>
        </w:rPr>
        <w:t>ки в образовательной</w:t>
      </w:r>
      <w:r w:rsidR="0038187D">
        <w:rPr>
          <w:rStyle w:val="95"/>
          <w:b w:val="0"/>
          <w:sz w:val="28"/>
          <w:szCs w:val="28"/>
        </w:rPr>
        <w:t xml:space="preserve"> </w:t>
      </w:r>
      <w:r w:rsidRPr="00226C6E">
        <w:rPr>
          <w:rStyle w:val="95"/>
          <w:b w:val="0"/>
          <w:sz w:val="28"/>
          <w:szCs w:val="28"/>
        </w:rPr>
        <w:t>организации.</w:t>
      </w:r>
    </w:p>
    <w:p w14:paraId="3E59C7C4" w14:textId="77777777" w:rsidR="00226C6E" w:rsidRPr="00226C6E" w:rsidRDefault="00226C6E" w:rsidP="00226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226C6E">
        <w:rPr>
          <w:rStyle w:val="95"/>
          <w:b w:val="0"/>
          <w:sz w:val="28"/>
          <w:szCs w:val="28"/>
        </w:rPr>
        <w:t>Кроме того, для обеспечения успешного овладения обучающимися технолог</w:t>
      </w:r>
      <w:r w:rsidRPr="00226C6E">
        <w:rPr>
          <w:rStyle w:val="95"/>
          <w:b w:val="0"/>
          <w:sz w:val="28"/>
          <w:szCs w:val="28"/>
        </w:rPr>
        <w:t>и</w:t>
      </w:r>
      <w:r w:rsidRPr="00226C6E">
        <w:rPr>
          <w:rStyle w:val="95"/>
          <w:b w:val="0"/>
          <w:sz w:val="28"/>
          <w:szCs w:val="28"/>
        </w:rPr>
        <w:t>ческим процессом необходимо создать условия, способствующие выполнению д</w:t>
      </w:r>
      <w:r w:rsidRPr="00226C6E">
        <w:rPr>
          <w:rStyle w:val="95"/>
          <w:b w:val="0"/>
          <w:sz w:val="28"/>
          <w:szCs w:val="28"/>
        </w:rPr>
        <w:t>о</w:t>
      </w:r>
      <w:r w:rsidRPr="00226C6E">
        <w:rPr>
          <w:rStyle w:val="95"/>
          <w:b w:val="0"/>
          <w:sz w:val="28"/>
          <w:szCs w:val="28"/>
        </w:rPr>
        <w:t>ступных трудовых действий  и  получения  качественного  продукта.  Для  этого  с  учетом  индивидуальных</w:t>
      </w:r>
      <w:r w:rsidR="0038187D">
        <w:rPr>
          <w:rStyle w:val="95"/>
          <w:b w:val="0"/>
          <w:sz w:val="28"/>
          <w:szCs w:val="28"/>
        </w:rPr>
        <w:t xml:space="preserve"> </w:t>
      </w:r>
      <w:r w:rsidRPr="00226C6E">
        <w:rPr>
          <w:rStyle w:val="95"/>
          <w:b w:val="0"/>
          <w:sz w:val="28"/>
          <w:szCs w:val="28"/>
        </w:rPr>
        <w:t>возможностей  обучающихся    создаются  алгоритмы  де</w:t>
      </w:r>
      <w:r w:rsidRPr="00226C6E">
        <w:rPr>
          <w:rStyle w:val="95"/>
          <w:b w:val="0"/>
          <w:sz w:val="28"/>
          <w:szCs w:val="28"/>
        </w:rPr>
        <w:t>й</w:t>
      </w:r>
      <w:r w:rsidRPr="00226C6E">
        <w:rPr>
          <w:rStyle w:val="95"/>
          <w:b w:val="0"/>
          <w:sz w:val="28"/>
          <w:szCs w:val="28"/>
        </w:rPr>
        <w:t>ствий,  расписания  в  виде  ряда графических изображений. Для создания, обработки и распечатки графических изображений образовательной  организации  необходим</w:t>
      </w:r>
      <w:r w:rsidRPr="00226C6E">
        <w:rPr>
          <w:rStyle w:val="95"/>
          <w:b w:val="0"/>
          <w:sz w:val="28"/>
          <w:szCs w:val="28"/>
        </w:rPr>
        <w:t>о</w:t>
      </w:r>
      <w:r w:rsidRPr="00226C6E">
        <w:rPr>
          <w:rStyle w:val="95"/>
          <w:b w:val="0"/>
          <w:sz w:val="28"/>
          <w:szCs w:val="28"/>
        </w:rPr>
        <w:t xml:space="preserve">го  иметь  оборудование  и  программное </w:t>
      </w:r>
    </w:p>
    <w:p w14:paraId="3E59C7C5" w14:textId="77777777" w:rsidR="00226C6E" w:rsidRDefault="00226C6E" w:rsidP="0038187D">
      <w:pPr>
        <w:autoSpaceDE w:val="0"/>
        <w:autoSpaceDN w:val="0"/>
        <w:adjustRightInd w:val="0"/>
        <w:spacing w:after="0" w:line="240" w:lineRule="auto"/>
        <w:jc w:val="both"/>
        <w:rPr>
          <w:rStyle w:val="95"/>
          <w:b w:val="0"/>
          <w:sz w:val="28"/>
          <w:szCs w:val="28"/>
        </w:rPr>
      </w:pPr>
      <w:r w:rsidRPr="00226C6E">
        <w:rPr>
          <w:rStyle w:val="95"/>
          <w:b w:val="0"/>
          <w:sz w:val="28"/>
          <w:szCs w:val="28"/>
        </w:rPr>
        <w:t>обеспечение.</w:t>
      </w:r>
    </w:p>
    <w:p w14:paraId="3E59C7C6" w14:textId="77777777" w:rsidR="0038187D" w:rsidRPr="00226C6E" w:rsidRDefault="0038187D" w:rsidP="0038187D">
      <w:pPr>
        <w:autoSpaceDE w:val="0"/>
        <w:autoSpaceDN w:val="0"/>
        <w:adjustRightInd w:val="0"/>
        <w:spacing w:after="0" w:line="240" w:lineRule="auto"/>
        <w:jc w:val="both"/>
        <w:rPr>
          <w:rStyle w:val="95"/>
          <w:b w:val="0"/>
          <w:sz w:val="28"/>
          <w:szCs w:val="28"/>
        </w:rPr>
      </w:pPr>
    </w:p>
    <w:p w14:paraId="3E59C7C7" w14:textId="77777777" w:rsidR="00226C6E" w:rsidRPr="0038187D" w:rsidRDefault="0038187D" w:rsidP="00F127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sz w:val="28"/>
          <w:szCs w:val="28"/>
        </w:rPr>
      </w:pPr>
      <w:r>
        <w:rPr>
          <w:rStyle w:val="95"/>
          <w:sz w:val="28"/>
          <w:szCs w:val="28"/>
        </w:rPr>
        <w:t>3.4</w:t>
      </w:r>
      <w:r w:rsidR="00226C6E" w:rsidRPr="0038187D">
        <w:rPr>
          <w:rStyle w:val="95"/>
          <w:sz w:val="28"/>
          <w:szCs w:val="28"/>
        </w:rPr>
        <w:t>.3.6. Условия организации обучения и взаимодействия специалистов,</w:t>
      </w:r>
      <w:r>
        <w:rPr>
          <w:rStyle w:val="95"/>
          <w:sz w:val="28"/>
          <w:szCs w:val="28"/>
        </w:rPr>
        <w:t xml:space="preserve"> </w:t>
      </w:r>
      <w:r w:rsidR="00226C6E" w:rsidRPr="0038187D">
        <w:rPr>
          <w:rStyle w:val="95"/>
          <w:sz w:val="28"/>
          <w:szCs w:val="28"/>
        </w:rPr>
        <w:t>их сотрудничества с родителями (законными представителями) обучающихся</w:t>
      </w:r>
    </w:p>
    <w:p w14:paraId="3E59C7C8" w14:textId="77777777" w:rsidR="00226C6E" w:rsidRPr="00226C6E" w:rsidRDefault="00226C6E" w:rsidP="00381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226C6E">
        <w:rPr>
          <w:rStyle w:val="95"/>
          <w:b w:val="0"/>
          <w:sz w:val="28"/>
          <w:szCs w:val="28"/>
        </w:rPr>
        <w:t>Требования к материально</w:t>
      </w:r>
      <w:r w:rsidR="0038187D">
        <w:rPr>
          <w:rStyle w:val="95"/>
          <w:b w:val="0"/>
          <w:sz w:val="28"/>
          <w:szCs w:val="28"/>
        </w:rPr>
        <w:t>-</w:t>
      </w:r>
      <w:r w:rsidRPr="00226C6E">
        <w:rPr>
          <w:rStyle w:val="95"/>
          <w:b w:val="0"/>
          <w:sz w:val="28"/>
          <w:szCs w:val="28"/>
        </w:rPr>
        <w:t>техническому обеспечению должны быть ориент</w:t>
      </w:r>
      <w:r w:rsidRPr="00226C6E">
        <w:rPr>
          <w:rStyle w:val="95"/>
          <w:b w:val="0"/>
          <w:sz w:val="28"/>
          <w:szCs w:val="28"/>
        </w:rPr>
        <w:t>и</w:t>
      </w:r>
      <w:r w:rsidRPr="00226C6E">
        <w:rPr>
          <w:rStyle w:val="95"/>
          <w:b w:val="0"/>
          <w:sz w:val="28"/>
          <w:szCs w:val="28"/>
        </w:rPr>
        <w:t xml:space="preserve">рованы не только на обучающихся, но и на всех участников процесса образования. </w:t>
      </w:r>
      <w:proofErr w:type="gramStart"/>
      <w:r w:rsidRPr="00226C6E">
        <w:rPr>
          <w:rStyle w:val="95"/>
          <w:b w:val="0"/>
          <w:sz w:val="28"/>
          <w:szCs w:val="28"/>
        </w:rPr>
        <w:t>Это обусловлено большей, чем в «норме», необходимостью индивидуализации пр</w:t>
      </w:r>
      <w:r w:rsidRPr="00226C6E">
        <w:rPr>
          <w:rStyle w:val="95"/>
          <w:b w:val="0"/>
          <w:sz w:val="28"/>
          <w:szCs w:val="28"/>
        </w:rPr>
        <w:t>о</w:t>
      </w:r>
      <w:r w:rsidRPr="00226C6E">
        <w:rPr>
          <w:rStyle w:val="95"/>
          <w:b w:val="0"/>
          <w:sz w:val="28"/>
          <w:szCs w:val="28"/>
        </w:rPr>
        <w:t>цесса образования обучающихся.</w:t>
      </w:r>
      <w:proofErr w:type="gramEnd"/>
    </w:p>
    <w:p w14:paraId="3E59C7C9" w14:textId="77777777" w:rsidR="00226C6E" w:rsidRPr="00226C6E" w:rsidRDefault="00226C6E" w:rsidP="00226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226C6E">
        <w:rPr>
          <w:rStyle w:val="95"/>
          <w:b w:val="0"/>
          <w:sz w:val="28"/>
          <w:szCs w:val="28"/>
        </w:rPr>
        <w:t>Специфика данной группы требований состоит в том, что все вовлеч</w:t>
      </w:r>
      <w:r w:rsidR="0038187D">
        <w:rPr>
          <w:rStyle w:val="95"/>
          <w:b w:val="0"/>
          <w:sz w:val="28"/>
          <w:szCs w:val="28"/>
        </w:rPr>
        <w:t>е</w:t>
      </w:r>
      <w:r w:rsidRPr="00226C6E">
        <w:rPr>
          <w:rStyle w:val="95"/>
          <w:b w:val="0"/>
          <w:sz w:val="28"/>
          <w:szCs w:val="28"/>
        </w:rPr>
        <w:t>нные в процесс образования взрослые должны иметь неограниченный доступ к организац</w:t>
      </w:r>
      <w:r w:rsidRPr="00226C6E">
        <w:rPr>
          <w:rStyle w:val="95"/>
          <w:b w:val="0"/>
          <w:sz w:val="28"/>
          <w:szCs w:val="28"/>
        </w:rPr>
        <w:t>и</w:t>
      </w:r>
      <w:r w:rsidRPr="00226C6E">
        <w:rPr>
          <w:rStyle w:val="95"/>
          <w:b w:val="0"/>
          <w:sz w:val="28"/>
          <w:szCs w:val="28"/>
        </w:rPr>
        <w:t>онной технике либо  специальному  ресурсному  центру  в  образовательном  учр</w:t>
      </w:r>
      <w:r w:rsidRPr="00226C6E">
        <w:rPr>
          <w:rStyle w:val="95"/>
          <w:b w:val="0"/>
          <w:sz w:val="28"/>
          <w:szCs w:val="28"/>
        </w:rPr>
        <w:t>е</w:t>
      </w:r>
      <w:r w:rsidRPr="00226C6E">
        <w:rPr>
          <w:rStyle w:val="95"/>
          <w:b w:val="0"/>
          <w:sz w:val="28"/>
          <w:szCs w:val="28"/>
        </w:rPr>
        <w:t>ждении,  где  можно  осуществлять подготовку необходимых индивидуализирова</w:t>
      </w:r>
      <w:r w:rsidRPr="00226C6E">
        <w:rPr>
          <w:rStyle w:val="95"/>
          <w:b w:val="0"/>
          <w:sz w:val="28"/>
          <w:szCs w:val="28"/>
        </w:rPr>
        <w:t>н</w:t>
      </w:r>
      <w:r w:rsidRPr="00226C6E">
        <w:rPr>
          <w:rStyle w:val="95"/>
          <w:b w:val="0"/>
          <w:sz w:val="28"/>
          <w:szCs w:val="28"/>
        </w:rPr>
        <w:t>ных материалов для процесса обучения реб</w:t>
      </w:r>
      <w:r w:rsidR="0038187D">
        <w:rPr>
          <w:rStyle w:val="95"/>
          <w:b w:val="0"/>
          <w:sz w:val="28"/>
          <w:szCs w:val="28"/>
        </w:rPr>
        <w:t>е</w:t>
      </w:r>
      <w:r w:rsidRPr="00226C6E">
        <w:rPr>
          <w:rStyle w:val="95"/>
          <w:b w:val="0"/>
          <w:sz w:val="28"/>
          <w:szCs w:val="28"/>
        </w:rPr>
        <w:t>нка.</w:t>
      </w:r>
    </w:p>
    <w:p w14:paraId="3E59C7CA" w14:textId="77777777" w:rsidR="00226C6E" w:rsidRDefault="00226C6E" w:rsidP="00226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226C6E">
        <w:rPr>
          <w:rStyle w:val="95"/>
          <w:b w:val="0"/>
          <w:sz w:val="28"/>
          <w:szCs w:val="28"/>
        </w:rPr>
        <w:t>Должна быть обеспечена материально техническая поддержка процесса коо</w:t>
      </w:r>
      <w:r w:rsidRPr="00226C6E">
        <w:rPr>
          <w:rStyle w:val="95"/>
          <w:b w:val="0"/>
          <w:sz w:val="28"/>
          <w:szCs w:val="28"/>
        </w:rPr>
        <w:t>р</w:t>
      </w:r>
      <w:r w:rsidRPr="00226C6E">
        <w:rPr>
          <w:rStyle w:val="95"/>
          <w:b w:val="0"/>
          <w:sz w:val="28"/>
          <w:szCs w:val="28"/>
        </w:rPr>
        <w:t>динации и взаимодействия специалистов разного профиля и родителей, вовлеч</w:t>
      </w:r>
      <w:r w:rsidR="0038187D">
        <w:rPr>
          <w:rStyle w:val="95"/>
          <w:b w:val="0"/>
          <w:sz w:val="28"/>
          <w:szCs w:val="28"/>
        </w:rPr>
        <w:t>е</w:t>
      </w:r>
      <w:r w:rsidRPr="00226C6E">
        <w:rPr>
          <w:rStyle w:val="95"/>
          <w:b w:val="0"/>
          <w:sz w:val="28"/>
          <w:szCs w:val="28"/>
        </w:rPr>
        <w:t xml:space="preserve">нных в процесс образования информационно-техническими средствами (доступ в интернет, </w:t>
      </w:r>
      <w:proofErr w:type="spellStart"/>
      <w:r w:rsidRPr="00226C6E">
        <w:rPr>
          <w:rStyle w:val="95"/>
          <w:b w:val="0"/>
          <w:sz w:val="28"/>
          <w:szCs w:val="28"/>
        </w:rPr>
        <w:t>скайп</w:t>
      </w:r>
      <w:proofErr w:type="spellEnd"/>
      <w:r w:rsidRPr="00226C6E">
        <w:rPr>
          <w:rStyle w:val="95"/>
          <w:b w:val="0"/>
          <w:sz w:val="28"/>
          <w:szCs w:val="28"/>
        </w:rPr>
        <w:t xml:space="preserve"> и др.).</w:t>
      </w:r>
    </w:p>
    <w:p w14:paraId="3E59C7CB" w14:textId="77777777" w:rsidR="0038187D" w:rsidRPr="00226C6E" w:rsidRDefault="0038187D" w:rsidP="00226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</w:p>
    <w:p w14:paraId="3E59C7CC" w14:textId="77777777" w:rsidR="0038187D" w:rsidRPr="0038187D" w:rsidRDefault="0038187D" w:rsidP="0038187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Style w:val="95"/>
          <w:sz w:val="28"/>
          <w:szCs w:val="28"/>
        </w:rPr>
      </w:pPr>
      <w:r>
        <w:rPr>
          <w:rStyle w:val="95"/>
          <w:sz w:val="28"/>
          <w:szCs w:val="28"/>
        </w:rPr>
        <w:t>3.4</w:t>
      </w:r>
      <w:r w:rsidR="00226C6E" w:rsidRPr="0038187D">
        <w:rPr>
          <w:rStyle w:val="95"/>
          <w:sz w:val="28"/>
          <w:szCs w:val="28"/>
        </w:rPr>
        <w:t>.3.7. Информационно-методич</w:t>
      </w:r>
      <w:r w:rsidRPr="0038187D">
        <w:rPr>
          <w:rStyle w:val="95"/>
          <w:sz w:val="28"/>
          <w:szCs w:val="28"/>
        </w:rPr>
        <w:t>еское обеспечение</w:t>
      </w:r>
    </w:p>
    <w:p w14:paraId="3E59C7CD" w14:textId="77777777" w:rsidR="00226C6E" w:rsidRPr="00226C6E" w:rsidRDefault="00226C6E" w:rsidP="00226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proofErr w:type="gramStart"/>
      <w:r w:rsidRPr="00226C6E">
        <w:rPr>
          <w:rStyle w:val="95"/>
          <w:b w:val="0"/>
          <w:sz w:val="28"/>
          <w:szCs w:val="28"/>
        </w:rPr>
        <w:t>Информационно-методическое  обеспечение</w:t>
      </w:r>
      <w:r w:rsidR="0038187D">
        <w:rPr>
          <w:rStyle w:val="95"/>
          <w:b w:val="0"/>
          <w:sz w:val="28"/>
          <w:szCs w:val="28"/>
        </w:rPr>
        <w:t xml:space="preserve"> </w:t>
      </w:r>
      <w:r w:rsidRPr="00226C6E">
        <w:rPr>
          <w:rStyle w:val="95"/>
          <w:b w:val="0"/>
          <w:sz w:val="28"/>
          <w:szCs w:val="28"/>
        </w:rPr>
        <w:t xml:space="preserve">образования </w:t>
      </w:r>
      <w:r w:rsidR="00F127D9">
        <w:rPr>
          <w:rStyle w:val="95"/>
          <w:b w:val="0"/>
          <w:sz w:val="28"/>
          <w:szCs w:val="28"/>
        </w:rPr>
        <w:t>по АООП для обуч</w:t>
      </w:r>
      <w:r w:rsidR="00F127D9">
        <w:rPr>
          <w:rStyle w:val="95"/>
          <w:b w:val="0"/>
          <w:sz w:val="28"/>
          <w:szCs w:val="28"/>
        </w:rPr>
        <w:t>а</w:t>
      </w:r>
      <w:r w:rsidR="00F127D9">
        <w:rPr>
          <w:rStyle w:val="95"/>
          <w:b w:val="0"/>
          <w:sz w:val="28"/>
          <w:szCs w:val="28"/>
        </w:rPr>
        <w:t xml:space="preserve">ющихся с </w:t>
      </w:r>
      <w:r w:rsidRPr="00226C6E">
        <w:rPr>
          <w:rStyle w:val="95"/>
          <w:b w:val="0"/>
          <w:sz w:val="28"/>
          <w:szCs w:val="28"/>
        </w:rPr>
        <w:t>умственной  отстало</w:t>
      </w:r>
      <w:r w:rsidR="00F127D9">
        <w:rPr>
          <w:rStyle w:val="95"/>
          <w:b w:val="0"/>
          <w:sz w:val="28"/>
          <w:szCs w:val="28"/>
        </w:rPr>
        <w:t xml:space="preserve">стью, с ТМНР </w:t>
      </w:r>
      <w:r w:rsidRPr="00226C6E">
        <w:rPr>
          <w:rStyle w:val="95"/>
          <w:b w:val="0"/>
          <w:sz w:val="28"/>
          <w:szCs w:val="28"/>
        </w:rPr>
        <w:t xml:space="preserve">направлено  на обеспечение  широкого, постоянного и устойчивого доступа для всех участников образовательного процесса к любой информации, связанной с реализацией СИОП, организацией образовательного процесса  и обеспечения условий его осуществления. </w:t>
      </w:r>
      <w:proofErr w:type="gramEnd"/>
    </w:p>
    <w:p w14:paraId="3E59C7CE" w14:textId="77777777" w:rsidR="00226C6E" w:rsidRPr="00226C6E" w:rsidRDefault="00226C6E" w:rsidP="00226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226C6E">
        <w:rPr>
          <w:rStyle w:val="95"/>
          <w:b w:val="0"/>
          <w:sz w:val="28"/>
          <w:szCs w:val="28"/>
        </w:rPr>
        <w:t>Информационно-методическое обеспечение образовательного процесса вкл</w:t>
      </w:r>
      <w:r w:rsidRPr="00226C6E">
        <w:rPr>
          <w:rStyle w:val="95"/>
          <w:b w:val="0"/>
          <w:sz w:val="28"/>
          <w:szCs w:val="28"/>
        </w:rPr>
        <w:t>ю</w:t>
      </w:r>
      <w:r w:rsidRPr="00226C6E">
        <w:rPr>
          <w:rStyle w:val="95"/>
          <w:b w:val="0"/>
          <w:sz w:val="28"/>
          <w:szCs w:val="28"/>
        </w:rPr>
        <w:t>чает:</w:t>
      </w:r>
    </w:p>
    <w:p w14:paraId="3E59C7CF" w14:textId="77777777" w:rsidR="00226C6E" w:rsidRPr="00226C6E" w:rsidRDefault="00226C6E" w:rsidP="00226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226C6E">
        <w:rPr>
          <w:rStyle w:val="95"/>
          <w:b w:val="0"/>
          <w:sz w:val="28"/>
          <w:szCs w:val="28"/>
        </w:rPr>
        <w:t>1.</w:t>
      </w:r>
      <w:r w:rsidR="00F127D9">
        <w:rPr>
          <w:rStyle w:val="95"/>
          <w:b w:val="0"/>
          <w:sz w:val="28"/>
          <w:szCs w:val="28"/>
        </w:rPr>
        <w:t xml:space="preserve"> </w:t>
      </w:r>
      <w:r w:rsidRPr="00226C6E">
        <w:rPr>
          <w:rStyle w:val="95"/>
          <w:b w:val="0"/>
          <w:sz w:val="28"/>
          <w:szCs w:val="28"/>
        </w:rPr>
        <w:t xml:space="preserve">Необходимую нормативную правовую базу образования </w:t>
      </w:r>
      <w:proofErr w:type="gramStart"/>
      <w:r w:rsidRPr="00226C6E">
        <w:rPr>
          <w:rStyle w:val="95"/>
          <w:b w:val="0"/>
          <w:sz w:val="28"/>
          <w:szCs w:val="28"/>
        </w:rPr>
        <w:t>обучающихся</w:t>
      </w:r>
      <w:proofErr w:type="gramEnd"/>
      <w:r w:rsidRPr="00226C6E">
        <w:rPr>
          <w:rStyle w:val="95"/>
          <w:b w:val="0"/>
          <w:sz w:val="28"/>
          <w:szCs w:val="28"/>
        </w:rPr>
        <w:t>;</w:t>
      </w:r>
    </w:p>
    <w:p w14:paraId="3E59C7D0" w14:textId="77777777" w:rsidR="00226C6E" w:rsidRPr="00226C6E" w:rsidRDefault="00226C6E" w:rsidP="00226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226C6E">
        <w:rPr>
          <w:rStyle w:val="95"/>
          <w:b w:val="0"/>
          <w:sz w:val="28"/>
          <w:szCs w:val="28"/>
        </w:rPr>
        <w:t>2.</w:t>
      </w:r>
      <w:r w:rsidR="00F127D9">
        <w:rPr>
          <w:rStyle w:val="95"/>
          <w:b w:val="0"/>
          <w:sz w:val="28"/>
          <w:szCs w:val="28"/>
        </w:rPr>
        <w:t xml:space="preserve"> </w:t>
      </w:r>
      <w:r w:rsidRPr="00226C6E">
        <w:rPr>
          <w:rStyle w:val="95"/>
          <w:b w:val="0"/>
          <w:sz w:val="28"/>
          <w:szCs w:val="28"/>
        </w:rPr>
        <w:t>Характеристики предполагаемых информационных связей участников обр</w:t>
      </w:r>
      <w:r w:rsidRPr="00226C6E">
        <w:rPr>
          <w:rStyle w:val="95"/>
          <w:b w:val="0"/>
          <w:sz w:val="28"/>
          <w:szCs w:val="28"/>
        </w:rPr>
        <w:t>а</w:t>
      </w:r>
      <w:r w:rsidRPr="00226C6E">
        <w:rPr>
          <w:rStyle w:val="95"/>
          <w:b w:val="0"/>
          <w:sz w:val="28"/>
          <w:szCs w:val="28"/>
        </w:rPr>
        <w:t>зовательного процесса;</w:t>
      </w:r>
    </w:p>
    <w:p w14:paraId="3E59C7D1" w14:textId="77777777" w:rsidR="00226C6E" w:rsidRPr="00226C6E" w:rsidRDefault="00226C6E" w:rsidP="00226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226C6E">
        <w:rPr>
          <w:rStyle w:val="95"/>
          <w:b w:val="0"/>
          <w:sz w:val="28"/>
          <w:szCs w:val="28"/>
        </w:rPr>
        <w:t>3.</w:t>
      </w:r>
      <w:r w:rsidR="00F127D9">
        <w:rPr>
          <w:rStyle w:val="95"/>
          <w:b w:val="0"/>
          <w:sz w:val="28"/>
          <w:szCs w:val="28"/>
        </w:rPr>
        <w:t xml:space="preserve"> Получение</w:t>
      </w:r>
      <w:r w:rsidRPr="00226C6E">
        <w:rPr>
          <w:rStyle w:val="95"/>
          <w:b w:val="0"/>
          <w:sz w:val="28"/>
          <w:szCs w:val="28"/>
        </w:rPr>
        <w:t xml:space="preserve"> доступа к информационным ресурсам, различными способами (поиск информации  в сети интернет,  работа в библиотеке и др.), в том числе к эле</w:t>
      </w:r>
      <w:r w:rsidRPr="00226C6E">
        <w:rPr>
          <w:rStyle w:val="95"/>
          <w:b w:val="0"/>
          <w:sz w:val="28"/>
          <w:szCs w:val="28"/>
        </w:rPr>
        <w:t>к</w:t>
      </w:r>
      <w:r w:rsidRPr="00226C6E">
        <w:rPr>
          <w:rStyle w:val="95"/>
          <w:b w:val="0"/>
          <w:sz w:val="28"/>
          <w:szCs w:val="28"/>
        </w:rPr>
        <w:t>тронным образовательным ресурсам, размещенным в федеральных и региональных базах данных;</w:t>
      </w:r>
    </w:p>
    <w:p w14:paraId="3E59C7D2" w14:textId="77777777" w:rsidR="00226C6E" w:rsidRDefault="00226C6E" w:rsidP="00226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95"/>
          <w:b w:val="0"/>
          <w:sz w:val="28"/>
          <w:szCs w:val="28"/>
        </w:rPr>
      </w:pPr>
      <w:r w:rsidRPr="00226C6E">
        <w:rPr>
          <w:rStyle w:val="95"/>
          <w:b w:val="0"/>
          <w:sz w:val="28"/>
          <w:szCs w:val="28"/>
        </w:rPr>
        <w:t>4.</w:t>
      </w:r>
      <w:r w:rsidR="00F127D9">
        <w:rPr>
          <w:rStyle w:val="95"/>
          <w:b w:val="0"/>
          <w:sz w:val="28"/>
          <w:szCs w:val="28"/>
        </w:rPr>
        <w:t xml:space="preserve"> </w:t>
      </w:r>
      <w:proofErr w:type="gramStart"/>
      <w:r w:rsidRPr="00226C6E">
        <w:rPr>
          <w:rStyle w:val="95"/>
          <w:b w:val="0"/>
          <w:sz w:val="28"/>
          <w:szCs w:val="28"/>
        </w:rPr>
        <w:t>Возможность размещения материалов и работ в информационной среде обр</w:t>
      </w:r>
      <w:r w:rsidRPr="00226C6E">
        <w:rPr>
          <w:rStyle w:val="95"/>
          <w:b w:val="0"/>
          <w:sz w:val="28"/>
          <w:szCs w:val="28"/>
        </w:rPr>
        <w:t>а</w:t>
      </w:r>
      <w:r w:rsidRPr="00226C6E">
        <w:rPr>
          <w:rStyle w:val="95"/>
          <w:b w:val="0"/>
          <w:sz w:val="28"/>
          <w:szCs w:val="28"/>
        </w:rPr>
        <w:t>зовательной организации (статей, выступлений, дискуссий, результатов экспериме</w:t>
      </w:r>
      <w:r w:rsidRPr="00226C6E">
        <w:rPr>
          <w:rStyle w:val="95"/>
          <w:b w:val="0"/>
          <w:sz w:val="28"/>
          <w:szCs w:val="28"/>
        </w:rPr>
        <w:t>н</w:t>
      </w:r>
      <w:r w:rsidRPr="00226C6E">
        <w:rPr>
          <w:rStyle w:val="95"/>
          <w:b w:val="0"/>
          <w:sz w:val="28"/>
          <w:szCs w:val="28"/>
        </w:rPr>
        <w:t>тальных исследований</w:t>
      </w:r>
      <w:r>
        <w:rPr>
          <w:rStyle w:val="95"/>
          <w:b w:val="0"/>
          <w:sz w:val="28"/>
          <w:szCs w:val="28"/>
        </w:rPr>
        <w:t>.</w:t>
      </w:r>
      <w:proofErr w:type="gramEnd"/>
    </w:p>
    <w:p w14:paraId="3E59C7D3" w14:textId="77777777" w:rsidR="00271F47" w:rsidRDefault="00271F47" w:rsidP="00F127D9">
      <w:pPr>
        <w:autoSpaceDE w:val="0"/>
        <w:autoSpaceDN w:val="0"/>
        <w:adjustRightInd w:val="0"/>
        <w:spacing w:after="0" w:line="240" w:lineRule="auto"/>
        <w:rPr>
          <w:rStyle w:val="95"/>
          <w:b w:val="0"/>
          <w:sz w:val="28"/>
          <w:szCs w:val="28"/>
        </w:rPr>
      </w:pPr>
    </w:p>
    <w:p w14:paraId="3E59C7D4" w14:textId="77777777" w:rsidR="00271F47" w:rsidRDefault="00271F47" w:rsidP="00F127D9">
      <w:pPr>
        <w:autoSpaceDE w:val="0"/>
        <w:autoSpaceDN w:val="0"/>
        <w:adjustRightInd w:val="0"/>
        <w:spacing w:after="0" w:line="240" w:lineRule="auto"/>
        <w:rPr>
          <w:rStyle w:val="95"/>
          <w:b w:val="0"/>
          <w:sz w:val="28"/>
          <w:szCs w:val="28"/>
        </w:rPr>
      </w:pPr>
    </w:p>
    <w:p w14:paraId="3E59C7D5" w14:textId="77777777" w:rsidR="00271F47" w:rsidRDefault="00271F47" w:rsidP="00271F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F47">
        <w:rPr>
          <w:rFonts w:ascii="Times New Roman" w:hAnsi="Times New Roman" w:cs="Times New Roman"/>
          <w:b/>
          <w:sz w:val="28"/>
          <w:szCs w:val="28"/>
        </w:rPr>
        <w:lastRenderedPageBreak/>
        <w:t>Интегративным результатом выполнения требований</w:t>
      </w:r>
      <w:r w:rsidRPr="00E861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59C7D6" w14:textId="77777777" w:rsidR="00271F47" w:rsidRPr="00E861A6" w:rsidRDefault="00271F47" w:rsidP="00271F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1A6">
        <w:rPr>
          <w:rFonts w:ascii="Times New Roman" w:hAnsi="Times New Roman" w:cs="Times New Roman"/>
          <w:sz w:val="28"/>
          <w:szCs w:val="28"/>
        </w:rPr>
        <w:t xml:space="preserve">к условиям реализации </w:t>
      </w:r>
      <w:r>
        <w:rPr>
          <w:rFonts w:ascii="Times New Roman" w:hAnsi="Times New Roman" w:cs="Times New Roman"/>
          <w:sz w:val="28"/>
          <w:szCs w:val="28"/>
        </w:rPr>
        <w:t xml:space="preserve">адаптированной </w:t>
      </w:r>
      <w:r w:rsidRPr="00E861A6">
        <w:rPr>
          <w:rFonts w:ascii="Times New Roman" w:hAnsi="Times New Roman" w:cs="Times New Roman"/>
          <w:sz w:val="28"/>
          <w:szCs w:val="28"/>
        </w:rPr>
        <w:t xml:space="preserve">основной образовательной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E861A6">
        <w:rPr>
          <w:rFonts w:ascii="Times New Roman" w:hAnsi="Times New Roman" w:cs="Times New Roman"/>
          <w:sz w:val="28"/>
          <w:szCs w:val="28"/>
        </w:rPr>
        <w:t>создание и поддержание комфортной развивающей образовательной среды, адекватной задачам достижения личностного, социального, познавательного (инте</w:t>
      </w:r>
      <w:r w:rsidRPr="00E861A6">
        <w:rPr>
          <w:rFonts w:ascii="Times New Roman" w:hAnsi="Times New Roman" w:cs="Times New Roman"/>
          <w:sz w:val="28"/>
          <w:szCs w:val="28"/>
        </w:rPr>
        <w:t>л</w:t>
      </w:r>
      <w:r w:rsidRPr="00E861A6">
        <w:rPr>
          <w:rFonts w:ascii="Times New Roman" w:hAnsi="Times New Roman" w:cs="Times New Roman"/>
          <w:sz w:val="28"/>
          <w:szCs w:val="28"/>
        </w:rPr>
        <w:t xml:space="preserve">лектуального), коммуникативного, эстетического, физического, трудового развития </w:t>
      </w:r>
      <w:proofErr w:type="gramStart"/>
      <w:r w:rsidRPr="00E861A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861A6">
        <w:rPr>
          <w:rFonts w:ascii="Times New Roman" w:hAnsi="Times New Roman" w:cs="Times New Roman"/>
          <w:sz w:val="28"/>
          <w:szCs w:val="28"/>
        </w:rPr>
        <w:t>.</w:t>
      </w:r>
    </w:p>
    <w:p w14:paraId="3E59C7D7" w14:textId="77777777" w:rsidR="00271F47" w:rsidRPr="00F31446" w:rsidRDefault="00271F47" w:rsidP="00271F4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1446">
        <w:rPr>
          <w:rFonts w:ascii="Times New Roman" w:hAnsi="Times New Roman" w:cs="Times New Roman"/>
          <w:i/>
          <w:sz w:val="28"/>
          <w:szCs w:val="28"/>
        </w:rPr>
        <w:t>Созданные в школе условия:</w:t>
      </w:r>
    </w:p>
    <w:p w14:paraId="3E59C7D8" w14:textId="77777777" w:rsidR="00271F47" w:rsidRPr="00E861A6" w:rsidRDefault="00271F47" w:rsidP="00271F47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соответствуют</w:t>
      </w:r>
      <w:r w:rsidRPr="00E861A6">
        <w:rPr>
          <w:rFonts w:ascii="Times New Roman" w:hAnsi="Times New Roman" w:cs="Times New Roman"/>
          <w:sz w:val="28"/>
          <w:szCs w:val="28"/>
        </w:rPr>
        <w:t xml:space="preserve"> требованиям ФГОС;</w:t>
      </w:r>
    </w:p>
    <w:p w14:paraId="3E59C7D9" w14:textId="77777777" w:rsidR="00271F47" w:rsidRPr="00E861A6" w:rsidRDefault="00271F47" w:rsidP="00271F47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гарантируют</w:t>
      </w:r>
      <w:r w:rsidRPr="00E861A6">
        <w:rPr>
          <w:rFonts w:ascii="Times New Roman" w:hAnsi="Times New Roman" w:cs="Times New Roman"/>
          <w:sz w:val="28"/>
          <w:szCs w:val="28"/>
        </w:rPr>
        <w:t xml:space="preserve"> сохранность и укрепление физического, психологического и с</w:t>
      </w:r>
      <w:r w:rsidRPr="00E861A6">
        <w:rPr>
          <w:rFonts w:ascii="Times New Roman" w:hAnsi="Times New Roman" w:cs="Times New Roman"/>
          <w:sz w:val="28"/>
          <w:szCs w:val="28"/>
        </w:rPr>
        <w:t>о</w:t>
      </w:r>
      <w:r w:rsidRPr="00E861A6">
        <w:rPr>
          <w:rFonts w:ascii="Times New Roman" w:hAnsi="Times New Roman" w:cs="Times New Roman"/>
          <w:sz w:val="28"/>
          <w:szCs w:val="28"/>
        </w:rPr>
        <w:t xml:space="preserve">циального здоровья </w:t>
      </w:r>
      <w:proofErr w:type="gramStart"/>
      <w:r w:rsidRPr="00E861A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861A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E59C7DA" w14:textId="77777777" w:rsidR="00271F47" w:rsidRPr="00E861A6" w:rsidRDefault="00271F47" w:rsidP="00271F47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обеспечивают</w:t>
      </w:r>
      <w:r w:rsidRPr="00E861A6">
        <w:rPr>
          <w:rFonts w:ascii="Times New Roman" w:hAnsi="Times New Roman" w:cs="Times New Roman"/>
          <w:sz w:val="28"/>
          <w:szCs w:val="28"/>
        </w:rPr>
        <w:t xml:space="preserve"> реализацию </w:t>
      </w:r>
      <w:r>
        <w:rPr>
          <w:rFonts w:ascii="Times New Roman" w:hAnsi="Times New Roman" w:cs="Times New Roman"/>
          <w:sz w:val="28"/>
          <w:szCs w:val="28"/>
        </w:rPr>
        <w:t xml:space="preserve">адаптированной </w:t>
      </w:r>
      <w:r w:rsidRPr="00E861A6">
        <w:rPr>
          <w:rFonts w:ascii="Times New Roman" w:hAnsi="Times New Roman" w:cs="Times New Roman"/>
          <w:sz w:val="28"/>
          <w:szCs w:val="28"/>
        </w:rPr>
        <w:t>основной образовательной пр</w:t>
      </w:r>
      <w:r w:rsidRPr="00E861A6">
        <w:rPr>
          <w:rFonts w:ascii="Times New Roman" w:hAnsi="Times New Roman" w:cs="Times New Roman"/>
          <w:sz w:val="28"/>
          <w:szCs w:val="28"/>
        </w:rPr>
        <w:t>о</w:t>
      </w:r>
      <w:r w:rsidRPr="00E861A6">
        <w:rPr>
          <w:rFonts w:ascii="Times New Roman" w:hAnsi="Times New Roman" w:cs="Times New Roman"/>
          <w:sz w:val="28"/>
          <w:szCs w:val="28"/>
        </w:rPr>
        <w:t>граммы и достижение планируемых результатов ее освоения;</w:t>
      </w:r>
    </w:p>
    <w:p w14:paraId="3E59C7DB" w14:textId="77777777" w:rsidR="00271F47" w:rsidRPr="00E861A6" w:rsidRDefault="00271F47" w:rsidP="00271F47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учитывают</w:t>
      </w:r>
      <w:r w:rsidRPr="00E861A6">
        <w:rPr>
          <w:rFonts w:ascii="Times New Roman" w:hAnsi="Times New Roman" w:cs="Times New Roman"/>
          <w:sz w:val="28"/>
          <w:szCs w:val="28"/>
        </w:rPr>
        <w:t xml:space="preserve"> особенности </w:t>
      </w:r>
      <w:r>
        <w:rPr>
          <w:rFonts w:ascii="Times New Roman" w:hAnsi="Times New Roman" w:cs="Times New Roman"/>
          <w:sz w:val="28"/>
          <w:szCs w:val="28"/>
        </w:rPr>
        <w:t>школы, ее</w:t>
      </w:r>
      <w:r w:rsidRPr="00E861A6">
        <w:rPr>
          <w:rFonts w:ascii="Times New Roman" w:hAnsi="Times New Roman" w:cs="Times New Roman"/>
          <w:sz w:val="28"/>
          <w:szCs w:val="28"/>
        </w:rPr>
        <w:t xml:space="preserve"> организационную структуру, запро</w:t>
      </w:r>
      <w:r>
        <w:rPr>
          <w:rFonts w:ascii="Times New Roman" w:hAnsi="Times New Roman" w:cs="Times New Roman"/>
          <w:sz w:val="28"/>
          <w:szCs w:val="28"/>
        </w:rPr>
        <w:t>сы участников образовательных отношений</w:t>
      </w:r>
      <w:r w:rsidRPr="00E861A6">
        <w:rPr>
          <w:rFonts w:ascii="Times New Roman" w:hAnsi="Times New Roman" w:cs="Times New Roman"/>
          <w:sz w:val="28"/>
          <w:szCs w:val="28"/>
        </w:rPr>
        <w:t>;</w:t>
      </w:r>
    </w:p>
    <w:p w14:paraId="3E59C7DC" w14:textId="77777777" w:rsidR="00271F47" w:rsidRPr="00F31446" w:rsidRDefault="00271F47" w:rsidP="00271F47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61A6">
        <w:rPr>
          <w:rFonts w:ascii="Times New Roman" w:hAnsi="Times New Roman" w:cs="Times New Roman"/>
          <w:sz w:val="28"/>
          <w:szCs w:val="28"/>
        </w:rPr>
        <w:t>предоставля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E861A6">
        <w:rPr>
          <w:rFonts w:ascii="Times New Roman" w:hAnsi="Times New Roman" w:cs="Times New Roman"/>
          <w:sz w:val="28"/>
          <w:szCs w:val="28"/>
        </w:rPr>
        <w:t xml:space="preserve"> возможность взаимодействия с социальными партнерами, и</w:t>
      </w:r>
      <w:r w:rsidRPr="00E861A6">
        <w:rPr>
          <w:rFonts w:ascii="Times New Roman" w:hAnsi="Times New Roman" w:cs="Times New Roman"/>
          <w:sz w:val="28"/>
          <w:szCs w:val="28"/>
        </w:rPr>
        <w:t>с</w:t>
      </w:r>
      <w:r w:rsidRPr="00E861A6">
        <w:rPr>
          <w:rFonts w:ascii="Times New Roman" w:hAnsi="Times New Roman" w:cs="Times New Roman"/>
          <w:sz w:val="28"/>
          <w:szCs w:val="28"/>
        </w:rPr>
        <w:t>пользования ресурсов социума.</w:t>
      </w:r>
    </w:p>
    <w:p w14:paraId="3E59C7DD" w14:textId="77777777" w:rsidR="00271F47" w:rsidRPr="00E861A6" w:rsidRDefault="00271F47" w:rsidP="00271F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1A6">
        <w:rPr>
          <w:rFonts w:ascii="Times New Roman" w:hAnsi="Times New Roman" w:cs="Times New Roman"/>
          <w:sz w:val="28"/>
          <w:szCs w:val="28"/>
        </w:rPr>
        <w:t xml:space="preserve">Описание системы условий реализации </w:t>
      </w:r>
      <w:r>
        <w:rPr>
          <w:rFonts w:ascii="Times New Roman" w:hAnsi="Times New Roman" w:cs="Times New Roman"/>
          <w:sz w:val="28"/>
          <w:szCs w:val="28"/>
        </w:rPr>
        <w:t xml:space="preserve">адаптированной </w:t>
      </w:r>
      <w:r w:rsidRPr="00E861A6">
        <w:rPr>
          <w:rFonts w:ascii="Times New Roman" w:hAnsi="Times New Roman" w:cs="Times New Roman"/>
          <w:sz w:val="28"/>
          <w:szCs w:val="28"/>
        </w:rPr>
        <w:t>основной образов</w:t>
      </w:r>
      <w:r w:rsidRPr="00E861A6">
        <w:rPr>
          <w:rFonts w:ascii="Times New Roman" w:hAnsi="Times New Roman" w:cs="Times New Roman"/>
          <w:sz w:val="28"/>
          <w:szCs w:val="28"/>
        </w:rPr>
        <w:t>а</w:t>
      </w:r>
      <w:r w:rsidRPr="00E861A6">
        <w:rPr>
          <w:rFonts w:ascii="Times New Roman" w:hAnsi="Times New Roman" w:cs="Times New Roman"/>
          <w:sz w:val="28"/>
          <w:szCs w:val="28"/>
        </w:rPr>
        <w:t>тельной программы базир</w:t>
      </w:r>
      <w:r>
        <w:rPr>
          <w:rFonts w:ascii="Times New Roman" w:hAnsi="Times New Roman" w:cs="Times New Roman"/>
          <w:sz w:val="28"/>
          <w:szCs w:val="28"/>
        </w:rPr>
        <w:t>уе</w:t>
      </w:r>
      <w:r w:rsidRPr="00E861A6">
        <w:rPr>
          <w:rFonts w:ascii="Times New Roman" w:hAnsi="Times New Roman" w:cs="Times New Roman"/>
          <w:sz w:val="28"/>
          <w:szCs w:val="28"/>
        </w:rPr>
        <w:t>тся на результатах проведенной в ходе разработки пр</w:t>
      </w:r>
      <w:r w:rsidRPr="00E861A6">
        <w:rPr>
          <w:rFonts w:ascii="Times New Roman" w:hAnsi="Times New Roman" w:cs="Times New Roman"/>
          <w:sz w:val="28"/>
          <w:szCs w:val="28"/>
        </w:rPr>
        <w:t>о</w:t>
      </w:r>
      <w:r w:rsidRPr="00E861A6">
        <w:rPr>
          <w:rFonts w:ascii="Times New Roman" w:hAnsi="Times New Roman" w:cs="Times New Roman"/>
          <w:sz w:val="28"/>
          <w:szCs w:val="28"/>
        </w:rPr>
        <w:t xml:space="preserve">граммы комплексной </w:t>
      </w:r>
      <w:proofErr w:type="spellStart"/>
      <w:r w:rsidRPr="00E861A6">
        <w:rPr>
          <w:rFonts w:ascii="Times New Roman" w:hAnsi="Times New Roman" w:cs="Times New Roman"/>
          <w:sz w:val="28"/>
          <w:szCs w:val="28"/>
        </w:rPr>
        <w:t>аналитико­обобщающей</w:t>
      </w:r>
      <w:proofErr w:type="spellEnd"/>
      <w:r w:rsidRPr="00E861A6">
        <w:rPr>
          <w:rFonts w:ascii="Times New Roman" w:hAnsi="Times New Roman" w:cs="Times New Roman"/>
          <w:sz w:val="28"/>
          <w:szCs w:val="28"/>
        </w:rPr>
        <w:t xml:space="preserve"> и прогностической работы, включа</w:t>
      </w:r>
      <w:r w:rsidRPr="00E861A6">
        <w:rPr>
          <w:rFonts w:ascii="Times New Roman" w:hAnsi="Times New Roman" w:cs="Times New Roman"/>
          <w:sz w:val="28"/>
          <w:szCs w:val="28"/>
        </w:rPr>
        <w:t>ю</w:t>
      </w:r>
      <w:r w:rsidRPr="00E861A6">
        <w:rPr>
          <w:rFonts w:ascii="Times New Roman" w:hAnsi="Times New Roman" w:cs="Times New Roman"/>
          <w:sz w:val="28"/>
          <w:szCs w:val="28"/>
        </w:rPr>
        <w:t>щей:</w:t>
      </w:r>
    </w:p>
    <w:p w14:paraId="3E59C7DE" w14:textId="77777777" w:rsidR="00271F47" w:rsidRPr="00E861A6" w:rsidRDefault="00271F47" w:rsidP="00271F47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E861A6">
        <w:rPr>
          <w:rFonts w:ascii="Times New Roman" w:hAnsi="Times New Roman" w:cs="Times New Roman"/>
          <w:sz w:val="28"/>
          <w:szCs w:val="28"/>
        </w:rPr>
        <w:t xml:space="preserve">анализ имеющихся в </w:t>
      </w:r>
      <w:r>
        <w:rPr>
          <w:rFonts w:ascii="Times New Roman" w:hAnsi="Times New Roman" w:cs="Times New Roman"/>
          <w:sz w:val="28"/>
          <w:szCs w:val="28"/>
        </w:rPr>
        <w:t xml:space="preserve">школе </w:t>
      </w:r>
      <w:r w:rsidRPr="00E861A6">
        <w:rPr>
          <w:rFonts w:ascii="Times New Roman" w:hAnsi="Times New Roman" w:cs="Times New Roman"/>
          <w:sz w:val="28"/>
          <w:szCs w:val="28"/>
        </w:rPr>
        <w:t xml:space="preserve">условий и ресурсов реализации </w:t>
      </w:r>
      <w:r>
        <w:rPr>
          <w:rFonts w:ascii="Times New Roman" w:hAnsi="Times New Roman" w:cs="Times New Roman"/>
          <w:sz w:val="28"/>
          <w:szCs w:val="28"/>
        </w:rPr>
        <w:t>АООП</w:t>
      </w:r>
      <w:r w:rsidRPr="00E861A6">
        <w:rPr>
          <w:rFonts w:ascii="Times New Roman" w:hAnsi="Times New Roman" w:cs="Times New Roman"/>
          <w:sz w:val="28"/>
          <w:szCs w:val="28"/>
        </w:rPr>
        <w:t>;</w:t>
      </w:r>
    </w:p>
    <w:p w14:paraId="3E59C7DF" w14:textId="77777777" w:rsidR="00271F47" w:rsidRPr="00E861A6" w:rsidRDefault="00271F47" w:rsidP="00271F47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E861A6">
        <w:rPr>
          <w:rFonts w:ascii="Times New Roman" w:hAnsi="Times New Roman" w:cs="Times New Roman"/>
          <w:sz w:val="28"/>
          <w:szCs w:val="28"/>
        </w:rPr>
        <w:t xml:space="preserve">установление степени их соответствия требованиям </w:t>
      </w:r>
      <w:r w:rsidRPr="00797C72">
        <w:rPr>
          <w:rFonts w:ascii="Times New Roman" w:hAnsi="Times New Roman" w:cs="Times New Roman"/>
          <w:sz w:val="28"/>
          <w:szCs w:val="28"/>
        </w:rPr>
        <w:t>ФГОС образования об</w:t>
      </w:r>
      <w:r w:rsidRPr="00797C72">
        <w:rPr>
          <w:rFonts w:ascii="Times New Roman" w:hAnsi="Times New Roman" w:cs="Times New Roman"/>
          <w:sz w:val="28"/>
          <w:szCs w:val="28"/>
        </w:rPr>
        <w:t>у</w:t>
      </w:r>
      <w:r w:rsidRPr="00797C72">
        <w:rPr>
          <w:rFonts w:ascii="Times New Roman" w:hAnsi="Times New Roman" w:cs="Times New Roman"/>
          <w:sz w:val="28"/>
          <w:szCs w:val="28"/>
        </w:rPr>
        <w:t>чающихся с умственной отсталостью</w:t>
      </w:r>
      <w:r w:rsidRPr="00E861A6">
        <w:rPr>
          <w:rFonts w:ascii="Times New Roman" w:hAnsi="Times New Roman" w:cs="Times New Roman"/>
          <w:sz w:val="28"/>
          <w:szCs w:val="28"/>
        </w:rPr>
        <w:t xml:space="preserve">, а также целям и задачам </w:t>
      </w:r>
      <w:r>
        <w:rPr>
          <w:rFonts w:ascii="Times New Roman" w:hAnsi="Times New Roman" w:cs="Times New Roman"/>
          <w:sz w:val="28"/>
          <w:szCs w:val="28"/>
        </w:rPr>
        <w:t>АООП школы</w:t>
      </w:r>
      <w:r w:rsidRPr="00E861A6">
        <w:rPr>
          <w:rFonts w:ascii="Times New Roman" w:hAnsi="Times New Roman" w:cs="Times New Roman"/>
          <w:sz w:val="28"/>
          <w:szCs w:val="28"/>
        </w:rPr>
        <w:t>, сфо</w:t>
      </w:r>
      <w:r w:rsidRPr="00E861A6">
        <w:rPr>
          <w:rFonts w:ascii="Times New Roman" w:hAnsi="Times New Roman" w:cs="Times New Roman"/>
          <w:sz w:val="28"/>
          <w:szCs w:val="28"/>
        </w:rPr>
        <w:t>р</w:t>
      </w:r>
      <w:r w:rsidRPr="00E861A6">
        <w:rPr>
          <w:rFonts w:ascii="Times New Roman" w:hAnsi="Times New Roman" w:cs="Times New Roman"/>
          <w:sz w:val="28"/>
          <w:szCs w:val="28"/>
        </w:rPr>
        <w:t>мированным с учетом потребностей всех участников образователь</w:t>
      </w:r>
      <w:r>
        <w:rPr>
          <w:rFonts w:ascii="Times New Roman" w:hAnsi="Times New Roman" w:cs="Times New Roman"/>
          <w:sz w:val="28"/>
          <w:szCs w:val="28"/>
        </w:rPr>
        <w:t>ных отношений</w:t>
      </w:r>
      <w:r w:rsidRPr="00E861A6">
        <w:rPr>
          <w:rFonts w:ascii="Times New Roman" w:hAnsi="Times New Roman" w:cs="Times New Roman"/>
          <w:sz w:val="28"/>
          <w:szCs w:val="28"/>
        </w:rPr>
        <w:t>;</w:t>
      </w:r>
    </w:p>
    <w:p w14:paraId="3E59C7E0" w14:textId="77777777" w:rsidR="00271F47" w:rsidRPr="00E861A6" w:rsidRDefault="00271F47" w:rsidP="00271F47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E861A6">
        <w:rPr>
          <w:rFonts w:ascii="Times New Roman" w:hAnsi="Times New Roman" w:cs="Times New Roman"/>
          <w:sz w:val="28"/>
          <w:szCs w:val="28"/>
        </w:rPr>
        <w:t>выявление проблемных зон и установление необходимых изменений в име</w:t>
      </w:r>
      <w:r w:rsidRPr="00E861A6">
        <w:rPr>
          <w:rFonts w:ascii="Times New Roman" w:hAnsi="Times New Roman" w:cs="Times New Roman"/>
          <w:sz w:val="28"/>
          <w:szCs w:val="28"/>
        </w:rPr>
        <w:t>ю</w:t>
      </w:r>
      <w:r w:rsidRPr="00E861A6">
        <w:rPr>
          <w:rFonts w:ascii="Times New Roman" w:hAnsi="Times New Roman" w:cs="Times New Roman"/>
          <w:sz w:val="28"/>
          <w:szCs w:val="28"/>
        </w:rPr>
        <w:t xml:space="preserve">щихся условиях для приведения их в соответствие с требованиями </w:t>
      </w:r>
      <w:r w:rsidRPr="00797C72">
        <w:rPr>
          <w:rFonts w:ascii="Times New Roman" w:hAnsi="Times New Roman" w:cs="Times New Roman"/>
          <w:sz w:val="28"/>
          <w:szCs w:val="28"/>
        </w:rPr>
        <w:t>ФГОС образов</w:t>
      </w:r>
      <w:r w:rsidRPr="00797C72">
        <w:rPr>
          <w:rFonts w:ascii="Times New Roman" w:hAnsi="Times New Roman" w:cs="Times New Roman"/>
          <w:sz w:val="28"/>
          <w:szCs w:val="28"/>
        </w:rPr>
        <w:t>а</w:t>
      </w:r>
      <w:r w:rsidRPr="00797C72">
        <w:rPr>
          <w:rFonts w:ascii="Times New Roman" w:hAnsi="Times New Roman" w:cs="Times New Roman"/>
          <w:sz w:val="28"/>
          <w:szCs w:val="28"/>
        </w:rPr>
        <w:t>ния обучающихся с умственной отсталостью</w:t>
      </w:r>
      <w:r w:rsidRPr="00E861A6">
        <w:rPr>
          <w:rFonts w:ascii="Times New Roman" w:hAnsi="Times New Roman" w:cs="Times New Roman"/>
          <w:sz w:val="28"/>
          <w:szCs w:val="28"/>
        </w:rPr>
        <w:t>;</w:t>
      </w:r>
    </w:p>
    <w:p w14:paraId="3E59C7E1" w14:textId="77777777" w:rsidR="00271F47" w:rsidRPr="00E861A6" w:rsidRDefault="00271F47" w:rsidP="00271F47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разработка</w:t>
      </w:r>
      <w:r w:rsidRPr="00E861A6">
        <w:rPr>
          <w:rFonts w:ascii="Times New Roman" w:hAnsi="Times New Roman" w:cs="Times New Roman"/>
          <w:sz w:val="28"/>
          <w:szCs w:val="28"/>
        </w:rPr>
        <w:t xml:space="preserve"> с привлечением</w:t>
      </w:r>
      <w:r>
        <w:rPr>
          <w:rFonts w:ascii="Times New Roman" w:hAnsi="Times New Roman" w:cs="Times New Roman"/>
          <w:sz w:val="28"/>
          <w:szCs w:val="28"/>
        </w:rPr>
        <w:t xml:space="preserve"> всех участников образовательных отношений</w:t>
      </w:r>
      <w:r w:rsidRPr="00E861A6">
        <w:rPr>
          <w:rFonts w:ascii="Times New Roman" w:hAnsi="Times New Roman" w:cs="Times New Roman"/>
          <w:sz w:val="28"/>
          <w:szCs w:val="28"/>
        </w:rPr>
        <w:t xml:space="preserve"> и возможных партнеров механизмов достижения </w:t>
      </w:r>
      <w:r>
        <w:rPr>
          <w:rFonts w:ascii="Times New Roman" w:hAnsi="Times New Roman" w:cs="Times New Roman"/>
          <w:sz w:val="28"/>
          <w:szCs w:val="28"/>
        </w:rPr>
        <w:t>результатов (личностных и предме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ных)</w:t>
      </w:r>
      <w:r w:rsidRPr="00E861A6">
        <w:rPr>
          <w:rFonts w:ascii="Times New Roman" w:hAnsi="Times New Roman" w:cs="Times New Roman"/>
          <w:sz w:val="28"/>
          <w:szCs w:val="28"/>
        </w:rPr>
        <w:t xml:space="preserve"> в системе условий;</w:t>
      </w:r>
    </w:p>
    <w:p w14:paraId="3E59C7E2" w14:textId="77777777" w:rsidR="00271F47" w:rsidRPr="00E861A6" w:rsidRDefault="00271F47" w:rsidP="00271F47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61A6">
        <w:rPr>
          <w:rFonts w:ascii="Times New Roman" w:hAnsi="Times New Roman" w:cs="Times New Roman"/>
          <w:sz w:val="28"/>
          <w:szCs w:val="28"/>
        </w:rPr>
        <w:t>разработку сетевого графика (дорожной карты) создания необходимой сист</w:t>
      </w:r>
      <w:r w:rsidRPr="00E861A6">
        <w:rPr>
          <w:rFonts w:ascii="Times New Roman" w:hAnsi="Times New Roman" w:cs="Times New Roman"/>
          <w:sz w:val="28"/>
          <w:szCs w:val="28"/>
        </w:rPr>
        <w:t>е</w:t>
      </w:r>
      <w:r w:rsidRPr="00E861A6">
        <w:rPr>
          <w:rFonts w:ascii="Times New Roman" w:hAnsi="Times New Roman" w:cs="Times New Roman"/>
          <w:sz w:val="28"/>
          <w:szCs w:val="28"/>
        </w:rPr>
        <w:t>мы условий;</w:t>
      </w:r>
    </w:p>
    <w:p w14:paraId="3E59C7E3" w14:textId="77777777" w:rsidR="00271F47" w:rsidRDefault="00271F47" w:rsidP="00271F47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E861A6">
        <w:rPr>
          <w:rFonts w:ascii="Times New Roman" w:hAnsi="Times New Roman" w:cs="Times New Roman"/>
          <w:sz w:val="28"/>
          <w:szCs w:val="28"/>
        </w:rPr>
        <w:t>разработку механизмов мониторинга, оценки и коррекции реализации пром</w:t>
      </w:r>
      <w:r w:rsidRPr="00E861A6">
        <w:rPr>
          <w:rFonts w:ascii="Times New Roman" w:hAnsi="Times New Roman" w:cs="Times New Roman"/>
          <w:sz w:val="28"/>
          <w:szCs w:val="28"/>
        </w:rPr>
        <w:t>е</w:t>
      </w:r>
      <w:r w:rsidRPr="00E861A6">
        <w:rPr>
          <w:rFonts w:ascii="Times New Roman" w:hAnsi="Times New Roman" w:cs="Times New Roman"/>
          <w:sz w:val="28"/>
          <w:szCs w:val="28"/>
        </w:rPr>
        <w:t xml:space="preserve">жуточных этапов разработанного </w:t>
      </w:r>
      <w:r>
        <w:rPr>
          <w:rFonts w:ascii="Times New Roman" w:hAnsi="Times New Roman" w:cs="Times New Roman"/>
          <w:sz w:val="28"/>
          <w:szCs w:val="28"/>
        </w:rPr>
        <w:t xml:space="preserve">сетевого </w:t>
      </w:r>
      <w:r w:rsidRPr="00E861A6">
        <w:rPr>
          <w:rFonts w:ascii="Times New Roman" w:hAnsi="Times New Roman" w:cs="Times New Roman"/>
          <w:sz w:val="28"/>
          <w:szCs w:val="28"/>
        </w:rPr>
        <w:t>графика (дорожной карты).</w:t>
      </w:r>
    </w:p>
    <w:p w14:paraId="3E59C7E4" w14:textId="77777777" w:rsidR="00271F47" w:rsidRDefault="00271F47" w:rsidP="00F127D9">
      <w:pPr>
        <w:autoSpaceDE w:val="0"/>
        <w:autoSpaceDN w:val="0"/>
        <w:adjustRightInd w:val="0"/>
        <w:spacing w:after="0" w:line="240" w:lineRule="auto"/>
        <w:rPr>
          <w:rStyle w:val="95"/>
          <w:b w:val="0"/>
          <w:sz w:val="28"/>
          <w:szCs w:val="28"/>
        </w:rPr>
      </w:pPr>
    </w:p>
    <w:p w14:paraId="3E59C7E5" w14:textId="77777777" w:rsidR="00271F47" w:rsidRDefault="00271F47" w:rsidP="00F127D9">
      <w:pPr>
        <w:autoSpaceDE w:val="0"/>
        <w:autoSpaceDN w:val="0"/>
        <w:adjustRightInd w:val="0"/>
        <w:spacing w:after="0" w:line="240" w:lineRule="auto"/>
        <w:rPr>
          <w:rStyle w:val="95"/>
          <w:b w:val="0"/>
          <w:sz w:val="28"/>
          <w:szCs w:val="28"/>
        </w:rPr>
      </w:pPr>
    </w:p>
    <w:p w14:paraId="3E59C7E6" w14:textId="77777777" w:rsidR="00271F47" w:rsidRDefault="00271F47" w:rsidP="00F127D9">
      <w:pPr>
        <w:autoSpaceDE w:val="0"/>
        <w:autoSpaceDN w:val="0"/>
        <w:adjustRightInd w:val="0"/>
        <w:spacing w:after="0" w:line="240" w:lineRule="auto"/>
        <w:rPr>
          <w:rStyle w:val="95"/>
          <w:b w:val="0"/>
          <w:sz w:val="28"/>
          <w:szCs w:val="28"/>
        </w:rPr>
      </w:pPr>
    </w:p>
    <w:p w14:paraId="3E59C7E7" w14:textId="77777777" w:rsidR="00271F47" w:rsidRDefault="00271F47" w:rsidP="00F127D9">
      <w:pPr>
        <w:autoSpaceDE w:val="0"/>
        <w:autoSpaceDN w:val="0"/>
        <w:adjustRightInd w:val="0"/>
        <w:spacing w:after="0" w:line="240" w:lineRule="auto"/>
        <w:rPr>
          <w:rStyle w:val="95"/>
          <w:b w:val="0"/>
          <w:sz w:val="28"/>
          <w:szCs w:val="28"/>
        </w:rPr>
      </w:pPr>
    </w:p>
    <w:sectPr w:rsidR="00271F47" w:rsidSect="00110CC3">
      <w:footerReference w:type="default" r:id="rId9"/>
      <w:pgSz w:w="11906" w:h="16838"/>
      <w:pgMar w:top="567" w:right="70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51490F" w14:textId="77777777" w:rsidR="00D2481F" w:rsidRDefault="00D2481F" w:rsidP="00C72A81">
      <w:pPr>
        <w:spacing w:after="0" w:line="240" w:lineRule="auto"/>
      </w:pPr>
      <w:r>
        <w:separator/>
      </w:r>
    </w:p>
  </w:endnote>
  <w:endnote w:type="continuationSeparator" w:id="0">
    <w:p w14:paraId="241BAFEC" w14:textId="77777777" w:rsidR="00D2481F" w:rsidRDefault="00D2481F" w:rsidP="00C72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59C7F2" w14:textId="77777777" w:rsidR="00B709B9" w:rsidRDefault="00B709B9">
    <w:pPr>
      <w:pStyle w:val="af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120E89" w14:textId="77777777" w:rsidR="00D2481F" w:rsidRDefault="00D2481F" w:rsidP="00C72A81">
      <w:pPr>
        <w:spacing w:after="0" w:line="240" w:lineRule="auto"/>
      </w:pPr>
      <w:r>
        <w:separator/>
      </w:r>
    </w:p>
  </w:footnote>
  <w:footnote w:type="continuationSeparator" w:id="0">
    <w:p w14:paraId="28285BA5" w14:textId="77777777" w:rsidR="00D2481F" w:rsidRDefault="00D2481F" w:rsidP="00C72A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0C38F0"/>
    <w:multiLevelType w:val="multilevel"/>
    <w:tmpl w:val="AB5420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7377B4F"/>
    <w:multiLevelType w:val="multilevel"/>
    <w:tmpl w:val="AEC657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0C9C7B5F"/>
    <w:multiLevelType w:val="hybridMultilevel"/>
    <w:tmpl w:val="CD50F5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FF443F4"/>
    <w:multiLevelType w:val="multilevel"/>
    <w:tmpl w:val="774C2D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110D55F5"/>
    <w:multiLevelType w:val="hybridMultilevel"/>
    <w:tmpl w:val="4552C7BC"/>
    <w:lvl w:ilvl="0" w:tplc="F34A0D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B10062"/>
    <w:multiLevelType w:val="hybridMultilevel"/>
    <w:tmpl w:val="C2246254"/>
    <w:lvl w:ilvl="0" w:tplc="90161F6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D37723F"/>
    <w:multiLevelType w:val="multilevel"/>
    <w:tmpl w:val="748EE92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8">
    <w:nsid w:val="286B3E40"/>
    <w:multiLevelType w:val="multilevel"/>
    <w:tmpl w:val="FCDADCB8"/>
    <w:lvl w:ilvl="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2160"/>
      </w:pPr>
      <w:rPr>
        <w:rFonts w:hint="default"/>
      </w:rPr>
    </w:lvl>
  </w:abstractNum>
  <w:abstractNum w:abstractNumId="9">
    <w:nsid w:val="28BA27B5"/>
    <w:multiLevelType w:val="multilevel"/>
    <w:tmpl w:val="EC9004C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0">
    <w:nsid w:val="34F7353B"/>
    <w:multiLevelType w:val="multilevel"/>
    <w:tmpl w:val="FA2E50E2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1">
    <w:nsid w:val="381F4CCC"/>
    <w:multiLevelType w:val="hybridMultilevel"/>
    <w:tmpl w:val="397A7FCA"/>
    <w:lvl w:ilvl="0" w:tplc="C5246FA2">
      <w:start w:val="1"/>
      <w:numFmt w:val="decimal"/>
      <w:lvlText w:val="%1)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2">
    <w:nsid w:val="52780426"/>
    <w:multiLevelType w:val="multilevel"/>
    <w:tmpl w:val="92648C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57400635"/>
    <w:multiLevelType w:val="hybridMultilevel"/>
    <w:tmpl w:val="F9A49696"/>
    <w:lvl w:ilvl="0" w:tplc="6B52AC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7F6499A"/>
    <w:multiLevelType w:val="multilevel"/>
    <w:tmpl w:val="30185BE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D5542A4"/>
    <w:multiLevelType w:val="multilevel"/>
    <w:tmpl w:val="9F5E79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69135575"/>
    <w:multiLevelType w:val="multilevel"/>
    <w:tmpl w:val="811C8F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6A2D20D4"/>
    <w:multiLevelType w:val="multilevel"/>
    <w:tmpl w:val="03AAD6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6D4E0A15"/>
    <w:multiLevelType w:val="multilevel"/>
    <w:tmpl w:val="04B630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17"/>
  </w:num>
  <w:num w:numId="5">
    <w:abstractNumId w:val="14"/>
  </w:num>
  <w:num w:numId="6">
    <w:abstractNumId w:val="11"/>
  </w:num>
  <w:num w:numId="7">
    <w:abstractNumId w:val="15"/>
  </w:num>
  <w:num w:numId="8">
    <w:abstractNumId w:val="4"/>
  </w:num>
  <w:num w:numId="9">
    <w:abstractNumId w:val="18"/>
  </w:num>
  <w:num w:numId="10">
    <w:abstractNumId w:val="9"/>
  </w:num>
  <w:num w:numId="11">
    <w:abstractNumId w:val="7"/>
  </w:num>
  <w:num w:numId="12">
    <w:abstractNumId w:val="1"/>
  </w:num>
  <w:num w:numId="13">
    <w:abstractNumId w:val="2"/>
  </w:num>
  <w:num w:numId="14">
    <w:abstractNumId w:val="16"/>
  </w:num>
  <w:num w:numId="15">
    <w:abstractNumId w:val="12"/>
  </w:num>
  <w:num w:numId="16">
    <w:abstractNumId w:val="13"/>
  </w:num>
  <w:num w:numId="17">
    <w:abstractNumId w:val="3"/>
  </w:num>
  <w:num w:numId="18">
    <w:abstractNumId w:val="5"/>
  </w:num>
  <w:num w:numId="19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3011F"/>
    <w:rsid w:val="00002000"/>
    <w:rsid w:val="00002C2D"/>
    <w:rsid w:val="00006EAE"/>
    <w:rsid w:val="00011CCE"/>
    <w:rsid w:val="00014A78"/>
    <w:rsid w:val="000218E9"/>
    <w:rsid w:val="0002523A"/>
    <w:rsid w:val="00031DEC"/>
    <w:rsid w:val="00035728"/>
    <w:rsid w:val="00036F30"/>
    <w:rsid w:val="00047DD9"/>
    <w:rsid w:val="000500FF"/>
    <w:rsid w:val="00051B17"/>
    <w:rsid w:val="000547EC"/>
    <w:rsid w:val="000709D6"/>
    <w:rsid w:val="00075459"/>
    <w:rsid w:val="00081167"/>
    <w:rsid w:val="00083EF0"/>
    <w:rsid w:val="00090BFF"/>
    <w:rsid w:val="0009420A"/>
    <w:rsid w:val="0009489C"/>
    <w:rsid w:val="000B5FF0"/>
    <w:rsid w:val="000B6959"/>
    <w:rsid w:val="000B73CB"/>
    <w:rsid w:val="000B7468"/>
    <w:rsid w:val="000C2ACD"/>
    <w:rsid w:val="000D65F2"/>
    <w:rsid w:val="000E4423"/>
    <w:rsid w:val="000E52D2"/>
    <w:rsid w:val="000E764F"/>
    <w:rsid w:val="000E78D7"/>
    <w:rsid w:val="001002C5"/>
    <w:rsid w:val="0010095A"/>
    <w:rsid w:val="001023BA"/>
    <w:rsid w:val="00110CC3"/>
    <w:rsid w:val="00112126"/>
    <w:rsid w:val="001166E9"/>
    <w:rsid w:val="001204D6"/>
    <w:rsid w:val="001229D4"/>
    <w:rsid w:val="00126B32"/>
    <w:rsid w:val="00132732"/>
    <w:rsid w:val="00133E0E"/>
    <w:rsid w:val="00133E1F"/>
    <w:rsid w:val="00134FA4"/>
    <w:rsid w:val="0013692B"/>
    <w:rsid w:val="00137D98"/>
    <w:rsid w:val="0014257B"/>
    <w:rsid w:val="00150B13"/>
    <w:rsid w:val="001525B9"/>
    <w:rsid w:val="0015377C"/>
    <w:rsid w:val="00153D1D"/>
    <w:rsid w:val="0016092A"/>
    <w:rsid w:val="00161B25"/>
    <w:rsid w:val="00172D8F"/>
    <w:rsid w:val="00173775"/>
    <w:rsid w:val="00174CC0"/>
    <w:rsid w:val="001A0670"/>
    <w:rsid w:val="001A1018"/>
    <w:rsid w:val="001B2BB1"/>
    <w:rsid w:val="001B2CAE"/>
    <w:rsid w:val="001B4681"/>
    <w:rsid w:val="001C0E88"/>
    <w:rsid w:val="001C2BFB"/>
    <w:rsid w:val="001C6E58"/>
    <w:rsid w:val="001E151E"/>
    <w:rsid w:val="001E2CE1"/>
    <w:rsid w:val="001E5147"/>
    <w:rsid w:val="001E6C96"/>
    <w:rsid w:val="001F4A10"/>
    <w:rsid w:val="001F5382"/>
    <w:rsid w:val="00200F0D"/>
    <w:rsid w:val="00201286"/>
    <w:rsid w:val="002072BD"/>
    <w:rsid w:val="00212FF1"/>
    <w:rsid w:val="002160AB"/>
    <w:rsid w:val="00226C6E"/>
    <w:rsid w:val="00237F8D"/>
    <w:rsid w:val="002403C0"/>
    <w:rsid w:val="002479E1"/>
    <w:rsid w:val="00251836"/>
    <w:rsid w:val="00251CB8"/>
    <w:rsid w:val="00251DE2"/>
    <w:rsid w:val="00254AE8"/>
    <w:rsid w:val="0026579D"/>
    <w:rsid w:val="002663C7"/>
    <w:rsid w:val="00267157"/>
    <w:rsid w:val="00271F47"/>
    <w:rsid w:val="00273D4D"/>
    <w:rsid w:val="00274E58"/>
    <w:rsid w:val="00282C7D"/>
    <w:rsid w:val="00290766"/>
    <w:rsid w:val="00292ADF"/>
    <w:rsid w:val="00296F90"/>
    <w:rsid w:val="00297C84"/>
    <w:rsid w:val="002B00DC"/>
    <w:rsid w:val="002B56AE"/>
    <w:rsid w:val="002C219B"/>
    <w:rsid w:val="002E1B2D"/>
    <w:rsid w:val="002E65F5"/>
    <w:rsid w:val="002E7C4C"/>
    <w:rsid w:val="002F2A39"/>
    <w:rsid w:val="002F32A0"/>
    <w:rsid w:val="002F48EA"/>
    <w:rsid w:val="00306D57"/>
    <w:rsid w:val="0034372C"/>
    <w:rsid w:val="00344912"/>
    <w:rsid w:val="00356285"/>
    <w:rsid w:val="00361209"/>
    <w:rsid w:val="00366764"/>
    <w:rsid w:val="00374798"/>
    <w:rsid w:val="0037673C"/>
    <w:rsid w:val="0038187D"/>
    <w:rsid w:val="003846DC"/>
    <w:rsid w:val="00385E1C"/>
    <w:rsid w:val="003867C0"/>
    <w:rsid w:val="00390E23"/>
    <w:rsid w:val="00394CDE"/>
    <w:rsid w:val="003950EE"/>
    <w:rsid w:val="00395113"/>
    <w:rsid w:val="003A1056"/>
    <w:rsid w:val="003A1528"/>
    <w:rsid w:val="003A18F1"/>
    <w:rsid w:val="003A295C"/>
    <w:rsid w:val="003A29AD"/>
    <w:rsid w:val="003B6884"/>
    <w:rsid w:val="003C19CF"/>
    <w:rsid w:val="003C7735"/>
    <w:rsid w:val="003D5AA7"/>
    <w:rsid w:val="003E05BC"/>
    <w:rsid w:val="003E6117"/>
    <w:rsid w:val="003F1F6C"/>
    <w:rsid w:val="004020F2"/>
    <w:rsid w:val="00411D18"/>
    <w:rsid w:val="0042720C"/>
    <w:rsid w:val="00431D38"/>
    <w:rsid w:val="00432921"/>
    <w:rsid w:val="00433810"/>
    <w:rsid w:val="0045289A"/>
    <w:rsid w:val="00453CC4"/>
    <w:rsid w:val="00456DF4"/>
    <w:rsid w:val="0046378C"/>
    <w:rsid w:val="004718B4"/>
    <w:rsid w:val="004755CF"/>
    <w:rsid w:val="00480613"/>
    <w:rsid w:val="00487E52"/>
    <w:rsid w:val="00491FC0"/>
    <w:rsid w:val="00492060"/>
    <w:rsid w:val="004949E4"/>
    <w:rsid w:val="004A2655"/>
    <w:rsid w:val="004A27D1"/>
    <w:rsid w:val="004A3BDB"/>
    <w:rsid w:val="004A3E32"/>
    <w:rsid w:val="004A4A72"/>
    <w:rsid w:val="004E0D15"/>
    <w:rsid w:val="004E13B4"/>
    <w:rsid w:val="004E144F"/>
    <w:rsid w:val="004E1FAC"/>
    <w:rsid w:val="004E4508"/>
    <w:rsid w:val="004E6E3C"/>
    <w:rsid w:val="004F40A1"/>
    <w:rsid w:val="004F4D39"/>
    <w:rsid w:val="005007A3"/>
    <w:rsid w:val="0050099F"/>
    <w:rsid w:val="005016ED"/>
    <w:rsid w:val="005120CF"/>
    <w:rsid w:val="005155C8"/>
    <w:rsid w:val="005206C2"/>
    <w:rsid w:val="005214BE"/>
    <w:rsid w:val="00524FD2"/>
    <w:rsid w:val="00526A9C"/>
    <w:rsid w:val="0053011F"/>
    <w:rsid w:val="00543ED1"/>
    <w:rsid w:val="00546277"/>
    <w:rsid w:val="005471B8"/>
    <w:rsid w:val="00560E4E"/>
    <w:rsid w:val="005619CB"/>
    <w:rsid w:val="005623E7"/>
    <w:rsid w:val="0056673C"/>
    <w:rsid w:val="0057117F"/>
    <w:rsid w:val="00573873"/>
    <w:rsid w:val="005750D7"/>
    <w:rsid w:val="0058718F"/>
    <w:rsid w:val="00592ED8"/>
    <w:rsid w:val="005934F0"/>
    <w:rsid w:val="0059509A"/>
    <w:rsid w:val="00596781"/>
    <w:rsid w:val="00597061"/>
    <w:rsid w:val="0059775E"/>
    <w:rsid w:val="005A0715"/>
    <w:rsid w:val="005A632F"/>
    <w:rsid w:val="005A6AFE"/>
    <w:rsid w:val="005B0A82"/>
    <w:rsid w:val="005B199E"/>
    <w:rsid w:val="005C76E2"/>
    <w:rsid w:val="005D4268"/>
    <w:rsid w:val="005D443B"/>
    <w:rsid w:val="005F7F9E"/>
    <w:rsid w:val="006070CD"/>
    <w:rsid w:val="00614F02"/>
    <w:rsid w:val="006201F8"/>
    <w:rsid w:val="00623044"/>
    <w:rsid w:val="00623A40"/>
    <w:rsid w:val="0062423C"/>
    <w:rsid w:val="00625D39"/>
    <w:rsid w:val="006305CB"/>
    <w:rsid w:val="00630817"/>
    <w:rsid w:val="006407C0"/>
    <w:rsid w:val="006414FF"/>
    <w:rsid w:val="006425CD"/>
    <w:rsid w:val="00642DF6"/>
    <w:rsid w:val="006474B4"/>
    <w:rsid w:val="00647E3D"/>
    <w:rsid w:val="00652FCD"/>
    <w:rsid w:val="00656363"/>
    <w:rsid w:val="00660C6B"/>
    <w:rsid w:val="006613C9"/>
    <w:rsid w:val="0066279A"/>
    <w:rsid w:val="00666ECC"/>
    <w:rsid w:val="006671CA"/>
    <w:rsid w:val="00671346"/>
    <w:rsid w:val="00682F24"/>
    <w:rsid w:val="0069003F"/>
    <w:rsid w:val="0069289D"/>
    <w:rsid w:val="006A2371"/>
    <w:rsid w:val="006A5ECF"/>
    <w:rsid w:val="006B5B2C"/>
    <w:rsid w:val="006B7BA8"/>
    <w:rsid w:val="006C24CC"/>
    <w:rsid w:val="006C2AD8"/>
    <w:rsid w:val="006C4E75"/>
    <w:rsid w:val="006C61FB"/>
    <w:rsid w:val="006D0A3B"/>
    <w:rsid w:val="006D0D8C"/>
    <w:rsid w:val="006D6FA0"/>
    <w:rsid w:val="006E110B"/>
    <w:rsid w:val="006F340B"/>
    <w:rsid w:val="006F6708"/>
    <w:rsid w:val="006F6D13"/>
    <w:rsid w:val="00702F7A"/>
    <w:rsid w:val="007031D6"/>
    <w:rsid w:val="00707D20"/>
    <w:rsid w:val="007130FB"/>
    <w:rsid w:val="007217BD"/>
    <w:rsid w:val="0073350A"/>
    <w:rsid w:val="00735192"/>
    <w:rsid w:val="00737256"/>
    <w:rsid w:val="007407B1"/>
    <w:rsid w:val="00740F67"/>
    <w:rsid w:val="00745905"/>
    <w:rsid w:val="007503D8"/>
    <w:rsid w:val="00751192"/>
    <w:rsid w:val="00754A52"/>
    <w:rsid w:val="007610DF"/>
    <w:rsid w:val="00767FCF"/>
    <w:rsid w:val="00770BCF"/>
    <w:rsid w:val="00772AE6"/>
    <w:rsid w:val="00776395"/>
    <w:rsid w:val="00787CD3"/>
    <w:rsid w:val="00796AE3"/>
    <w:rsid w:val="00797C72"/>
    <w:rsid w:val="007A13C9"/>
    <w:rsid w:val="007A4399"/>
    <w:rsid w:val="007C10BF"/>
    <w:rsid w:val="007C3D7D"/>
    <w:rsid w:val="007C3E66"/>
    <w:rsid w:val="007C4E1C"/>
    <w:rsid w:val="007C5BE3"/>
    <w:rsid w:val="007D0F63"/>
    <w:rsid w:val="007D1384"/>
    <w:rsid w:val="007D4579"/>
    <w:rsid w:val="007E02F7"/>
    <w:rsid w:val="007E1020"/>
    <w:rsid w:val="007E197E"/>
    <w:rsid w:val="007E19AF"/>
    <w:rsid w:val="007E59E6"/>
    <w:rsid w:val="00806488"/>
    <w:rsid w:val="00810201"/>
    <w:rsid w:val="008135C9"/>
    <w:rsid w:val="00820890"/>
    <w:rsid w:val="00821D74"/>
    <w:rsid w:val="00825BD1"/>
    <w:rsid w:val="00827F99"/>
    <w:rsid w:val="00830786"/>
    <w:rsid w:val="00837CE1"/>
    <w:rsid w:val="008459BE"/>
    <w:rsid w:val="0085333E"/>
    <w:rsid w:val="00856B2C"/>
    <w:rsid w:val="0086220D"/>
    <w:rsid w:val="0086465B"/>
    <w:rsid w:val="00864DA2"/>
    <w:rsid w:val="00865A7C"/>
    <w:rsid w:val="00871858"/>
    <w:rsid w:val="00894277"/>
    <w:rsid w:val="008A3E12"/>
    <w:rsid w:val="008B7FE3"/>
    <w:rsid w:val="008C00C6"/>
    <w:rsid w:val="008C2817"/>
    <w:rsid w:val="008C45DA"/>
    <w:rsid w:val="008C75E4"/>
    <w:rsid w:val="008D5BB8"/>
    <w:rsid w:val="008D64CA"/>
    <w:rsid w:val="008E4C8D"/>
    <w:rsid w:val="008E7A8F"/>
    <w:rsid w:val="008F0C6C"/>
    <w:rsid w:val="00903CC1"/>
    <w:rsid w:val="00904A05"/>
    <w:rsid w:val="009129A3"/>
    <w:rsid w:val="00923C6A"/>
    <w:rsid w:val="009241D2"/>
    <w:rsid w:val="00926759"/>
    <w:rsid w:val="009267DC"/>
    <w:rsid w:val="00926C10"/>
    <w:rsid w:val="009437E7"/>
    <w:rsid w:val="00944538"/>
    <w:rsid w:val="00950C5D"/>
    <w:rsid w:val="0095331D"/>
    <w:rsid w:val="00954FC4"/>
    <w:rsid w:val="00966D43"/>
    <w:rsid w:val="0097036B"/>
    <w:rsid w:val="00982FD6"/>
    <w:rsid w:val="0099001A"/>
    <w:rsid w:val="009A1A8C"/>
    <w:rsid w:val="009A3FB5"/>
    <w:rsid w:val="009A5A54"/>
    <w:rsid w:val="009A6A7D"/>
    <w:rsid w:val="009B067C"/>
    <w:rsid w:val="009B1779"/>
    <w:rsid w:val="009B20E8"/>
    <w:rsid w:val="009C50C2"/>
    <w:rsid w:val="009D3187"/>
    <w:rsid w:val="009D4C41"/>
    <w:rsid w:val="009E3778"/>
    <w:rsid w:val="009F327A"/>
    <w:rsid w:val="009F4E45"/>
    <w:rsid w:val="009F6F42"/>
    <w:rsid w:val="00A07361"/>
    <w:rsid w:val="00A153AD"/>
    <w:rsid w:val="00A16046"/>
    <w:rsid w:val="00A23EC5"/>
    <w:rsid w:val="00A26D61"/>
    <w:rsid w:val="00A31B81"/>
    <w:rsid w:val="00A42D73"/>
    <w:rsid w:val="00A44F61"/>
    <w:rsid w:val="00A57FCD"/>
    <w:rsid w:val="00A61B43"/>
    <w:rsid w:val="00A6513B"/>
    <w:rsid w:val="00A67CBC"/>
    <w:rsid w:val="00A742BA"/>
    <w:rsid w:val="00A815CC"/>
    <w:rsid w:val="00A87999"/>
    <w:rsid w:val="00A87CF2"/>
    <w:rsid w:val="00A90CE1"/>
    <w:rsid w:val="00AA0EC3"/>
    <w:rsid w:val="00AA1C41"/>
    <w:rsid w:val="00AA390A"/>
    <w:rsid w:val="00AA58E7"/>
    <w:rsid w:val="00AA7C24"/>
    <w:rsid w:val="00AB1999"/>
    <w:rsid w:val="00AB2C53"/>
    <w:rsid w:val="00AC118C"/>
    <w:rsid w:val="00AC7237"/>
    <w:rsid w:val="00AD17A5"/>
    <w:rsid w:val="00AE672B"/>
    <w:rsid w:val="00AE7E00"/>
    <w:rsid w:val="00AF68EC"/>
    <w:rsid w:val="00AF6E35"/>
    <w:rsid w:val="00B0182B"/>
    <w:rsid w:val="00B0289D"/>
    <w:rsid w:val="00B11596"/>
    <w:rsid w:val="00B17174"/>
    <w:rsid w:val="00B26794"/>
    <w:rsid w:val="00B372A8"/>
    <w:rsid w:val="00B41323"/>
    <w:rsid w:val="00B42E0B"/>
    <w:rsid w:val="00B5708A"/>
    <w:rsid w:val="00B610CC"/>
    <w:rsid w:val="00B61D29"/>
    <w:rsid w:val="00B709B9"/>
    <w:rsid w:val="00B82996"/>
    <w:rsid w:val="00B8512E"/>
    <w:rsid w:val="00B91836"/>
    <w:rsid w:val="00B972F1"/>
    <w:rsid w:val="00BA2B30"/>
    <w:rsid w:val="00BA76AA"/>
    <w:rsid w:val="00BB594A"/>
    <w:rsid w:val="00BB6ED5"/>
    <w:rsid w:val="00BC5C59"/>
    <w:rsid w:val="00BC5F54"/>
    <w:rsid w:val="00BC7EE9"/>
    <w:rsid w:val="00BE2E1D"/>
    <w:rsid w:val="00BF1CC7"/>
    <w:rsid w:val="00BF4D77"/>
    <w:rsid w:val="00C02429"/>
    <w:rsid w:val="00C03B2F"/>
    <w:rsid w:val="00C05FA6"/>
    <w:rsid w:val="00C117CD"/>
    <w:rsid w:val="00C11A3E"/>
    <w:rsid w:val="00C1345A"/>
    <w:rsid w:val="00C256D6"/>
    <w:rsid w:val="00C2648F"/>
    <w:rsid w:val="00C278B3"/>
    <w:rsid w:val="00C352FD"/>
    <w:rsid w:val="00C3581E"/>
    <w:rsid w:val="00C538C0"/>
    <w:rsid w:val="00C571CE"/>
    <w:rsid w:val="00C60EC2"/>
    <w:rsid w:val="00C65301"/>
    <w:rsid w:val="00C72A81"/>
    <w:rsid w:val="00C76AB0"/>
    <w:rsid w:val="00C8014C"/>
    <w:rsid w:val="00C808A7"/>
    <w:rsid w:val="00C85AD0"/>
    <w:rsid w:val="00C87384"/>
    <w:rsid w:val="00C90461"/>
    <w:rsid w:val="00C97BD1"/>
    <w:rsid w:val="00CA32C1"/>
    <w:rsid w:val="00CA3EB6"/>
    <w:rsid w:val="00CA4E19"/>
    <w:rsid w:val="00CA5F3A"/>
    <w:rsid w:val="00CA7975"/>
    <w:rsid w:val="00CB1AB5"/>
    <w:rsid w:val="00CC05FE"/>
    <w:rsid w:val="00CC1FFF"/>
    <w:rsid w:val="00CD4D34"/>
    <w:rsid w:val="00CE36AB"/>
    <w:rsid w:val="00CE7D4C"/>
    <w:rsid w:val="00CF0D04"/>
    <w:rsid w:val="00CF46DE"/>
    <w:rsid w:val="00D018A5"/>
    <w:rsid w:val="00D04297"/>
    <w:rsid w:val="00D05254"/>
    <w:rsid w:val="00D06F02"/>
    <w:rsid w:val="00D11E65"/>
    <w:rsid w:val="00D1219D"/>
    <w:rsid w:val="00D2039E"/>
    <w:rsid w:val="00D2481F"/>
    <w:rsid w:val="00D303B0"/>
    <w:rsid w:val="00D34914"/>
    <w:rsid w:val="00D34F66"/>
    <w:rsid w:val="00D52A4E"/>
    <w:rsid w:val="00D52E45"/>
    <w:rsid w:val="00D53A78"/>
    <w:rsid w:val="00D63AB3"/>
    <w:rsid w:val="00D72247"/>
    <w:rsid w:val="00D7635C"/>
    <w:rsid w:val="00D8073F"/>
    <w:rsid w:val="00D972FE"/>
    <w:rsid w:val="00DA03D5"/>
    <w:rsid w:val="00DA7AD3"/>
    <w:rsid w:val="00DC5637"/>
    <w:rsid w:val="00DC6E10"/>
    <w:rsid w:val="00DC6FD4"/>
    <w:rsid w:val="00DD04AE"/>
    <w:rsid w:val="00DD27F0"/>
    <w:rsid w:val="00DD6517"/>
    <w:rsid w:val="00DE3841"/>
    <w:rsid w:val="00DE644C"/>
    <w:rsid w:val="00DF03EC"/>
    <w:rsid w:val="00DF3946"/>
    <w:rsid w:val="00DF3BC2"/>
    <w:rsid w:val="00DF4AA5"/>
    <w:rsid w:val="00E04109"/>
    <w:rsid w:val="00E07C3F"/>
    <w:rsid w:val="00E10E90"/>
    <w:rsid w:val="00E146F4"/>
    <w:rsid w:val="00E203F4"/>
    <w:rsid w:val="00E20917"/>
    <w:rsid w:val="00E20BEF"/>
    <w:rsid w:val="00E2646F"/>
    <w:rsid w:val="00E27BE9"/>
    <w:rsid w:val="00E27C42"/>
    <w:rsid w:val="00E423E1"/>
    <w:rsid w:val="00E524F7"/>
    <w:rsid w:val="00E735C5"/>
    <w:rsid w:val="00E73742"/>
    <w:rsid w:val="00E77724"/>
    <w:rsid w:val="00E81CE1"/>
    <w:rsid w:val="00E861A6"/>
    <w:rsid w:val="00EB10B0"/>
    <w:rsid w:val="00EB159A"/>
    <w:rsid w:val="00EB3FD9"/>
    <w:rsid w:val="00EB54D8"/>
    <w:rsid w:val="00EB6BC1"/>
    <w:rsid w:val="00EC108C"/>
    <w:rsid w:val="00EC1875"/>
    <w:rsid w:val="00EE07C1"/>
    <w:rsid w:val="00EE7996"/>
    <w:rsid w:val="00EF1D89"/>
    <w:rsid w:val="00EF6959"/>
    <w:rsid w:val="00F01C72"/>
    <w:rsid w:val="00F067C9"/>
    <w:rsid w:val="00F127D9"/>
    <w:rsid w:val="00F22E6E"/>
    <w:rsid w:val="00F25803"/>
    <w:rsid w:val="00F31446"/>
    <w:rsid w:val="00F32403"/>
    <w:rsid w:val="00F362AB"/>
    <w:rsid w:val="00F36DD5"/>
    <w:rsid w:val="00F413CE"/>
    <w:rsid w:val="00F45817"/>
    <w:rsid w:val="00F54040"/>
    <w:rsid w:val="00F60C0C"/>
    <w:rsid w:val="00F80316"/>
    <w:rsid w:val="00F82317"/>
    <w:rsid w:val="00F83366"/>
    <w:rsid w:val="00F855E9"/>
    <w:rsid w:val="00F95A15"/>
    <w:rsid w:val="00F96007"/>
    <w:rsid w:val="00F96B35"/>
    <w:rsid w:val="00F97E34"/>
    <w:rsid w:val="00FB230B"/>
    <w:rsid w:val="00FB6C5D"/>
    <w:rsid w:val="00FB6D6B"/>
    <w:rsid w:val="00FC0D28"/>
    <w:rsid w:val="00FC3C8A"/>
    <w:rsid w:val="00FD0881"/>
    <w:rsid w:val="00FE14A6"/>
    <w:rsid w:val="00FE2C39"/>
    <w:rsid w:val="00FF2D75"/>
    <w:rsid w:val="00FF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_x0000_s1026"/>
        <o:r id="V:Rule2" type="connector" idref="#_x0000_s1034"/>
        <o:r id="V:Rule3" type="connector" idref="#_x0000_s1033"/>
        <o:r id="V:Rule4" type="connector" idref="#_x0000_s1032"/>
      </o:rules>
    </o:shapelayout>
  </w:shapeDefaults>
  <w:decimalSymbol w:val=","/>
  <w:listSeparator w:val=";"/>
  <w14:docId w14:val="3E59BF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Message Header" w:uiPriority="0"/>
    <w:lsdException w:name="Subtitle" w:semiHidden="0" w:uiPriority="0" w:unhideWhenUsed="0" w:qFormat="1"/>
    <w:lsdException w:name="Block Text" w:uiPriority="29" w:qFormat="1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Document Map" w:uiPriority="0"/>
    <w:lsdException w:name="Plain Text" w:uiPriority="0"/>
    <w:lsdException w:name="HTML Preformatted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A81"/>
  </w:style>
  <w:style w:type="paragraph" w:styleId="1">
    <w:name w:val="heading 1"/>
    <w:basedOn w:val="a"/>
    <w:next w:val="a"/>
    <w:link w:val="10"/>
    <w:uiPriority w:val="9"/>
    <w:qFormat/>
    <w:rsid w:val="0053011F"/>
    <w:pPr>
      <w:keepNext/>
      <w:keepLines/>
      <w:spacing w:before="480" w:after="0" w:line="360" w:lineRule="auto"/>
      <w:jc w:val="center"/>
      <w:outlineLvl w:val="0"/>
    </w:pPr>
    <w:rPr>
      <w:rFonts w:ascii="Times New Roman" w:eastAsiaTheme="majorEastAsia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301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53011F"/>
    <w:pPr>
      <w:keepNext/>
      <w:keepLines/>
      <w:spacing w:before="200" w:after="0" w:line="360" w:lineRule="auto"/>
      <w:outlineLvl w:val="2"/>
    </w:pPr>
    <w:rPr>
      <w:rFonts w:ascii="Times New Roman" w:eastAsiaTheme="majorEastAsia" w:hAnsi="Times New Roman" w:cs="Times New Roman"/>
      <w:bCs/>
      <w:i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53011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53011F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53011F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uiPriority w:val="9"/>
    <w:qFormat/>
    <w:rsid w:val="0053011F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53011F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53011F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011F"/>
    <w:rPr>
      <w:rFonts w:ascii="Times New Roman" w:eastAsiaTheme="majorEastAsia" w:hAnsi="Times New Roman" w:cs="Times New Roman"/>
      <w:b/>
      <w:bCs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5301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53011F"/>
    <w:rPr>
      <w:rFonts w:ascii="Times New Roman" w:eastAsiaTheme="majorEastAsia" w:hAnsi="Times New Roman" w:cs="Times New Roman"/>
      <w:bCs/>
      <w:i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53011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53011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53011F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rsid w:val="0053011F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53011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53011F"/>
    <w:rPr>
      <w:rFonts w:ascii="Arial" w:eastAsia="Times New Roman" w:hAnsi="Arial" w:cs="Arial"/>
    </w:rPr>
  </w:style>
  <w:style w:type="table" w:styleId="a3">
    <w:name w:val="Table Grid"/>
    <w:basedOn w:val="a1"/>
    <w:rsid w:val="005301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53011F"/>
    <w:pPr>
      <w:spacing w:after="0" w:line="240" w:lineRule="auto"/>
    </w:pPr>
    <w:rPr>
      <w:rFonts w:eastAsiaTheme="minorHAnsi"/>
      <w:lang w:eastAsia="en-US"/>
    </w:rPr>
  </w:style>
  <w:style w:type="character" w:customStyle="1" w:styleId="95">
    <w:name w:val="Основной текст (9)5"/>
    <w:basedOn w:val="a0"/>
    <w:rsid w:val="0053011F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paragraph" w:customStyle="1" w:styleId="91">
    <w:name w:val="Основной текст (9)1"/>
    <w:basedOn w:val="a"/>
    <w:rsid w:val="0053011F"/>
    <w:pPr>
      <w:shd w:val="clear" w:color="auto" w:fill="FFFFFF"/>
      <w:spacing w:before="180" w:after="0" w:line="178" w:lineRule="exact"/>
      <w:jc w:val="right"/>
    </w:pPr>
    <w:rPr>
      <w:rFonts w:ascii="Times New Roman" w:eastAsia="Arial Unicode MS" w:hAnsi="Times New Roman" w:cs="Times New Roman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53011F"/>
    <w:pPr>
      <w:ind w:left="720"/>
      <w:contextualSpacing/>
    </w:pPr>
  </w:style>
  <w:style w:type="paragraph" w:styleId="a8">
    <w:name w:val="Subtitle"/>
    <w:basedOn w:val="a"/>
    <w:next w:val="a"/>
    <w:link w:val="a9"/>
    <w:qFormat/>
    <w:rsid w:val="0053011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9">
    <w:name w:val="Подзаголовок Знак"/>
    <w:basedOn w:val="a0"/>
    <w:link w:val="a8"/>
    <w:rsid w:val="005301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aa">
    <w:name w:val="Title"/>
    <w:basedOn w:val="a"/>
    <w:next w:val="a"/>
    <w:link w:val="ab"/>
    <w:qFormat/>
    <w:rsid w:val="0053011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b">
    <w:name w:val="Название Знак"/>
    <w:basedOn w:val="a0"/>
    <w:link w:val="aa"/>
    <w:rsid w:val="005301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ac">
    <w:name w:val="Основной"/>
    <w:basedOn w:val="a"/>
    <w:link w:val="ad"/>
    <w:rsid w:val="0053011F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ae">
    <w:name w:val="Буллит"/>
    <w:basedOn w:val="ac"/>
    <w:link w:val="af"/>
    <w:rsid w:val="0053011F"/>
    <w:pPr>
      <w:ind w:firstLine="244"/>
    </w:pPr>
  </w:style>
  <w:style w:type="paragraph" w:customStyle="1" w:styleId="31">
    <w:name w:val="Заг 3"/>
    <w:basedOn w:val="a"/>
    <w:rsid w:val="0053011F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b/>
      <w:bCs/>
      <w:i/>
      <w:iCs/>
      <w:color w:val="000000"/>
      <w:sz w:val="23"/>
      <w:szCs w:val="23"/>
    </w:rPr>
  </w:style>
  <w:style w:type="character" w:styleId="af0">
    <w:name w:val="Hyperlink"/>
    <w:unhideWhenUsed/>
    <w:rsid w:val="0053011F"/>
    <w:rPr>
      <w:color w:val="0000FF"/>
      <w:u w:val="single"/>
    </w:rPr>
  </w:style>
  <w:style w:type="paragraph" w:customStyle="1" w:styleId="22">
    <w:name w:val="Основной текст2"/>
    <w:basedOn w:val="a"/>
    <w:rsid w:val="0053011F"/>
    <w:pPr>
      <w:shd w:val="clear" w:color="auto" w:fill="FFFFFF"/>
      <w:spacing w:after="0" w:line="0" w:lineRule="atLeast"/>
      <w:ind w:hanging="480"/>
      <w:jc w:val="center"/>
    </w:pPr>
    <w:rPr>
      <w:rFonts w:ascii="Times New Roman" w:eastAsia="Times New Roman" w:hAnsi="Times New Roman" w:cs="Times New Roman"/>
      <w:color w:val="000000"/>
      <w:sz w:val="23"/>
      <w:szCs w:val="23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53011F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71">
    <w:name w:val="Основной текст7"/>
    <w:basedOn w:val="a"/>
    <w:rsid w:val="0053011F"/>
    <w:pPr>
      <w:shd w:val="clear" w:color="auto" w:fill="FFFFFF"/>
      <w:spacing w:after="0" w:line="415" w:lineRule="exact"/>
      <w:ind w:hanging="1460"/>
    </w:pPr>
    <w:rPr>
      <w:rFonts w:eastAsiaTheme="minorHAnsi"/>
      <w:spacing w:val="-20"/>
      <w:sz w:val="28"/>
      <w:szCs w:val="28"/>
      <w:lang w:eastAsia="en-US"/>
    </w:rPr>
  </w:style>
  <w:style w:type="paragraph" w:styleId="af1">
    <w:name w:val="Body Text"/>
    <w:basedOn w:val="a"/>
    <w:link w:val="af2"/>
    <w:rsid w:val="0053011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2">
    <w:name w:val="Основной текст Знак"/>
    <w:basedOn w:val="a0"/>
    <w:link w:val="af1"/>
    <w:rsid w:val="0053011F"/>
    <w:rPr>
      <w:rFonts w:ascii="Times New Roman" w:eastAsia="Times New Roman" w:hAnsi="Times New Roman" w:cs="Times New Roman"/>
      <w:sz w:val="28"/>
      <w:szCs w:val="24"/>
    </w:rPr>
  </w:style>
  <w:style w:type="character" w:customStyle="1" w:styleId="72">
    <w:name w:val="Основной текст (7)_"/>
    <w:basedOn w:val="a0"/>
    <w:link w:val="710"/>
    <w:uiPriority w:val="99"/>
    <w:locked/>
    <w:rsid w:val="0053011F"/>
    <w:rPr>
      <w:rFonts w:ascii="Times New Roman" w:hAnsi="Times New Roman" w:cs="Times New Roman"/>
      <w:b/>
      <w:bCs/>
      <w:spacing w:val="-10"/>
      <w:shd w:val="clear" w:color="auto" w:fill="FFFFFF"/>
    </w:rPr>
  </w:style>
  <w:style w:type="paragraph" w:customStyle="1" w:styleId="710">
    <w:name w:val="Основной текст (7)1"/>
    <w:basedOn w:val="a"/>
    <w:link w:val="72"/>
    <w:uiPriority w:val="99"/>
    <w:rsid w:val="0053011F"/>
    <w:pPr>
      <w:shd w:val="clear" w:color="auto" w:fill="FFFFFF"/>
      <w:spacing w:after="0" w:line="418" w:lineRule="exact"/>
      <w:ind w:hanging="720"/>
    </w:pPr>
    <w:rPr>
      <w:rFonts w:ascii="Times New Roman" w:hAnsi="Times New Roman" w:cs="Times New Roman"/>
      <w:b/>
      <w:bCs/>
      <w:spacing w:val="-10"/>
    </w:rPr>
  </w:style>
  <w:style w:type="character" w:customStyle="1" w:styleId="27">
    <w:name w:val="Основной текст + Курсив27"/>
    <w:uiPriority w:val="99"/>
    <w:rsid w:val="0053011F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styleId="af3">
    <w:name w:val="footnote text"/>
    <w:basedOn w:val="a"/>
    <w:link w:val="af4"/>
    <w:uiPriority w:val="99"/>
    <w:rsid w:val="005301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53011F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rsid w:val="0053011F"/>
    <w:rPr>
      <w:vertAlign w:val="superscript"/>
    </w:rPr>
  </w:style>
  <w:style w:type="paragraph" w:styleId="af6">
    <w:name w:val="Balloon Text"/>
    <w:basedOn w:val="a"/>
    <w:link w:val="af7"/>
    <w:uiPriority w:val="99"/>
    <w:unhideWhenUsed/>
    <w:rsid w:val="0053011F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7">
    <w:name w:val="Текст выноски Знак"/>
    <w:basedOn w:val="a0"/>
    <w:link w:val="af6"/>
    <w:uiPriority w:val="99"/>
    <w:rsid w:val="0053011F"/>
    <w:rPr>
      <w:rFonts w:ascii="Tahoma" w:eastAsiaTheme="minorHAnsi" w:hAnsi="Tahoma" w:cs="Tahoma"/>
      <w:sz w:val="16"/>
      <w:szCs w:val="16"/>
      <w:lang w:eastAsia="en-US"/>
    </w:rPr>
  </w:style>
  <w:style w:type="paragraph" w:styleId="af8">
    <w:name w:val="Normal (Web)"/>
    <w:aliases w:val="Normal (Web) Char,Обычный (Web)"/>
    <w:basedOn w:val="a"/>
    <w:link w:val="af9"/>
    <w:uiPriority w:val="99"/>
    <w:rsid w:val="0053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+ Курсив23"/>
    <w:uiPriority w:val="99"/>
    <w:rsid w:val="0053011F"/>
    <w:rPr>
      <w:rFonts w:ascii="Times New Roman" w:hAnsi="Times New Roman" w:cs="Times New Roman"/>
      <w:i/>
      <w:iCs/>
      <w:spacing w:val="0"/>
      <w:sz w:val="25"/>
      <w:szCs w:val="25"/>
    </w:rPr>
  </w:style>
  <w:style w:type="character" w:customStyle="1" w:styleId="220">
    <w:name w:val="Основной текст + Курсив22"/>
    <w:uiPriority w:val="99"/>
    <w:rsid w:val="0053011F"/>
    <w:rPr>
      <w:rFonts w:ascii="Times New Roman" w:hAnsi="Times New Roman" w:cs="Times New Roman"/>
      <w:i/>
      <w:iCs/>
      <w:spacing w:val="0"/>
      <w:sz w:val="25"/>
      <w:szCs w:val="25"/>
    </w:rPr>
  </w:style>
  <w:style w:type="paragraph" w:styleId="afa">
    <w:name w:val="Body Text Indent"/>
    <w:basedOn w:val="a"/>
    <w:link w:val="afb"/>
    <w:uiPriority w:val="99"/>
    <w:unhideWhenUsed/>
    <w:rsid w:val="0053011F"/>
    <w:pPr>
      <w:spacing w:after="120"/>
      <w:ind w:left="283"/>
    </w:pPr>
    <w:rPr>
      <w:rFonts w:eastAsiaTheme="minorHAnsi"/>
      <w:lang w:eastAsia="en-US"/>
    </w:rPr>
  </w:style>
  <w:style w:type="character" w:customStyle="1" w:styleId="afb">
    <w:name w:val="Основной текст с отступом Знак"/>
    <w:basedOn w:val="a0"/>
    <w:link w:val="afa"/>
    <w:uiPriority w:val="99"/>
    <w:rsid w:val="0053011F"/>
    <w:rPr>
      <w:rFonts w:eastAsiaTheme="minorHAnsi"/>
      <w:lang w:eastAsia="en-US"/>
    </w:rPr>
  </w:style>
  <w:style w:type="character" w:customStyle="1" w:styleId="FontStyle19">
    <w:name w:val="Font Style19"/>
    <w:uiPriority w:val="99"/>
    <w:rsid w:val="0053011F"/>
    <w:rPr>
      <w:rFonts w:ascii="Times New Roman" w:hAnsi="Times New Roman" w:cs="Times New Roman" w:hint="default"/>
      <w:sz w:val="20"/>
      <w:szCs w:val="20"/>
    </w:rPr>
  </w:style>
  <w:style w:type="character" w:customStyle="1" w:styleId="afc">
    <w:name w:val="Основной текст_"/>
    <w:link w:val="81"/>
    <w:locked/>
    <w:rsid w:val="0053011F"/>
    <w:rPr>
      <w:rFonts w:ascii="Courier New" w:eastAsia="Courier New" w:hAnsi="Courier New" w:cs="Times New Roman"/>
      <w:spacing w:val="-20"/>
      <w:sz w:val="28"/>
      <w:szCs w:val="28"/>
      <w:shd w:val="clear" w:color="auto" w:fill="FFFFFF"/>
    </w:rPr>
  </w:style>
  <w:style w:type="paragraph" w:customStyle="1" w:styleId="81">
    <w:name w:val="Основной текст8"/>
    <w:basedOn w:val="a"/>
    <w:link w:val="afc"/>
    <w:rsid w:val="0053011F"/>
    <w:pPr>
      <w:shd w:val="clear" w:color="auto" w:fill="FFFFFF"/>
      <w:spacing w:before="600" w:after="60" w:line="0" w:lineRule="atLeast"/>
      <w:ind w:hanging="2080"/>
    </w:pPr>
    <w:rPr>
      <w:rFonts w:ascii="Courier New" w:eastAsia="Courier New" w:hAnsi="Courier New" w:cs="Times New Roman"/>
      <w:spacing w:val="-20"/>
      <w:sz w:val="28"/>
      <w:szCs w:val="28"/>
    </w:rPr>
  </w:style>
  <w:style w:type="paragraph" w:customStyle="1" w:styleId="11">
    <w:name w:val="Основной текст1"/>
    <w:basedOn w:val="a"/>
    <w:uiPriority w:val="99"/>
    <w:rsid w:val="0053011F"/>
    <w:pPr>
      <w:shd w:val="clear" w:color="auto" w:fill="FFFFFF"/>
      <w:spacing w:after="120" w:line="250" w:lineRule="exact"/>
      <w:jc w:val="both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32">
    <w:name w:val="Основной текст + Курсив3"/>
    <w:basedOn w:val="a0"/>
    <w:uiPriority w:val="99"/>
    <w:rsid w:val="0053011F"/>
    <w:rPr>
      <w:rFonts w:ascii="Times New Roman" w:hAnsi="Times New Roman" w:cs="Times New Roman"/>
      <w:i/>
      <w:iCs/>
      <w:spacing w:val="0"/>
      <w:sz w:val="18"/>
      <w:szCs w:val="18"/>
    </w:rPr>
  </w:style>
  <w:style w:type="character" w:styleId="afd">
    <w:name w:val="Strong"/>
    <w:basedOn w:val="a0"/>
    <w:uiPriority w:val="22"/>
    <w:qFormat/>
    <w:rsid w:val="0053011F"/>
    <w:rPr>
      <w:b/>
      <w:bCs/>
    </w:rPr>
  </w:style>
  <w:style w:type="paragraph" w:customStyle="1" w:styleId="Style6">
    <w:name w:val="Style6"/>
    <w:basedOn w:val="a"/>
    <w:uiPriority w:val="99"/>
    <w:rsid w:val="005301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2">
    <w:name w:val="Style42"/>
    <w:basedOn w:val="a"/>
    <w:uiPriority w:val="99"/>
    <w:rsid w:val="0053011F"/>
    <w:pPr>
      <w:widowControl w:val="0"/>
      <w:autoSpaceDE w:val="0"/>
      <w:autoSpaceDN w:val="0"/>
      <w:adjustRightInd w:val="0"/>
      <w:spacing w:after="0" w:line="454" w:lineRule="exact"/>
      <w:ind w:firstLine="5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2">
    <w:name w:val="Font Style62"/>
    <w:uiPriority w:val="99"/>
    <w:rsid w:val="0053011F"/>
    <w:rPr>
      <w:rFonts w:ascii="Times New Roman" w:hAnsi="Times New Roman" w:cs="Times New Roman"/>
      <w:sz w:val="24"/>
      <w:szCs w:val="24"/>
    </w:rPr>
  </w:style>
  <w:style w:type="character" w:customStyle="1" w:styleId="FontStyle80">
    <w:name w:val="Font Style80"/>
    <w:uiPriority w:val="99"/>
    <w:rsid w:val="0053011F"/>
    <w:rPr>
      <w:rFonts w:ascii="Times New Roman" w:hAnsi="Times New Roman" w:cs="Times New Roman"/>
      <w:sz w:val="20"/>
      <w:szCs w:val="20"/>
    </w:rPr>
  </w:style>
  <w:style w:type="paragraph" w:customStyle="1" w:styleId="basetext">
    <w:name w:val="basetext"/>
    <w:basedOn w:val="a"/>
    <w:rsid w:val="0053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2">
    <w:name w:val="head2"/>
    <w:basedOn w:val="a"/>
    <w:rsid w:val="0053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3011F"/>
  </w:style>
  <w:style w:type="paragraph" w:customStyle="1" w:styleId="Style7">
    <w:name w:val="Style7"/>
    <w:basedOn w:val="a"/>
    <w:uiPriority w:val="99"/>
    <w:rsid w:val="0053011F"/>
    <w:pPr>
      <w:widowControl w:val="0"/>
      <w:autoSpaceDE w:val="0"/>
      <w:autoSpaceDN w:val="0"/>
      <w:adjustRightInd w:val="0"/>
      <w:spacing w:after="0" w:line="465" w:lineRule="exact"/>
      <w:jc w:val="both"/>
    </w:pPr>
    <w:rPr>
      <w:rFonts w:ascii="Tahoma" w:eastAsia="Times New Roman" w:hAnsi="Tahoma" w:cs="Tahoma"/>
      <w:sz w:val="24"/>
      <w:szCs w:val="24"/>
    </w:rPr>
  </w:style>
  <w:style w:type="table" w:customStyle="1" w:styleId="12">
    <w:name w:val="Сетка таблицы1"/>
    <w:basedOn w:val="a1"/>
    <w:next w:val="a3"/>
    <w:uiPriority w:val="59"/>
    <w:rsid w:val="0053011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Body Text 2"/>
    <w:basedOn w:val="a"/>
    <w:link w:val="25"/>
    <w:uiPriority w:val="99"/>
    <w:unhideWhenUsed/>
    <w:rsid w:val="0053011F"/>
    <w:pPr>
      <w:spacing w:after="120" w:line="480" w:lineRule="auto"/>
    </w:pPr>
    <w:rPr>
      <w:rFonts w:eastAsiaTheme="minorHAnsi"/>
      <w:lang w:eastAsia="en-US"/>
    </w:rPr>
  </w:style>
  <w:style w:type="character" w:customStyle="1" w:styleId="25">
    <w:name w:val="Основной текст 2 Знак"/>
    <w:basedOn w:val="a0"/>
    <w:link w:val="24"/>
    <w:uiPriority w:val="99"/>
    <w:rsid w:val="0053011F"/>
    <w:rPr>
      <w:rFonts w:eastAsiaTheme="minorHAnsi"/>
      <w:lang w:eastAsia="en-US"/>
    </w:rPr>
  </w:style>
  <w:style w:type="paragraph" w:styleId="33">
    <w:name w:val="Body Text 3"/>
    <w:basedOn w:val="a"/>
    <w:link w:val="34"/>
    <w:uiPriority w:val="99"/>
    <w:unhideWhenUsed/>
    <w:rsid w:val="0053011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53011F"/>
    <w:rPr>
      <w:rFonts w:ascii="Times New Roman" w:eastAsia="Times New Roman" w:hAnsi="Times New Roman" w:cs="Times New Roman"/>
      <w:sz w:val="16"/>
      <w:szCs w:val="16"/>
    </w:rPr>
  </w:style>
  <w:style w:type="paragraph" w:styleId="afe">
    <w:name w:val="List Bullet"/>
    <w:basedOn w:val="a"/>
    <w:autoRedefine/>
    <w:unhideWhenUsed/>
    <w:rsid w:val="0053011F"/>
    <w:pPr>
      <w:spacing w:after="0" w:line="240" w:lineRule="auto"/>
      <w:ind w:right="-2"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styleId="aff">
    <w:name w:val="Emphasis"/>
    <w:basedOn w:val="a0"/>
    <w:uiPriority w:val="99"/>
    <w:qFormat/>
    <w:rsid w:val="0053011F"/>
    <w:rPr>
      <w:i/>
      <w:iCs/>
    </w:rPr>
  </w:style>
  <w:style w:type="paragraph" w:customStyle="1" w:styleId="13">
    <w:name w:val="Абзац списка1"/>
    <w:basedOn w:val="a"/>
    <w:uiPriority w:val="99"/>
    <w:rsid w:val="0053011F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f0">
    <w:name w:val="footer"/>
    <w:basedOn w:val="a"/>
    <w:link w:val="aff1"/>
    <w:uiPriority w:val="99"/>
    <w:unhideWhenUsed/>
    <w:rsid w:val="0053011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f1">
    <w:name w:val="Нижний колонтитул Знак"/>
    <w:basedOn w:val="a0"/>
    <w:link w:val="aff0"/>
    <w:uiPriority w:val="99"/>
    <w:rsid w:val="0053011F"/>
    <w:rPr>
      <w:rFonts w:eastAsiaTheme="minorHAnsi"/>
      <w:lang w:eastAsia="en-US"/>
    </w:rPr>
  </w:style>
  <w:style w:type="character" w:styleId="aff2">
    <w:name w:val="page number"/>
    <w:basedOn w:val="a0"/>
    <w:unhideWhenUsed/>
    <w:rsid w:val="0053011F"/>
  </w:style>
  <w:style w:type="paragraph" w:styleId="aff3">
    <w:name w:val="header"/>
    <w:basedOn w:val="a"/>
    <w:link w:val="aff4"/>
    <w:uiPriority w:val="99"/>
    <w:unhideWhenUsed/>
    <w:rsid w:val="0053011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f4">
    <w:name w:val="Верхний колонтитул Знак"/>
    <w:basedOn w:val="a0"/>
    <w:link w:val="aff3"/>
    <w:uiPriority w:val="99"/>
    <w:rsid w:val="0053011F"/>
    <w:rPr>
      <w:rFonts w:eastAsiaTheme="minorHAnsi"/>
      <w:lang w:eastAsia="en-US"/>
    </w:rPr>
  </w:style>
  <w:style w:type="paragraph" w:customStyle="1" w:styleId="210">
    <w:name w:val="Основной текст 21"/>
    <w:basedOn w:val="a"/>
    <w:rsid w:val="0053011F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i/>
      <w:szCs w:val="20"/>
      <w:lang w:val="en-US" w:eastAsia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53011F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53011F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aff5">
    <w:name w:val="Содержимое таблицы"/>
    <w:basedOn w:val="a"/>
    <w:rsid w:val="0053011F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211">
    <w:name w:val="Основной текст с отступом 21"/>
    <w:basedOn w:val="a"/>
    <w:rsid w:val="0053011F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SimSun" w:hAnsi="Times New Roman" w:cs="Mangal"/>
      <w:kern w:val="1"/>
      <w:sz w:val="28"/>
      <w:szCs w:val="24"/>
      <w:lang w:eastAsia="hi-IN" w:bidi="hi-IN"/>
    </w:rPr>
  </w:style>
  <w:style w:type="paragraph" w:customStyle="1" w:styleId="221">
    <w:name w:val="Основной текст с отступом 22"/>
    <w:basedOn w:val="a"/>
    <w:rsid w:val="0053011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Zag11">
    <w:name w:val="Zag_11"/>
    <w:rsid w:val="0053011F"/>
  </w:style>
  <w:style w:type="paragraph" w:customStyle="1" w:styleId="Osnova">
    <w:name w:val="Osnova"/>
    <w:basedOn w:val="a"/>
    <w:rsid w:val="0053011F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/>
    </w:rPr>
  </w:style>
  <w:style w:type="paragraph" w:customStyle="1" w:styleId="c23c0">
    <w:name w:val="c23 c0"/>
    <w:basedOn w:val="a"/>
    <w:rsid w:val="0053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c27">
    <w:name w:val="c4 c27"/>
    <w:basedOn w:val="a0"/>
    <w:rsid w:val="0053011F"/>
  </w:style>
  <w:style w:type="paragraph" w:customStyle="1" w:styleId="c0">
    <w:name w:val="c0"/>
    <w:basedOn w:val="a"/>
    <w:rsid w:val="0053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3011F"/>
  </w:style>
  <w:style w:type="character" w:customStyle="1" w:styleId="submenu-table">
    <w:name w:val="submenu-table"/>
    <w:basedOn w:val="a0"/>
    <w:rsid w:val="0053011F"/>
  </w:style>
  <w:style w:type="paragraph" w:customStyle="1" w:styleId="Default">
    <w:name w:val="Default"/>
    <w:rsid w:val="0053011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f9">
    <w:name w:val="Обычный (веб) Знак"/>
    <w:aliases w:val="Normal (Web) Char Знак,Обычный (Web) Знак"/>
    <w:link w:val="af8"/>
    <w:uiPriority w:val="99"/>
    <w:rsid w:val="0053011F"/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Стиль1"/>
    <w:basedOn w:val="af8"/>
    <w:link w:val="15"/>
    <w:qFormat/>
    <w:rsid w:val="0053011F"/>
    <w:pPr>
      <w:spacing w:before="0" w:beforeAutospacing="0" w:after="0" w:afterAutospacing="0"/>
      <w:ind w:firstLine="709"/>
      <w:jc w:val="both"/>
    </w:pPr>
    <w:rPr>
      <w:rFonts w:ascii="Calibri" w:eastAsia="Calibri" w:hAnsi="Calibri"/>
      <w:sz w:val="16"/>
      <w:szCs w:val="16"/>
    </w:rPr>
  </w:style>
  <w:style w:type="character" w:customStyle="1" w:styleId="15">
    <w:name w:val="Стиль1 Знак"/>
    <w:link w:val="14"/>
    <w:rsid w:val="0053011F"/>
    <w:rPr>
      <w:rFonts w:ascii="Calibri" w:eastAsia="Calibri" w:hAnsi="Calibri" w:cs="Times New Roman"/>
      <w:sz w:val="16"/>
      <w:szCs w:val="16"/>
    </w:rPr>
  </w:style>
  <w:style w:type="paragraph" w:customStyle="1" w:styleId="aff6">
    <w:name w:val="МОН основной"/>
    <w:basedOn w:val="a"/>
    <w:link w:val="aff7"/>
    <w:rsid w:val="0053011F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Calibri" w:eastAsia="Times New Roman" w:hAnsi="Calibri" w:cs="Times New Roman"/>
      <w:sz w:val="20"/>
    </w:rPr>
  </w:style>
  <w:style w:type="character" w:customStyle="1" w:styleId="aff7">
    <w:name w:val="МОН основной Знак"/>
    <w:link w:val="aff6"/>
    <w:rsid w:val="0053011F"/>
    <w:rPr>
      <w:rFonts w:ascii="Calibri" w:eastAsia="Times New Roman" w:hAnsi="Calibri" w:cs="Times New Roman"/>
      <w:sz w:val="20"/>
    </w:rPr>
  </w:style>
  <w:style w:type="paragraph" w:customStyle="1" w:styleId="26">
    <w:name w:val="Абзац списка2"/>
    <w:basedOn w:val="a"/>
    <w:rsid w:val="0053011F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Style3">
    <w:name w:val="Style3"/>
    <w:basedOn w:val="a"/>
    <w:rsid w:val="0053011F"/>
    <w:pPr>
      <w:widowControl w:val="0"/>
      <w:autoSpaceDE w:val="0"/>
      <w:autoSpaceDN w:val="0"/>
      <w:adjustRightInd w:val="0"/>
      <w:spacing w:after="0" w:line="254" w:lineRule="exact"/>
      <w:ind w:firstLine="278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28">
    <w:name w:val="Font Style28"/>
    <w:rsid w:val="0053011F"/>
    <w:rPr>
      <w:rFonts w:ascii="Times New Roman" w:hAnsi="Times New Roman"/>
      <w:sz w:val="26"/>
    </w:rPr>
  </w:style>
  <w:style w:type="paragraph" w:customStyle="1" w:styleId="c3">
    <w:name w:val="c3"/>
    <w:basedOn w:val="a"/>
    <w:rsid w:val="0053011F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numbering" w:customStyle="1" w:styleId="16">
    <w:name w:val="Нет списка1"/>
    <w:next w:val="a2"/>
    <w:uiPriority w:val="99"/>
    <w:semiHidden/>
    <w:unhideWhenUsed/>
    <w:rsid w:val="0053011F"/>
  </w:style>
  <w:style w:type="paragraph" w:customStyle="1" w:styleId="ConsPlusNormal">
    <w:name w:val="ConsPlusNormal"/>
    <w:rsid w:val="005301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Normal1">
    <w:name w:val="Normal1"/>
    <w:rsid w:val="0053011F"/>
    <w:pPr>
      <w:spacing w:after="0" w:line="240" w:lineRule="auto"/>
      <w:ind w:firstLine="709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8">
    <w:name w:val="Заголовок статьи"/>
    <w:basedOn w:val="a"/>
    <w:next w:val="a"/>
    <w:rsid w:val="0053011F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0"/>
      <w:szCs w:val="20"/>
    </w:rPr>
  </w:style>
  <w:style w:type="paragraph" w:styleId="28">
    <w:name w:val="Body Text Indent 2"/>
    <w:basedOn w:val="a"/>
    <w:link w:val="29"/>
    <w:uiPriority w:val="99"/>
    <w:rsid w:val="0053011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9">
    <w:name w:val="Основной текст с отступом 2 Знак"/>
    <w:basedOn w:val="a0"/>
    <w:link w:val="28"/>
    <w:uiPriority w:val="99"/>
    <w:rsid w:val="0053011F"/>
    <w:rPr>
      <w:rFonts w:ascii="Times New Roman" w:eastAsia="Times New Roman" w:hAnsi="Times New Roman" w:cs="Times New Roman"/>
      <w:sz w:val="24"/>
      <w:szCs w:val="24"/>
    </w:rPr>
  </w:style>
  <w:style w:type="paragraph" w:styleId="35">
    <w:name w:val="Body Text Indent 3"/>
    <w:basedOn w:val="a"/>
    <w:link w:val="36"/>
    <w:uiPriority w:val="99"/>
    <w:rsid w:val="0053011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uiPriority w:val="99"/>
    <w:rsid w:val="0053011F"/>
    <w:rPr>
      <w:rFonts w:ascii="Times New Roman" w:eastAsia="Times New Roman" w:hAnsi="Times New Roman" w:cs="Times New Roman"/>
      <w:sz w:val="16"/>
      <w:szCs w:val="16"/>
    </w:rPr>
  </w:style>
  <w:style w:type="paragraph" w:styleId="aff9">
    <w:name w:val="Block Text"/>
    <w:basedOn w:val="a"/>
    <w:link w:val="affa"/>
    <w:uiPriority w:val="29"/>
    <w:qFormat/>
    <w:rsid w:val="0053011F"/>
    <w:pPr>
      <w:shd w:val="clear" w:color="auto" w:fill="FFFFFF"/>
      <w:spacing w:after="0" w:line="360" w:lineRule="auto"/>
      <w:ind w:left="6" w:right="11"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ffb">
    <w:name w:val="caption"/>
    <w:basedOn w:val="a"/>
    <w:next w:val="a"/>
    <w:uiPriority w:val="35"/>
    <w:qFormat/>
    <w:rsid w:val="0053011F"/>
    <w:pPr>
      <w:spacing w:after="0" w:line="240" w:lineRule="auto"/>
      <w:ind w:left="113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140">
    <w:name w:val="Стиль Знак сноски + 14 пт"/>
    <w:rsid w:val="0053011F"/>
    <w:rPr>
      <w:rFonts w:ascii="Times NR Cyr MT" w:hAnsi="Times NR Cyr MT"/>
      <w:sz w:val="28"/>
      <w:vertAlign w:val="superscript"/>
    </w:rPr>
  </w:style>
  <w:style w:type="paragraph" w:customStyle="1" w:styleId="17">
    <w:name w:val="Текст1"/>
    <w:basedOn w:val="a"/>
    <w:rsid w:val="0053011F"/>
    <w:pPr>
      <w:spacing w:after="0" w:line="259" w:lineRule="auto"/>
      <w:jc w:val="both"/>
    </w:pPr>
    <w:rPr>
      <w:rFonts w:ascii="Courier New" w:eastAsia="Times New Roman" w:hAnsi="Courier New" w:cs="Times New Roman"/>
      <w:bCs/>
      <w:sz w:val="20"/>
      <w:szCs w:val="28"/>
    </w:rPr>
  </w:style>
  <w:style w:type="paragraph" w:customStyle="1" w:styleId="18">
    <w:name w:val="Цитата1"/>
    <w:basedOn w:val="a"/>
    <w:rsid w:val="0053011F"/>
    <w:pPr>
      <w:spacing w:after="0" w:line="259" w:lineRule="auto"/>
      <w:ind w:left="142" w:right="123"/>
      <w:jc w:val="both"/>
    </w:pPr>
    <w:rPr>
      <w:rFonts w:ascii="Times NR Cyr MT" w:eastAsia="Times New Roman" w:hAnsi="Times NR Cyr MT" w:cs="Times New Roman"/>
      <w:b/>
      <w:bCs/>
      <w:sz w:val="28"/>
      <w:szCs w:val="28"/>
    </w:rPr>
  </w:style>
  <w:style w:type="paragraph" w:customStyle="1" w:styleId="310">
    <w:name w:val="Основной текст с отступом 31"/>
    <w:basedOn w:val="a"/>
    <w:rsid w:val="0053011F"/>
    <w:pPr>
      <w:spacing w:before="60" w:after="0" w:line="259" w:lineRule="auto"/>
      <w:ind w:left="284"/>
      <w:jc w:val="both"/>
    </w:pPr>
    <w:rPr>
      <w:rFonts w:ascii="Times NR Cyr MT" w:eastAsia="Times New Roman" w:hAnsi="Times NR Cyr MT" w:cs="Times New Roman"/>
      <w:bCs/>
      <w:i/>
      <w:sz w:val="28"/>
      <w:szCs w:val="28"/>
    </w:rPr>
  </w:style>
  <w:style w:type="paragraph" w:styleId="affc">
    <w:name w:val="Plain Text"/>
    <w:basedOn w:val="a"/>
    <w:link w:val="affd"/>
    <w:rsid w:val="0053011F"/>
    <w:pPr>
      <w:spacing w:after="0" w:line="259" w:lineRule="auto"/>
      <w:jc w:val="both"/>
    </w:pPr>
    <w:rPr>
      <w:rFonts w:ascii="Courier New" w:eastAsia="Times New Roman" w:hAnsi="Courier New" w:cs="Courier New"/>
      <w:bCs/>
      <w:sz w:val="20"/>
      <w:szCs w:val="28"/>
    </w:rPr>
  </w:style>
  <w:style w:type="character" w:customStyle="1" w:styleId="affd">
    <w:name w:val="Текст Знак"/>
    <w:basedOn w:val="a0"/>
    <w:link w:val="affc"/>
    <w:rsid w:val="0053011F"/>
    <w:rPr>
      <w:rFonts w:ascii="Courier New" w:eastAsia="Times New Roman" w:hAnsi="Courier New" w:cs="Courier New"/>
      <w:bCs/>
      <w:sz w:val="20"/>
      <w:szCs w:val="28"/>
    </w:rPr>
  </w:style>
  <w:style w:type="paragraph" w:customStyle="1" w:styleId="125-0">
    <w:name w:val="Стиль По ширине Первая строка:  125 см Справа:  -0 см Междустр...."/>
    <w:basedOn w:val="a"/>
    <w:rsid w:val="0053011F"/>
    <w:pPr>
      <w:widowControl w:val="0"/>
      <w:overflowPunct w:val="0"/>
      <w:autoSpaceDE w:val="0"/>
      <w:autoSpaceDN w:val="0"/>
      <w:adjustRightInd w:val="0"/>
      <w:spacing w:after="0" w:line="259" w:lineRule="auto"/>
      <w:ind w:right="-1" w:firstLine="709"/>
      <w:jc w:val="both"/>
      <w:textAlignment w:val="baseline"/>
    </w:pPr>
    <w:rPr>
      <w:rFonts w:ascii="Times NR Cyr MT" w:eastAsia="Times New Roman" w:hAnsi="Times NR Cyr MT" w:cs="Times New Roman"/>
      <w:b/>
      <w:i/>
      <w:sz w:val="28"/>
      <w:szCs w:val="20"/>
    </w:rPr>
  </w:style>
  <w:style w:type="paragraph" w:customStyle="1" w:styleId="TimesNewRoman">
    <w:name w:val="Стиль Times New Roman"/>
    <w:basedOn w:val="a"/>
    <w:rsid w:val="0053011F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fe">
    <w:name w:val="Стиль Знак сноски + Черный"/>
    <w:rsid w:val="0053011F"/>
    <w:rPr>
      <w:rFonts w:ascii="Times NR Cyr MT" w:hAnsi="Times NR Cyr MT"/>
      <w:color w:val="000000"/>
      <w:sz w:val="28"/>
      <w:vertAlign w:val="superscript"/>
    </w:rPr>
  </w:style>
  <w:style w:type="paragraph" w:customStyle="1" w:styleId="141">
    <w:name w:val="Стиль Название + 14 пт"/>
    <w:basedOn w:val="aa"/>
    <w:rsid w:val="0053011F"/>
    <w:pPr>
      <w:pBdr>
        <w:bottom w:val="none" w:sz="0" w:space="0" w:color="auto"/>
      </w:pBdr>
      <w:overflowPunct w:val="0"/>
      <w:autoSpaceDE w:val="0"/>
      <w:autoSpaceDN w:val="0"/>
      <w:adjustRightInd w:val="0"/>
      <w:spacing w:after="0" w:line="360" w:lineRule="exact"/>
      <w:ind w:firstLine="709"/>
      <w:contextualSpacing w:val="0"/>
      <w:jc w:val="both"/>
      <w:textAlignment w:val="baseline"/>
    </w:pPr>
    <w:rPr>
      <w:rFonts w:ascii="Times NR Cyr MT" w:eastAsia="Times New Roman" w:hAnsi="Times NR Cyr MT" w:cs="Times New Roman"/>
      <w:bCs/>
      <w:color w:val="auto"/>
      <w:spacing w:val="0"/>
      <w:kern w:val="0"/>
      <w:sz w:val="28"/>
      <w:szCs w:val="28"/>
      <w:lang w:eastAsia="ru-RU"/>
    </w:rPr>
  </w:style>
  <w:style w:type="paragraph" w:customStyle="1" w:styleId="125">
    <w:name w:val="Стиль Первая строка:  125 см"/>
    <w:basedOn w:val="a"/>
    <w:rsid w:val="0053011F"/>
    <w:pPr>
      <w:spacing w:after="0" w:line="259" w:lineRule="auto"/>
      <w:ind w:firstLine="709"/>
      <w:jc w:val="both"/>
    </w:pPr>
    <w:rPr>
      <w:rFonts w:ascii="Times NR Cyr MT" w:eastAsia="Times New Roman" w:hAnsi="Times NR Cyr MT" w:cs="Times New Roman"/>
      <w:sz w:val="28"/>
      <w:szCs w:val="20"/>
    </w:rPr>
  </w:style>
  <w:style w:type="paragraph" w:customStyle="1" w:styleId="108">
    <w:name w:val="Стиль Междустр.интервал:  множитель 108 ин"/>
    <w:basedOn w:val="a"/>
    <w:rsid w:val="0053011F"/>
    <w:pPr>
      <w:spacing w:after="0" w:line="259" w:lineRule="auto"/>
      <w:ind w:firstLine="709"/>
      <w:jc w:val="both"/>
    </w:pPr>
    <w:rPr>
      <w:rFonts w:ascii="Times NR Cyr MT" w:eastAsia="Times New Roman" w:hAnsi="Times NR Cyr MT" w:cs="Times New Roman"/>
      <w:sz w:val="28"/>
      <w:szCs w:val="20"/>
    </w:rPr>
  </w:style>
  <w:style w:type="paragraph" w:customStyle="1" w:styleId="160">
    <w:name w:val="Стиль 16 пт"/>
    <w:basedOn w:val="af3"/>
    <w:rsid w:val="0053011F"/>
    <w:pPr>
      <w:widowControl w:val="0"/>
      <w:jc w:val="both"/>
    </w:pPr>
    <w:rPr>
      <w:bCs/>
      <w:noProof/>
      <w:sz w:val="28"/>
      <w:szCs w:val="28"/>
    </w:rPr>
  </w:style>
  <w:style w:type="paragraph" w:customStyle="1" w:styleId="BodyText21250">
    <w:name w:val="Стиль Body Text 2 + Слева:  125 см Первая строка:  0 см"/>
    <w:basedOn w:val="a"/>
    <w:rsid w:val="0053011F"/>
    <w:pPr>
      <w:spacing w:after="0" w:line="259" w:lineRule="auto"/>
      <w:ind w:firstLine="709"/>
      <w:jc w:val="both"/>
    </w:pPr>
    <w:rPr>
      <w:rFonts w:ascii="Times NR Cyr MT" w:eastAsia="Times New Roman" w:hAnsi="Times NR Cyr MT" w:cs="Times New Roman"/>
      <w:sz w:val="28"/>
      <w:szCs w:val="20"/>
    </w:rPr>
  </w:style>
  <w:style w:type="character" w:customStyle="1" w:styleId="012">
    <w:name w:val="Стиль Знак сноски + уплотненный на  01 пт2"/>
    <w:rsid w:val="0053011F"/>
    <w:rPr>
      <w:rFonts w:ascii="Times NR Cyr MT" w:hAnsi="Times NR Cyr MT"/>
      <w:color w:val="000000"/>
      <w:spacing w:val="-2"/>
      <w:sz w:val="28"/>
      <w:vertAlign w:val="superscript"/>
    </w:rPr>
  </w:style>
  <w:style w:type="character" w:customStyle="1" w:styleId="0121">
    <w:name w:val="Стиль Знак сноски + уплотненный на  01 пт21"/>
    <w:rsid w:val="0053011F"/>
    <w:rPr>
      <w:rFonts w:ascii="Times NR Cyr MT" w:hAnsi="Times NR Cyr MT"/>
      <w:color w:val="000000"/>
      <w:spacing w:val="-2"/>
      <w:sz w:val="28"/>
      <w:vertAlign w:val="superscript"/>
    </w:rPr>
  </w:style>
  <w:style w:type="paragraph" w:customStyle="1" w:styleId="2a">
    <w:name w:val="Обычный2"/>
    <w:rsid w:val="0053011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9">
    <w:name w:val="Обычный1"/>
    <w:rsid w:val="0053011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a"/>
    <w:rsid w:val="005301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rsid w:val="0053011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2">
    <w:name w:val="Font Style52"/>
    <w:uiPriority w:val="99"/>
    <w:rsid w:val="0053011F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5301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5301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rsid w:val="0053011F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rsid w:val="005301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5">
    <w:name w:val="Font Style35"/>
    <w:rsid w:val="0053011F"/>
    <w:rPr>
      <w:rFonts w:ascii="Times New Roman" w:hAnsi="Times New Roman" w:cs="Times New Roman"/>
      <w:sz w:val="20"/>
      <w:szCs w:val="20"/>
    </w:rPr>
  </w:style>
  <w:style w:type="paragraph" w:customStyle="1" w:styleId="2b">
    <w:name w:val="Стиль2"/>
    <w:basedOn w:val="af8"/>
    <w:link w:val="2c"/>
    <w:qFormat/>
    <w:rsid w:val="0053011F"/>
    <w:pPr>
      <w:spacing w:before="0" w:beforeAutospacing="0" w:after="0" w:afterAutospacing="0"/>
      <w:ind w:firstLine="709"/>
      <w:jc w:val="both"/>
    </w:pPr>
    <w:rPr>
      <w:sz w:val="16"/>
      <w:szCs w:val="16"/>
    </w:rPr>
  </w:style>
  <w:style w:type="character" w:customStyle="1" w:styleId="2c">
    <w:name w:val="Стиль2 Знак"/>
    <w:link w:val="2b"/>
    <w:rsid w:val="0053011F"/>
    <w:rPr>
      <w:rFonts w:ascii="Times New Roman" w:eastAsia="Times New Roman" w:hAnsi="Times New Roman" w:cs="Times New Roman"/>
      <w:sz w:val="16"/>
      <w:szCs w:val="16"/>
    </w:rPr>
  </w:style>
  <w:style w:type="character" w:customStyle="1" w:styleId="a5">
    <w:name w:val="Без интервала Знак"/>
    <w:link w:val="a4"/>
    <w:uiPriority w:val="1"/>
    <w:rsid w:val="0053011F"/>
    <w:rPr>
      <w:rFonts w:eastAsiaTheme="minorHAnsi"/>
      <w:lang w:eastAsia="en-US"/>
    </w:rPr>
  </w:style>
  <w:style w:type="paragraph" w:styleId="2d">
    <w:name w:val="Quote"/>
    <w:basedOn w:val="a"/>
    <w:next w:val="a"/>
    <w:link w:val="2e"/>
    <w:uiPriority w:val="29"/>
    <w:qFormat/>
    <w:rsid w:val="0053011F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2e">
    <w:name w:val="Цитата 2 Знак"/>
    <w:basedOn w:val="a0"/>
    <w:link w:val="2d"/>
    <w:uiPriority w:val="29"/>
    <w:rsid w:val="0053011F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styleId="afff">
    <w:name w:val="Intense Quote"/>
    <w:basedOn w:val="a"/>
    <w:next w:val="a"/>
    <w:link w:val="afff0"/>
    <w:uiPriority w:val="30"/>
    <w:qFormat/>
    <w:rsid w:val="0053011F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customStyle="1" w:styleId="afff0">
    <w:name w:val="Выделенная цитата Знак"/>
    <w:basedOn w:val="a0"/>
    <w:link w:val="afff"/>
    <w:uiPriority w:val="30"/>
    <w:rsid w:val="0053011F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styleId="afff1">
    <w:name w:val="Subtle Emphasis"/>
    <w:uiPriority w:val="19"/>
    <w:qFormat/>
    <w:rsid w:val="0053011F"/>
    <w:rPr>
      <w:i/>
      <w:iCs/>
      <w:color w:val="808080"/>
    </w:rPr>
  </w:style>
  <w:style w:type="character" w:styleId="afff2">
    <w:name w:val="Intense Emphasis"/>
    <w:uiPriority w:val="21"/>
    <w:qFormat/>
    <w:rsid w:val="0053011F"/>
    <w:rPr>
      <w:b/>
      <w:bCs/>
      <w:i/>
      <w:iCs/>
      <w:color w:val="4F81BD"/>
    </w:rPr>
  </w:style>
  <w:style w:type="character" w:styleId="afff3">
    <w:name w:val="Subtle Reference"/>
    <w:uiPriority w:val="31"/>
    <w:qFormat/>
    <w:rsid w:val="0053011F"/>
    <w:rPr>
      <w:smallCaps/>
      <w:color w:val="C0504D"/>
      <w:u w:val="single"/>
    </w:rPr>
  </w:style>
  <w:style w:type="character" w:styleId="afff4">
    <w:name w:val="Intense Reference"/>
    <w:uiPriority w:val="32"/>
    <w:qFormat/>
    <w:rsid w:val="0053011F"/>
    <w:rPr>
      <w:b/>
      <w:bCs/>
      <w:smallCaps/>
      <w:color w:val="C0504D"/>
      <w:spacing w:val="5"/>
      <w:u w:val="single"/>
    </w:rPr>
  </w:style>
  <w:style w:type="character" w:styleId="afff5">
    <w:name w:val="Book Title"/>
    <w:uiPriority w:val="33"/>
    <w:qFormat/>
    <w:rsid w:val="0053011F"/>
    <w:rPr>
      <w:b/>
      <w:bCs/>
      <w:smallCaps/>
      <w:spacing w:val="5"/>
    </w:rPr>
  </w:style>
  <w:style w:type="paragraph" w:customStyle="1" w:styleId="alsta">
    <w:name w:val="alsta"/>
    <w:basedOn w:val="a"/>
    <w:rsid w:val="0053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stc">
    <w:name w:val="alstc"/>
    <w:basedOn w:val="a"/>
    <w:rsid w:val="0053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53011F"/>
  </w:style>
  <w:style w:type="numbering" w:customStyle="1" w:styleId="111">
    <w:name w:val="Нет списка111"/>
    <w:next w:val="a2"/>
    <w:uiPriority w:val="99"/>
    <w:semiHidden/>
    <w:unhideWhenUsed/>
    <w:rsid w:val="0053011F"/>
  </w:style>
  <w:style w:type="character" w:customStyle="1" w:styleId="FontStyle13">
    <w:name w:val="Font Style13"/>
    <w:rsid w:val="0053011F"/>
    <w:rPr>
      <w:rFonts w:ascii="Times New Roman" w:eastAsia="Calibri" w:hAnsi="Times New Roman" w:cs="Times New Roman"/>
      <w:sz w:val="24"/>
      <w:szCs w:val="24"/>
      <w:lang w:val="ru-RU" w:eastAsia="en-US" w:bidi="ar-SA"/>
    </w:rPr>
  </w:style>
  <w:style w:type="character" w:customStyle="1" w:styleId="FontStyle11">
    <w:name w:val="Font Style11"/>
    <w:uiPriority w:val="99"/>
    <w:rsid w:val="0053011F"/>
    <w:rPr>
      <w:rFonts w:ascii="Times New Roman" w:hAnsi="Times New Roman" w:cs="Times New Roman"/>
      <w:sz w:val="26"/>
      <w:szCs w:val="26"/>
    </w:rPr>
  </w:style>
  <w:style w:type="paragraph" w:customStyle="1" w:styleId="afff6">
    <w:name w:val="Знак"/>
    <w:basedOn w:val="a"/>
    <w:rsid w:val="0053011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rwrro">
    <w:name w:val="rwrro"/>
    <w:rsid w:val="0053011F"/>
  </w:style>
  <w:style w:type="paragraph" w:customStyle="1" w:styleId="FR2">
    <w:name w:val="FR2"/>
    <w:rsid w:val="0053011F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8"/>
    </w:rPr>
  </w:style>
  <w:style w:type="paragraph" w:customStyle="1" w:styleId="BodyText21">
    <w:name w:val="Body Text 21"/>
    <w:basedOn w:val="a"/>
    <w:rsid w:val="0053011F"/>
    <w:pPr>
      <w:ind w:firstLine="720"/>
    </w:pPr>
    <w:rPr>
      <w:rFonts w:ascii="Times New Roman" w:hAnsi="Times New Roman"/>
      <w:b/>
      <w:i/>
      <w:sz w:val="24"/>
    </w:rPr>
  </w:style>
  <w:style w:type="paragraph" w:customStyle="1" w:styleId="FR1">
    <w:name w:val="FR1"/>
    <w:rsid w:val="0053011F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i/>
      <w:sz w:val="24"/>
    </w:rPr>
  </w:style>
  <w:style w:type="paragraph" w:styleId="HTML">
    <w:name w:val="HTML Preformatted"/>
    <w:basedOn w:val="a"/>
    <w:link w:val="HTML0"/>
    <w:rsid w:val="005301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53011F"/>
    <w:rPr>
      <w:rFonts w:ascii="Courier New" w:hAnsi="Courier New" w:cs="Courier New"/>
      <w:sz w:val="20"/>
    </w:rPr>
  </w:style>
  <w:style w:type="table" w:customStyle="1" w:styleId="2f">
    <w:name w:val="Сетка таблицы2"/>
    <w:basedOn w:val="a1"/>
    <w:next w:val="a3"/>
    <w:uiPriority w:val="59"/>
    <w:rsid w:val="005301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"/>
    <w:basedOn w:val="a1"/>
    <w:next w:val="a3"/>
    <w:uiPriority w:val="59"/>
    <w:rsid w:val="005301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a">
    <w:name w:val="Цитата Знак"/>
    <w:link w:val="aff9"/>
    <w:uiPriority w:val="29"/>
    <w:rsid w:val="0053011F"/>
    <w:rPr>
      <w:rFonts w:ascii="Times New Roman" w:eastAsia="Times New Roman" w:hAnsi="Times New Roman" w:cs="Times New Roman"/>
      <w:sz w:val="28"/>
      <w:szCs w:val="24"/>
      <w:shd w:val="clear" w:color="auto" w:fill="FFFFFF"/>
    </w:rPr>
  </w:style>
  <w:style w:type="paragraph" w:styleId="afff7">
    <w:name w:val="TOC Heading"/>
    <w:basedOn w:val="1"/>
    <w:next w:val="a"/>
    <w:uiPriority w:val="39"/>
    <w:unhideWhenUsed/>
    <w:qFormat/>
    <w:rsid w:val="0053011F"/>
    <w:pPr>
      <w:outlineLvl w:val="9"/>
    </w:pPr>
    <w:rPr>
      <w:lang w:eastAsia="ru-RU"/>
    </w:rPr>
  </w:style>
  <w:style w:type="table" w:customStyle="1" w:styleId="41">
    <w:name w:val="Сетка таблицы4"/>
    <w:basedOn w:val="a1"/>
    <w:next w:val="a3"/>
    <w:uiPriority w:val="59"/>
    <w:rsid w:val="0053011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3"/>
    <w:uiPriority w:val="59"/>
    <w:rsid w:val="0053011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53011F"/>
  </w:style>
  <w:style w:type="paragraph" w:styleId="afff8">
    <w:name w:val="Document Map"/>
    <w:basedOn w:val="a"/>
    <w:link w:val="afff9"/>
    <w:rsid w:val="0053011F"/>
    <w:pPr>
      <w:spacing w:after="0" w:line="240" w:lineRule="auto"/>
    </w:pPr>
    <w:rPr>
      <w:rFonts w:ascii="Lucida Grande CY" w:hAnsi="Lucida Grande CY" w:cs="Lucida Grande CY"/>
      <w:sz w:val="24"/>
      <w:szCs w:val="24"/>
    </w:rPr>
  </w:style>
  <w:style w:type="character" w:customStyle="1" w:styleId="afff9">
    <w:name w:val="Схема документа Знак"/>
    <w:basedOn w:val="a0"/>
    <w:link w:val="afff8"/>
    <w:rsid w:val="0053011F"/>
    <w:rPr>
      <w:rFonts w:ascii="Lucida Grande CY" w:hAnsi="Lucida Grande CY" w:cs="Lucida Grande CY"/>
      <w:sz w:val="24"/>
      <w:szCs w:val="24"/>
    </w:rPr>
  </w:style>
  <w:style w:type="paragraph" w:customStyle="1" w:styleId="afffa">
    <w:name w:val="Пж Курсив"/>
    <w:basedOn w:val="ac"/>
    <w:rsid w:val="0053011F"/>
    <w:rPr>
      <w:b/>
      <w:bCs/>
      <w:i/>
      <w:iCs/>
    </w:rPr>
  </w:style>
  <w:style w:type="character" w:customStyle="1" w:styleId="1a">
    <w:name w:val="Основной текст Знак1"/>
    <w:uiPriority w:val="99"/>
    <w:semiHidden/>
    <w:rsid w:val="0053011F"/>
    <w:rPr>
      <w:sz w:val="22"/>
      <w:szCs w:val="22"/>
      <w:lang w:eastAsia="en-US"/>
    </w:rPr>
  </w:style>
  <w:style w:type="character" w:customStyle="1" w:styleId="222">
    <w:name w:val="Заголовок №2 (2)_"/>
    <w:link w:val="2210"/>
    <w:rsid w:val="0053011F"/>
    <w:rPr>
      <w:b/>
      <w:bCs/>
      <w:sz w:val="25"/>
      <w:szCs w:val="25"/>
      <w:shd w:val="clear" w:color="auto" w:fill="FFFFFF"/>
    </w:rPr>
  </w:style>
  <w:style w:type="paragraph" w:customStyle="1" w:styleId="2210">
    <w:name w:val="Заголовок №2 (2)1"/>
    <w:basedOn w:val="a"/>
    <w:link w:val="222"/>
    <w:rsid w:val="0053011F"/>
    <w:pPr>
      <w:shd w:val="clear" w:color="auto" w:fill="FFFFFF"/>
      <w:spacing w:before="180" w:after="180" w:line="240" w:lineRule="atLeast"/>
      <w:jc w:val="both"/>
      <w:outlineLvl w:val="1"/>
    </w:pPr>
    <w:rPr>
      <w:b/>
      <w:bCs/>
      <w:sz w:val="25"/>
      <w:szCs w:val="25"/>
    </w:rPr>
  </w:style>
  <w:style w:type="paragraph" w:customStyle="1" w:styleId="-12">
    <w:name w:val="Цветной список - Акцент 12"/>
    <w:basedOn w:val="a"/>
    <w:qFormat/>
    <w:rsid w:val="0053011F"/>
    <w:pPr>
      <w:spacing w:line="240" w:lineRule="auto"/>
      <w:ind w:left="720"/>
      <w:contextualSpacing/>
    </w:pPr>
    <w:rPr>
      <w:rFonts w:ascii="Cambria" w:eastAsia="Cambria" w:hAnsi="Cambria" w:cs="Times New Roman"/>
      <w:sz w:val="24"/>
      <w:szCs w:val="24"/>
      <w:lang w:eastAsia="en-US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53011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Zag1">
    <w:name w:val="Zag_1"/>
    <w:basedOn w:val="a"/>
    <w:uiPriority w:val="99"/>
    <w:rsid w:val="0053011F"/>
    <w:pPr>
      <w:widowControl w:val="0"/>
      <w:autoSpaceDE w:val="0"/>
      <w:autoSpaceDN w:val="0"/>
      <w:adjustRightInd w:val="0"/>
      <w:spacing w:after="337" w:line="302" w:lineRule="exact"/>
      <w:ind w:firstLine="709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4"/>
      <w:lang w:val="en-US"/>
    </w:rPr>
  </w:style>
  <w:style w:type="paragraph" w:customStyle="1" w:styleId="Zag2">
    <w:name w:val="Zag_2"/>
    <w:basedOn w:val="a"/>
    <w:rsid w:val="0053011F"/>
    <w:pPr>
      <w:widowControl w:val="0"/>
      <w:autoSpaceDE w:val="0"/>
      <w:autoSpaceDN w:val="0"/>
      <w:adjustRightInd w:val="0"/>
      <w:spacing w:after="129" w:line="291" w:lineRule="exact"/>
      <w:ind w:firstLine="709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4"/>
      <w:lang w:val="en-US"/>
    </w:rPr>
  </w:style>
  <w:style w:type="paragraph" w:customStyle="1" w:styleId="1b">
    <w:name w:val="Номер 1"/>
    <w:basedOn w:val="1"/>
    <w:qFormat/>
    <w:rsid w:val="0053011F"/>
    <w:pPr>
      <w:keepLines w:val="0"/>
      <w:suppressAutoHyphens/>
      <w:autoSpaceDE w:val="0"/>
      <w:autoSpaceDN w:val="0"/>
      <w:adjustRightInd w:val="0"/>
      <w:spacing w:before="360" w:after="240"/>
    </w:pPr>
    <w:rPr>
      <w:rFonts w:eastAsia="Times New Roman"/>
      <w:bCs w:val="0"/>
      <w:szCs w:val="20"/>
      <w:lang w:eastAsia="ru-RU"/>
    </w:rPr>
  </w:style>
  <w:style w:type="paragraph" w:customStyle="1" w:styleId="afffb">
    <w:name w:val="О_Т"/>
    <w:basedOn w:val="a"/>
    <w:link w:val="afffc"/>
    <w:rsid w:val="0053011F"/>
    <w:pPr>
      <w:spacing w:after="0" w:line="288" w:lineRule="auto"/>
      <w:ind w:firstLine="539"/>
      <w:jc w:val="both"/>
    </w:pPr>
    <w:rPr>
      <w:rFonts w:ascii="Arial" w:eastAsia="Times New Roman" w:hAnsi="Arial" w:cs="Times New Roman"/>
      <w:sz w:val="28"/>
      <w:szCs w:val="28"/>
    </w:rPr>
  </w:style>
  <w:style w:type="character" w:customStyle="1" w:styleId="afffc">
    <w:name w:val="О_Т Знак"/>
    <w:basedOn w:val="a0"/>
    <w:link w:val="afffb"/>
    <w:rsid w:val="0053011F"/>
    <w:rPr>
      <w:rFonts w:ascii="Arial" w:eastAsia="Times New Roman" w:hAnsi="Arial" w:cs="Times New Roman"/>
      <w:sz w:val="28"/>
      <w:szCs w:val="28"/>
    </w:rPr>
  </w:style>
  <w:style w:type="paragraph" w:customStyle="1" w:styleId="223">
    <w:name w:val="Основной текст 22"/>
    <w:basedOn w:val="a"/>
    <w:rsid w:val="0053011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separator1">
    <w:name w:val="article_separator1"/>
    <w:basedOn w:val="a0"/>
    <w:rsid w:val="0053011F"/>
    <w:rPr>
      <w:vanish/>
      <w:webHidden w:val="0"/>
      <w:specVanish w:val="0"/>
    </w:rPr>
  </w:style>
  <w:style w:type="paragraph" w:customStyle="1" w:styleId="afffd">
    <w:name w:val="Сноска"/>
    <w:basedOn w:val="ac"/>
    <w:uiPriority w:val="99"/>
    <w:rsid w:val="0053011F"/>
    <w:pPr>
      <w:spacing w:line="174" w:lineRule="atLeast"/>
    </w:pPr>
    <w:rPr>
      <w:rFonts w:eastAsiaTheme="minorEastAsia"/>
      <w:sz w:val="17"/>
      <w:szCs w:val="17"/>
    </w:rPr>
  </w:style>
  <w:style w:type="character" w:customStyle="1" w:styleId="1c">
    <w:name w:val="Сноска1"/>
    <w:uiPriority w:val="99"/>
    <w:rsid w:val="0053011F"/>
    <w:rPr>
      <w:rFonts w:ascii="Times New Roman" w:hAnsi="Times New Roman" w:cs="Times New Roman"/>
      <w:vertAlign w:val="superscript"/>
    </w:rPr>
  </w:style>
  <w:style w:type="paragraph" w:customStyle="1" w:styleId="38">
    <w:name w:val="Стиль3"/>
    <w:basedOn w:val="3"/>
    <w:link w:val="39"/>
    <w:qFormat/>
    <w:rsid w:val="0053011F"/>
    <w:rPr>
      <w:b/>
      <w:i w:val="0"/>
    </w:rPr>
  </w:style>
  <w:style w:type="paragraph" w:customStyle="1" w:styleId="224">
    <w:name w:val="Стиль22"/>
    <w:basedOn w:val="38"/>
    <w:link w:val="225"/>
    <w:qFormat/>
    <w:rsid w:val="0053011F"/>
  </w:style>
  <w:style w:type="character" w:customStyle="1" w:styleId="39">
    <w:name w:val="Стиль3 Знак"/>
    <w:basedOn w:val="30"/>
    <w:link w:val="38"/>
    <w:rsid w:val="0053011F"/>
    <w:rPr>
      <w:rFonts w:ascii="Times New Roman" w:eastAsiaTheme="majorEastAsia" w:hAnsi="Times New Roman" w:cs="Times New Roman"/>
      <w:b/>
      <w:bCs/>
      <w:i/>
      <w:sz w:val="28"/>
      <w:szCs w:val="28"/>
      <w:lang w:eastAsia="en-US"/>
    </w:rPr>
  </w:style>
  <w:style w:type="paragraph" w:customStyle="1" w:styleId="112">
    <w:name w:val="Стиль11"/>
    <w:basedOn w:val="1"/>
    <w:link w:val="113"/>
    <w:qFormat/>
    <w:rsid w:val="0053011F"/>
  </w:style>
  <w:style w:type="character" w:customStyle="1" w:styleId="225">
    <w:name w:val="Стиль22 Знак"/>
    <w:basedOn w:val="39"/>
    <w:link w:val="224"/>
    <w:rsid w:val="0053011F"/>
    <w:rPr>
      <w:rFonts w:ascii="Times New Roman" w:eastAsiaTheme="majorEastAsia" w:hAnsi="Times New Roman" w:cs="Times New Roman"/>
      <w:b/>
      <w:bCs/>
      <w:i/>
      <w:sz w:val="28"/>
      <w:szCs w:val="28"/>
      <w:lang w:eastAsia="en-US"/>
    </w:rPr>
  </w:style>
  <w:style w:type="character" w:customStyle="1" w:styleId="a7">
    <w:name w:val="Абзац списка Знак"/>
    <w:link w:val="a6"/>
    <w:uiPriority w:val="34"/>
    <w:locked/>
    <w:rsid w:val="0053011F"/>
  </w:style>
  <w:style w:type="character" w:customStyle="1" w:styleId="113">
    <w:name w:val="Стиль11 Знак"/>
    <w:basedOn w:val="10"/>
    <w:link w:val="112"/>
    <w:rsid w:val="0053011F"/>
    <w:rPr>
      <w:rFonts w:ascii="Times New Roman" w:eastAsiaTheme="majorEastAsia" w:hAnsi="Times New Roman" w:cs="Times New Roman"/>
      <w:b/>
      <w:bCs/>
      <w:sz w:val="28"/>
      <w:szCs w:val="28"/>
      <w:lang w:eastAsia="en-US"/>
    </w:rPr>
  </w:style>
  <w:style w:type="paragraph" w:customStyle="1" w:styleId="p1">
    <w:name w:val="p1"/>
    <w:basedOn w:val="a"/>
    <w:rsid w:val="0053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53011F"/>
  </w:style>
  <w:style w:type="character" w:customStyle="1" w:styleId="s1">
    <w:name w:val="s1"/>
    <w:basedOn w:val="a0"/>
    <w:rsid w:val="0053011F"/>
  </w:style>
  <w:style w:type="character" w:customStyle="1" w:styleId="s2">
    <w:name w:val="s2"/>
    <w:basedOn w:val="a0"/>
    <w:rsid w:val="0053011F"/>
  </w:style>
  <w:style w:type="character" w:customStyle="1" w:styleId="s3">
    <w:name w:val="s3"/>
    <w:basedOn w:val="a0"/>
    <w:rsid w:val="0053011F"/>
  </w:style>
  <w:style w:type="paragraph" w:customStyle="1" w:styleId="p4">
    <w:name w:val="p4"/>
    <w:basedOn w:val="a"/>
    <w:rsid w:val="0053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g3">
    <w:name w:val="Zag_3"/>
    <w:basedOn w:val="a"/>
    <w:uiPriority w:val="99"/>
    <w:rsid w:val="0053011F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/>
    </w:rPr>
  </w:style>
  <w:style w:type="paragraph" w:customStyle="1" w:styleId="zag4">
    <w:name w:val="zag_4"/>
    <w:basedOn w:val="a"/>
    <w:uiPriority w:val="99"/>
    <w:rsid w:val="0053011F"/>
    <w:pPr>
      <w:widowControl w:val="0"/>
      <w:autoSpaceDE w:val="0"/>
      <w:autoSpaceDN w:val="0"/>
      <w:adjustRightInd w:val="0"/>
      <w:spacing w:after="0" w:line="213" w:lineRule="exact"/>
      <w:jc w:val="center"/>
    </w:pPr>
    <w:rPr>
      <w:rFonts w:ascii="NewtonCSanPin" w:eastAsia="Times New Roman" w:hAnsi="NewtonCSanPin" w:cs="NewtonCSanPin"/>
      <w:b/>
      <w:bCs/>
      <w:i/>
      <w:iCs/>
      <w:color w:val="000000"/>
      <w:sz w:val="21"/>
      <w:szCs w:val="21"/>
      <w:lang w:val="en-US"/>
    </w:rPr>
  </w:style>
  <w:style w:type="character" w:customStyle="1" w:styleId="2f0">
    <w:name w:val="Заголовок №2_"/>
    <w:link w:val="212"/>
    <w:rsid w:val="0053011F"/>
    <w:rPr>
      <w:rFonts w:ascii="Microsoft Sans Serif" w:hAnsi="Microsoft Sans Serif" w:cs="Microsoft Sans Serif"/>
      <w:b/>
      <w:bCs/>
      <w:sz w:val="18"/>
      <w:szCs w:val="18"/>
      <w:shd w:val="clear" w:color="auto" w:fill="FFFFFF"/>
    </w:rPr>
  </w:style>
  <w:style w:type="character" w:customStyle="1" w:styleId="240">
    <w:name w:val="Заголовок №24"/>
    <w:basedOn w:val="2f0"/>
    <w:rsid w:val="0053011F"/>
    <w:rPr>
      <w:rFonts w:ascii="Microsoft Sans Serif" w:hAnsi="Microsoft Sans Serif" w:cs="Microsoft Sans Serif"/>
      <w:b/>
      <w:bCs/>
      <w:sz w:val="18"/>
      <w:szCs w:val="18"/>
      <w:shd w:val="clear" w:color="auto" w:fill="FFFFFF"/>
    </w:rPr>
  </w:style>
  <w:style w:type="character" w:customStyle="1" w:styleId="230">
    <w:name w:val="Заголовок №23"/>
    <w:basedOn w:val="2f0"/>
    <w:rsid w:val="0053011F"/>
    <w:rPr>
      <w:rFonts w:ascii="Microsoft Sans Serif" w:hAnsi="Microsoft Sans Serif" w:cs="Microsoft Sans Serif"/>
      <w:b/>
      <w:bCs/>
      <w:sz w:val="18"/>
      <w:szCs w:val="18"/>
      <w:shd w:val="clear" w:color="auto" w:fill="FFFFFF"/>
    </w:rPr>
  </w:style>
  <w:style w:type="character" w:customStyle="1" w:styleId="226">
    <w:name w:val="Заголовок №22"/>
    <w:basedOn w:val="2f0"/>
    <w:rsid w:val="0053011F"/>
    <w:rPr>
      <w:rFonts w:ascii="Microsoft Sans Serif" w:hAnsi="Microsoft Sans Serif" w:cs="Microsoft Sans Serif"/>
      <w:b/>
      <w:bCs/>
      <w:sz w:val="18"/>
      <w:szCs w:val="18"/>
      <w:shd w:val="clear" w:color="auto" w:fill="FFFFFF"/>
    </w:rPr>
  </w:style>
  <w:style w:type="paragraph" w:customStyle="1" w:styleId="212">
    <w:name w:val="Заголовок №21"/>
    <w:basedOn w:val="a"/>
    <w:link w:val="2f0"/>
    <w:rsid w:val="0053011F"/>
    <w:pPr>
      <w:shd w:val="clear" w:color="auto" w:fill="FFFFFF"/>
      <w:spacing w:before="60" w:after="0" w:line="211" w:lineRule="exact"/>
      <w:ind w:firstLine="280"/>
      <w:jc w:val="both"/>
      <w:outlineLvl w:val="1"/>
    </w:pPr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42">
    <w:name w:val="Заг 4"/>
    <w:basedOn w:val="a"/>
    <w:rsid w:val="0053011F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</w:rPr>
  </w:style>
  <w:style w:type="paragraph" w:customStyle="1" w:styleId="afffe">
    <w:name w:val="Ξαϋχνϋι"/>
    <w:basedOn w:val="a"/>
    <w:uiPriority w:val="99"/>
    <w:rsid w:val="005301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affff">
    <w:name w:val="Νξβϋι"/>
    <w:basedOn w:val="a"/>
    <w:uiPriority w:val="99"/>
    <w:rsid w:val="005301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ad">
    <w:name w:val="Основной Знак"/>
    <w:link w:val="ac"/>
    <w:uiPriority w:val="99"/>
    <w:rsid w:val="0053011F"/>
    <w:rPr>
      <w:rFonts w:ascii="NewtonCSanPin" w:eastAsia="Times New Roman" w:hAnsi="NewtonCSanPin" w:cs="NewtonCSanPin"/>
      <w:color w:val="000000"/>
      <w:sz w:val="21"/>
      <w:szCs w:val="21"/>
    </w:rPr>
  </w:style>
  <w:style w:type="character" w:customStyle="1" w:styleId="af">
    <w:name w:val="Буллит Знак"/>
    <w:basedOn w:val="ad"/>
    <w:link w:val="ae"/>
    <w:rsid w:val="0053011F"/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affff0">
    <w:name w:val="Буллит Курсив"/>
    <w:basedOn w:val="ae"/>
    <w:link w:val="affff1"/>
    <w:uiPriority w:val="99"/>
    <w:rsid w:val="0053011F"/>
    <w:rPr>
      <w:i/>
      <w:iCs/>
    </w:rPr>
  </w:style>
  <w:style w:type="character" w:customStyle="1" w:styleId="affff1">
    <w:name w:val="Буллит Курсив Знак"/>
    <w:link w:val="affff0"/>
    <w:uiPriority w:val="99"/>
    <w:rsid w:val="0053011F"/>
    <w:rPr>
      <w:rFonts w:ascii="NewtonCSanPin" w:eastAsia="Times New Roman" w:hAnsi="NewtonCSanPin" w:cs="NewtonCSanPin"/>
      <w:i/>
      <w:iCs/>
      <w:color w:val="000000"/>
      <w:sz w:val="21"/>
      <w:szCs w:val="21"/>
    </w:rPr>
  </w:style>
  <w:style w:type="paragraph" w:customStyle="1" w:styleId="3a">
    <w:name w:val="Заголовок 3+"/>
    <w:basedOn w:val="a"/>
    <w:rsid w:val="0053011F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1d">
    <w:name w:val="toc 1"/>
    <w:basedOn w:val="a"/>
    <w:next w:val="a"/>
    <w:autoRedefine/>
    <w:uiPriority w:val="39"/>
    <w:unhideWhenUsed/>
    <w:rsid w:val="0053011F"/>
    <w:pPr>
      <w:tabs>
        <w:tab w:val="left" w:pos="1100"/>
        <w:tab w:val="right" w:leader="dot" w:pos="9628"/>
      </w:tabs>
      <w:spacing w:after="0" w:line="360" w:lineRule="auto"/>
      <w:jc w:val="center"/>
    </w:pPr>
    <w:rPr>
      <w:rFonts w:ascii="Times New Roman" w:eastAsiaTheme="minorHAnsi" w:hAnsi="Times New Roman" w:cs="Times New Roman"/>
      <w:b/>
      <w:sz w:val="28"/>
      <w:szCs w:val="28"/>
      <w:lang w:eastAsia="en-US"/>
    </w:rPr>
  </w:style>
  <w:style w:type="paragraph" w:styleId="3b">
    <w:name w:val="toc 3"/>
    <w:basedOn w:val="a"/>
    <w:next w:val="a"/>
    <w:autoRedefine/>
    <w:uiPriority w:val="39"/>
    <w:unhideWhenUsed/>
    <w:rsid w:val="0053011F"/>
    <w:pPr>
      <w:tabs>
        <w:tab w:val="right" w:leader="dot" w:pos="9628"/>
      </w:tabs>
      <w:spacing w:after="100"/>
      <w:ind w:left="284"/>
    </w:pPr>
    <w:rPr>
      <w:rFonts w:eastAsiaTheme="minorHAnsi"/>
      <w:lang w:eastAsia="en-US"/>
    </w:rPr>
  </w:style>
  <w:style w:type="paragraph" w:styleId="2f1">
    <w:name w:val="toc 2"/>
    <w:basedOn w:val="a"/>
    <w:next w:val="a"/>
    <w:autoRedefine/>
    <w:uiPriority w:val="39"/>
    <w:unhideWhenUsed/>
    <w:rsid w:val="0053011F"/>
    <w:pPr>
      <w:tabs>
        <w:tab w:val="left" w:pos="567"/>
        <w:tab w:val="right" w:leader="dot" w:pos="9628"/>
      </w:tabs>
      <w:spacing w:after="0"/>
      <w:ind w:left="221"/>
      <w:jc w:val="both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43">
    <w:name w:val="toc 4"/>
    <w:basedOn w:val="a"/>
    <w:next w:val="a"/>
    <w:autoRedefine/>
    <w:uiPriority w:val="39"/>
    <w:unhideWhenUsed/>
    <w:rsid w:val="0053011F"/>
    <w:pPr>
      <w:spacing w:after="100" w:line="259" w:lineRule="auto"/>
      <w:ind w:left="660"/>
    </w:pPr>
  </w:style>
  <w:style w:type="paragraph" w:styleId="52">
    <w:name w:val="toc 5"/>
    <w:basedOn w:val="a"/>
    <w:next w:val="a"/>
    <w:autoRedefine/>
    <w:uiPriority w:val="39"/>
    <w:unhideWhenUsed/>
    <w:rsid w:val="0053011F"/>
    <w:pPr>
      <w:spacing w:after="100" w:line="259" w:lineRule="auto"/>
      <w:ind w:left="880"/>
    </w:pPr>
  </w:style>
  <w:style w:type="paragraph" w:styleId="61">
    <w:name w:val="toc 6"/>
    <w:basedOn w:val="a"/>
    <w:next w:val="a"/>
    <w:autoRedefine/>
    <w:uiPriority w:val="39"/>
    <w:unhideWhenUsed/>
    <w:rsid w:val="0053011F"/>
    <w:pPr>
      <w:spacing w:after="100" w:line="259" w:lineRule="auto"/>
      <w:ind w:left="1100"/>
    </w:pPr>
  </w:style>
  <w:style w:type="paragraph" w:styleId="73">
    <w:name w:val="toc 7"/>
    <w:basedOn w:val="a"/>
    <w:next w:val="a"/>
    <w:autoRedefine/>
    <w:uiPriority w:val="39"/>
    <w:unhideWhenUsed/>
    <w:rsid w:val="0053011F"/>
    <w:pPr>
      <w:spacing w:after="100" w:line="259" w:lineRule="auto"/>
      <w:ind w:left="1320"/>
    </w:pPr>
  </w:style>
  <w:style w:type="paragraph" w:styleId="82">
    <w:name w:val="toc 8"/>
    <w:basedOn w:val="a"/>
    <w:next w:val="a"/>
    <w:autoRedefine/>
    <w:uiPriority w:val="39"/>
    <w:unhideWhenUsed/>
    <w:rsid w:val="0053011F"/>
    <w:pPr>
      <w:spacing w:after="100" w:line="259" w:lineRule="auto"/>
      <w:ind w:left="1540"/>
    </w:pPr>
  </w:style>
  <w:style w:type="paragraph" w:styleId="92">
    <w:name w:val="toc 9"/>
    <w:basedOn w:val="a"/>
    <w:next w:val="a"/>
    <w:autoRedefine/>
    <w:uiPriority w:val="39"/>
    <w:unhideWhenUsed/>
    <w:rsid w:val="0053011F"/>
    <w:pPr>
      <w:spacing w:after="100" w:line="259" w:lineRule="auto"/>
      <w:ind w:left="1760"/>
    </w:pPr>
  </w:style>
  <w:style w:type="character" w:customStyle="1" w:styleId="53">
    <w:name w:val="Основной текст (5)_"/>
    <w:basedOn w:val="a0"/>
    <w:link w:val="510"/>
    <w:uiPriority w:val="99"/>
    <w:locked/>
    <w:rsid w:val="0053011F"/>
    <w:rPr>
      <w:rFonts w:ascii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54">
    <w:name w:val="Основной текст (5) + Не курсив"/>
    <w:basedOn w:val="53"/>
    <w:uiPriority w:val="99"/>
    <w:rsid w:val="0053011F"/>
    <w:rPr>
      <w:rFonts w:ascii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customStyle="1" w:styleId="510">
    <w:name w:val="Основной текст (5)1"/>
    <w:basedOn w:val="a"/>
    <w:link w:val="53"/>
    <w:uiPriority w:val="99"/>
    <w:rsid w:val="0053011F"/>
    <w:pPr>
      <w:shd w:val="clear" w:color="auto" w:fill="FFFFFF"/>
      <w:spacing w:before="180" w:after="300" w:line="240" w:lineRule="atLeast"/>
      <w:jc w:val="both"/>
    </w:pPr>
    <w:rPr>
      <w:rFonts w:ascii="Times New Roman" w:hAnsi="Times New Roman" w:cs="Times New Roman"/>
      <w:b/>
      <w:bCs/>
      <w:i/>
      <w:iCs/>
      <w:sz w:val="27"/>
      <w:szCs w:val="27"/>
    </w:rPr>
  </w:style>
  <w:style w:type="paragraph" w:customStyle="1" w:styleId="2f2">
    <w:name w:val="Заг 2"/>
    <w:basedOn w:val="a"/>
    <w:rsid w:val="0053011F"/>
    <w:pPr>
      <w:keepNext/>
      <w:autoSpaceDE w:val="0"/>
      <w:autoSpaceDN w:val="0"/>
      <w:adjustRightInd w:val="0"/>
      <w:spacing w:before="283" w:after="170" w:line="296" w:lineRule="atLeast"/>
      <w:jc w:val="center"/>
      <w:textAlignment w:val="center"/>
    </w:pPr>
    <w:rPr>
      <w:rFonts w:ascii="PragmaticaC" w:eastAsia="Times New Roman" w:hAnsi="PragmaticaC" w:cs="PragmaticaC"/>
      <w:b/>
      <w:bCs/>
      <w:color w:val="000000"/>
      <w:sz w:val="26"/>
      <w:szCs w:val="26"/>
    </w:rPr>
  </w:style>
  <w:style w:type="character" w:styleId="affff2">
    <w:name w:val="annotation reference"/>
    <w:basedOn w:val="a0"/>
    <w:uiPriority w:val="99"/>
    <w:semiHidden/>
    <w:unhideWhenUsed/>
    <w:rsid w:val="0053011F"/>
    <w:rPr>
      <w:sz w:val="16"/>
      <w:szCs w:val="16"/>
    </w:rPr>
  </w:style>
  <w:style w:type="paragraph" w:styleId="affff3">
    <w:name w:val="annotation text"/>
    <w:basedOn w:val="a"/>
    <w:link w:val="affff4"/>
    <w:uiPriority w:val="99"/>
    <w:semiHidden/>
    <w:unhideWhenUsed/>
    <w:rsid w:val="0053011F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fff4">
    <w:name w:val="Текст примечания Знак"/>
    <w:basedOn w:val="a0"/>
    <w:link w:val="affff3"/>
    <w:uiPriority w:val="99"/>
    <w:semiHidden/>
    <w:rsid w:val="0053011F"/>
    <w:rPr>
      <w:rFonts w:eastAsiaTheme="minorHAnsi"/>
      <w:sz w:val="20"/>
      <w:szCs w:val="20"/>
      <w:lang w:eastAsia="en-US"/>
    </w:rPr>
  </w:style>
  <w:style w:type="paragraph" w:styleId="affff5">
    <w:name w:val="annotation subject"/>
    <w:basedOn w:val="affff3"/>
    <w:next w:val="affff3"/>
    <w:link w:val="affff6"/>
    <w:uiPriority w:val="99"/>
    <w:semiHidden/>
    <w:unhideWhenUsed/>
    <w:rsid w:val="0053011F"/>
    <w:rPr>
      <w:b/>
      <w:bCs/>
    </w:rPr>
  </w:style>
  <w:style w:type="character" w:customStyle="1" w:styleId="affff6">
    <w:name w:val="Тема примечания Знак"/>
    <w:basedOn w:val="affff4"/>
    <w:link w:val="affff5"/>
    <w:uiPriority w:val="99"/>
    <w:semiHidden/>
    <w:rsid w:val="0053011F"/>
    <w:rPr>
      <w:rFonts w:eastAsiaTheme="minorHAnsi"/>
      <w:b/>
      <w:bCs/>
      <w:sz w:val="20"/>
      <w:szCs w:val="20"/>
      <w:lang w:eastAsia="en-US"/>
    </w:rPr>
  </w:style>
  <w:style w:type="paragraph" w:styleId="affff7">
    <w:name w:val="Revision"/>
    <w:hidden/>
    <w:uiPriority w:val="99"/>
    <w:semiHidden/>
    <w:rsid w:val="0053011F"/>
    <w:pPr>
      <w:spacing w:after="0" w:line="240" w:lineRule="auto"/>
    </w:pPr>
    <w:rPr>
      <w:rFonts w:eastAsiaTheme="minorHAnsi"/>
      <w:lang w:eastAsia="en-US"/>
    </w:rPr>
  </w:style>
  <w:style w:type="character" w:customStyle="1" w:styleId="affff8">
    <w:name w:val="Сравнение редакций. Добавленный фрагмент"/>
    <w:uiPriority w:val="99"/>
    <w:rsid w:val="0053011F"/>
    <w:rPr>
      <w:color w:val="000000"/>
      <w:shd w:val="clear" w:color="auto" w:fill="C1D7FF"/>
    </w:rPr>
  </w:style>
  <w:style w:type="character" w:customStyle="1" w:styleId="WW-3">
    <w:name w:val="WW-Çàãîëîâîê ¹3"/>
    <w:basedOn w:val="a0"/>
    <w:rsid w:val="0053011F"/>
    <w:rPr>
      <w:rFonts w:ascii="Times New Roman" w:eastAsia="Times New Roman" w:hAnsi="Times New Roman" w:cs="Times New Roman"/>
      <w:b/>
      <w:bCs/>
      <w:spacing w:val="0"/>
      <w:sz w:val="22"/>
      <w:szCs w:val="22"/>
      <w:lang w:val="ru-RU"/>
    </w:rPr>
  </w:style>
  <w:style w:type="character" w:customStyle="1" w:styleId="WW-31">
    <w:name w:val="WW-Çàãîëîâîê ¹31"/>
    <w:basedOn w:val="a0"/>
    <w:rsid w:val="0053011F"/>
    <w:rPr>
      <w:rFonts w:ascii="Times New Roman" w:eastAsia="Times New Roman" w:hAnsi="Times New Roman" w:cs="Times New Roman"/>
      <w:b/>
      <w:bCs/>
      <w:spacing w:val="0"/>
      <w:sz w:val="22"/>
      <w:szCs w:val="22"/>
      <w:lang w:val="ru-RU"/>
    </w:rPr>
  </w:style>
  <w:style w:type="character" w:customStyle="1" w:styleId="WW-312">
    <w:name w:val="WW-Çàãîëîâîê ¹312"/>
    <w:basedOn w:val="a0"/>
    <w:rsid w:val="0053011F"/>
    <w:rPr>
      <w:rFonts w:ascii="Times New Roman" w:eastAsia="Times New Roman" w:hAnsi="Times New Roman" w:cs="Times New Roman"/>
      <w:b/>
      <w:bCs/>
      <w:spacing w:val="0"/>
      <w:sz w:val="22"/>
      <w:szCs w:val="22"/>
      <w:lang w:val="ru-RU"/>
    </w:rPr>
  </w:style>
  <w:style w:type="paragraph" w:customStyle="1" w:styleId="zag10">
    <w:name w:val="zag1"/>
    <w:basedOn w:val="a"/>
    <w:rsid w:val="0053011F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affff9">
    <w:name w:val="А ОСН ТЕКСТ"/>
    <w:basedOn w:val="a"/>
    <w:link w:val="affffa"/>
    <w:rsid w:val="0053011F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olor w:val="000000"/>
      <w:sz w:val="28"/>
      <w:szCs w:val="28"/>
    </w:rPr>
  </w:style>
  <w:style w:type="character" w:customStyle="1" w:styleId="affffa">
    <w:name w:val="А ОСН ТЕКСТ Знак"/>
    <w:basedOn w:val="a0"/>
    <w:link w:val="affff9"/>
    <w:rsid w:val="0053011F"/>
    <w:rPr>
      <w:rFonts w:ascii="Times New Roman" w:eastAsia="Arial Unicode MS" w:hAnsi="Times New Roman" w:cs="Times New Roman"/>
      <w:color w:val="000000"/>
      <w:sz w:val="28"/>
      <w:szCs w:val="28"/>
    </w:rPr>
  </w:style>
  <w:style w:type="character" w:customStyle="1" w:styleId="44">
    <w:name w:val="Основной текст + Полужирный4"/>
    <w:aliases w:val="Курсив8"/>
    <w:basedOn w:val="af2"/>
    <w:rsid w:val="00745905"/>
    <w:rPr>
      <w:rFonts w:ascii="Times New Roman" w:eastAsia="Times New Roman" w:hAnsi="Times New Roman" w:cs="Times New Roman" w:hint="default"/>
      <w:b/>
      <w:bCs/>
      <w:i/>
      <w:iCs/>
      <w:spacing w:val="0"/>
      <w:sz w:val="22"/>
      <w:szCs w:val="22"/>
      <w:lang w:bidi="ar-SA"/>
    </w:rPr>
  </w:style>
  <w:style w:type="character" w:customStyle="1" w:styleId="3c">
    <w:name w:val="Основной текст + Полужирный3"/>
    <w:aliases w:val="Курсив7"/>
    <w:basedOn w:val="af2"/>
    <w:rsid w:val="00745905"/>
    <w:rPr>
      <w:rFonts w:ascii="Times New Roman" w:eastAsia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1e">
    <w:name w:val="Основной текст + Курсив1"/>
    <w:basedOn w:val="af2"/>
    <w:rsid w:val="00745905"/>
    <w:rPr>
      <w:rFonts w:ascii="Times New Roman" w:eastAsia="Times New Roman" w:hAnsi="Times New Roman" w:cs="Times New Roman"/>
      <w:i/>
      <w:iCs/>
      <w:spacing w:val="0"/>
      <w:sz w:val="22"/>
      <w:szCs w:val="22"/>
      <w:lang w:bidi="ar-SA"/>
    </w:rPr>
  </w:style>
  <w:style w:type="paragraph" w:customStyle="1" w:styleId="msonormalcxspmiddle">
    <w:name w:val="msonormalcxspmiddle"/>
    <w:basedOn w:val="a"/>
    <w:rsid w:val="00745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3">
    <w:name w:val="Основной текст + Полужирный2"/>
    <w:rsid w:val="00745905"/>
    <w:rPr>
      <w:rFonts w:ascii="Times New Roman" w:hAnsi="Times New Roman" w:cs="Times New Roman"/>
      <w:b/>
      <w:bCs/>
      <w:spacing w:val="0"/>
      <w:sz w:val="22"/>
      <w:szCs w:val="22"/>
      <w:lang w:eastAsia="ar-SA" w:bidi="ar-SA"/>
    </w:rPr>
  </w:style>
  <w:style w:type="character" w:customStyle="1" w:styleId="213">
    <w:name w:val="Основной текст + Полужирный21"/>
    <w:rsid w:val="00745905"/>
    <w:rPr>
      <w:rFonts w:ascii="Times New Roman" w:hAnsi="Times New Roman" w:cs="Times New Roman"/>
      <w:b/>
      <w:bCs/>
      <w:spacing w:val="0"/>
      <w:sz w:val="22"/>
      <w:szCs w:val="22"/>
      <w:lang w:eastAsia="ar-SA" w:bidi="ar-SA"/>
    </w:rPr>
  </w:style>
  <w:style w:type="character" w:customStyle="1" w:styleId="200">
    <w:name w:val="Основной текст + Полужирный20"/>
    <w:rsid w:val="00745905"/>
    <w:rPr>
      <w:rFonts w:ascii="Times New Roman" w:hAnsi="Times New Roman" w:cs="Times New Roman"/>
      <w:b/>
      <w:bCs/>
      <w:i/>
      <w:iCs/>
      <w:spacing w:val="0"/>
      <w:sz w:val="22"/>
      <w:szCs w:val="22"/>
      <w:lang w:eastAsia="ar-SA" w:bidi="ar-SA"/>
    </w:rPr>
  </w:style>
  <w:style w:type="character" w:customStyle="1" w:styleId="83">
    <w:name w:val="Основной текст + Полужирный8"/>
    <w:rsid w:val="00745905"/>
    <w:rPr>
      <w:rFonts w:ascii="Times New Roman" w:hAnsi="Times New Roman" w:cs="Times New Roman"/>
      <w:b/>
      <w:bCs/>
      <w:i/>
      <w:iCs/>
      <w:spacing w:val="0"/>
      <w:sz w:val="22"/>
      <w:szCs w:val="22"/>
      <w:lang w:eastAsia="ar-SA" w:bidi="ar-SA"/>
    </w:rPr>
  </w:style>
  <w:style w:type="character" w:customStyle="1" w:styleId="affffb">
    <w:name w:val="Гипертекстовая ссылка"/>
    <w:basedOn w:val="a0"/>
    <w:uiPriority w:val="99"/>
    <w:rsid w:val="00FE14A6"/>
    <w:rPr>
      <w:color w:val="106BBE"/>
    </w:rPr>
  </w:style>
  <w:style w:type="paragraph" w:customStyle="1" w:styleId="21">
    <w:name w:val="Средняя сетка 21"/>
    <w:basedOn w:val="a"/>
    <w:uiPriority w:val="1"/>
    <w:qFormat/>
    <w:rsid w:val="00B26794"/>
    <w:pPr>
      <w:numPr>
        <w:numId w:val="3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ffffc">
    <w:name w:val="Таблица"/>
    <w:basedOn w:val="ac"/>
    <w:rsid w:val="00FB6C5D"/>
    <w:pPr>
      <w:tabs>
        <w:tab w:val="left" w:pos="4500"/>
        <w:tab w:val="left" w:pos="9180"/>
        <w:tab w:val="left" w:pos="9360"/>
      </w:tabs>
      <w:spacing w:line="194" w:lineRule="atLeast"/>
      <w:ind w:firstLine="0"/>
      <w:jc w:val="left"/>
    </w:pPr>
    <w:rPr>
      <w:rFonts w:cs="Times New Roman"/>
      <w:sz w:val="19"/>
      <w:szCs w:val="19"/>
    </w:rPr>
  </w:style>
  <w:style w:type="paragraph" w:styleId="affffd">
    <w:name w:val="Message Header"/>
    <w:basedOn w:val="affffc"/>
    <w:link w:val="affffe"/>
    <w:rsid w:val="00FB6C5D"/>
    <w:pPr>
      <w:jc w:val="center"/>
    </w:pPr>
    <w:rPr>
      <w:b/>
      <w:bCs/>
    </w:rPr>
  </w:style>
  <w:style w:type="character" w:customStyle="1" w:styleId="affffe">
    <w:name w:val="Шапка Знак"/>
    <w:basedOn w:val="a0"/>
    <w:link w:val="affffd"/>
    <w:rsid w:val="00FB6C5D"/>
    <w:rPr>
      <w:rFonts w:ascii="NewtonCSanPin" w:eastAsia="Times New Roman" w:hAnsi="NewtonCSanPin" w:cs="Times New Roman"/>
      <w:b/>
      <w:bCs/>
      <w:color w:val="000000"/>
      <w:sz w:val="19"/>
      <w:szCs w:val="19"/>
    </w:rPr>
  </w:style>
  <w:style w:type="paragraph" w:customStyle="1" w:styleId="NoParagraphStyle">
    <w:name w:val="[No Paragraph Style]"/>
    <w:rsid w:val="00FB6C5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/>
    </w:rPr>
  </w:style>
  <w:style w:type="table" w:customStyle="1" w:styleId="62">
    <w:name w:val="Сетка таблицы6"/>
    <w:basedOn w:val="a1"/>
    <w:next w:val="a3"/>
    <w:rsid w:val="004020F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7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4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88628-8A42-489D-BC6F-EAFF4E09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10534</TotalTime>
  <Pages>46</Pages>
  <Words>15665</Words>
  <Characters>89291</Characters>
  <Application>Microsoft Office Word</Application>
  <DocSecurity>0</DocSecurity>
  <Lines>744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118</cp:revision>
  <cp:lastPrinted>2019-03-05T06:44:00Z</cp:lastPrinted>
  <dcterms:created xsi:type="dcterms:W3CDTF">2015-05-04T17:10:00Z</dcterms:created>
  <dcterms:modified xsi:type="dcterms:W3CDTF">2021-06-07T05:52:00Z</dcterms:modified>
</cp:coreProperties>
</file>