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6379"/>
      </w:tblGrid>
      <w:tr w:rsidR="00186135" w:rsidTr="00186135">
        <w:tc>
          <w:tcPr>
            <w:tcW w:w="3227" w:type="dxa"/>
          </w:tcPr>
          <w:p w:rsidR="00186135" w:rsidRDefault="0018613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0F1E39" w:rsidRDefault="000F1E39" w:rsidP="00186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 МКДОУ Сортавальского</w:t>
            </w:r>
          </w:p>
          <w:p w:rsidR="00186135" w:rsidRPr="00186135" w:rsidRDefault="000F1E39" w:rsidP="00186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МР РК ДС № 23 Петровой М.В.</w:t>
            </w:r>
          </w:p>
          <w:p w:rsidR="00186135" w:rsidRPr="00A65071" w:rsidRDefault="00186135" w:rsidP="001861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071">
              <w:rPr>
                <w:rFonts w:ascii="Times New Roman" w:hAnsi="Times New Roman"/>
                <w:sz w:val="20"/>
                <w:szCs w:val="20"/>
              </w:rPr>
              <w:t>(наименование образовательной организации)</w:t>
            </w:r>
          </w:p>
          <w:p w:rsidR="00186135" w:rsidRDefault="00186135" w:rsidP="00186135">
            <w:pPr>
              <w:rPr>
                <w:sz w:val="28"/>
                <w:szCs w:val="28"/>
              </w:rPr>
            </w:pPr>
          </w:p>
        </w:tc>
      </w:tr>
    </w:tbl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65"/>
      </w:tblGrid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b/>
                <w:szCs w:val="24"/>
              </w:rPr>
            </w:pPr>
            <w:bookmarkStart w:id="0" w:name="P150"/>
            <w:bookmarkEnd w:id="0"/>
            <w:r w:rsidRPr="0048159B">
              <w:rPr>
                <w:b/>
                <w:szCs w:val="24"/>
              </w:rPr>
              <w:t>ЗАЯВЛЕНИЕ</w:t>
            </w:r>
          </w:p>
          <w:p w:rsidR="00927C8D" w:rsidRPr="00A65071" w:rsidRDefault="001907AD" w:rsidP="00C369D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A65071">
              <w:rPr>
                <w:b/>
                <w:szCs w:val="24"/>
              </w:rPr>
              <w:t xml:space="preserve">о предоставлении государственной </w:t>
            </w:r>
            <w:r w:rsidR="00492F01" w:rsidRPr="00A65071">
              <w:rPr>
                <w:b/>
                <w:szCs w:val="24"/>
              </w:rPr>
              <w:t xml:space="preserve">услуги </w:t>
            </w:r>
            <w:r w:rsidR="00227FB0" w:rsidRPr="00A65071">
              <w:rPr>
                <w:b/>
                <w:szCs w:val="24"/>
              </w:rPr>
              <w:t>«</w:t>
            </w:r>
            <w:r w:rsidR="00492F01" w:rsidRPr="00A65071">
              <w:rPr>
                <w:b/>
                <w:szCs w:val="24"/>
              </w:rPr>
              <w:t>Выплата компенсации родительской платы за присмотр и уход за детьми, осваивающими образовательные программы</w:t>
            </w:r>
            <w:r w:rsidR="0048159B" w:rsidRPr="00A65071">
              <w:rPr>
                <w:b/>
                <w:szCs w:val="24"/>
              </w:rPr>
              <w:t xml:space="preserve"> </w:t>
            </w:r>
            <w:r w:rsidR="00492F01" w:rsidRPr="00A65071">
              <w:rPr>
                <w:b/>
                <w:szCs w:val="24"/>
              </w:rPr>
              <w:t xml:space="preserve"> дошкольного образования в организациях, осуществляющих образовательную деятельность, за исключением государственных образовательных организаций</w:t>
            </w:r>
            <w:r w:rsidR="00736E66" w:rsidRPr="00A65071">
              <w:rPr>
                <w:b/>
                <w:szCs w:val="24"/>
              </w:rPr>
              <w:t xml:space="preserve"> Республики Карелия</w:t>
            </w:r>
            <w:r w:rsidR="00227FB0" w:rsidRPr="00A65071">
              <w:rPr>
                <w:b/>
                <w:szCs w:val="24"/>
              </w:rPr>
              <w:t>»</w:t>
            </w:r>
            <w:r w:rsidRPr="00A65071">
              <w:rPr>
                <w:b/>
                <w:szCs w:val="24"/>
              </w:rPr>
              <w:t xml:space="preserve"> </w:t>
            </w:r>
          </w:p>
        </w:tc>
      </w:tr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>
            <w:pPr>
              <w:pStyle w:val="ConsPlusNormal"/>
              <w:ind w:firstLine="283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      </w:r>
            <w:r w:rsidR="00B743FE">
              <w:rPr>
                <w:szCs w:val="24"/>
              </w:rPr>
              <w:t>:</w:t>
            </w:r>
          </w:p>
        </w:tc>
      </w:tr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C369D9" w:rsidRDefault="00927C8D" w:rsidP="00C369D9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C369D9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 w:rsidP="00C369D9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(наименование образовательной организации)</w:t>
            </w:r>
          </w:p>
        </w:tc>
      </w:tr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C8D" w:rsidRPr="0048159B" w:rsidRDefault="001907AD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48159B">
              <w:rPr>
                <w:szCs w:val="24"/>
              </w:rPr>
              <w:t xml:space="preserve">Сведения о родителе (законном представителе) ребенка, обратившемся в уполномоченный орган за предоставлением </w:t>
            </w:r>
            <w:r w:rsidR="00105766" w:rsidRPr="0048159B">
              <w:rPr>
                <w:szCs w:val="24"/>
              </w:rPr>
              <w:t xml:space="preserve">государственной  услуги </w:t>
            </w:r>
            <w:r w:rsidRPr="0048159B">
              <w:rPr>
                <w:szCs w:val="24"/>
              </w:rPr>
              <w:t>(далее - заявитель):</w:t>
            </w:r>
          </w:p>
        </w:tc>
      </w:tr>
    </w:tbl>
    <w:p w:rsidR="00927C8D" w:rsidRPr="00366645" w:rsidRDefault="00927C8D">
      <w:pPr>
        <w:pStyle w:val="ConsPlusNormal"/>
        <w:jc w:val="both"/>
        <w:rPr>
          <w:sz w:val="28"/>
          <w:szCs w:val="28"/>
        </w:rPr>
      </w:pPr>
    </w:p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5419"/>
      </w:tblGrid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C369D9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Фамилия, имя, отчество</w:t>
            </w:r>
            <w:r w:rsidR="00C369D9" w:rsidRPr="000F1E39">
              <w:rPr>
                <w:b/>
                <w:szCs w:val="24"/>
              </w:rPr>
              <w:t xml:space="preserve"> </w:t>
            </w:r>
            <w:r w:rsidRPr="000F1E39">
              <w:rPr>
                <w:b/>
                <w:sz w:val="20"/>
              </w:rPr>
              <w:t>(при наличии)</w:t>
            </w:r>
            <w:r w:rsidRPr="000F1E39">
              <w:rPr>
                <w:b/>
                <w:szCs w:val="24"/>
              </w:rPr>
              <w:t>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Дата рождения: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927C8D" w:rsidP="0048159B">
            <w:pPr>
              <w:pStyle w:val="ConsPlusNormal"/>
              <w:jc w:val="both"/>
              <w:rPr>
                <w:b/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(день, месяц, год)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Пол: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48159B" w:rsidRDefault="00927C8D">
            <w:pPr>
              <w:pStyle w:val="ConsPlusNormal"/>
              <w:rPr>
                <w:sz w:val="20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927C8D" w:rsidP="0048159B">
            <w:pPr>
              <w:pStyle w:val="ConsPlusNormal"/>
              <w:jc w:val="both"/>
              <w:rPr>
                <w:b/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(мужской, женский)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Гражданство: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Данные документа, удостоверяющего личность: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B743FE">
              <w:rPr>
                <w:szCs w:val="24"/>
              </w:rPr>
              <w:t>Наименование документа, серия, номер: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B743FE">
              <w:rPr>
                <w:szCs w:val="24"/>
              </w:rPr>
              <w:t>Дата выдачи: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B743FE">
              <w:rPr>
                <w:szCs w:val="24"/>
              </w:rPr>
              <w:t>Кем выдан, код подразделения: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Номер телефона</w:t>
            </w:r>
          </w:p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B743FE">
              <w:rPr>
                <w:szCs w:val="24"/>
              </w:rPr>
              <w:t>(при наличии</w:t>
            </w:r>
            <w:r w:rsidRPr="000F1E39">
              <w:rPr>
                <w:b/>
                <w:szCs w:val="24"/>
              </w:rPr>
              <w:t>):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3FE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Адрес электронной почты</w:t>
            </w:r>
          </w:p>
          <w:p w:rsidR="00927C8D" w:rsidRPr="000F1E39" w:rsidRDefault="0048159B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 xml:space="preserve"> </w:t>
            </w:r>
            <w:r w:rsidR="001907AD" w:rsidRPr="00B743FE">
              <w:rPr>
                <w:szCs w:val="24"/>
              </w:rPr>
              <w:t>(при наличии</w:t>
            </w:r>
            <w:r w:rsidR="001907AD" w:rsidRPr="000F1E39">
              <w:rPr>
                <w:b/>
                <w:szCs w:val="24"/>
              </w:rPr>
              <w:t>):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0F1E39">
        <w:trPr>
          <w:trHeight w:val="3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Адрес фактического проживания: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0F1E39" w:rsidRDefault="001907AD" w:rsidP="0048159B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Статус заявителя: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48159B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(родитель (усыновитель), опекун)</w:t>
            </w:r>
          </w:p>
        </w:tc>
      </w:tr>
      <w:tr w:rsidR="00927C8D" w:rsidRPr="0048159B" w:rsidTr="0048159B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9D9" w:rsidRDefault="00C369D9">
            <w:pPr>
              <w:pStyle w:val="ConsPlusNormal"/>
              <w:jc w:val="both"/>
              <w:outlineLvl w:val="2"/>
              <w:rPr>
                <w:b/>
                <w:szCs w:val="24"/>
              </w:rPr>
            </w:pPr>
          </w:p>
          <w:p w:rsidR="00B743FE" w:rsidRDefault="00B743FE">
            <w:pPr>
              <w:pStyle w:val="ConsPlusNormal"/>
              <w:jc w:val="both"/>
              <w:outlineLvl w:val="2"/>
              <w:rPr>
                <w:b/>
                <w:szCs w:val="24"/>
              </w:rPr>
            </w:pPr>
          </w:p>
          <w:p w:rsidR="00B743FE" w:rsidRDefault="00B743FE">
            <w:pPr>
              <w:pStyle w:val="ConsPlusNormal"/>
              <w:jc w:val="both"/>
              <w:outlineLvl w:val="2"/>
              <w:rPr>
                <w:b/>
                <w:szCs w:val="24"/>
              </w:rPr>
            </w:pPr>
          </w:p>
          <w:p w:rsidR="00927C8D" w:rsidRPr="0048159B" w:rsidRDefault="001907AD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C369D9">
              <w:rPr>
                <w:b/>
                <w:szCs w:val="24"/>
              </w:rPr>
              <w:lastRenderedPageBreak/>
              <w:t>Сведения о ребенке</w:t>
            </w:r>
            <w:r w:rsidRPr="0048159B">
              <w:rPr>
                <w:szCs w:val="24"/>
              </w:rPr>
              <w:t>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0F1E39" w:rsidRDefault="001907AD" w:rsidP="0048159B">
            <w:pPr>
              <w:pStyle w:val="ConsPlusNormal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lastRenderedPageBreak/>
              <w:t>Фамилия, имя, отчество</w:t>
            </w:r>
            <w:r w:rsidR="0048159B" w:rsidRPr="000F1E39">
              <w:rPr>
                <w:b/>
                <w:szCs w:val="24"/>
              </w:rPr>
              <w:t xml:space="preserve"> </w:t>
            </w:r>
            <w:r w:rsidRPr="000F1E39">
              <w:rPr>
                <w:b/>
                <w:szCs w:val="24"/>
              </w:rPr>
              <w:t>(при наличии):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Default="00B77FF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 w:rsidR="0048159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</w:p>
          <w:p w:rsidR="0048159B" w:rsidRPr="00366645" w:rsidRDefault="0048159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B743FE" w:rsidRDefault="001907AD" w:rsidP="0048159B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Дата рождения: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927C8D">
            <w:pPr>
              <w:pStyle w:val="ConsPlusNormal"/>
              <w:rPr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(день, месяц, год)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1907AD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Пол: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48159B" w:rsidRDefault="00927C8D">
            <w:pPr>
              <w:pStyle w:val="ConsPlusNormal"/>
              <w:rPr>
                <w:sz w:val="20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927C8D">
            <w:pPr>
              <w:pStyle w:val="ConsPlusNormal"/>
              <w:rPr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(мужской, женский)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1907AD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B743FE" w:rsidRDefault="001907AD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Гражданство: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8D" w:rsidRPr="000F1E39" w:rsidRDefault="001907AD">
            <w:pPr>
              <w:pStyle w:val="ConsPlusNormal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Данные документа, удостоверяющего личность ребенка: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B743FE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B743FE">
              <w:rPr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Default="0048159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48159B" w:rsidRDefault="0048159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48159B" w:rsidRPr="00366645" w:rsidRDefault="0048159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27C8D" w:rsidRPr="00366645" w:rsidRDefault="00927C8D">
      <w:pPr>
        <w:pStyle w:val="ConsPlusNormal"/>
        <w:jc w:val="both"/>
        <w:rPr>
          <w:sz w:val="28"/>
          <w:szCs w:val="28"/>
        </w:rPr>
      </w:pPr>
    </w:p>
    <w:tbl>
      <w:tblPr>
        <w:tblW w:w="10207" w:type="dxa"/>
        <w:tblInd w:w="-647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7"/>
      </w:tblGrid>
      <w:tr w:rsidR="00927C8D" w:rsidRPr="00366645" w:rsidTr="00E16863"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C8D" w:rsidRPr="0048159B" w:rsidRDefault="001907AD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C369D9">
              <w:rPr>
                <w:b/>
                <w:szCs w:val="24"/>
              </w:rPr>
              <w:t>Сведения о других детях в семье</w:t>
            </w:r>
            <w:r w:rsidRPr="0048159B">
              <w:rPr>
                <w:szCs w:val="24"/>
              </w:rPr>
              <w:t xml:space="preserve"> для определения размера компенсации в соответствии с </w:t>
            </w:r>
            <w:hyperlink r:id="rId7" w:history="1">
              <w:r w:rsidRPr="0048159B">
                <w:rPr>
                  <w:szCs w:val="24"/>
                </w:rPr>
                <w:t>частью 5 статьи 65</w:t>
              </w:r>
            </w:hyperlink>
            <w:r w:rsidRPr="0048159B">
              <w:rPr>
                <w:szCs w:val="24"/>
              </w:rPr>
              <w:t xml:space="preserve"> Федерального закона </w:t>
            </w:r>
            <w:r w:rsidR="00227FB0" w:rsidRPr="0048159B">
              <w:rPr>
                <w:szCs w:val="24"/>
              </w:rPr>
              <w:t>«</w:t>
            </w:r>
            <w:r w:rsidRPr="0048159B">
              <w:rPr>
                <w:szCs w:val="24"/>
              </w:rPr>
              <w:t>Об образовании в Российской Федерации</w:t>
            </w:r>
            <w:r w:rsidR="00227FB0" w:rsidRPr="0048159B">
              <w:rPr>
                <w:szCs w:val="24"/>
              </w:rPr>
              <w:t>»</w:t>
            </w:r>
            <w:r w:rsidR="00C369D9">
              <w:rPr>
                <w:szCs w:val="24"/>
              </w:rPr>
              <w:t xml:space="preserve"> </w:t>
            </w:r>
            <w:r w:rsidR="00C369D9" w:rsidRPr="00C369D9">
              <w:rPr>
                <w:sz w:val="22"/>
                <w:szCs w:val="22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r w:rsidRPr="00C369D9">
              <w:rPr>
                <w:sz w:val="22"/>
                <w:szCs w:val="22"/>
              </w:rPr>
              <w:t>:</w:t>
            </w:r>
            <w:r w:rsidR="00C369D9" w:rsidRPr="0048159B">
              <w:rPr>
                <w:szCs w:val="24"/>
              </w:rPr>
              <w:t xml:space="preserve"> </w:t>
            </w:r>
            <w:r w:rsidR="0048159B" w:rsidRPr="0048159B">
              <w:rPr>
                <w:szCs w:val="24"/>
              </w:rPr>
              <w:t>_______________</w:t>
            </w:r>
            <w:r w:rsidR="00C369D9">
              <w:rPr>
                <w:szCs w:val="24"/>
              </w:rPr>
              <w:t>_________________________</w:t>
            </w:r>
            <w:r w:rsidR="0048159B" w:rsidRPr="0048159B">
              <w:rPr>
                <w:szCs w:val="24"/>
              </w:rPr>
              <w:t>_</w:t>
            </w:r>
            <w:r w:rsidR="00C369D9">
              <w:rPr>
                <w:szCs w:val="24"/>
              </w:rPr>
              <w:t>_________________________________</w:t>
            </w:r>
            <w:r w:rsidR="0048159B" w:rsidRPr="0048159B">
              <w:rPr>
                <w:szCs w:val="24"/>
              </w:rPr>
              <w:t>_____</w:t>
            </w:r>
          </w:p>
          <w:p w:rsidR="0048159B" w:rsidRDefault="0048159B">
            <w:pPr>
              <w:pStyle w:val="ConsPlusNormal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C369D9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__________________________________</w:t>
            </w:r>
          </w:p>
          <w:p w:rsidR="0048159B" w:rsidRPr="0048159B" w:rsidRDefault="0048159B">
            <w:pPr>
              <w:pStyle w:val="ConsPlusNormal"/>
              <w:jc w:val="both"/>
              <w:outlineLvl w:val="2"/>
              <w:rPr>
                <w:sz w:val="20"/>
              </w:rPr>
            </w:pPr>
          </w:p>
        </w:tc>
      </w:tr>
      <w:tr w:rsidR="00927C8D" w:rsidRPr="00366645" w:rsidTr="00E16863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48159B" w:rsidRDefault="00927C8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8159B" w:rsidRPr="00366645" w:rsidTr="00E16863">
        <w:trPr>
          <w:trHeight w:val="209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59B" w:rsidRPr="0048159B" w:rsidRDefault="0048159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27C8D" w:rsidRPr="00366645" w:rsidTr="00E16863">
        <w:tblPrEx>
          <w:tblBorders>
            <w:insideH w:val="single" w:sz="4" w:space="0" w:color="auto"/>
          </w:tblBorders>
        </w:tblPrEx>
        <w:tc>
          <w:tcPr>
            <w:tcW w:w="10207" w:type="dxa"/>
            <w:tcBorders>
              <w:left w:val="nil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863" w:rsidRPr="00366645" w:rsidTr="00E16863">
        <w:tc>
          <w:tcPr>
            <w:tcW w:w="102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6863" w:rsidRPr="0048159B" w:rsidRDefault="00E16863" w:rsidP="00B460D1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48159B">
              <w:rPr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E16863" w:rsidRPr="00366645" w:rsidTr="00E16863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863" w:rsidRPr="0048159B" w:rsidRDefault="00E16863">
            <w:pPr>
              <w:pStyle w:val="ConsPlusNormal"/>
              <w:jc w:val="both"/>
              <w:outlineLvl w:val="2"/>
              <w:rPr>
                <w:szCs w:val="24"/>
              </w:rPr>
            </w:pPr>
          </w:p>
        </w:tc>
      </w:tr>
      <w:tr w:rsidR="00E16863" w:rsidRPr="00366645" w:rsidTr="00E16863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863" w:rsidRPr="0048159B" w:rsidRDefault="00E16863">
            <w:pPr>
              <w:pStyle w:val="ConsPlusNormal"/>
              <w:rPr>
                <w:szCs w:val="24"/>
              </w:rPr>
            </w:pPr>
          </w:p>
        </w:tc>
      </w:tr>
      <w:tr w:rsidR="00E16863" w:rsidRPr="00366645" w:rsidTr="00475F7D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863" w:rsidRPr="00E16863" w:rsidRDefault="00E16863">
            <w:pPr>
              <w:pStyle w:val="ConsPlusNormal"/>
              <w:jc w:val="center"/>
              <w:rPr>
                <w:sz w:val="20"/>
              </w:rPr>
            </w:pPr>
            <w:r w:rsidRPr="00E16863">
              <w:rPr>
                <w:sz w:val="20"/>
              </w:rPr>
              <w:t>(наименование образовательной организации)</w:t>
            </w:r>
          </w:p>
        </w:tc>
      </w:tr>
      <w:tr w:rsidR="00E16863" w:rsidRPr="00366645" w:rsidTr="00475F7D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863" w:rsidRPr="00366645" w:rsidRDefault="00E1686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863" w:rsidRPr="00366645" w:rsidTr="00475F7D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863" w:rsidRDefault="00E16863" w:rsidP="00E16863">
            <w:pPr>
              <w:pStyle w:val="ConsPlusNormal"/>
              <w:jc w:val="both"/>
              <w:rPr>
                <w:sz w:val="20"/>
              </w:rPr>
            </w:pPr>
            <w:r w:rsidRPr="00475F7D">
              <w:rPr>
                <w:sz w:val="20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  <w:p w:rsidR="000F1E39" w:rsidRDefault="000F1E39" w:rsidP="00E16863">
            <w:pPr>
              <w:pStyle w:val="ConsPlusNormal"/>
              <w:jc w:val="both"/>
              <w:rPr>
                <w:sz w:val="20"/>
              </w:rPr>
            </w:pPr>
          </w:p>
          <w:p w:rsidR="000F1E39" w:rsidRDefault="000F1E39" w:rsidP="00E16863">
            <w:pPr>
              <w:pStyle w:val="ConsPlusNormal"/>
              <w:jc w:val="both"/>
              <w:rPr>
                <w:sz w:val="20"/>
              </w:rPr>
            </w:pPr>
          </w:p>
          <w:p w:rsidR="000F1E39" w:rsidRDefault="000F1E39" w:rsidP="00E16863">
            <w:pPr>
              <w:pStyle w:val="ConsPlusNormal"/>
              <w:jc w:val="both"/>
              <w:rPr>
                <w:sz w:val="20"/>
              </w:rPr>
            </w:pPr>
          </w:p>
          <w:p w:rsidR="000F1E39" w:rsidRPr="00475F7D" w:rsidRDefault="000F1E39" w:rsidP="00E16863">
            <w:pPr>
              <w:pStyle w:val="ConsPlusNormal"/>
              <w:jc w:val="both"/>
              <w:rPr>
                <w:sz w:val="20"/>
              </w:rPr>
            </w:pPr>
          </w:p>
        </w:tc>
      </w:tr>
      <w:tr w:rsidR="00E16863" w:rsidRPr="00C74844" w:rsidTr="00E16863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863" w:rsidRPr="00C74844" w:rsidRDefault="00E16863" w:rsidP="00F34198">
            <w:pPr>
              <w:pStyle w:val="ConsPlusNormal"/>
              <w:jc w:val="both"/>
              <w:rPr>
                <w:szCs w:val="24"/>
              </w:rPr>
            </w:pPr>
            <w:r w:rsidRPr="00C74844">
              <w:rPr>
                <w:szCs w:val="24"/>
              </w:rPr>
              <w:lastRenderedPageBreak/>
              <w:t xml:space="preserve">Реквизиты документов, представляемых в соответствии с </w:t>
            </w:r>
            <w:hyperlink w:anchor="P72" w:tooltip="11. Для предоставления государственной (муниципальной) услуги заявитель представляет самостоятельно следующие документы:" w:history="1">
              <w:r w:rsidRPr="00C74844">
                <w:rPr>
                  <w:szCs w:val="24"/>
                </w:rPr>
                <w:t>пунктами 11</w:t>
              </w:r>
            </w:hyperlink>
            <w:r w:rsidRPr="00C74844">
              <w:rPr>
                <w:szCs w:val="24"/>
              </w:rPr>
              <w:t xml:space="preserve"> и </w:t>
            </w:r>
            <w:hyperlink w:anchor="P83" w:tooltip="13. 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" w:history="1">
              <w:r w:rsidRPr="00C74844">
                <w:rPr>
                  <w:szCs w:val="24"/>
                </w:rPr>
                <w:t>13</w:t>
              </w:r>
            </w:hyperlink>
            <w:r w:rsidRPr="00C74844">
              <w:rPr>
                <w:szCs w:val="24"/>
              </w:rPr>
              <w:t xml:space="preserve"> Административного регламента Министерства образования и спорта Республики Карелия по предоставлению государственной услуги «Выплата компенсации родительской платы за присмотр и уход за детьми, осваивающими образовательные программы 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</w:tr>
      <w:tr w:rsidR="00E16863" w:rsidRPr="00C74844" w:rsidTr="00E16863">
        <w:tc>
          <w:tcPr>
            <w:tcW w:w="10207" w:type="dxa"/>
            <w:tcBorders>
              <w:top w:val="nil"/>
              <w:left w:val="nil"/>
              <w:right w:val="nil"/>
            </w:tcBorders>
          </w:tcPr>
          <w:p w:rsidR="00E16863" w:rsidRPr="00C74844" w:rsidRDefault="00E16863">
            <w:pPr>
              <w:pStyle w:val="ConsPlusNormal"/>
              <w:rPr>
                <w:szCs w:val="24"/>
              </w:rPr>
            </w:pPr>
          </w:p>
        </w:tc>
      </w:tr>
      <w:tr w:rsidR="00E16863" w:rsidRPr="00C74844" w:rsidTr="00E16863">
        <w:tblPrEx>
          <w:tblBorders>
            <w:insideH w:val="single" w:sz="4" w:space="0" w:color="auto"/>
          </w:tblBorders>
        </w:tblPrEx>
        <w:tc>
          <w:tcPr>
            <w:tcW w:w="10207" w:type="dxa"/>
            <w:tcBorders>
              <w:left w:val="nil"/>
              <w:right w:val="nil"/>
            </w:tcBorders>
          </w:tcPr>
          <w:p w:rsidR="00E16863" w:rsidRPr="00C74844" w:rsidRDefault="00E16863">
            <w:pPr>
              <w:pStyle w:val="ConsPlusNormal"/>
              <w:rPr>
                <w:szCs w:val="24"/>
              </w:rPr>
            </w:pPr>
          </w:p>
        </w:tc>
      </w:tr>
    </w:tbl>
    <w:p w:rsidR="00927C8D" w:rsidRPr="00C74844" w:rsidRDefault="00927C8D">
      <w:pPr>
        <w:pStyle w:val="ConsPlusNormal"/>
        <w:jc w:val="both"/>
        <w:rPr>
          <w:szCs w:val="24"/>
        </w:rPr>
      </w:pPr>
    </w:p>
    <w:tbl>
      <w:tblPr>
        <w:tblW w:w="0" w:type="auto"/>
        <w:tblInd w:w="-6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5277"/>
      </w:tblGrid>
      <w:tr w:rsidR="00927C8D" w:rsidRPr="000F1E39" w:rsidTr="00C74844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927C8D" w:rsidRPr="000F1E39" w:rsidRDefault="001907AD">
            <w:pPr>
              <w:pStyle w:val="ConsPlusNormal"/>
              <w:jc w:val="both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927C8D" w:rsidRPr="000F1E39" w:rsidTr="00C74844">
        <w:tc>
          <w:tcPr>
            <w:tcW w:w="4646" w:type="dxa"/>
            <w:tcBorders>
              <w:right w:val="single" w:sz="4" w:space="0" w:color="auto"/>
            </w:tcBorders>
            <w:vAlign w:val="bottom"/>
          </w:tcPr>
          <w:p w:rsidR="00927C8D" w:rsidRPr="000F1E39" w:rsidRDefault="001907AD">
            <w:pPr>
              <w:pStyle w:val="ConsPlusNormal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через организацию почтовой связи: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0F1E39" w:rsidRDefault="00927C8D">
            <w:pPr>
              <w:pStyle w:val="ConsPlusNormal"/>
              <w:rPr>
                <w:b/>
                <w:szCs w:val="24"/>
              </w:rPr>
            </w:pPr>
          </w:p>
        </w:tc>
      </w:tr>
      <w:tr w:rsidR="00927C8D" w:rsidRPr="000F1E39" w:rsidTr="00C74844">
        <w:tc>
          <w:tcPr>
            <w:tcW w:w="4646" w:type="dxa"/>
            <w:tcBorders>
              <w:bottom w:val="single" w:sz="4" w:space="0" w:color="auto"/>
            </w:tcBorders>
          </w:tcPr>
          <w:p w:rsidR="00927C8D" w:rsidRPr="000F1E39" w:rsidRDefault="00927C8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5277" w:type="dxa"/>
          </w:tcPr>
          <w:p w:rsidR="00C74844" w:rsidRPr="000F1E39" w:rsidRDefault="001907AD" w:rsidP="00C74844">
            <w:pPr>
              <w:pStyle w:val="ConsPlusNormal"/>
              <w:jc w:val="center"/>
              <w:rPr>
                <w:sz w:val="20"/>
              </w:rPr>
            </w:pPr>
            <w:r w:rsidRPr="000F1E39">
              <w:rPr>
                <w:sz w:val="20"/>
              </w:rPr>
              <w:t>(адрес, почтовый индекс)</w:t>
            </w:r>
          </w:p>
        </w:tc>
      </w:tr>
      <w:tr w:rsidR="00927C8D" w:rsidRPr="000F1E39" w:rsidTr="00C74844">
        <w:tc>
          <w:tcPr>
            <w:tcW w:w="4646" w:type="dxa"/>
            <w:tcBorders>
              <w:right w:val="single" w:sz="4" w:space="0" w:color="auto"/>
            </w:tcBorders>
            <w:vAlign w:val="bottom"/>
          </w:tcPr>
          <w:p w:rsidR="00927C8D" w:rsidRPr="000F1E39" w:rsidRDefault="001907AD">
            <w:pPr>
              <w:pStyle w:val="ConsPlusNormal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на расчетный счет: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0F1E39" w:rsidRDefault="00927C8D">
            <w:pPr>
              <w:pStyle w:val="ConsPlusNormal"/>
              <w:rPr>
                <w:b/>
                <w:szCs w:val="24"/>
              </w:rPr>
            </w:pPr>
          </w:p>
        </w:tc>
      </w:tr>
      <w:tr w:rsidR="00927C8D" w:rsidRPr="000F1E39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B743FE" w:rsidRDefault="00E16863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номер счета</w:t>
            </w:r>
            <w:r w:rsidR="00C74844" w:rsidRPr="00B743FE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0F1E39" w:rsidRDefault="00927C8D">
            <w:pPr>
              <w:pStyle w:val="ConsPlusNormal"/>
              <w:rPr>
                <w:b/>
                <w:szCs w:val="24"/>
              </w:rPr>
            </w:pPr>
          </w:p>
        </w:tc>
      </w:tr>
      <w:tr w:rsidR="00927C8D" w:rsidRPr="000F1E39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B743FE" w:rsidRDefault="00E16863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банк получателя</w:t>
            </w:r>
            <w:r w:rsidR="00C74844" w:rsidRPr="00B743FE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0F1E39" w:rsidRDefault="00927C8D">
            <w:pPr>
              <w:pStyle w:val="ConsPlusNormal"/>
              <w:rPr>
                <w:b/>
                <w:szCs w:val="24"/>
              </w:rPr>
            </w:pPr>
          </w:p>
        </w:tc>
      </w:tr>
      <w:tr w:rsidR="00927C8D" w:rsidRPr="000F1E39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B743FE" w:rsidRDefault="00E16863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БИК</w:t>
            </w:r>
            <w:r w:rsidR="00C74844" w:rsidRPr="00B743FE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0F1E39" w:rsidRDefault="00927C8D">
            <w:pPr>
              <w:pStyle w:val="ConsPlusNormal"/>
              <w:rPr>
                <w:b/>
                <w:szCs w:val="24"/>
              </w:rPr>
            </w:pPr>
          </w:p>
        </w:tc>
      </w:tr>
      <w:tr w:rsidR="00927C8D" w:rsidRPr="000F1E39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B743FE" w:rsidRDefault="00E16863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 xml:space="preserve">корр. </w:t>
            </w:r>
            <w:r w:rsidR="00C74844" w:rsidRPr="00B743FE">
              <w:rPr>
                <w:szCs w:val="24"/>
              </w:rPr>
              <w:t>с</w:t>
            </w:r>
            <w:r w:rsidRPr="00B743FE">
              <w:rPr>
                <w:szCs w:val="24"/>
              </w:rPr>
              <w:t>чет</w:t>
            </w:r>
            <w:r w:rsidR="00C74844" w:rsidRPr="00B743FE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0F1E39" w:rsidRDefault="00927C8D" w:rsidP="00E16863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E16863" w:rsidRPr="000F1E39" w:rsidTr="00C74844">
        <w:tc>
          <w:tcPr>
            <w:tcW w:w="4646" w:type="dxa"/>
            <w:tcBorders>
              <w:right w:val="single" w:sz="4" w:space="0" w:color="auto"/>
            </w:tcBorders>
          </w:tcPr>
          <w:p w:rsidR="00E16863" w:rsidRPr="00B743FE" w:rsidRDefault="00E16863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ИНН</w:t>
            </w:r>
            <w:r w:rsidR="00C74844" w:rsidRPr="00B743FE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E16863" w:rsidRPr="000F1E39" w:rsidRDefault="00E16863" w:rsidP="00E16863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E16863" w:rsidRPr="000F1E39" w:rsidTr="00C74844">
        <w:tc>
          <w:tcPr>
            <w:tcW w:w="4646" w:type="dxa"/>
            <w:tcBorders>
              <w:bottom w:val="single" w:sz="4" w:space="0" w:color="auto"/>
              <w:right w:val="single" w:sz="4" w:space="0" w:color="auto"/>
            </w:tcBorders>
          </w:tcPr>
          <w:p w:rsidR="00E16863" w:rsidRPr="00B743FE" w:rsidRDefault="00E16863">
            <w:pPr>
              <w:pStyle w:val="ConsPlusNormal"/>
              <w:rPr>
                <w:szCs w:val="24"/>
              </w:rPr>
            </w:pPr>
            <w:r w:rsidRPr="00B743FE">
              <w:rPr>
                <w:szCs w:val="24"/>
              </w:rPr>
              <w:t>КПП</w:t>
            </w:r>
            <w:r w:rsidR="00C74844" w:rsidRPr="00B743FE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  <w:bottom w:val="single" w:sz="4" w:space="0" w:color="auto"/>
            </w:tcBorders>
          </w:tcPr>
          <w:p w:rsidR="00E16863" w:rsidRPr="000F1E39" w:rsidRDefault="00E16863" w:rsidP="00E16863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891A0A" w:rsidRPr="000F1E39" w:rsidTr="00C74844">
        <w:tc>
          <w:tcPr>
            <w:tcW w:w="4646" w:type="dxa"/>
            <w:tcBorders>
              <w:right w:val="single" w:sz="4" w:space="0" w:color="auto"/>
            </w:tcBorders>
          </w:tcPr>
          <w:p w:rsidR="00891A0A" w:rsidRPr="000F1E39" w:rsidRDefault="00891A0A" w:rsidP="00891A0A">
            <w:pPr>
              <w:pStyle w:val="ConsPlusNormal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 xml:space="preserve">путем возврата на восстановление средств </w:t>
            </w:r>
            <w:r w:rsidR="00EB384D" w:rsidRPr="000F1E39">
              <w:rPr>
                <w:b/>
                <w:szCs w:val="24"/>
              </w:rPr>
              <w:t xml:space="preserve">регионального </w:t>
            </w:r>
            <w:r w:rsidRPr="000F1E39">
              <w:rPr>
                <w:b/>
                <w:szCs w:val="24"/>
              </w:rPr>
              <w:t>материнского (семейного) капитала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891A0A" w:rsidRPr="000F1E39" w:rsidRDefault="00891A0A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</w:tbl>
    <w:p w:rsidR="00927C8D" w:rsidRPr="000F1E39" w:rsidRDefault="00927C8D">
      <w:pPr>
        <w:pStyle w:val="ConsPlusNormal"/>
        <w:jc w:val="both"/>
        <w:rPr>
          <w:b/>
          <w:szCs w:val="24"/>
        </w:rPr>
      </w:pPr>
    </w:p>
    <w:tbl>
      <w:tblPr>
        <w:tblW w:w="0" w:type="auto"/>
        <w:tblInd w:w="-647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0"/>
        <w:gridCol w:w="600"/>
        <w:gridCol w:w="4993"/>
        <w:gridCol w:w="142"/>
      </w:tblGrid>
      <w:tr w:rsidR="00927C8D" w:rsidRPr="000F1E39" w:rsidTr="00434566">
        <w:trPr>
          <w:gridAfter w:val="1"/>
          <w:wAfter w:w="142" w:type="dxa"/>
          <w:trHeight w:val="2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0F1E39" w:rsidRDefault="001907AD" w:rsidP="00434566">
            <w:pPr>
              <w:pStyle w:val="ConsPlusNormal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Способ получения результата рассмотрения заявления:</w:t>
            </w:r>
          </w:p>
        </w:tc>
      </w:tr>
      <w:tr w:rsidR="00927C8D" w:rsidRPr="000F1E39" w:rsidTr="00434566">
        <w:trPr>
          <w:gridAfter w:val="1"/>
          <w:wAfter w:w="142" w:type="dxa"/>
          <w:trHeight w:val="79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0F1E39" w:rsidRDefault="00927C8D">
            <w:pPr>
              <w:pStyle w:val="ConsPlusNormal"/>
              <w:rPr>
                <w:b/>
                <w:sz w:val="6"/>
                <w:szCs w:val="6"/>
              </w:rPr>
            </w:pPr>
          </w:p>
        </w:tc>
      </w:tr>
      <w:tr w:rsidR="00927C8D" w:rsidRPr="000F1E39" w:rsidTr="00434566">
        <w:tblPrEx>
          <w:tblBorders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27C8D" w:rsidRPr="000F1E39" w:rsidRDefault="00927C8D">
            <w:pPr>
              <w:pStyle w:val="ConsPlusNormal"/>
              <w:rPr>
                <w:b/>
                <w:sz w:val="6"/>
                <w:szCs w:val="6"/>
              </w:rPr>
            </w:pPr>
          </w:p>
        </w:tc>
      </w:tr>
      <w:tr w:rsidR="00927C8D" w:rsidRPr="000F1E39" w:rsidTr="002330D3">
        <w:trPr>
          <w:gridAfter w:val="1"/>
          <w:wAfter w:w="142" w:type="dxa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27C8D" w:rsidRPr="000F1E39" w:rsidRDefault="001907AD">
            <w:pPr>
              <w:pStyle w:val="ConsPlusNormal"/>
              <w:rPr>
                <w:b/>
                <w:szCs w:val="24"/>
              </w:rPr>
            </w:pPr>
            <w:r w:rsidRPr="000F1E39">
              <w:rPr>
                <w:b/>
                <w:szCs w:val="24"/>
              </w:rPr>
              <w:t>К заявлению прилагаются:</w:t>
            </w:r>
          </w:p>
        </w:tc>
      </w:tr>
      <w:tr w:rsidR="00927C8D" w:rsidRPr="00366645" w:rsidTr="002330D3"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C74844" w:rsidRDefault="00927C8D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2330D3">
        <w:tblPrEx>
          <w:tblBorders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2330D3" w:rsidRDefault="00927C8D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2330D3"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C74844" w:rsidRDefault="001907AD">
            <w:pPr>
              <w:pStyle w:val="ConsPlusNormal"/>
              <w:jc w:val="center"/>
              <w:rPr>
                <w:sz w:val="20"/>
              </w:rPr>
            </w:pPr>
            <w:r w:rsidRPr="00C74844">
              <w:rPr>
                <w:sz w:val="20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927C8D" w:rsidRPr="00366645" w:rsidTr="00C74844"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Default="001907AD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  <w:p w:rsidR="00B743FE" w:rsidRPr="00C74844" w:rsidRDefault="00B743FE">
            <w:pPr>
              <w:pStyle w:val="ConsPlusNormal"/>
              <w:rPr>
                <w:szCs w:val="24"/>
              </w:rPr>
            </w:pPr>
          </w:p>
        </w:tc>
      </w:tr>
      <w:tr w:rsidR="000F1E39" w:rsidRPr="00366645" w:rsidTr="00C74844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E39" w:rsidRPr="00C74844" w:rsidRDefault="00B743F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F1E39" w:rsidRPr="00C74844" w:rsidRDefault="000F1E39">
            <w:pPr>
              <w:pStyle w:val="ConsPlusNormal"/>
              <w:rPr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E39" w:rsidRPr="00C74844" w:rsidRDefault="00B743F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(расшифровка подписи)</w:t>
            </w:r>
          </w:p>
        </w:tc>
      </w:tr>
      <w:tr w:rsidR="00B743FE" w:rsidRPr="00366645" w:rsidTr="00C74844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3FE" w:rsidRDefault="00B743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743FE" w:rsidRPr="00C74844" w:rsidRDefault="00B743FE">
            <w:pPr>
              <w:pStyle w:val="ConsPlusNormal"/>
              <w:rPr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3FE" w:rsidRDefault="00B743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27C8D" w:rsidRPr="00366645" w:rsidTr="00C74844">
        <w:tblPrEx>
          <w:tblBorders>
            <w:insideH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8D" w:rsidRPr="00C74844" w:rsidRDefault="001907AD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 xml:space="preserve">Дата заполнения: </w:t>
            </w:r>
            <w:r w:rsidR="00227FB0" w:rsidRPr="00C74844">
              <w:rPr>
                <w:szCs w:val="24"/>
              </w:rPr>
              <w:t>«</w:t>
            </w:r>
            <w:r w:rsidRPr="00C74844">
              <w:rPr>
                <w:szCs w:val="24"/>
              </w:rPr>
              <w:t>__</w:t>
            </w:r>
            <w:r w:rsidR="00227FB0" w:rsidRPr="00C74844">
              <w:rPr>
                <w:szCs w:val="24"/>
              </w:rPr>
              <w:t>»</w:t>
            </w:r>
            <w:r w:rsidRPr="00C74844">
              <w:rPr>
                <w:szCs w:val="24"/>
              </w:rPr>
              <w:t xml:space="preserve"> ___________ 20__ г.</w:t>
            </w:r>
          </w:p>
        </w:tc>
      </w:tr>
    </w:tbl>
    <w:p w:rsidR="00E26DAC" w:rsidRPr="00366645" w:rsidRDefault="00E26DAC" w:rsidP="00E16863">
      <w:pPr>
        <w:pStyle w:val="ConsPlusNormal"/>
        <w:jc w:val="right"/>
        <w:outlineLvl w:val="1"/>
        <w:rPr>
          <w:sz w:val="28"/>
          <w:szCs w:val="28"/>
        </w:rPr>
      </w:pPr>
    </w:p>
    <w:sectPr w:rsidR="00E26DAC" w:rsidRPr="00366645" w:rsidSect="00186135">
      <w:pgSz w:w="11906" w:h="16838"/>
      <w:pgMar w:top="568" w:right="850" w:bottom="567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ABD" w:rsidRDefault="00950ABD" w:rsidP="00927C8D">
      <w:r>
        <w:separator/>
      </w:r>
    </w:p>
  </w:endnote>
  <w:endnote w:type="continuationSeparator" w:id="1">
    <w:p w:rsidR="00950ABD" w:rsidRDefault="00950ABD" w:rsidP="0092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ABD" w:rsidRDefault="00950ABD" w:rsidP="00927C8D">
      <w:r>
        <w:separator/>
      </w:r>
    </w:p>
  </w:footnote>
  <w:footnote w:type="continuationSeparator" w:id="1">
    <w:p w:rsidR="00950ABD" w:rsidRDefault="00950ABD" w:rsidP="00927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7032"/>
    <w:multiLevelType w:val="hybridMultilevel"/>
    <w:tmpl w:val="E188B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F6193B"/>
    <w:multiLevelType w:val="hybridMultilevel"/>
    <w:tmpl w:val="3D4E4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C8D"/>
    <w:rsid w:val="00021685"/>
    <w:rsid w:val="00087F96"/>
    <w:rsid w:val="000A57AD"/>
    <w:rsid w:val="000B5DD3"/>
    <w:rsid w:val="000C114E"/>
    <w:rsid w:val="000F1E39"/>
    <w:rsid w:val="00100322"/>
    <w:rsid w:val="00105766"/>
    <w:rsid w:val="00135189"/>
    <w:rsid w:val="00186135"/>
    <w:rsid w:val="001907AD"/>
    <w:rsid w:val="00203F5D"/>
    <w:rsid w:val="00227FB0"/>
    <w:rsid w:val="002330D3"/>
    <w:rsid w:val="002517ED"/>
    <w:rsid w:val="00305098"/>
    <w:rsid w:val="003316EA"/>
    <w:rsid w:val="00366645"/>
    <w:rsid w:val="003F1168"/>
    <w:rsid w:val="00434566"/>
    <w:rsid w:val="00463AC5"/>
    <w:rsid w:val="00475F7D"/>
    <w:rsid w:val="0048159B"/>
    <w:rsid w:val="00492F01"/>
    <w:rsid w:val="004B1CBE"/>
    <w:rsid w:val="004C2933"/>
    <w:rsid w:val="004C4553"/>
    <w:rsid w:val="004D26FE"/>
    <w:rsid w:val="004D46DF"/>
    <w:rsid w:val="00516878"/>
    <w:rsid w:val="005C128B"/>
    <w:rsid w:val="0063654A"/>
    <w:rsid w:val="006A4EA7"/>
    <w:rsid w:val="006C47B1"/>
    <w:rsid w:val="006E0E2B"/>
    <w:rsid w:val="006E5BB9"/>
    <w:rsid w:val="00736E66"/>
    <w:rsid w:val="007451FF"/>
    <w:rsid w:val="00766AE0"/>
    <w:rsid w:val="007B5808"/>
    <w:rsid w:val="00846291"/>
    <w:rsid w:val="00891A0A"/>
    <w:rsid w:val="008B2939"/>
    <w:rsid w:val="00912EBC"/>
    <w:rsid w:val="009210D2"/>
    <w:rsid w:val="0092617E"/>
    <w:rsid w:val="00927C8D"/>
    <w:rsid w:val="009304F1"/>
    <w:rsid w:val="00936D59"/>
    <w:rsid w:val="00950ABD"/>
    <w:rsid w:val="00993F04"/>
    <w:rsid w:val="009C7F23"/>
    <w:rsid w:val="009E349F"/>
    <w:rsid w:val="009F5981"/>
    <w:rsid w:val="00A07359"/>
    <w:rsid w:val="00A55F94"/>
    <w:rsid w:val="00A57B28"/>
    <w:rsid w:val="00A65071"/>
    <w:rsid w:val="00A843A0"/>
    <w:rsid w:val="00A9410C"/>
    <w:rsid w:val="00AA0358"/>
    <w:rsid w:val="00B05B01"/>
    <w:rsid w:val="00B51CD5"/>
    <w:rsid w:val="00B5263C"/>
    <w:rsid w:val="00B743FE"/>
    <w:rsid w:val="00B77FF2"/>
    <w:rsid w:val="00B8453E"/>
    <w:rsid w:val="00B90484"/>
    <w:rsid w:val="00BC24E0"/>
    <w:rsid w:val="00BD3AD6"/>
    <w:rsid w:val="00BE44A6"/>
    <w:rsid w:val="00C25A65"/>
    <w:rsid w:val="00C27144"/>
    <w:rsid w:val="00C3122A"/>
    <w:rsid w:val="00C369D9"/>
    <w:rsid w:val="00C74844"/>
    <w:rsid w:val="00C9664F"/>
    <w:rsid w:val="00CB0513"/>
    <w:rsid w:val="00CB2485"/>
    <w:rsid w:val="00CC2770"/>
    <w:rsid w:val="00CE252F"/>
    <w:rsid w:val="00DA1EB1"/>
    <w:rsid w:val="00DA7871"/>
    <w:rsid w:val="00DC1DDB"/>
    <w:rsid w:val="00DC2BE4"/>
    <w:rsid w:val="00E16863"/>
    <w:rsid w:val="00E26DAC"/>
    <w:rsid w:val="00E334ED"/>
    <w:rsid w:val="00E5763D"/>
    <w:rsid w:val="00E67BDC"/>
    <w:rsid w:val="00EB384D"/>
    <w:rsid w:val="00F3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2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C8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27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27C8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27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27C8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27C8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27C8D"/>
    <w:pPr>
      <w:widowControl w:val="0"/>
      <w:autoSpaceDE w:val="0"/>
      <w:autoSpaceDN w:val="0"/>
    </w:pPr>
    <w:rPr>
      <w:sz w:val="24"/>
    </w:rPr>
  </w:style>
  <w:style w:type="paragraph" w:customStyle="1" w:styleId="ConsPlusTextList">
    <w:name w:val="ConsPlusTextList"/>
    <w:rsid w:val="00927C8D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27C8D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rsid w:val="003F11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1168"/>
  </w:style>
  <w:style w:type="paragraph" w:styleId="a5">
    <w:name w:val="footer"/>
    <w:basedOn w:val="a"/>
    <w:link w:val="a6"/>
    <w:rsid w:val="003F11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F1168"/>
  </w:style>
  <w:style w:type="table" w:styleId="a7">
    <w:name w:val="Table Grid"/>
    <w:basedOn w:val="a1"/>
    <w:uiPriority w:val="59"/>
    <w:rsid w:val="00B05B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594&amp;date=20.07.2023&amp;dst=10164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27.05.2023 N 829
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</vt:lpstr>
    </vt:vector>
  </TitlesOfParts>
  <Company>КонсультантПлюс Версия 4022.00.55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27.05.2023 N 829
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dc:title>
  <dc:creator>2020</dc:creator>
  <cp:lastModifiedBy>Пользователь №7</cp:lastModifiedBy>
  <cp:revision>2</cp:revision>
  <cp:lastPrinted>2023-10-30T07:05:00Z</cp:lastPrinted>
  <dcterms:created xsi:type="dcterms:W3CDTF">2023-11-17T07:50:00Z</dcterms:created>
  <dcterms:modified xsi:type="dcterms:W3CDTF">2023-11-17T07:50:00Z</dcterms:modified>
</cp:coreProperties>
</file>