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45" w:rsidRPr="00067849" w:rsidRDefault="000A4245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7849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A4245" w:rsidRPr="00067849" w:rsidRDefault="000A4245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849">
        <w:rPr>
          <w:rFonts w:ascii="Times New Roman" w:hAnsi="Times New Roman" w:cs="Times New Roman"/>
          <w:b/>
          <w:sz w:val="28"/>
          <w:szCs w:val="28"/>
        </w:rPr>
        <w:t>по профилактике правонарушений</w:t>
      </w:r>
    </w:p>
    <w:p w:rsidR="00C0158B" w:rsidRDefault="000A4245" w:rsidP="00C0158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678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0158B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организациях </w:t>
      </w:r>
      <w:proofErr w:type="spellStart"/>
      <w:r w:rsidR="00C0158B">
        <w:rPr>
          <w:rFonts w:ascii="Times New Roman" w:hAnsi="Times New Roman" w:cs="Times New Roman"/>
          <w:b/>
          <w:sz w:val="28"/>
          <w:szCs w:val="28"/>
        </w:rPr>
        <w:t>Ординского</w:t>
      </w:r>
      <w:proofErr w:type="spellEnd"/>
      <w:r w:rsidR="00C0158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0A4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8B" w:rsidRDefault="00C0158B" w:rsidP="00C0158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A4245" w:rsidRPr="006A3F2C" w:rsidRDefault="000A4245" w:rsidP="006A3F2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В</w:t>
      </w:r>
      <w:r w:rsidR="00C0158B" w:rsidRPr="006A3F2C">
        <w:rPr>
          <w:rFonts w:ascii="Times New Roman" w:hAnsi="Times New Roman" w:cs="Times New Roman"/>
          <w:sz w:val="28"/>
          <w:szCs w:val="28"/>
        </w:rPr>
        <w:t xml:space="preserve"> целях исполнения поручения заместителя председателя комиссии по делам несовершеннолетних и защите их прав Пермского края </w:t>
      </w:r>
      <w:proofErr w:type="gramStart"/>
      <w:r w:rsidR="00C0158B" w:rsidRPr="006A3F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0158B" w:rsidRPr="006A3F2C">
        <w:rPr>
          <w:rFonts w:ascii="Times New Roman" w:hAnsi="Times New Roman" w:cs="Times New Roman"/>
          <w:sz w:val="28"/>
          <w:szCs w:val="28"/>
        </w:rPr>
        <w:t>письмо от 19.07.2021 № 08-05-176), дл</w:t>
      </w:r>
      <w:r w:rsidRPr="006A3F2C">
        <w:rPr>
          <w:rFonts w:ascii="Times New Roman" w:hAnsi="Times New Roman" w:cs="Times New Roman"/>
          <w:sz w:val="28"/>
          <w:szCs w:val="28"/>
        </w:rPr>
        <w:t>я своевременного выявления и установления причин и обеспечения профилактики негативных явлений в поведении  детей</w:t>
      </w:r>
      <w:r w:rsidR="00C0158B" w:rsidRPr="006A3F2C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</w:t>
      </w:r>
      <w:proofErr w:type="spellStart"/>
      <w:r w:rsidR="00C0158B" w:rsidRPr="006A3F2C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="00C0158B" w:rsidRPr="006A3F2C">
        <w:rPr>
          <w:rFonts w:ascii="Times New Roman" w:hAnsi="Times New Roman" w:cs="Times New Roman"/>
          <w:sz w:val="28"/>
          <w:szCs w:val="28"/>
        </w:rPr>
        <w:t xml:space="preserve"> муниципального округа на 2020-2021 учебный год определены следующие направления деятельности: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 xml:space="preserve">-развитие внеклассной </w:t>
      </w:r>
      <w:r w:rsidR="00C0158B" w:rsidRPr="006A3F2C">
        <w:rPr>
          <w:rFonts w:ascii="Times New Roman" w:hAnsi="Times New Roman" w:cs="Times New Roman"/>
          <w:sz w:val="28"/>
          <w:szCs w:val="28"/>
        </w:rPr>
        <w:t>работы</w:t>
      </w:r>
      <w:r w:rsidRPr="006A3F2C">
        <w:rPr>
          <w:rFonts w:ascii="Times New Roman" w:hAnsi="Times New Roman" w:cs="Times New Roman"/>
          <w:sz w:val="28"/>
          <w:szCs w:val="28"/>
        </w:rPr>
        <w:t xml:space="preserve"> с целью обеспечения максимально широких возможностей для совершенствования личности каждого индивида;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 xml:space="preserve">-вовлечение  школьников  в  социально  значимую  деятельность  и  профилактика </w:t>
      </w:r>
      <w:proofErr w:type="spellStart"/>
      <w:r w:rsidRPr="006A3F2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6A3F2C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-отслеживание,  предупреждение  и  анализ  нарушения  учебной  дисциплины, режимных моментов и основных норм поведения</w:t>
      </w:r>
      <w:r w:rsidR="00C0158B" w:rsidRPr="006A3F2C">
        <w:rPr>
          <w:rFonts w:ascii="Times New Roman" w:hAnsi="Times New Roman" w:cs="Times New Roman"/>
          <w:sz w:val="28"/>
          <w:szCs w:val="28"/>
        </w:rPr>
        <w:t xml:space="preserve"> об</w:t>
      </w:r>
      <w:r w:rsidRPr="006A3F2C">
        <w:rPr>
          <w:rFonts w:ascii="Times New Roman" w:hAnsi="Times New Roman" w:cs="Times New Roman"/>
          <w:sz w:val="28"/>
          <w:szCs w:val="28"/>
        </w:rPr>
        <w:t>уча</w:t>
      </w:r>
      <w:r w:rsidR="00C0158B" w:rsidRPr="006A3F2C">
        <w:rPr>
          <w:rFonts w:ascii="Times New Roman" w:hAnsi="Times New Roman" w:cs="Times New Roman"/>
          <w:sz w:val="28"/>
          <w:szCs w:val="28"/>
        </w:rPr>
        <w:t>ю</w:t>
      </w:r>
      <w:r w:rsidRPr="006A3F2C">
        <w:rPr>
          <w:rFonts w:ascii="Times New Roman" w:hAnsi="Times New Roman" w:cs="Times New Roman"/>
          <w:sz w:val="28"/>
          <w:szCs w:val="28"/>
        </w:rPr>
        <w:t>щихся;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 xml:space="preserve">-систематический контроль за посещаемостью и успеваемостью </w:t>
      </w:r>
      <w:proofErr w:type="gramStart"/>
      <w:r w:rsidR="00C0158B" w:rsidRPr="006A3F2C">
        <w:rPr>
          <w:rFonts w:ascii="Times New Roman" w:hAnsi="Times New Roman" w:cs="Times New Roman"/>
          <w:sz w:val="28"/>
          <w:szCs w:val="28"/>
        </w:rPr>
        <w:t>об</w:t>
      </w:r>
      <w:r w:rsidRPr="006A3F2C">
        <w:rPr>
          <w:rFonts w:ascii="Times New Roman" w:hAnsi="Times New Roman" w:cs="Times New Roman"/>
          <w:sz w:val="28"/>
          <w:szCs w:val="28"/>
        </w:rPr>
        <w:t>уча</w:t>
      </w:r>
      <w:r w:rsidR="00C0158B" w:rsidRPr="006A3F2C">
        <w:rPr>
          <w:rFonts w:ascii="Times New Roman" w:hAnsi="Times New Roman" w:cs="Times New Roman"/>
          <w:sz w:val="28"/>
          <w:szCs w:val="28"/>
        </w:rPr>
        <w:t>ю</w:t>
      </w:r>
      <w:r w:rsidRPr="006A3F2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6A3F2C">
        <w:rPr>
          <w:rFonts w:ascii="Times New Roman" w:hAnsi="Times New Roman" w:cs="Times New Roman"/>
          <w:sz w:val="28"/>
          <w:szCs w:val="28"/>
        </w:rPr>
        <w:t>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-психологическая  и  педагогическая  помощь  по  формированию  адекватной самооценки;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 xml:space="preserve">-ориентация на здоровый образ жизни, привлечение </w:t>
      </w:r>
      <w:proofErr w:type="gramStart"/>
      <w:r w:rsidR="00C0158B" w:rsidRPr="006A3F2C">
        <w:rPr>
          <w:rFonts w:ascii="Times New Roman" w:hAnsi="Times New Roman" w:cs="Times New Roman"/>
          <w:sz w:val="28"/>
          <w:szCs w:val="28"/>
        </w:rPr>
        <w:t>об</w:t>
      </w:r>
      <w:r w:rsidRPr="006A3F2C">
        <w:rPr>
          <w:rFonts w:ascii="Times New Roman" w:hAnsi="Times New Roman" w:cs="Times New Roman"/>
          <w:sz w:val="28"/>
          <w:szCs w:val="28"/>
        </w:rPr>
        <w:t>уча</w:t>
      </w:r>
      <w:r w:rsidR="00C0158B" w:rsidRPr="006A3F2C">
        <w:rPr>
          <w:rFonts w:ascii="Times New Roman" w:hAnsi="Times New Roman" w:cs="Times New Roman"/>
          <w:sz w:val="28"/>
          <w:szCs w:val="28"/>
        </w:rPr>
        <w:t>ю</w:t>
      </w:r>
      <w:r w:rsidRPr="006A3F2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6A3F2C">
        <w:rPr>
          <w:rFonts w:ascii="Times New Roman" w:hAnsi="Times New Roman" w:cs="Times New Roman"/>
          <w:sz w:val="28"/>
          <w:szCs w:val="28"/>
        </w:rPr>
        <w:t xml:space="preserve"> к занятиям спортом;</w:t>
      </w:r>
    </w:p>
    <w:p w:rsidR="00C0158B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-формирование личности высокой общечеловеческой культуры;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-установление контакта с семьей и проведение работы с родителями по выяв</w:t>
      </w:r>
      <w:r w:rsidR="00C0158B" w:rsidRPr="006A3F2C">
        <w:rPr>
          <w:rFonts w:ascii="Times New Roman" w:hAnsi="Times New Roman" w:cs="Times New Roman"/>
          <w:sz w:val="28"/>
          <w:szCs w:val="28"/>
        </w:rPr>
        <w:t>лению проблемы ребенка и семьи;</w:t>
      </w:r>
    </w:p>
    <w:p w:rsidR="00C0158B" w:rsidRPr="006A3F2C" w:rsidRDefault="00C0158B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- качественное заполнение ЕИС «Траектория»</w:t>
      </w:r>
      <w:r w:rsidR="00F0027C" w:rsidRPr="006A3F2C">
        <w:rPr>
          <w:rFonts w:ascii="Times New Roman" w:hAnsi="Times New Roman" w:cs="Times New Roman"/>
          <w:sz w:val="28"/>
          <w:szCs w:val="28"/>
        </w:rPr>
        <w:t>.</w:t>
      </w:r>
    </w:p>
    <w:p w:rsidR="00C0158B" w:rsidRPr="006A3F2C" w:rsidRDefault="00F0027C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F2C">
        <w:rPr>
          <w:rFonts w:ascii="Times New Roman" w:hAnsi="Times New Roman" w:cs="Times New Roman"/>
          <w:sz w:val="28"/>
          <w:szCs w:val="28"/>
        </w:rPr>
        <w:t xml:space="preserve">В ходе анализа работы по профилактике безнадзорности и правонарушений по данным проверки общеобразовательных организаций выявлено, что </w:t>
      </w:r>
      <w:r w:rsidR="002F53B5" w:rsidRPr="006A3F2C">
        <w:rPr>
          <w:rFonts w:ascii="Times New Roman" w:hAnsi="Times New Roman" w:cs="Times New Roman"/>
          <w:sz w:val="28"/>
          <w:szCs w:val="28"/>
        </w:rPr>
        <w:t xml:space="preserve">в </w:t>
      </w:r>
      <w:r w:rsidRPr="006A3F2C">
        <w:rPr>
          <w:rFonts w:ascii="Times New Roman" w:hAnsi="Times New Roman" w:cs="Times New Roman"/>
          <w:sz w:val="28"/>
          <w:szCs w:val="28"/>
        </w:rPr>
        <w:t xml:space="preserve">должностные инструкции заместителей директоров по ВР, социальных педагогов, педагогов – психологов внесены функциональные обязанности согласно </w:t>
      </w:r>
      <w:r w:rsidR="002F53B5" w:rsidRPr="006A3F2C">
        <w:rPr>
          <w:rFonts w:ascii="Times New Roman" w:hAnsi="Times New Roman" w:cs="Times New Roman"/>
          <w:sz w:val="28"/>
          <w:szCs w:val="28"/>
        </w:rPr>
        <w:t>П</w:t>
      </w:r>
      <w:r w:rsidRPr="006A3F2C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Pr="006A3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Пермского края от 26.11.2018 № 736-п </w:t>
      </w:r>
      <w:r w:rsidR="002F53B5" w:rsidRPr="006A3F2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A3F2C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по выявлению детского и семейного неблагополучия и организации работы по его коррекции и внесении изменений в постановление Правительства Пермского</w:t>
      </w:r>
      <w:proofErr w:type="gramEnd"/>
      <w:r w:rsidRPr="006A3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края от 28 сентября 2016 г. № 846-п </w:t>
      </w:r>
      <w:r w:rsidR="002F53B5" w:rsidRPr="006A3F2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A3F2C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ведения информационного учета семей и детей группы риска социально опасного положения</w:t>
      </w:r>
      <w:r w:rsidR="002F53B5" w:rsidRPr="006A3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2F53B5" w:rsidRPr="006A3F2C">
        <w:rPr>
          <w:rFonts w:ascii="Times New Roman" w:hAnsi="Times New Roman" w:cs="Times New Roman"/>
          <w:sz w:val="28"/>
          <w:szCs w:val="28"/>
        </w:rPr>
        <w:t>(</w:t>
      </w:r>
      <w:r w:rsidRPr="006A3F2C">
        <w:rPr>
          <w:rFonts w:ascii="Times New Roman" w:hAnsi="Times New Roman" w:cs="Times New Roman"/>
          <w:sz w:val="28"/>
          <w:szCs w:val="28"/>
        </w:rPr>
        <w:t xml:space="preserve">в соответствии с п.3.7 приказа Министерства образования и науки ПК </w:t>
      </w:r>
      <w:r w:rsidR="002F53B5" w:rsidRPr="006A3F2C">
        <w:rPr>
          <w:rFonts w:ascii="Times New Roman" w:hAnsi="Times New Roman" w:cs="Times New Roman"/>
          <w:sz w:val="28"/>
          <w:szCs w:val="28"/>
        </w:rPr>
        <w:t xml:space="preserve">от 23.08.2018 </w:t>
      </w:r>
      <w:r w:rsidRPr="006A3F2C">
        <w:rPr>
          <w:rFonts w:ascii="Times New Roman" w:hAnsi="Times New Roman" w:cs="Times New Roman"/>
          <w:sz w:val="28"/>
          <w:szCs w:val="28"/>
        </w:rPr>
        <w:t>№ СЭД – 26-01-06-784</w:t>
      </w:r>
      <w:r w:rsidR="002F53B5" w:rsidRPr="006A3F2C">
        <w:rPr>
          <w:rFonts w:ascii="Times New Roman" w:hAnsi="Times New Roman" w:cs="Times New Roman"/>
          <w:sz w:val="28"/>
          <w:szCs w:val="28"/>
        </w:rPr>
        <w:t xml:space="preserve"> «Об организации профилактической работы в образовательных организациях»</w:t>
      </w:r>
      <w:r w:rsidRPr="006A3F2C">
        <w:rPr>
          <w:rFonts w:ascii="Times New Roman" w:hAnsi="Times New Roman" w:cs="Times New Roman"/>
          <w:sz w:val="28"/>
          <w:szCs w:val="28"/>
        </w:rPr>
        <w:t>)</w:t>
      </w:r>
    </w:p>
    <w:p w:rsidR="002F53B5" w:rsidRPr="006A3F2C" w:rsidRDefault="002F53B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 xml:space="preserve">С целью управления процессом индивидуальной профилактики детей группы риска СОП приказами руководителей ОО от 27.08.2021 г. созданы и функционируют Советы профилактики, утверждены составы, в которые входят иные субъекты профилактики, а именно: инспектор ПДН ОВД, фельдшер, специалист опеки и попечительства, специалист территориальных отделов. </w:t>
      </w:r>
      <w:r w:rsidRPr="006A3F2C">
        <w:rPr>
          <w:rFonts w:ascii="Times New Roman" w:hAnsi="Times New Roman" w:cs="Times New Roman"/>
          <w:sz w:val="28"/>
          <w:szCs w:val="28"/>
        </w:rPr>
        <w:lastRenderedPageBreak/>
        <w:t>Утверждены Планы работы Совета профилактики, в которых большое внимание уделяется занятости детей в дополнительном образовании и каникулярное время</w:t>
      </w:r>
      <w:r w:rsidR="0013161A" w:rsidRPr="006A3F2C">
        <w:rPr>
          <w:rFonts w:ascii="Times New Roman" w:hAnsi="Times New Roman" w:cs="Times New Roman"/>
          <w:sz w:val="28"/>
          <w:szCs w:val="28"/>
        </w:rPr>
        <w:t>. Утверждены положения о Совете профилактики, которые содержат направления для реализации постановления № 736-п.</w:t>
      </w:r>
    </w:p>
    <w:p w:rsidR="0013161A" w:rsidRPr="006A3F2C" w:rsidRDefault="0013161A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 xml:space="preserve">В каждой ОО имеется </w:t>
      </w:r>
      <w:proofErr w:type="spellStart"/>
      <w:r w:rsidRPr="006A3F2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A3F2C">
        <w:rPr>
          <w:rFonts w:ascii="Times New Roman" w:hAnsi="Times New Roman" w:cs="Times New Roman"/>
          <w:sz w:val="28"/>
          <w:szCs w:val="28"/>
        </w:rPr>
        <w:t xml:space="preserve"> – медико-педагогический консилиум (ПМПК) для обеспечения оптимальных психолого-педагогических условий обучения.</w:t>
      </w:r>
    </w:p>
    <w:p w:rsidR="0013161A" w:rsidRPr="006A3F2C" w:rsidRDefault="0013161A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В целях решения возникших противоречий между участниками образовательного процесса организованы и работаю школьные службы примирения. Однако только в одной школе МБОУ «</w:t>
      </w:r>
      <w:proofErr w:type="spellStart"/>
      <w:r w:rsidRPr="006A3F2C"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 w:rsidRPr="006A3F2C">
        <w:rPr>
          <w:rFonts w:ascii="Times New Roman" w:hAnsi="Times New Roman" w:cs="Times New Roman"/>
          <w:sz w:val="28"/>
          <w:szCs w:val="28"/>
        </w:rPr>
        <w:t xml:space="preserve"> СОШ» обучен состав службы примирения восстановительным технологиям.</w:t>
      </w:r>
    </w:p>
    <w:p w:rsidR="000A4245" w:rsidRPr="006A3F2C" w:rsidRDefault="0013161A" w:rsidP="006A3F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ЕИС «Траектория» 1 раз в 2 недели заполняется классными руководителями, контролирует процесс заполнения социальный педагог. В картах педагогического наблюдения</w:t>
      </w:r>
      <w:r w:rsidR="00285A38" w:rsidRPr="006A3F2C">
        <w:rPr>
          <w:rFonts w:ascii="Times New Roman" w:hAnsi="Times New Roman" w:cs="Times New Roman"/>
          <w:sz w:val="28"/>
          <w:szCs w:val="28"/>
        </w:rPr>
        <w:t xml:space="preserve"> </w:t>
      </w:r>
      <w:r w:rsidR="000A4245" w:rsidRPr="006A3F2C">
        <w:rPr>
          <w:rFonts w:ascii="Times New Roman" w:hAnsi="Times New Roman" w:cs="Times New Roman"/>
          <w:sz w:val="28"/>
          <w:szCs w:val="28"/>
        </w:rPr>
        <w:t>используются  различные  формы  и  методы индивид</w:t>
      </w:r>
      <w:r w:rsidR="002E0171" w:rsidRPr="006A3F2C">
        <w:rPr>
          <w:rFonts w:ascii="Times New Roman" w:hAnsi="Times New Roman" w:cs="Times New Roman"/>
          <w:sz w:val="28"/>
          <w:szCs w:val="28"/>
        </w:rPr>
        <w:t>уальной профилактической работы</w:t>
      </w:r>
      <w:r w:rsidR="000A4245" w:rsidRPr="006A3F2C">
        <w:rPr>
          <w:rFonts w:ascii="Times New Roman" w:hAnsi="Times New Roman" w:cs="Times New Roman"/>
          <w:sz w:val="28"/>
          <w:szCs w:val="28"/>
        </w:rPr>
        <w:t>: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-посещение  на  дому  с  целью  контроля  занятости  подростков  в  свободное  от занятий, а также каникулярное время, подготовки к урокам;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-консультирование  родителей,  учителей-  предметников с  целью  выработки подходов к воспитанию и обучению подростков;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-индивидуальные и коллективные профилактические беседы с подростками;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-вовлечение подростков в общественно-значимую деятельность  школы;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 xml:space="preserve">-вовлечение </w:t>
      </w:r>
      <w:r w:rsidR="002E0171" w:rsidRPr="006A3F2C">
        <w:rPr>
          <w:rFonts w:ascii="Times New Roman" w:hAnsi="Times New Roman" w:cs="Times New Roman"/>
          <w:sz w:val="28"/>
          <w:szCs w:val="28"/>
        </w:rPr>
        <w:t>об</w:t>
      </w:r>
      <w:r w:rsidRPr="006A3F2C">
        <w:rPr>
          <w:rFonts w:ascii="Times New Roman" w:hAnsi="Times New Roman" w:cs="Times New Roman"/>
          <w:sz w:val="28"/>
          <w:szCs w:val="28"/>
        </w:rPr>
        <w:t>уча</w:t>
      </w:r>
      <w:r w:rsidR="002E0171" w:rsidRPr="006A3F2C">
        <w:rPr>
          <w:rFonts w:ascii="Times New Roman" w:hAnsi="Times New Roman" w:cs="Times New Roman"/>
          <w:sz w:val="28"/>
          <w:szCs w:val="28"/>
        </w:rPr>
        <w:t>ю</w:t>
      </w:r>
      <w:r w:rsidRPr="006A3F2C">
        <w:rPr>
          <w:rFonts w:ascii="Times New Roman" w:hAnsi="Times New Roman" w:cs="Times New Roman"/>
          <w:sz w:val="28"/>
          <w:szCs w:val="28"/>
        </w:rPr>
        <w:t>щихся в систему объединений дополнительного образования с целью организации занятости в свободное время.</w:t>
      </w:r>
    </w:p>
    <w:p w:rsidR="000A4245" w:rsidRP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С целью профилактики правонарушений, наркомании, повышения правовой культуры несовершеннолетних в школе ежемесячно проводятся единые тематические классные часы, коллективно-творческие дела.</w:t>
      </w:r>
    </w:p>
    <w:p w:rsidR="002E0171" w:rsidRPr="006A3F2C" w:rsidRDefault="002E0171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A3F2C" w:rsidRPr="006A3F2C">
        <w:rPr>
          <w:rFonts w:ascii="Times New Roman" w:hAnsi="Times New Roman" w:cs="Times New Roman"/>
          <w:sz w:val="28"/>
          <w:szCs w:val="28"/>
        </w:rPr>
        <w:t xml:space="preserve">в картах педагогического наблюдения отражены разнообразные формы и методы работы, в результате которой </w:t>
      </w:r>
      <w:proofErr w:type="gramStart"/>
      <w:r w:rsidR="006A3F2C" w:rsidRPr="006A3F2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6A3F2C" w:rsidRPr="006A3F2C">
        <w:rPr>
          <w:rFonts w:ascii="Times New Roman" w:hAnsi="Times New Roman" w:cs="Times New Roman"/>
          <w:sz w:val="28"/>
          <w:szCs w:val="28"/>
        </w:rPr>
        <w:t xml:space="preserve"> переводится в группу «норма».</w:t>
      </w:r>
    </w:p>
    <w:p w:rsidR="006A3F2C" w:rsidRPr="006A3F2C" w:rsidRDefault="006A3F2C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Особое внимание классных руководителей обращено на выявление детей группы риска. Эта задача зафиксирована в новых программах воспитания, которые утверждены и размещены на официальных сайтах образовательных организаций. Принятие решения о постановке на учет выявленного ученика рассматривается своевременно на Совете профилактики школы.</w:t>
      </w:r>
    </w:p>
    <w:p w:rsidR="006A3F2C" w:rsidRDefault="000A4245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F2C">
        <w:rPr>
          <w:rFonts w:ascii="Times New Roman" w:hAnsi="Times New Roman" w:cs="Times New Roman"/>
          <w:sz w:val="28"/>
          <w:szCs w:val="28"/>
        </w:rPr>
        <w:t>Работа с родителями по профилактике правонарушений  строится планово. При  выявлении  негативных  фактов  классные  руководители  информируют  Совет профилактики</w:t>
      </w:r>
      <w:r w:rsidR="006A3F2C" w:rsidRPr="006A3F2C">
        <w:rPr>
          <w:rFonts w:ascii="Times New Roman" w:hAnsi="Times New Roman" w:cs="Times New Roman"/>
          <w:sz w:val="28"/>
          <w:szCs w:val="28"/>
        </w:rPr>
        <w:t>.</w:t>
      </w:r>
    </w:p>
    <w:p w:rsidR="00EC1849" w:rsidRDefault="00EC1849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31A" w:rsidRDefault="0071431A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31A" w:rsidRDefault="0071431A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О.В. Погорелова</w:t>
      </w:r>
    </w:p>
    <w:p w:rsidR="0071431A" w:rsidRDefault="0071431A" w:rsidP="0071431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29.08.2021 г.</w:t>
      </w:r>
    </w:p>
    <w:p w:rsidR="0071431A" w:rsidRPr="006A3F2C" w:rsidRDefault="0071431A" w:rsidP="006A3F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1431A" w:rsidRPr="006A3F2C" w:rsidSect="00067849">
      <w:pgSz w:w="11906" w:h="16838"/>
      <w:pgMar w:top="28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0A9A"/>
    <w:multiLevelType w:val="hybridMultilevel"/>
    <w:tmpl w:val="BE624712"/>
    <w:lvl w:ilvl="0" w:tplc="C33C90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E11"/>
    <w:rsid w:val="00067849"/>
    <w:rsid w:val="00094934"/>
    <w:rsid w:val="000A4245"/>
    <w:rsid w:val="0013161A"/>
    <w:rsid w:val="0027452B"/>
    <w:rsid w:val="00285A38"/>
    <w:rsid w:val="002E0171"/>
    <w:rsid w:val="002E05BE"/>
    <w:rsid w:val="002F53B5"/>
    <w:rsid w:val="003103B1"/>
    <w:rsid w:val="00430579"/>
    <w:rsid w:val="00531E11"/>
    <w:rsid w:val="00566A7D"/>
    <w:rsid w:val="005B1314"/>
    <w:rsid w:val="00606F19"/>
    <w:rsid w:val="006A3F2C"/>
    <w:rsid w:val="006E245B"/>
    <w:rsid w:val="007115E0"/>
    <w:rsid w:val="0071431A"/>
    <w:rsid w:val="0076506E"/>
    <w:rsid w:val="00773DBD"/>
    <w:rsid w:val="008136FB"/>
    <w:rsid w:val="00825FEC"/>
    <w:rsid w:val="0084086B"/>
    <w:rsid w:val="00950FC6"/>
    <w:rsid w:val="00953366"/>
    <w:rsid w:val="00960699"/>
    <w:rsid w:val="00A35394"/>
    <w:rsid w:val="00B326B0"/>
    <w:rsid w:val="00B631DD"/>
    <w:rsid w:val="00C0158B"/>
    <w:rsid w:val="00D557EF"/>
    <w:rsid w:val="00D635A7"/>
    <w:rsid w:val="00DE3185"/>
    <w:rsid w:val="00E76263"/>
    <w:rsid w:val="00EA03EE"/>
    <w:rsid w:val="00EA22BD"/>
    <w:rsid w:val="00EC1849"/>
    <w:rsid w:val="00F0027C"/>
    <w:rsid w:val="00F110ED"/>
    <w:rsid w:val="00F97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6B"/>
  </w:style>
  <w:style w:type="paragraph" w:styleId="2">
    <w:name w:val="heading 2"/>
    <w:basedOn w:val="a"/>
    <w:link w:val="20"/>
    <w:uiPriority w:val="9"/>
    <w:qFormat/>
    <w:rsid w:val="00F97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F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0FC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2B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97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0678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99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58936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49451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474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256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217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17B2-54AC-4E4C-ACAC-04AB4946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Мирошниченко</dc:creator>
  <cp:lastModifiedBy>Qwerty</cp:lastModifiedBy>
  <cp:revision>7</cp:revision>
  <cp:lastPrinted>2021-10-29T07:47:00Z</cp:lastPrinted>
  <dcterms:created xsi:type="dcterms:W3CDTF">2018-10-29T19:11:00Z</dcterms:created>
  <dcterms:modified xsi:type="dcterms:W3CDTF">2021-10-29T07:53:00Z</dcterms:modified>
</cp:coreProperties>
</file>