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92" w:rsidRPr="00E42B54" w:rsidRDefault="00140792" w:rsidP="006B0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B54">
        <w:rPr>
          <w:rFonts w:ascii="Times New Roman" w:hAnsi="Times New Roman" w:cs="Times New Roman"/>
          <w:b/>
          <w:bCs/>
          <w:sz w:val="28"/>
          <w:szCs w:val="28"/>
        </w:rPr>
        <w:t>Итоги выполнения учебного плана</w:t>
      </w:r>
    </w:p>
    <w:p w:rsidR="00140792" w:rsidRPr="00E42B54" w:rsidRDefault="00140792" w:rsidP="006B0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B54">
        <w:rPr>
          <w:rFonts w:ascii="Times New Roman" w:hAnsi="Times New Roman" w:cs="Times New Roman"/>
          <w:b/>
          <w:bCs/>
          <w:sz w:val="28"/>
          <w:szCs w:val="28"/>
        </w:rPr>
        <w:t xml:space="preserve"> за первое полугодие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42B54">
        <w:rPr>
          <w:rFonts w:ascii="Times New Roman" w:hAnsi="Times New Roman" w:cs="Times New Roman"/>
          <w:b/>
          <w:bCs/>
          <w:sz w:val="28"/>
          <w:szCs w:val="28"/>
        </w:rPr>
        <w:t>-201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42B54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140792" w:rsidRDefault="00140792" w:rsidP="006B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792" w:rsidRPr="00762FDA" w:rsidRDefault="00140792" w:rsidP="006B0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первое полугодие 2015-2016 учебного года процент выполнения учебного плана составляет </w:t>
      </w:r>
      <w:r w:rsidRPr="00981C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99,1</w:t>
      </w:r>
      <w:r w:rsidRPr="00762FDA">
        <w:rPr>
          <w:rFonts w:ascii="Times New Roman" w:hAnsi="Times New Roman" w:cs="Times New Roman"/>
          <w:sz w:val="28"/>
          <w:szCs w:val="28"/>
        </w:rPr>
        <w:t>, по филиалам – 99,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2FDA">
        <w:rPr>
          <w:rFonts w:ascii="Times New Roman" w:hAnsi="Times New Roman" w:cs="Times New Roman"/>
          <w:sz w:val="28"/>
          <w:szCs w:val="28"/>
        </w:rPr>
        <w:t>, в коррекционных классах Медянской школы – 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2F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2FD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71" w:type="dxa"/>
        <w:tblInd w:w="-106" w:type="dxa"/>
        <w:tblLook w:val="00A0"/>
      </w:tblPr>
      <w:tblGrid>
        <w:gridCol w:w="4551"/>
        <w:gridCol w:w="1843"/>
        <w:gridCol w:w="1701"/>
        <w:gridCol w:w="1276"/>
      </w:tblGrid>
      <w:tr w:rsidR="00140792" w:rsidRPr="004437A5">
        <w:trPr>
          <w:trHeight w:val="75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выполнения учебного плана</w:t>
            </w:r>
          </w:p>
        </w:tc>
      </w:tr>
      <w:tr w:rsidR="00140792" w:rsidRPr="004437A5">
        <w:trPr>
          <w:trHeight w:val="431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кор.кл.</w:t>
            </w:r>
          </w:p>
        </w:tc>
      </w:tr>
      <w:tr w:rsidR="00140792" w:rsidRPr="004437A5">
        <w:trPr>
          <w:trHeight w:val="4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МАОУ «Ашапская СОШ»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69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Филиал «</w:t>
            </w: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Сосновская основная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42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«Карьевская СОШ»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41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«Красноясыльская СОШ»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Филиал «Начальная</w:t>
            </w: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общеобразовательная школа с. Втовые Ключики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43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«Малоашапская ООШ»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41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«Медянская СОШ»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140792" w:rsidRPr="004437A5">
        <w:trPr>
          <w:trHeight w:val="9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Филиал «</w:t>
            </w: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Основная общеобразовательная школа с. Михино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4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МАОУ «Ординская СОШ»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69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Филиал «</w:t>
            </w: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Опачевская основная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«Шляпниковская СОШ»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68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МКОУ «Ашапская ОШИ»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981CED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1C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140792" w:rsidRPr="004437A5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району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981CED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1C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99</w:t>
            </w:r>
            <w:r w:rsidRPr="00981C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92" w:rsidRPr="004437A5" w:rsidRDefault="00140792" w:rsidP="00443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7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99,1</w:t>
            </w:r>
          </w:p>
        </w:tc>
      </w:tr>
    </w:tbl>
    <w:p w:rsidR="00140792" w:rsidRDefault="00140792" w:rsidP="006B0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792" w:rsidRDefault="00140792" w:rsidP="006B0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высокий процент выполнения учебного плана в филиалах Ашапской, Красноясыльской и Медянской школ, Ашапской ОШИ и Красноясыльской школе, самый низкий – в Ординской школе. Причина – болезнь педагогов, прохождение курсовой подготовки, участие в заседаниях РМО, конференциях, соревнованиях. </w:t>
      </w:r>
    </w:p>
    <w:p w:rsidR="00140792" w:rsidRDefault="00140792" w:rsidP="006B0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выполнения учебных планов по ряду предметов ниже 95%.</w:t>
      </w:r>
    </w:p>
    <w:tbl>
      <w:tblPr>
        <w:tblW w:w="9371" w:type="dxa"/>
        <w:tblInd w:w="-106" w:type="dxa"/>
        <w:tblLook w:val="00A0"/>
      </w:tblPr>
      <w:tblGrid>
        <w:gridCol w:w="4160"/>
        <w:gridCol w:w="5211"/>
      </w:tblGrid>
      <w:tr w:rsidR="00140792" w:rsidRPr="00C20D5E">
        <w:trPr>
          <w:trHeight w:val="3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0792" w:rsidRPr="00C20D5E" w:rsidRDefault="00140792" w:rsidP="00C20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менее 95%</w:t>
            </w:r>
          </w:p>
        </w:tc>
      </w:tr>
      <w:tr w:rsidR="00140792" w:rsidRPr="00C20D5E">
        <w:trPr>
          <w:trHeight w:val="5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 «Ашапская СОШ»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 5 кл., история 6а, 6б, 11 кл., обществознание 8а, 8б кл., география 11 кл.</w:t>
            </w:r>
          </w:p>
        </w:tc>
      </w:tr>
      <w:tr w:rsidR="00140792" w:rsidRPr="00C20D5E">
        <w:trPr>
          <w:trHeight w:val="5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«Карьевская СОШ»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 язык 8 кл., родная литература 8 кл., физика 10 кл.</w:t>
            </w:r>
          </w:p>
        </w:tc>
      </w:tr>
      <w:tr w:rsidR="00140792" w:rsidRPr="00C20D5E">
        <w:trPr>
          <w:trHeight w:val="55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«Малоашапская ООШ»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 1,5,6,7 кл., английский язык 4 кл, ИЗО 5 кл, информатика 8 кл., технология 8 кл.</w:t>
            </w:r>
          </w:p>
        </w:tc>
      </w:tr>
      <w:tr w:rsidR="00140792" w:rsidRPr="00C20D5E">
        <w:trPr>
          <w:trHeight w:val="1989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«Медянская СОШ»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физкультура 1,2,3,4,5,7,8,5кор. кл., иностранный язык 2,3,4,6 кл., биология 5,10, 6 кор.,7 кор.,8кор.,9кор. кл., музыка 5,6 кор.,7 кор.,8кор. кл., русский язык 6 кл., история 6,7,8,9,11,7кор.,8кор., кл., химия 8,11 кл., обществознание 10 кл., ОБЖ 10 кл., швейное дело 5кор. кл.</w:t>
            </w:r>
          </w:p>
        </w:tc>
      </w:tr>
      <w:tr w:rsidR="00140792" w:rsidRPr="00C20D5E">
        <w:trPr>
          <w:trHeight w:val="2541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 «Ординская СОШ»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 2а, 2г,3а,4б,4в  кл., ИЗО 1б кл., физкультура 3б кл.,, немецкий язык 4в кл., английский язык 8б,11б кл.,, биология 5а,5б,5в,6а,6б,6в, 7а,7б,7в,7г,8б, 8в,9а,9в,10а,10б кл., география 6-8,10а кл., история 5,7б,9,11а,11б кл., обществознание 5,7б,8,9а,9б кл., литература 8а, 8в,10а кл., математика 6а,6б кл., информатика 8а,8в,9в кл., музыка 5-6 кл., ИЗО 5а,5б, 7в,7г кл., технология 5а,5б,5в кл. </w:t>
            </w:r>
          </w:p>
        </w:tc>
      </w:tr>
      <w:tr w:rsidR="00140792" w:rsidRPr="00C20D5E">
        <w:trPr>
          <w:trHeight w:val="69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Опачевская основная общеобразовательная школа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 2 кл., технология 5,6 кл.</w:t>
            </w:r>
          </w:p>
        </w:tc>
      </w:tr>
      <w:tr w:rsidR="00140792" w:rsidRPr="00C20D5E">
        <w:trPr>
          <w:trHeight w:val="1979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«Шляпниковская СОШ»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792" w:rsidRPr="00C20D5E" w:rsidRDefault="00140792" w:rsidP="00C2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 2,3,4,5,7,8,9,11 кл., геометрия 10,11 кл., физика 7,8,9,10 кл., информатика 5,7,9,11 кл., история 5,9,11 кл, обществознание 5,6,7,8,11 кл., география 8 кл., физкультура 1,2,3,4 кл., технология (м) 6,8 кл., технология (д) 5,6,7,8,9 кл., ОБЖ 8,10,11 кл., ИЗО 6,7,8 кл., музыка 1-7 кл., ОРКСЭ 4 кл.</w:t>
            </w:r>
          </w:p>
        </w:tc>
      </w:tr>
    </w:tbl>
    <w:p w:rsidR="00140792" w:rsidRDefault="00140792" w:rsidP="006B0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792" w:rsidRDefault="00140792" w:rsidP="006B0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792" w:rsidRDefault="00140792" w:rsidP="00195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Нет значительных отклонений в выполнении учебного плана в  Красноясыльской СОШ и Ашапской ОШИ.</w:t>
      </w:r>
    </w:p>
    <w:p w:rsidR="00140792" w:rsidRDefault="00140792" w:rsidP="00195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Рекомендации:</w:t>
      </w:r>
    </w:p>
    <w:p w:rsidR="00140792" w:rsidRDefault="00140792" w:rsidP="00195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обеспечить своевременную корректировку рабочих программ учителей в целях выполнения учебных программ;</w:t>
      </w:r>
    </w:p>
    <w:p w:rsidR="00140792" w:rsidRDefault="00140792" w:rsidP="00195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проводить замену отсутствующих педагогов (по возможности);</w:t>
      </w:r>
    </w:p>
    <w:p w:rsidR="00140792" w:rsidRDefault="00140792" w:rsidP="00195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обеспечить выполнение учебного плана до окончания учебного года;</w:t>
      </w:r>
    </w:p>
    <w:p w:rsidR="00140792" w:rsidRDefault="00140792" w:rsidP="00195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обеспечить выполнение учебных программ до окончания учебного года в полном объеме.</w:t>
      </w:r>
      <w:bookmarkStart w:id="0" w:name="_GoBack"/>
      <w:bookmarkEnd w:id="0"/>
    </w:p>
    <w:p w:rsidR="00140792" w:rsidRDefault="00140792" w:rsidP="00195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0792" w:rsidRPr="001022F0" w:rsidRDefault="00140792" w:rsidP="00981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начальника управления образования                         Г.А. Арапова</w:t>
      </w:r>
    </w:p>
    <w:sectPr w:rsidR="00140792" w:rsidRPr="001022F0" w:rsidSect="00E42B5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604"/>
    <w:rsid w:val="00035760"/>
    <w:rsid w:val="0004729B"/>
    <w:rsid w:val="001022F0"/>
    <w:rsid w:val="00106974"/>
    <w:rsid w:val="00136155"/>
    <w:rsid w:val="00140792"/>
    <w:rsid w:val="00171D3A"/>
    <w:rsid w:val="00194E39"/>
    <w:rsid w:val="00195D6D"/>
    <w:rsid w:val="00271B60"/>
    <w:rsid w:val="004437A5"/>
    <w:rsid w:val="00473F39"/>
    <w:rsid w:val="005471D1"/>
    <w:rsid w:val="0055117B"/>
    <w:rsid w:val="006346D1"/>
    <w:rsid w:val="006B00A8"/>
    <w:rsid w:val="007444EE"/>
    <w:rsid w:val="00762FDA"/>
    <w:rsid w:val="00771D1D"/>
    <w:rsid w:val="008D1025"/>
    <w:rsid w:val="00956604"/>
    <w:rsid w:val="00981CED"/>
    <w:rsid w:val="00A52C64"/>
    <w:rsid w:val="00B00529"/>
    <w:rsid w:val="00B33791"/>
    <w:rsid w:val="00C20D5E"/>
    <w:rsid w:val="00CA21DA"/>
    <w:rsid w:val="00CC4AD6"/>
    <w:rsid w:val="00D34EF4"/>
    <w:rsid w:val="00D76C7D"/>
    <w:rsid w:val="00E42B54"/>
    <w:rsid w:val="00E93A6B"/>
    <w:rsid w:val="00EF2667"/>
    <w:rsid w:val="00FF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F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2</Pages>
  <Words>485</Words>
  <Characters>2767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roo-spec8</cp:lastModifiedBy>
  <cp:revision>14</cp:revision>
  <cp:lastPrinted>2016-01-26T03:32:00Z</cp:lastPrinted>
  <dcterms:created xsi:type="dcterms:W3CDTF">2014-01-21T15:34:00Z</dcterms:created>
  <dcterms:modified xsi:type="dcterms:W3CDTF">2016-10-04T07:56:00Z</dcterms:modified>
</cp:coreProperties>
</file>