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E2" w:rsidRDefault="00056AE2" w:rsidP="003C3C14">
      <w:pPr>
        <w:pStyle w:val="2"/>
        <w:ind w:left="0"/>
      </w:pPr>
      <w:bookmarkStart w:id="0" w:name="_GoBack"/>
      <w:bookmarkEnd w:id="0"/>
      <w:r>
        <w:t>Согласие</w:t>
      </w:r>
    </w:p>
    <w:p w:rsidR="00056AE2" w:rsidRDefault="00056AE2" w:rsidP="003C3C14">
      <w:pPr>
        <w:pStyle w:val="2"/>
        <w:ind w:left="0"/>
      </w:pP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3C3C14" w:rsidRDefault="003C3C14" w:rsidP="003C3C14">
      <w:pPr>
        <w:pStyle w:val="2"/>
        <w:ind w:left="0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168"/>
      </w:tblGrid>
      <w:tr w:rsidR="00056AE2" w:rsidTr="00832E79">
        <w:trPr>
          <w:trHeight w:val="260"/>
        </w:trPr>
        <w:tc>
          <w:tcPr>
            <w:tcW w:w="10168" w:type="dxa"/>
            <w:tcBorders>
              <w:bottom w:val="single" w:sz="4" w:space="0" w:color="000000"/>
            </w:tcBorders>
          </w:tcPr>
          <w:p w:rsidR="00056AE2" w:rsidRDefault="00056AE2" w:rsidP="003C3C1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Я,</w:t>
            </w:r>
          </w:p>
        </w:tc>
      </w:tr>
      <w:tr w:rsidR="00056AE2" w:rsidTr="003C3C14">
        <w:trPr>
          <w:trHeight w:val="433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056AE2">
              <w:rPr>
                <w:sz w:val="16"/>
                <w:lang w:val="ru-RU"/>
              </w:rPr>
              <w:t>(фамилия,</w:t>
            </w:r>
            <w:r w:rsidRPr="00056AE2">
              <w:rPr>
                <w:spacing w:val="-6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имя,</w:t>
            </w:r>
            <w:r w:rsidRPr="00056AE2">
              <w:rPr>
                <w:spacing w:val="-2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отчество)</w:t>
            </w:r>
          </w:p>
          <w:p w:rsidR="00056AE2" w:rsidRPr="00056AE2" w:rsidRDefault="00056AE2" w:rsidP="003C3C14">
            <w:pPr>
              <w:pStyle w:val="TableParagraph"/>
              <w:ind w:left="0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зарегистрированный(</w:t>
            </w:r>
            <w:proofErr w:type="spellStart"/>
            <w:r w:rsidRPr="00056AE2">
              <w:rPr>
                <w:sz w:val="24"/>
                <w:lang w:val="ru-RU"/>
              </w:rPr>
              <w:t>ая</w:t>
            </w:r>
            <w:proofErr w:type="spellEnd"/>
            <w:r w:rsidRPr="00056AE2">
              <w:rPr>
                <w:sz w:val="24"/>
                <w:lang w:val="ru-RU"/>
              </w:rPr>
              <w:t>)</w:t>
            </w:r>
            <w:r w:rsidRPr="00056AE2">
              <w:rPr>
                <w:spacing w:val="-5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адресу:</w:t>
            </w:r>
          </w:p>
        </w:tc>
      </w:tr>
      <w:tr w:rsidR="00056AE2" w:rsidTr="003C3C14">
        <w:trPr>
          <w:trHeight w:val="331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56AE2" w:rsidTr="003C3C14">
        <w:trPr>
          <w:trHeight w:val="266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Default="00056AE2" w:rsidP="003C3C14">
            <w:pPr>
              <w:pStyle w:val="TableParagraph"/>
              <w:tabs>
                <w:tab w:val="left" w:pos="2744"/>
                <w:tab w:val="left" w:pos="4833"/>
              </w:tabs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Паспорт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серия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56AE2" w:rsidTr="00832E79">
        <w:trPr>
          <w:trHeight w:val="425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Default="00056AE2" w:rsidP="003C3C14">
            <w:pPr>
              <w:pStyle w:val="TableParagraph"/>
              <w:ind w:left="0"/>
            </w:pPr>
          </w:p>
        </w:tc>
      </w:tr>
      <w:tr w:rsidR="00056AE2" w:rsidTr="003C3C14">
        <w:trPr>
          <w:trHeight w:val="828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056AE2">
              <w:rPr>
                <w:sz w:val="16"/>
                <w:lang w:val="ru-RU"/>
              </w:rPr>
              <w:t>(кем</w:t>
            </w:r>
            <w:r w:rsidRPr="00056AE2">
              <w:rPr>
                <w:spacing w:val="-2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и когда</w:t>
            </w:r>
            <w:r w:rsidRPr="00056AE2">
              <w:rPr>
                <w:spacing w:val="-2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выдан)</w:t>
            </w:r>
          </w:p>
          <w:p w:rsidR="00056AE2" w:rsidRDefault="00056AE2" w:rsidP="003C3C14">
            <w:pPr>
              <w:pStyle w:val="TableParagraph"/>
              <w:tabs>
                <w:tab w:val="left" w:pos="897"/>
                <w:tab w:val="left" w:pos="2131"/>
                <w:tab w:val="left" w:pos="4443"/>
                <w:tab w:val="left" w:pos="6146"/>
                <w:tab w:val="left" w:pos="7842"/>
              </w:tabs>
              <w:ind w:left="0"/>
              <w:rPr>
                <w:b/>
                <w:sz w:val="24"/>
              </w:rPr>
            </w:pPr>
            <w:r w:rsidRPr="00056AE2">
              <w:rPr>
                <w:sz w:val="24"/>
                <w:lang w:val="ru-RU"/>
              </w:rPr>
              <w:t xml:space="preserve">Даю согласие </w:t>
            </w:r>
            <w:r w:rsidRPr="00056AE2">
              <w:rPr>
                <w:b/>
                <w:sz w:val="24"/>
                <w:lang w:val="ru-RU"/>
              </w:rPr>
              <w:t xml:space="preserve">бюджетному профессиональному образовательному учреждению </w:t>
            </w:r>
            <w:proofErr w:type="spellStart"/>
            <w:r>
              <w:rPr>
                <w:b/>
                <w:sz w:val="24"/>
              </w:rPr>
              <w:t>Омской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«</w:t>
            </w:r>
            <w:proofErr w:type="spellStart"/>
            <w:r>
              <w:rPr>
                <w:b/>
                <w:spacing w:val="-1"/>
                <w:sz w:val="24"/>
              </w:rPr>
              <w:t>Сибирский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профессиональный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колледж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(БПОУ ОО «СПК»),</w:t>
            </w:r>
          </w:p>
        </w:tc>
      </w:tr>
      <w:tr w:rsidR="00056AE2" w:rsidTr="00832E79">
        <w:trPr>
          <w:trHeight w:val="551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056AE2">
              <w:rPr>
                <w:sz w:val="16"/>
                <w:lang w:val="ru-RU"/>
              </w:rPr>
              <w:t>(наименование</w:t>
            </w:r>
            <w:r w:rsidRPr="00056AE2">
              <w:rPr>
                <w:spacing w:val="-6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работодателя</w:t>
            </w:r>
            <w:r w:rsidRPr="00056AE2">
              <w:rPr>
                <w:spacing w:val="-5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–</w:t>
            </w:r>
            <w:r w:rsidRPr="00056AE2">
              <w:rPr>
                <w:spacing w:val="-3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оператора</w:t>
            </w:r>
            <w:r w:rsidRPr="00056AE2">
              <w:rPr>
                <w:spacing w:val="-7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персональных</w:t>
            </w:r>
            <w:r w:rsidRPr="00056AE2">
              <w:rPr>
                <w:spacing w:val="-6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данных)</w:t>
            </w:r>
          </w:p>
          <w:p w:rsidR="00056AE2" w:rsidRDefault="00056AE2" w:rsidP="003C3C14">
            <w:pPr>
              <w:pStyle w:val="TableParagraph"/>
              <w:ind w:left="0"/>
              <w:rPr>
                <w:b/>
                <w:sz w:val="24"/>
              </w:rPr>
            </w:pPr>
            <w:r w:rsidRPr="00056AE2">
              <w:rPr>
                <w:sz w:val="24"/>
                <w:lang w:val="ru-RU"/>
              </w:rPr>
              <w:t>расположенному</w:t>
            </w:r>
            <w:r w:rsidRPr="00056AE2">
              <w:rPr>
                <w:spacing w:val="-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адресу: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b/>
                <w:sz w:val="24"/>
                <w:lang w:val="ru-RU"/>
              </w:rPr>
              <w:t>644005,</w:t>
            </w:r>
            <w:r w:rsidRPr="00056A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b/>
                <w:sz w:val="24"/>
                <w:lang w:val="ru-RU"/>
              </w:rPr>
              <w:t>г.</w:t>
            </w:r>
            <w:r w:rsidRPr="00056AE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b/>
                <w:sz w:val="24"/>
                <w:lang w:val="ru-RU"/>
              </w:rPr>
              <w:t>Омск,</w:t>
            </w:r>
            <w:r w:rsidRPr="00056AE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b/>
                <w:sz w:val="24"/>
                <w:lang w:val="ru-RU"/>
              </w:rPr>
              <w:t>ул.</w:t>
            </w:r>
            <w:r w:rsidRPr="00056AE2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Добролюбова</w:t>
            </w:r>
            <w:proofErr w:type="spellEnd"/>
            <w:r>
              <w:rPr>
                <w:b/>
                <w:sz w:val="24"/>
              </w:rPr>
              <w:t>, 15</w:t>
            </w:r>
          </w:p>
        </w:tc>
      </w:tr>
      <w:tr w:rsidR="00056AE2" w:rsidTr="00832E79">
        <w:trPr>
          <w:trHeight w:val="232"/>
        </w:trPr>
        <w:tc>
          <w:tcPr>
            <w:tcW w:w="10168" w:type="dxa"/>
            <w:tcBorders>
              <w:top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center"/>
              <w:rPr>
                <w:sz w:val="16"/>
                <w:lang w:val="ru-RU"/>
              </w:rPr>
            </w:pPr>
            <w:r w:rsidRPr="00056AE2">
              <w:rPr>
                <w:sz w:val="16"/>
                <w:lang w:val="ru-RU"/>
              </w:rPr>
              <w:t>(адрес</w:t>
            </w:r>
            <w:r w:rsidRPr="00056AE2">
              <w:rPr>
                <w:spacing w:val="-6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работодателя</w:t>
            </w:r>
            <w:r w:rsidRPr="00056AE2">
              <w:rPr>
                <w:spacing w:val="-4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–</w:t>
            </w:r>
            <w:r w:rsidRPr="00056AE2">
              <w:rPr>
                <w:spacing w:val="-5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оператора</w:t>
            </w:r>
            <w:r w:rsidRPr="00056AE2">
              <w:rPr>
                <w:spacing w:val="-3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персональных</w:t>
            </w:r>
            <w:r w:rsidRPr="00056AE2">
              <w:rPr>
                <w:spacing w:val="-5"/>
                <w:sz w:val="16"/>
                <w:lang w:val="ru-RU"/>
              </w:rPr>
              <w:t xml:space="preserve"> </w:t>
            </w:r>
            <w:r w:rsidRPr="00056AE2">
              <w:rPr>
                <w:sz w:val="16"/>
                <w:lang w:val="ru-RU"/>
              </w:rPr>
              <w:t>данных)</w:t>
            </w:r>
          </w:p>
        </w:tc>
      </w:tr>
      <w:tr w:rsidR="00056AE2" w:rsidTr="003C3C14">
        <w:trPr>
          <w:trHeight w:val="2959"/>
        </w:trPr>
        <w:tc>
          <w:tcPr>
            <w:tcW w:w="10168" w:type="dxa"/>
            <w:tcBorders>
              <w:bottom w:val="single" w:sz="4" w:space="0" w:color="000000"/>
            </w:tcBorders>
          </w:tcPr>
          <w:p w:rsidR="003C3C14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на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обработку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моих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персональных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данных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(</w:t>
            </w:r>
            <w:r w:rsidRPr="00056AE2">
              <w:rPr>
                <w:i/>
                <w:sz w:val="24"/>
                <w:lang w:val="ru-RU"/>
              </w:rPr>
              <w:t>см.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на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обороте</w:t>
            </w:r>
            <w:r w:rsidRPr="00056AE2">
              <w:rPr>
                <w:sz w:val="24"/>
                <w:lang w:val="ru-RU"/>
              </w:rPr>
              <w:t>)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автоматизированном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неавтоматизированном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виде,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включая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сбор,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запись,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систематизацию,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накопление,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хранение,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уточнение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(обновление,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изменение),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извлечение,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использование,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передачу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(распространение,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предоставление, доступ), обезличивание, блокирование, удаление, уничтожение персональных</w:t>
            </w:r>
            <w:r w:rsidRPr="00056AE2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i/>
                <w:sz w:val="24"/>
                <w:lang w:val="ru-RU"/>
              </w:rPr>
              <w:t>данных</w:t>
            </w:r>
            <w:r w:rsidRPr="00056AE2">
              <w:rPr>
                <w:sz w:val="24"/>
                <w:lang w:val="ru-RU"/>
              </w:rPr>
              <w:t>,</w:t>
            </w:r>
            <w:r w:rsidRPr="00056AE2">
              <w:rPr>
                <w:spacing w:val="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согласно</w:t>
            </w:r>
            <w:r w:rsidRPr="00056AE2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056AE2">
              <w:rPr>
                <w:sz w:val="24"/>
                <w:lang w:val="ru-RU"/>
              </w:rPr>
              <w:t>Положению</w:t>
            </w:r>
            <w:proofErr w:type="gramEnd"/>
            <w:r w:rsidRPr="00056AE2">
              <w:rPr>
                <w:spacing w:val="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</w:t>
            </w:r>
            <w:r w:rsidRPr="00056AE2">
              <w:rPr>
                <w:spacing w:val="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обработке</w:t>
            </w:r>
            <w:r w:rsidRPr="00056AE2">
              <w:rPr>
                <w:spacing w:val="6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</w:t>
            </w:r>
            <w:r w:rsidRPr="00056AE2">
              <w:rPr>
                <w:spacing w:val="8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защите</w:t>
            </w:r>
            <w:r w:rsidRPr="00056AE2">
              <w:rPr>
                <w:spacing w:val="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персональных</w:t>
            </w:r>
            <w:r w:rsidRPr="00056AE2">
              <w:rPr>
                <w:spacing w:val="9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данных</w:t>
            </w:r>
            <w:r w:rsidRPr="00056AE2">
              <w:rPr>
                <w:spacing w:val="1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БПОУ ОО «СПК»</w:t>
            </w:r>
            <w:r w:rsidRPr="00056AE2">
              <w:rPr>
                <w:spacing w:val="-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(далее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–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Положение).</w:t>
            </w:r>
          </w:p>
          <w:p w:rsidR="00056AE2" w:rsidRPr="00056AE2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Мне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разъяснено,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что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передача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моих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персональных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данных,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предусмотренная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действующим</w:t>
            </w:r>
            <w:r w:rsidRPr="00056AE2">
              <w:rPr>
                <w:spacing w:val="-5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законодательством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РФ,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также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Положением,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 том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числе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передача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моих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персональных данных:</w:t>
            </w:r>
          </w:p>
          <w:p w:rsidR="00056AE2" w:rsidRPr="00056AE2" w:rsidRDefault="00056AE2" w:rsidP="003C3C14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ind w:left="0" w:hanging="36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в Банк, выполняющий операции перевода денежных средств на мой счет банковской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карты,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также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операции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выпуска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обслуживания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банковских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карт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–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случае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необходимости,</w:t>
            </w:r>
          </w:p>
          <w:p w:rsidR="00056AE2" w:rsidRPr="00056AE2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не</w:t>
            </w:r>
            <w:r w:rsidRPr="00056AE2">
              <w:rPr>
                <w:spacing w:val="-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требует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получения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моего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дополнительного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согласия.</w:t>
            </w:r>
          </w:p>
        </w:tc>
      </w:tr>
      <w:tr w:rsidR="00056AE2" w:rsidTr="00832E79">
        <w:trPr>
          <w:trHeight w:val="2483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Обработка моих персональных данных допускается для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обеспечения соблюдения законов и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иных</w:t>
            </w:r>
            <w:r w:rsidRPr="00056AE2">
              <w:rPr>
                <w:spacing w:val="110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нормативных</w:t>
            </w:r>
            <w:r w:rsidRPr="00056AE2">
              <w:rPr>
                <w:spacing w:val="11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правовых</w:t>
            </w:r>
            <w:r w:rsidRPr="00056AE2">
              <w:rPr>
                <w:spacing w:val="110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актов,</w:t>
            </w:r>
            <w:r w:rsidRPr="00056AE2">
              <w:rPr>
                <w:spacing w:val="112"/>
                <w:sz w:val="24"/>
                <w:lang w:val="ru-RU"/>
              </w:rPr>
              <w:t xml:space="preserve"> </w:t>
            </w:r>
            <w:r w:rsidR="003C3C14">
              <w:rPr>
                <w:sz w:val="24"/>
                <w:lang w:val="ru-RU"/>
              </w:rPr>
              <w:t>осуществления образовательной деятельности</w:t>
            </w:r>
            <w:r w:rsidRPr="00056AE2">
              <w:rPr>
                <w:spacing w:val="11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БПОУ ОО «СПК»,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оказания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содействия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трудоустройству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обучающихся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выпускников,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проведения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мониторинга трудоустройства выпускников, контроля процесса обучения, обеспечения личной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безопасности</w:t>
            </w:r>
            <w:r w:rsidRPr="00056AE2">
              <w:rPr>
                <w:spacing w:val="6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субъектов</w:t>
            </w:r>
            <w:r w:rsidRPr="00056AE2">
              <w:rPr>
                <w:spacing w:val="6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персональных</w:t>
            </w:r>
            <w:r w:rsidRPr="00056AE2">
              <w:rPr>
                <w:spacing w:val="68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данных</w:t>
            </w:r>
            <w:r w:rsidRPr="00056AE2">
              <w:rPr>
                <w:spacing w:val="66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</w:t>
            </w:r>
            <w:r w:rsidRPr="00056AE2">
              <w:rPr>
                <w:spacing w:val="66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обеспечения</w:t>
            </w:r>
            <w:r w:rsidRPr="00056AE2">
              <w:rPr>
                <w:spacing w:val="66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сохранности</w:t>
            </w:r>
            <w:r w:rsidRPr="00056AE2">
              <w:rPr>
                <w:spacing w:val="66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имущества</w:t>
            </w:r>
            <w:r w:rsidRPr="00056AE2">
              <w:rPr>
                <w:spacing w:val="7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БПОУ ОО «СПК», субъектов персональных данных, в целях установления или осуществления его</w:t>
            </w:r>
            <w:r w:rsidRPr="00056AE2">
              <w:rPr>
                <w:spacing w:val="-57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особых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прав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(при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необходимости),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целях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проведения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вступительных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испытаний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специальностям, требующим наличия у поступающих определенных психологических качеств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при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приеме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на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обучение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Колледж.</w:t>
            </w:r>
          </w:p>
        </w:tc>
      </w:tr>
      <w:tr w:rsidR="00056AE2" w:rsidTr="00832E79">
        <w:trPr>
          <w:trHeight w:val="276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816ED1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Согласие действует в течении срока обучения. Согласие может быть отозвано мною в любое время на основании моего письменного заявления на имя директора с указанием причины отзыва и при предъявлении </w:t>
            </w:r>
            <w:r w:rsidR="000500A6">
              <w:rPr>
                <w:sz w:val="24"/>
                <w:lang w:val="ru-RU"/>
              </w:rPr>
              <w:t>основного документа, удостоверяющего личность</w:t>
            </w:r>
          </w:p>
        </w:tc>
      </w:tr>
      <w:tr w:rsidR="00056AE2" w:rsidTr="00832E79">
        <w:trPr>
          <w:trHeight w:val="551"/>
        </w:trPr>
        <w:tc>
          <w:tcPr>
            <w:tcW w:w="10168" w:type="dxa"/>
            <w:tcBorders>
              <w:top w:val="single" w:sz="4" w:space="0" w:color="000000"/>
              <w:bottom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При</w:t>
            </w:r>
            <w:r w:rsidRPr="00056AE2">
              <w:rPr>
                <w:spacing w:val="5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достижении</w:t>
            </w:r>
            <w:r w:rsidRPr="00056AE2">
              <w:rPr>
                <w:spacing w:val="5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целей</w:t>
            </w:r>
            <w:r w:rsidRPr="00056AE2">
              <w:rPr>
                <w:spacing w:val="55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обработки</w:t>
            </w:r>
            <w:r w:rsidRPr="00056AE2">
              <w:rPr>
                <w:spacing w:val="5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персональные</w:t>
            </w:r>
            <w:r w:rsidRPr="00056AE2">
              <w:rPr>
                <w:spacing w:val="5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данные</w:t>
            </w:r>
            <w:r w:rsidRPr="00056AE2">
              <w:rPr>
                <w:spacing w:val="50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подлежат</w:t>
            </w:r>
            <w:r w:rsidRPr="00056AE2">
              <w:rPr>
                <w:spacing w:val="58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уничтожению</w:t>
            </w:r>
            <w:r w:rsidRPr="00056AE2">
              <w:rPr>
                <w:spacing w:val="5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срок,</w:t>
            </w:r>
            <w:r w:rsidRPr="00056AE2">
              <w:rPr>
                <w:spacing w:val="5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не</w:t>
            </w:r>
          </w:p>
          <w:p w:rsidR="00056AE2" w:rsidRPr="00056AE2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превышающий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тридцати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рабочих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дней с</w:t>
            </w:r>
            <w:r w:rsidRPr="00056AE2">
              <w:rPr>
                <w:spacing w:val="-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даты</w:t>
            </w:r>
            <w:r w:rsidRPr="00056AE2">
              <w:rPr>
                <w:spacing w:val="-5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достижения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таких</w:t>
            </w:r>
            <w:r w:rsidRPr="00056AE2">
              <w:rPr>
                <w:spacing w:val="-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целей.</w:t>
            </w:r>
          </w:p>
        </w:tc>
      </w:tr>
      <w:tr w:rsidR="00056AE2" w:rsidTr="00832E79">
        <w:trPr>
          <w:trHeight w:val="819"/>
        </w:trPr>
        <w:tc>
          <w:tcPr>
            <w:tcW w:w="10168" w:type="dxa"/>
            <w:tcBorders>
              <w:top w:val="single" w:sz="4" w:space="0" w:color="000000"/>
            </w:tcBorders>
          </w:tcPr>
          <w:p w:rsidR="00056AE2" w:rsidRPr="00056AE2" w:rsidRDefault="00056AE2" w:rsidP="003C3C14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056AE2">
              <w:rPr>
                <w:sz w:val="24"/>
                <w:lang w:val="ru-RU"/>
              </w:rPr>
              <w:t>Требование об уничтожении не распространяется на персональные данные, для которых</w:t>
            </w:r>
            <w:r w:rsidRPr="00056AE2">
              <w:rPr>
                <w:spacing w:val="1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нормативными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правовыми</w:t>
            </w:r>
            <w:r w:rsidRPr="00056AE2">
              <w:rPr>
                <w:spacing w:val="-2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актами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предусмотрена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обязанность</w:t>
            </w:r>
            <w:r w:rsidRPr="00056AE2">
              <w:rPr>
                <w:spacing w:val="-4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их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хранения,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в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том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числе</w:t>
            </w:r>
            <w:r w:rsidRPr="00056AE2">
              <w:rPr>
                <w:spacing w:val="-3"/>
                <w:sz w:val="24"/>
                <w:lang w:val="ru-RU"/>
              </w:rPr>
              <w:t xml:space="preserve"> </w:t>
            </w:r>
            <w:r w:rsidRPr="00056AE2">
              <w:rPr>
                <w:sz w:val="24"/>
                <w:lang w:val="ru-RU"/>
              </w:rPr>
              <w:t>после</w:t>
            </w:r>
          </w:p>
          <w:p w:rsidR="00816ED1" w:rsidRDefault="00056AE2" w:rsidP="003C3C14">
            <w:pPr>
              <w:pStyle w:val="TableParagraph"/>
              <w:ind w:left="0"/>
              <w:jc w:val="both"/>
              <w:rPr>
                <w:sz w:val="2"/>
              </w:rPr>
            </w:pPr>
            <w:proofErr w:type="spellStart"/>
            <w:r>
              <w:rPr>
                <w:sz w:val="24"/>
              </w:rPr>
              <w:t>прекращения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"/>
              </w:rPr>
              <w:t xml:space="preserve"> </w:t>
            </w:r>
          </w:p>
          <w:p w:rsidR="00816ED1" w:rsidRDefault="00816ED1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816ED1" w:rsidRDefault="00816ED1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3C3C14" w:rsidRDefault="003C3C14" w:rsidP="003C3C14">
            <w:pPr>
              <w:pStyle w:val="TableParagraph"/>
              <w:ind w:left="0"/>
              <w:jc w:val="both"/>
              <w:rPr>
                <w:sz w:val="2"/>
              </w:rPr>
            </w:pPr>
          </w:p>
          <w:p w:rsidR="00056AE2" w:rsidRDefault="00056AE2" w:rsidP="003C3C14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22A2AC8" wp14:editId="46B7FEC4">
                      <wp:extent cx="6457315" cy="6350"/>
                      <wp:effectExtent l="0" t="0" r="635" b="317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57315" cy="6350"/>
                                <a:chOff x="0" y="0"/>
                                <a:chExt cx="10169" cy="10"/>
                              </a:xfrm>
                            </wpg:grpSpPr>
                            <wps:wsp>
                              <wps:cNvPr id="2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6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440FBD" id="Группа 1" o:spid="_x0000_s1026" style="width:508.45pt;height:.5pt;mso-position-horizontal-relative:char;mso-position-vertical-relative:line" coordsize="101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Ls3QIAAE0GAAAOAAAAZHJzL2Uyb0RvYy54bWykVWtqGzEQ/l/oHYT+O/vI2vEuWYe8HApp&#10;G0h7AFmr3RXdlbaS7HUaCoUeoRfpDXqF5EYdSWvHSSiE1AZZo3lo5vs048OjddugFVOaS5HjaC/E&#10;iAkqCy6qHH/+NB9NMdKGiII0UrAc3zCNj2Zv3xz2XcZiWcumYApBEKGzvstxbUyXBYGmNWuJ3pMd&#10;E6AspWqJAVFVQaFID9HbJojDcBL0UhWdkpRpDadnXolnLn5ZMmo+lqVmBjU5htyMW5VbF3YNZock&#10;qxTpak6HNMgrsmgJF3DpNtQZMQQtFX8WquVUSS1Ls0dlG8iy5JS5GqCaKHxSzYWSy87VUmV91W1h&#10;Amif4PTqsPTD6kohXgB3GAnSAkV3v+5/3P+8+wPf3yiyCPVdlYHhhequuyvly4TtpaRfNKiDp3or&#10;V94YLfr3soCoZGmkQ2hdqtaGgNrR2hFxsyWCrQ2icDhJxgf70RgjCrrJ/njgidZA5jMnWp8PblEY&#10;TVLvFDmXgGT+OpfikJKtBx6bfsBT/x+e1zXpmKNJW5gGPOMNnoWk2lqkHkpns8FRexCRkKc1ERU7&#10;Vkr2NSMFpOSgh8R3HKyggYLXofpveEjWKW0umGyR3eRYQeM4tsjqUhvL8YOJJU/Lhhdz3jROUNXi&#10;tFFoRWyTuY8tFVwemTXCGgtp3bzanwDpcIfVWfpd09ymUZyEJ3E6mk+mB6NknoxH6UE4HYVRepJO&#10;wiRNzubfbYJRktW8KJi45IJtGjhKXkboMEp867kWRn2O03E8drU/yl6/rMiWG5hnDW9zPN0iQTJL&#10;6bkooGySGcIbvw8ep+8gAww2vw4V9wAs5/7ZLmRxA/wrCSTBPIPJC5taqm8Y9TDFcqy/LoliGDXv&#10;BLyhNEoSO/acAE0Vg6B2NYtdDREUQuXYYOS3p8aPymWneFXDTZEDRshj6OaSu4dh36TPCvIeOsvt&#10;3MxytQzz1Q7FXdlZPfwLzP4CAAD//wMAUEsDBBQABgAIAAAAIQDUMYxo2gAAAAQBAAAPAAAAZHJz&#10;L2Rvd25yZXYueG1sTI9Ba8JAEIXvhf6HZQre6iYtFRuzEZHWkxSqQvE2ZsckmJ0N2TWJ/76bXupl&#10;eMMb3vsmXQ6mFh21rrKsIJ5GIIhzqysuFBz2n89zEM4ja6wtk4IbOVhmjw8pJtr2/E3dzhcihLBL&#10;UEHpfZNI6fKSDLqpbYiDd7atQR/WtpC6xT6Em1q+RNFMGqw4NJTY0Lqk/LK7GgWbHvvVa/zRbS/n&#10;9e24f/v62cak1ORpWC1AeBr8/zGM+AEdssB0slfWTtQKwiP+b45eFM/eQZxGBTJL5T189gsAAP//&#10;AwBQSwECLQAUAAYACAAAACEAtoM4kv4AAADhAQAAEwAAAAAAAAAAAAAAAAAAAAAAW0NvbnRlbnRf&#10;VHlwZXNdLnhtbFBLAQItABQABgAIAAAAIQA4/SH/1gAAAJQBAAALAAAAAAAAAAAAAAAAAC8BAABf&#10;cmVscy8ucmVsc1BLAQItABQABgAIAAAAIQCDWmLs3QIAAE0GAAAOAAAAAAAAAAAAAAAAAC4CAABk&#10;cnMvZTJvRG9jLnhtbFBLAQItABQABgAIAAAAIQDUMYxo2gAAAAQBAAAPAAAAAAAAAAAAAAAAADcF&#10;AABkcnMvZG93bnJldi54bWxQSwUGAAAAAAQABADzAAAAPgYAAAAA&#10;">
                      <v:rect id="docshape9" o:spid="_x0000_s1027" style="position:absolute;width:101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3C3C14" w:rsidRDefault="003C3C14" w:rsidP="003C3C14">
      <w:pPr>
        <w:pStyle w:val="a3"/>
        <w:tabs>
          <w:tab w:val="left" w:pos="2979"/>
          <w:tab w:val="left" w:pos="6678"/>
        </w:tabs>
        <w:ind w:left="0" w:firstLine="0"/>
      </w:pPr>
    </w:p>
    <w:p w:rsidR="00A20631" w:rsidRDefault="00A20631" w:rsidP="003C3C14">
      <w:pPr>
        <w:pStyle w:val="a3"/>
        <w:tabs>
          <w:tab w:val="left" w:pos="2979"/>
          <w:tab w:val="left" w:pos="6678"/>
        </w:tabs>
        <w:ind w:left="0" w:firstLine="0"/>
        <w:sectPr w:rsidR="00A20631" w:rsidSect="003C3C14">
          <w:type w:val="continuous"/>
          <w:pgSz w:w="11910" w:h="16840"/>
          <w:pgMar w:top="851" w:right="440" w:bottom="600" w:left="1060" w:header="0" w:footer="409" w:gutter="0"/>
          <w:cols w:space="720"/>
        </w:sectPr>
      </w:pPr>
      <w:r>
        <w:t>Дата</w:t>
      </w:r>
      <w:r>
        <w:tab/>
        <w:t>Личная</w:t>
      </w:r>
      <w:r>
        <w:rPr>
          <w:spacing w:val="-2"/>
        </w:rPr>
        <w:t xml:space="preserve"> </w:t>
      </w:r>
      <w:r>
        <w:t>подпись</w:t>
      </w:r>
      <w:r>
        <w:tab/>
        <w:t>Расшифровка</w:t>
      </w:r>
      <w:r>
        <w:rPr>
          <w:spacing w:val="-2"/>
        </w:rPr>
        <w:t xml:space="preserve"> </w:t>
      </w:r>
      <w:r>
        <w:t>подписи</w:t>
      </w:r>
    </w:p>
    <w:p w:rsidR="00056AE2" w:rsidRDefault="00056AE2" w:rsidP="003C3C14">
      <w:pPr>
        <w:pStyle w:val="a3"/>
        <w:ind w:left="0" w:firstLine="0"/>
        <w:rPr>
          <w:sz w:val="28"/>
        </w:rPr>
      </w:pPr>
    </w:p>
    <w:p w:rsidR="00816ED1" w:rsidRDefault="00056AE2" w:rsidP="003C3C14">
      <w:pPr>
        <w:pStyle w:val="a3"/>
        <w:ind w:left="0" w:firstLine="2727"/>
        <w:jc w:val="right"/>
      </w:pPr>
      <w:r>
        <w:t>Оборотная сторона</w:t>
      </w:r>
      <w:r w:rsidR="00816ED1">
        <w:t xml:space="preserve"> </w:t>
      </w:r>
    </w:p>
    <w:p w:rsidR="00056AE2" w:rsidRDefault="00056AE2" w:rsidP="003C3C14">
      <w:pPr>
        <w:pStyle w:val="a3"/>
        <w:ind w:left="0" w:firstLine="2727"/>
        <w:jc w:val="right"/>
      </w:pPr>
      <w:r>
        <w:t>Согласия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3C3C14" w:rsidRDefault="003C3C14" w:rsidP="003C3C14">
      <w:pPr>
        <w:pStyle w:val="2"/>
        <w:ind w:left="0"/>
      </w:pPr>
    </w:p>
    <w:p w:rsidR="00056AE2" w:rsidRDefault="00056AE2" w:rsidP="003C3C14">
      <w:pPr>
        <w:pStyle w:val="2"/>
        <w:ind w:left="0"/>
      </w:pPr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816ED1" w:rsidRDefault="00816ED1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Фамилия,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</w:p>
    <w:p w:rsidR="00816ED1" w:rsidRDefault="00816ED1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Фотография</w:t>
      </w:r>
    </w:p>
    <w:p w:rsidR="00816ED1" w:rsidRDefault="00816ED1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Пол</w:t>
      </w:r>
    </w:p>
    <w:p w:rsidR="00816ED1" w:rsidRPr="00816ED1" w:rsidRDefault="00816ED1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(отсутствии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гражданства)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Страховое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(СНИЛС)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5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(для</w:t>
      </w:r>
      <w:r>
        <w:rPr>
          <w:spacing w:val="13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лиц,</w:t>
      </w:r>
      <w:r>
        <w:rPr>
          <w:spacing w:val="12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учету)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родственниках (фамилия,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</w:t>
      </w:r>
    </w:p>
    <w:p w:rsidR="00056AE2" w:rsidRPr="003C3C14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 w:rsidR="003C3C14">
        <w:rPr>
          <w:sz w:val="24"/>
        </w:rPr>
        <w:t>специальность/профессия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Информация об образовании (Информация о предыдущем 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(тип, название, адрес), информация о предыдущем документе об образовании, 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 w:rsidR="003C3C14">
        <w:rPr>
          <w:sz w:val="24"/>
        </w:rPr>
        <w:t>обучения в Колледже</w:t>
      </w:r>
      <w:r>
        <w:rPr>
          <w:sz w:val="24"/>
        </w:rPr>
        <w:t>, сведения о документах об образовании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сдаче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 и т.п.)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(бюджет,</w:t>
      </w:r>
      <w:r>
        <w:rPr>
          <w:spacing w:val="60"/>
          <w:sz w:val="24"/>
        </w:rPr>
        <w:t xml:space="preserve"> </w:t>
      </w:r>
      <w:r>
        <w:rPr>
          <w:sz w:val="24"/>
        </w:rPr>
        <w:t>коммерция),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договоров об образовании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квитанции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и т.п.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Контактная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 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Данные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банке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5"/>
          <w:tab w:val="left" w:pos="926"/>
        </w:tabs>
        <w:spacing w:line="240" w:lineRule="auto"/>
        <w:ind w:left="0" w:firstLine="70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стипендиальных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выплатах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Сведения о состоянии здоровья, содержащиеся в медицинских книжках, справках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086у</w:t>
      </w:r>
      <w:r>
        <w:rPr>
          <w:spacing w:val="-7"/>
          <w:sz w:val="24"/>
        </w:rPr>
        <w:t xml:space="preserve"> </w:t>
      </w:r>
      <w:r>
        <w:rPr>
          <w:sz w:val="24"/>
        </w:rPr>
        <w:t>(при прохождении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 в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учреждениях)</w:t>
      </w:r>
    </w:p>
    <w:p w:rsidR="00056AE2" w:rsidRDefault="00056AE2" w:rsidP="003C3C14">
      <w:pPr>
        <w:pStyle w:val="a5"/>
        <w:numPr>
          <w:ilvl w:val="1"/>
          <w:numId w:val="2"/>
        </w:numPr>
        <w:tabs>
          <w:tab w:val="left" w:pos="926"/>
        </w:tabs>
        <w:spacing w:line="240" w:lineRule="auto"/>
        <w:ind w:left="0" w:firstLine="709"/>
        <w:jc w:val="both"/>
        <w:rPr>
          <w:sz w:val="24"/>
        </w:rPr>
      </w:pPr>
      <w:r>
        <w:rPr>
          <w:sz w:val="24"/>
        </w:rPr>
        <w:t>Иные сведения, с которыми субъект персональных данных считает нужным 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отношениями, 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:rsidR="00056AE2" w:rsidRDefault="00056AE2" w:rsidP="003C3C14">
      <w:pPr>
        <w:pStyle w:val="a3"/>
        <w:ind w:left="0" w:firstLine="709"/>
        <w:rPr>
          <w:sz w:val="20"/>
        </w:rPr>
      </w:pPr>
    </w:p>
    <w:tbl>
      <w:tblPr>
        <w:tblStyle w:val="TableNormal"/>
        <w:tblpPr w:leftFromText="180" w:rightFromText="180" w:vertAnchor="text" w:horzAnchor="margin" w:tblpXSpec="right" w:tblpY="18"/>
        <w:tblW w:w="0" w:type="auto"/>
        <w:tblLayout w:type="fixed"/>
        <w:tblLook w:val="01E0" w:firstRow="1" w:lastRow="1" w:firstColumn="1" w:lastColumn="1" w:noHBand="0" w:noVBand="0"/>
      </w:tblPr>
      <w:tblGrid>
        <w:gridCol w:w="9347"/>
      </w:tblGrid>
      <w:tr w:rsidR="003C3C14" w:rsidTr="003C3C14">
        <w:trPr>
          <w:trHeight w:val="537"/>
        </w:trPr>
        <w:tc>
          <w:tcPr>
            <w:tcW w:w="9347" w:type="dxa"/>
            <w:tcBorders>
              <w:top w:val="single" w:sz="4" w:space="0" w:color="000000"/>
              <w:bottom w:val="single" w:sz="4" w:space="0" w:color="000000"/>
            </w:tcBorders>
          </w:tcPr>
          <w:p w:rsidR="003C3C14" w:rsidRDefault="003C3C14" w:rsidP="003C3C14">
            <w:pPr>
              <w:pStyle w:val="TableParagraph"/>
              <w:ind w:left="0" w:firstLine="70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перечень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персональных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данных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3C14" w:rsidTr="003C3C14">
        <w:trPr>
          <w:trHeight w:val="551"/>
        </w:trPr>
        <w:tc>
          <w:tcPr>
            <w:tcW w:w="9347" w:type="dxa"/>
            <w:tcBorders>
              <w:top w:val="single" w:sz="4" w:space="0" w:color="000000"/>
              <w:bottom w:val="single" w:sz="4" w:space="0" w:color="000000"/>
            </w:tcBorders>
          </w:tcPr>
          <w:p w:rsidR="003C3C14" w:rsidRDefault="003C3C14" w:rsidP="003C3C14">
            <w:pPr>
              <w:pStyle w:val="TableParagraph"/>
              <w:ind w:left="0" w:firstLine="70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перечень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персональных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данных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3C3C14" w:rsidTr="003C3C14">
        <w:trPr>
          <w:trHeight w:val="173"/>
        </w:trPr>
        <w:tc>
          <w:tcPr>
            <w:tcW w:w="9347" w:type="dxa"/>
            <w:tcBorders>
              <w:top w:val="single" w:sz="4" w:space="0" w:color="000000"/>
            </w:tcBorders>
          </w:tcPr>
          <w:p w:rsidR="003C3C14" w:rsidRDefault="003C3C14" w:rsidP="003C3C14">
            <w:pPr>
              <w:pStyle w:val="TableParagraph"/>
              <w:ind w:left="0" w:firstLine="70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перечень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персональных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данных</w:t>
            </w:r>
            <w:proofErr w:type="spellEnd"/>
            <w:r>
              <w:rPr>
                <w:sz w:val="16"/>
              </w:rPr>
              <w:t>)</w:t>
            </w:r>
          </w:p>
        </w:tc>
      </w:tr>
    </w:tbl>
    <w:p w:rsidR="00056AE2" w:rsidRDefault="00056AE2" w:rsidP="003C3C14">
      <w:pPr>
        <w:pStyle w:val="a3"/>
        <w:ind w:left="0" w:firstLine="709"/>
        <w:rPr>
          <w:sz w:val="18"/>
        </w:rPr>
      </w:pPr>
    </w:p>
    <w:p w:rsidR="00056AE2" w:rsidRDefault="00056AE2" w:rsidP="003C3C14">
      <w:pPr>
        <w:pStyle w:val="a3"/>
        <w:ind w:left="0" w:firstLine="709"/>
        <w:rPr>
          <w:sz w:val="20"/>
        </w:rPr>
      </w:pPr>
    </w:p>
    <w:p w:rsidR="00056AE2" w:rsidRDefault="00056AE2" w:rsidP="003C3C14">
      <w:pPr>
        <w:pStyle w:val="a3"/>
        <w:ind w:left="0" w:firstLine="709"/>
        <w:rPr>
          <w:sz w:val="20"/>
        </w:rPr>
      </w:pPr>
    </w:p>
    <w:p w:rsidR="00056AE2" w:rsidRDefault="00056AE2" w:rsidP="003C3C14">
      <w:pPr>
        <w:pStyle w:val="a3"/>
        <w:ind w:left="0" w:firstLine="709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133350</wp:posOffset>
                </wp:positionV>
                <wp:extent cx="6191250" cy="6350"/>
                <wp:effectExtent l="0" t="0" r="1905" b="444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2D74" id="Прямоугольник 3" o:spid="_x0000_s1026" style="position:absolute;margin-left:72.6pt;margin-top:10.5pt;width:487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CWmQIAAAoFAAAOAAAAZHJzL2Uyb0RvYy54bWysVM2O0zAQviPxDpbv3STdtNtEm652W4qQ&#10;Flhp4QHcxGksHNvYbtMFISFxReIReAguiJ99hvSNGDtt6cJlhejB9WTG42/m+8anZ+uaoxXVhkmR&#10;4egoxIiKXBZMLDL88sWsN8LIWCIKwqWgGb6hBp+NHz44bVRK+7KSvKAaQRJh0kZluLJWpUFg8orW&#10;xBxJRQU4S6lrYsHUi6DQpIHsNQ/6YTgMGqkLpWVOjYGv086Jxz5/WdLcPi9LQy3iGQZs1q/ar3O3&#10;BuNTki40URXLtzDIP6CoCRNw6T7VlFiClpr9lapmuZZGlvYol3Ugy5Ll1NcA1UThH9VcV0RRXws0&#10;x6h9m8z/S5s/W11pxIoMH2MkSA0UtZ837zef2h/t7eZD+6W9bb9vPrY/26/tN3Ts+tUok8Kxa3Wl&#10;XcVGXcr8lUFCTioiFvRca9lUlBSAMnLxwZ0DzjBwFM2bp7KA68jSSt+6dalrlxCagtaeoZs9Q3Rt&#10;UQ4fh1ES9QdAZA6+4THs3AUk3Z1V2tjHVNbIbTKsgX+fm6wuje1CdyEeu+SsmDHOvaEX8wnXaEWc&#10;Vvxvm90chnHhgoV0x7qM3ReACHc4nwPruX8LYOPwop/0ZsPRSS+exYNechKOemGUXCTDME7i6eyd&#10;AxjFacWKgopLJuhOh1F8P563E9EpyCsRNRlOBv2Br/0OenO/ImtmYSw5qzM82neCpI7WR6KAsklq&#10;CePdPrgL3xMCPdj9+654ETjeO/3MZXEDGtASSAI24QGBTSX1G4waGMYMm9dLoilG/IkAHSVRHLvp&#10;9UY8OOmDoQ8980MPETmkyrDFqNtObDfxS6XZooKbIt8YIc9BeyXzwnC67FBtFQsD5yvYPg5uog9t&#10;H/X7CRv/AgAA//8DAFBLAwQUAAYACAAAACEAvaDLN90AAAAKAQAADwAAAGRycy9kb3ducmV2Lnht&#10;bEyPwU7DMBBE70j8g7VI3Kgdq0UlxKkoEkck2nKgNydekqjxOsRuG/h6tic4zuzT7EyxmnwvTjjG&#10;LpCBbKZAINXBddQYeN+93C1BxGTJ2T4QGvjGCKvy+qqwuQtn2uBpmxrBIRRza6BNaciljHWL3sZZ&#10;GJD49hlGbxPLsZFutGcO973USt1LbzviD60d8LnF+rA9egPrh+X6621Orz+bao/7j+qw0KMy5vZm&#10;enoEkXBKfzBc6nN1KLlTFY7kouhZzxeaUQM6400XINOKnYodrUCWhfw/ofwFAAD//wMAUEsBAi0A&#10;FAAGAAgAAAAhALaDOJL+AAAA4QEAABMAAAAAAAAAAAAAAAAAAAAAAFtDb250ZW50X1R5cGVzXS54&#10;bWxQSwECLQAUAAYACAAAACEAOP0h/9YAAACUAQAACwAAAAAAAAAAAAAAAAAvAQAAX3JlbHMvLnJl&#10;bHNQSwECLQAUAAYACAAAACEAxbfQlpkCAAAKBQAADgAAAAAAAAAAAAAAAAAuAgAAZHJzL2Uyb0Rv&#10;Yy54bWxQSwECLQAUAAYACAAAACEAvaDLN90AAAAKAQAADwAAAAAAAAAAAAAAAADzBAAAZHJzL2Rv&#10;d25yZXYueG1sUEsFBgAAAAAEAAQA8wAAAP0FAAAAAA==&#10;" fillcolor="black" stroked="f">
                <w10:wrap type="topAndBottom" anchorx="page"/>
              </v:rect>
            </w:pict>
          </mc:Fallback>
        </mc:AlternateContent>
      </w:r>
    </w:p>
    <w:p w:rsidR="00056AE2" w:rsidRDefault="00056AE2" w:rsidP="003C3C14">
      <w:pPr>
        <w:pStyle w:val="a3"/>
        <w:tabs>
          <w:tab w:val="left" w:pos="3263"/>
          <w:tab w:val="left" w:pos="6962"/>
        </w:tabs>
        <w:ind w:left="0" w:firstLine="709"/>
      </w:pPr>
      <w:r>
        <w:t>Дата</w:t>
      </w:r>
      <w:r>
        <w:tab/>
        <w:t>Личная</w:t>
      </w:r>
      <w:r>
        <w:rPr>
          <w:spacing w:val="-2"/>
        </w:rPr>
        <w:t xml:space="preserve"> </w:t>
      </w:r>
      <w:r>
        <w:t>подпись</w:t>
      </w:r>
      <w:r>
        <w:tab/>
        <w:t>Расшифровка</w:t>
      </w:r>
      <w:r>
        <w:rPr>
          <w:spacing w:val="-2"/>
        </w:rPr>
        <w:t xml:space="preserve"> </w:t>
      </w:r>
      <w:r>
        <w:t>подписи</w:t>
      </w:r>
    </w:p>
    <w:p w:rsidR="00950F73" w:rsidRDefault="00950F73"/>
    <w:p w:rsidR="000500A6" w:rsidRDefault="000500A6"/>
    <w:sectPr w:rsidR="000500A6" w:rsidSect="003C3C14"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5BFF"/>
    <w:multiLevelType w:val="hybridMultilevel"/>
    <w:tmpl w:val="72B2B38A"/>
    <w:lvl w:ilvl="0" w:tplc="0419000D">
      <w:start w:val="1"/>
      <w:numFmt w:val="bullet"/>
      <w:lvlText w:val=""/>
      <w:lvlJc w:val="left"/>
      <w:pPr>
        <w:ind w:left="828" w:hanging="348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DFC6F36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00D09328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F405034">
      <w:numFmt w:val="bullet"/>
      <w:lvlText w:val="•"/>
      <w:lvlJc w:val="left"/>
      <w:pPr>
        <w:ind w:left="3624" w:hanging="348"/>
      </w:pPr>
      <w:rPr>
        <w:rFonts w:hint="default"/>
        <w:lang w:val="ru-RU" w:eastAsia="en-US" w:bidi="ar-SA"/>
      </w:rPr>
    </w:lvl>
    <w:lvl w:ilvl="4" w:tplc="4EF4806E">
      <w:numFmt w:val="bullet"/>
      <w:lvlText w:val="•"/>
      <w:lvlJc w:val="left"/>
      <w:pPr>
        <w:ind w:left="4559" w:hanging="348"/>
      </w:pPr>
      <w:rPr>
        <w:rFonts w:hint="default"/>
        <w:lang w:val="ru-RU" w:eastAsia="en-US" w:bidi="ar-SA"/>
      </w:rPr>
    </w:lvl>
    <w:lvl w:ilvl="5" w:tplc="6BB680DE">
      <w:numFmt w:val="bullet"/>
      <w:lvlText w:val="•"/>
      <w:lvlJc w:val="left"/>
      <w:pPr>
        <w:ind w:left="5494" w:hanging="348"/>
      </w:pPr>
      <w:rPr>
        <w:rFonts w:hint="default"/>
        <w:lang w:val="ru-RU" w:eastAsia="en-US" w:bidi="ar-SA"/>
      </w:rPr>
    </w:lvl>
    <w:lvl w:ilvl="6" w:tplc="2C588C52">
      <w:numFmt w:val="bullet"/>
      <w:lvlText w:val="•"/>
      <w:lvlJc w:val="left"/>
      <w:pPr>
        <w:ind w:left="6428" w:hanging="348"/>
      </w:pPr>
      <w:rPr>
        <w:rFonts w:hint="default"/>
        <w:lang w:val="ru-RU" w:eastAsia="en-US" w:bidi="ar-SA"/>
      </w:rPr>
    </w:lvl>
    <w:lvl w:ilvl="7" w:tplc="98CEBB02">
      <w:numFmt w:val="bullet"/>
      <w:lvlText w:val="•"/>
      <w:lvlJc w:val="left"/>
      <w:pPr>
        <w:ind w:left="7363" w:hanging="348"/>
      </w:pPr>
      <w:rPr>
        <w:rFonts w:hint="default"/>
        <w:lang w:val="ru-RU" w:eastAsia="en-US" w:bidi="ar-SA"/>
      </w:rPr>
    </w:lvl>
    <w:lvl w:ilvl="8" w:tplc="C278153C">
      <w:numFmt w:val="bullet"/>
      <w:lvlText w:val="•"/>
      <w:lvlJc w:val="left"/>
      <w:pPr>
        <w:ind w:left="8298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6C2B06D5"/>
    <w:multiLevelType w:val="hybridMultilevel"/>
    <w:tmpl w:val="9780A35C"/>
    <w:lvl w:ilvl="0" w:tplc="90CA162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640E14">
      <w:numFmt w:val="bullet"/>
      <w:lvlText w:val=""/>
      <w:lvlJc w:val="left"/>
      <w:pPr>
        <w:ind w:left="93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D3262E4">
      <w:numFmt w:val="bullet"/>
      <w:lvlText w:val="•"/>
      <w:lvlJc w:val="left"/>
      <w:pPr>
        <w:ind w:left="1209" w:hanging="348"/>
      </w:pPr>
      <w:rPr>
        <w:rFonts w:hint="default"/>
        <w:lang w:val="ru-RU" w:eastAsia="en-US" w:bidi="ar-SA"/>
      </w:rPr>
    </w:lvl>
    <w:lvl w:ilvl="3" w:tplc="4620CC9C">
      <w:numFmt w:val="bullet"/>
      <w:lvlText w:val="•"/>
      <w:lvlJc w:val="left"/>
      <w:pPr>
        <w:ind w:left="1478" w:hanging="348"/>
      </w:pPr>
      <w:rPr>
        <w:rFonts w:hint="default"/>
        <w:lang w:val="ru-RU" w:eastAsia="en-US" w:bidi="ar-SA"/>
      </w:rPr>
    </w:lvl>
    <w:lvl w:ilvl="4" w:tplc="F18E7B3E">
      <w:numFmt w:val="bullet"/>
      <w:lvlText w:val="•"/>
      <w:lvlJc w:val="left"/>
      <w:pPr>
        <w:ind w:left="1747" w:hanging="348"/>
      </w:pPr>
      <w:rPr>
        <w:rFonts w:hint="default"/>
        <w:lang w:val="ru-RU" w:eastAsia="en-US" w:bidi="ar-SA"/>
      </w:rPr>
    </w:lvl>
    <w:lvl w:ilvl="5" w:tplc="67D0311C">
      <w:numFmt w:val="bullet"/>
      <w:lvlText w:val="•"/>
      <w:lvlJc w:val="left"/>
      <w:pPr>
        <w:ind w:left="2016" w:hanging="348"/>
      </w:pPr>
      <w:rPr>
        <w:rFonts w:hint="default"/>
        <w:lang w:val="ru-RU" w:eastAsia="en-US" w:bidi="ar-SA"/>
      </w:rPr>
    </w:lvl>
    <w:lvl w:ilvl="6" w:tplc="5B3ECA12">
      <w:numFmt w:val="bullet"/>
      <w:lvlText w:val="•"/>
      <w:lvlJc w:val="left"/>
      <w:pPr>
        <w:ind w:left="2285" w:hanging="348"/>
      </w:pPr>
      <w:rPr>
        <w:rFonts w:hint="default"/>
        <w:lang w:val="ru-RU" w:eastAsia="en-US" w:bidi="ar-SA"/>
      </w:rPr>
    </w:lvl>
    <w:lvl w:ilvl="7" w:tplc="A78653F0">
      <w:numFmt w:val="bullet"/>
      <w:lvlText w:val="•"/>
      <w:lvlJc w:val="left"/>
      <w:pPr>
        <w:ind w:left="2555" w:hanging="348"/>
      </w:pPr>
      <w:rPr>
        <w:rFonts w:hint="default"/>
        <w:lang w:val="ru-RU" w:eastAsia="en-US" w:bidi="ar-SA"/>
      </w:rPr>
    </w:lvl>
    <w:lvl w:ilvl="8" w:tplc="AB767D46">
      <w:numFmt w:val="bullet"/>
      <w:lvlText w:val="•"/>
      <w:lvlJc w:val="left"/>
      <w:pPr>
        <w:ind w:left="2824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B"/>
    <w:rsid w:val="000500A6"/>
    <w:rsid w:val="00056AE2"/>
    <w:rsid w:val="003C3C14"/>
    <w:rsid w:val="007A4B2C"/>
    <w:rsid w:val="00816ED1"/>
    <w:rsid w:val="00950F73"/>
    <w:rsid w:val="00A20631"/>
    <w:rsid w:val="00E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BFD77-774F-4091-9A43-AFD36DF0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6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56AE2"/>
    <w:pPr>
      <w:ind w:left="1381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56AE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6A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AE2"/>
    <w:pPr>
      <w:ind w:left="925" w:hanging="34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6AE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56AE2"/>
    <w:pPr>
      <w:spacing w:line="293" w:lineRule="exact"/>
      <w:ind w:left="925" w:hanging="349"/>
    </w:pPr>
  </w:style>
  <w:style w:type="paragraph" w:customStyle="1" w:styleId="TableParagraph">
    <w:name w:val="Table Paragraph"/>
    <w:basedOn w:val="a"/>
    <w:uiPriority w:val="1"/>
    <w:qFormat/>
    <w:rsid w:val="00056AE2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Самбур</dc:creator>
  <cp:keywords/>
  <dc:description/>
  <cp:lastModifiedBy>Вероника Е. Апарина</cp:lastModifiedBy>
  <cp:revision>2</cp:revision>
  <dcterms:created xsi:type="dcterms:W3CDTF">2024-05-08T03:39:00Z</dcterms:created>
  <dcterms:modified xsi:type="dcterms:W3CDTF">2024-05-08T03:39:00Z</dcterms:modified>
</cp:coreProperties>
</file>