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858CA" w14:textId="77777777" w:rsidR="00A05340" w:rsidRPr="00892D2D" w:rsidRDefault="006F4674" w:rsidP="006F4674">
      <w:pPr>
        <w:jc w:val="center"/>
      </w:pPr>
      <w:r w:rsidRPr="00892D2D">
        <w:t>СПОРТИВНОЕ ОРИЕНТИРОВАНИЕ</w:t>
      </w:r>
      <w:r w:rsidR="00EB1380" w:rsidRPr="00892D2D">
        <w:t xml:space="preserve"> </w:t>
      </w:r>
    </w:p>
    <w:p w14:paraId="1F933B0A" w14:textId="77777777" w:rsidR="00F95F98" w:rsidRPr="00D16F90" w:rsidRDefault="00ED092A" w:rsidP="00F95F98">
      <w:pPr>
        <w:shd w:val="clear" w:color="auto" w:fill="FFFFFF"/>
        <w:spacing w:after="0" w:line="240" w:lineRule="auto"/>
        <w:jc w:val="both"/>
        <w:rPr>
          <w:rFonts w:eastAsia="Times New Roman"/>
          <w:bCs/>
          <w:sz w:val="26"/>
          <w:szCs w:val="26"/>
          <w:lang w:eastAsia="ru-RU" w:bidi="ru-RU"/>
        </w:rPr>
      </w:pPr>
      <w:r w:rsidRPr="00892D2D">
        <w:rPr>
          <w:rFonts w:eastAsia="Times New Roman"/>
          <w:szCs w:val="28"/>
          <w:lang w:eastAsia="ru-RU"/>
        </w:rPr>
        <w:br/>
      </w:r>
      <w:r w:rsidR="00F95F98" w:rsidRPr="00892D2D">
        <w:rPr>
          <w:rFonts w:eastAsia="Times New Roman"/>
          <w:szCs w:val="28"/>
          <w:lang w:eastAsia="ru-RU"/>
        </w:rPr>
        <w:t xml:space="preserve">          </w:t>
      </w:r>
      <w:r w:rsidRPr="00D16F90">
        <w:rPr>
          <w:rFonts w:eastAsia="Times New Roman"/>
          <w:sz w:val="26"/>
          <w:szCs w:val="26"/>
          <w:lang w:eastAsia="ru-RU"/>
        </w:rPr>
        <w:t>Регламент</w:t>
      </w:r>
      <w:r w:rsidR="00F95F98" w:rsidRPr="00D16F90">
        <w:rPr>
          <w:rFonts w:eastAsia="Times New Roman"/>
          <w:sz w:val="26"/>
          <w:szCs w:val="26"/>
          <w:lang w:eastAsia="ru-RU"/>
        </w:rPr>
        <w:t xml:space="preserve"> </w:t>
      </w:r>
      <w:r w:rsidRPr="00D16F90">
        <w:rPr>
          <w:rFonts w:eastAsia="Times New Roman"/>
          <w:sz w:val="26"/>
          <w:szCs w:val="26"/>
          <w:lang w:eastAsia="ru-RU"/>
        </w:rPr>
        <w:t>проведения соревнований по спортивному ориентированию</w:t>
      </w:r>
      <w:r w:rsidR="00F95F98" w:rsidRPr="00D16F90">
        <w:rPr>
          <w:rFonts w:eastAsia="Times New Roman"/>
          <w:sz w:val="26"/>
          <w:szCs w:val="26"/>
          <w:lang w:eastAsia="ru-RU"/>
        </w:rPr>
        <w:t xml:space="preserve"> </w:t>
      </w:r>
      <w:r w:rsidRPr="00D16F90">
        <w:rPr>
          <w:rFonts w:eastAsia="Times New Roman"/>
          <w:sz w:val="26"/>
          <w:szCs w:val="26"/>
          <w:lang w:eastAsia="ru-RU"/>
        </w:rPr>
        <w:t xml:space="preserve">в рамках </w:t>
      </w:r>
      <w:r w:rsidR="00F95F98" w:rsidRPr="00D16F90">
        <w:rPr>
          <w:rFonts w:eastAsia="Times New Roman"/>
          <w:bCs/>
          <w:sz w:val="26"/>
          <w:szCs w:val="26"/>
          <w:lang w:eastAsia="ru-RU" w:bidi="ru-RU"/>
        </w:rPr>
        <w:t>регионального Конкурса профессионального мастерства</w:t>
      </w:r>
      <w:r w:rsidR="00F95F98" w:rsidRPr="00D16F90">
        <w:rPr>
          <w:rFonts w:eastAsia="Times New Roman"/>
          <w:sz w:val="26"/>
          <w:szCs w:val="26"/>
          <w:lang w:eastAsia="ru-RU"/>
        </w:rPr>
        <w:t xml:space="preserve"> имени Героя Советского союза Левушкина Василия Николаевича </w:t>
      </w:r>
      <w:r w:rsidR="00F95F98" w:rsidRPr="00D16F90">
        <w:rPr>
          <w:rFonts w:eastAsia="Times New Roman"/>
          <w:bCs/>
          <w:sz w:val="26"/>
          <w:szCs w:val="26"/>
          <w:lang w:eastAsia="ru-RU" w:bidi="ru-RU"/>
        </w:rPr>
        <w:t xml:space="preserve">среди обучающихся </w:t>
      </w:r>
      <w:r w:rsidR="007F0163" w:rsidRPr="00D16F90">
        <w:rPr>
          <w:rFonts w:eastAsia="Times New Roman"/>
          <w:bCs/>
          <w:sz w:val="26"/>
          <w:szCs w:val="26"/>
          <w:lang w:eastAsia="ru-RU" w:bidi="ru-RU"/>
        </w:rPr>
        <w:t>государственных</w:t>
      </w:r>
      <w:r w:rsidR="00DD1771" w:rsidRPr="00D16F90">
        <w:rPr>
          <w:rFonts w:eastAsia="Times New Roman"/>
          <w:bCs/>
          <w:sz w:val="26"/>
          <w:szCs w:val="26"/>
          <w:lang w:eastAsia="ru-RU" w:bidi="ru-RU"/>
        </w:rPr>
        <w:t xml:space="preserve"> </w:t>
      </w:r>
      <w:r w:rsidR="00F95F98" w:rsidRPr="00D16F90">
        <w:rPr>
          <w:rFonts w:eastAsia="Times New Roman"/>
          <w:bCs/>
          <w:sz w:val="26"/>
          <w:szCs w:val="26"/>
          <w:lang w:eastAsia="ru-RU" w:bidi="ru-RU"/>
        </w:rPr>
        <w:t xml:space="preserve">образовательных </w:t>
      </w:r>
      <w:r w:rsidR="007F0163" w:rsidRPr="00D16F90">
        <w:rPr>
          <w:rFonts w:eastAsia="Times New Roman"/>
          <w:bCs/>
          <w:sz w:val="26"/>
          <w:szCs w:val="26"/>
          <w:lang w:eastAsia="ru-RU" w:bidi="ru-RU"/>
        </w:rPr>
        <w:t>учреждений</w:t>
      </w:r>
      <w:r w:rsidR="00F95F98" w:rsidRPr="00D16F90">
        <w:rPr>
          <w:rFonts w:eastAsia="Times New Roman"/>
          <w:bCs/>
          <w:sz w:val="26"/>
          <w:szCs w:val="26"/>
          <w:lang w:eastAsia="ru-RU" w:bidi="ru-RU"/>
        </w:rPr>
        <w:t xml:space="preserve"> среднего профессионального образования Омской области с элементами военно-спортивной эстафеты.</w:t>
      </w:r>
    </w:p>
    <w:p w14:paraId="6E4CB9A2" w14:textId="77777777" w:rsidR="00F95F98" w:rsidRPr="00D16F90" w:rsidRDefault="00F95F98" w:rsidP="00F95F98">
      <w:pPr>
        <w:shd w:val="clear" w:color="auto" w:fill="FFFFFF"/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</w:p>
    <w:p w14:paraId="107A753D" w14:textId="77777777" w:rsidR="00ED092A" w:rsidRPr="00D16F90" w:rsidRDefault="00ED092A" w:rsidP="00892D2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D16F90">
        <w:rPr>
          <w:rFonts w:eastAsia="Times New Roman"/>
          <w:sz w:val="26"/>
          <w:szCs w:val="26"/>
          <w:lang w:eastAsia="ru-RU"/>
        </w:rPr>
        <w:t>Общие положения</w:t>
      </w:r>
    </w:p>
    <w:p w14:paraId="44F06287" w14:textId="77777777" w:rsidR="00992A0D" w:rsidRPr="00D16F90" w:rsidRDefault="00ED092A" w:rsidP="00F95F98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eastAsia="Times New Roman"/>
          <w:sz w:val="26"/>
          <w:szCs w:val="26"/>
          <w:lang w:eastAsia="ru-RU"/>
        </w:rPr>
      </w:pPr>
      <w:r w:rsidRPr="00D16F90">
        <w:rPr>
          <w:rFonts w:eastAsia="Times New Roman"/>
          <w:sz w:val="26"/>
          <w:szCs w:val="26"/>
          <w:lang w:eastAsia="ru-RU"/>
        </w:rPr>
        <w:t>Соревнования проводятся в соответствии с Правилами вида спорта</w:t>
      </w:r>
      <w:r w:rsidR="00F95F98" w:rsidRPr="00D16F90">
        <w:rPr>
          <w:rFonts w:eastAsia="Times New Roman"/>
          <w:sz w:val="26"/>
          <w:szCs w:val="26"/>
          <w:lang w:eastAsia="ru-RU"/>
        </w:rPr>
        <w:t xml:space="preserve"> </w:t>
      </w:r>
      <w:r w:rsidRPr="00D16F90">
        <w:rPr>
          <w:rFonts w:eastAsia="Times New Roman"/>
          <w:sz w:val="26"/>
          <w:szCs w:val="26"/>
          <w:lang w:eastAsia="ru-RU"/>
        </w:rPr>
        <w:t>«Спортивное ориентирование», утвержденными приказом Министерства спорта,</w:t>
      </w:r>
      <w:r w:rsidR="00F95F98" w:rsidRPr="00D16F90">
        <w:rPr>
          <w:rFonts w:eastAsia="Times New Roman"/>
          <w:sz w:val="26"/>
          <w:szCs w:val="26"/>
          <w:lang w:eastAsia="ru-RU"/>
        </w:rPr>
        <w:t xml:space="preserve"> </w:t>
      </w:r>
      <w:r w:rsidRPr="00D16F90">
        <w:rPr>
          <w:rFonts w:eastAsia="Times New Roman"/>
          <w:sz w:val="26"/>
          <w:szCs w:val="26"/>
          <w:lang w:eastAsia="ru-RU"/>
        </w:rPr>
        <w:t>туризма и молодежной по</w:t>
      </w:r>
      <w:r w:rsidR="000650D1" w:rsidRPr="00D16F90">
        <w:rPr>
          <w:rFonts w:eastAsia="Times New Roman"/>
          <w:sz w:val="26"/>
          <w:szCs w:val="26"/>
          <w:lang w:eastAsia="ru-RU"/>
        </w:rPr>
        <w:t>литики Российской Федерации от 03 мая 2017</w:t>
      </w:r>
      <w:r w:rsidRPr="00D16F90">
        <w:rPr>
          <w:rFonts w:eastAsia="Times New Roman"/>
          <w:sz w:val="26"/>
          <w:szCs w:val="26"/>
          <w:lang w:eastAsia="ru-RU"/>
        </w:rPr>
        <w:t xml:space="preserve"> года №</w:t>
      </w:r>
      <w:r w:rsidR="000650D1" w:rsidRPr="00D16F90">
        <w:rPr>
          <w:rFonts w:eastAsia="Times New Roman"/>
          <w:sz w:val="26"/>
          <w:szCs w:val="26"/>
          <w:lang w:eastAsia="ru-RU"/>
        </w:rPr>
        <w:t xml:space="preserve"> 403.</w:t>
      </w:r>
    </w:p>
    <w:p w14:paraId="5500A5D1" w14:textId="77777777" w:rsidR="00ED092A" w:rsidRPr="00D16F90" w:rsidRDefault="00ED092A" w:rsidP="00F95F98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eastAsia="Times New Roman"/>
          <w:sz w:val="26"/>
          <w:szCs w:val="26"/>
          <w:lang w:eastAsia="ru-RU"/>
        </w:rPr>
      </w:pPr>
      <w:r w:rsidRPr="00D16F90">
        <w:rPr>
          <w:rFonts w:eastAsia="Times New Roman"/>
          <w:sz w:val="26"/>
          <w:szCs w:val="26"/>
          <w:lang w:eastAsia="ru-RU"/>
        </w:rPr>
        <w:t xml:space="preserve">Соревнования проводятся в лично-командном зачете, </w:t>
      </w:r>
      <w:r w:rsidR="000650D1" w:rsidRPr="00D16F90">
        <w:rPr>
          <w:rFonts w:eastAsia="Times New Roman"/>
          <w:sz w:val="26"/>
          <w:szCs w:val="26"/>
          <w:lang w:eastAsia="ru-RU"/>
        </w:rPr>
        <w:t>дистанция – заданное направление</w:t>
      </w:r>
      <w:r w:rsidRPr="00D16F90">
        <w:rPr>
          <w:rFonts w:eastAsia="Times New Roman"/>
          <w:sz w:val="26"/>
          <w:szCs w:val="26"/>
          <w:lang w:eastAsia="ru-RU"/>
        </w:rPr>
        <w:t>.</w:t>
      </w:r>
    </w:p>
    <w:p w14:paraId="14E6156D" w14:textId="77777777" w:rsidR="00ED092A" w:rsidRPr="00D16F90" w:rsidRDefault="00ED092A" w:rsidP="00F95F98">
      <w:pPr>
        <w:shd w:val="clear" w:color="auto" w:fill="FFFFFF"/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</w:p>
    <w:p w14:paraId="59D0A98C" w14:textId="77777777" w:rsidR="00ED092A" w:rsidRPr="00D16F90" w:rsidRDefault="00ED092A" w:rsidP="00992A0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D16F90">
        <w:rPr>
          <w:rFonts w:eastAsia="Times New Roman"/>
          <w:sz w:val="26"/>
          <w:szCs w:val="26"/>
          <w:lang w:eastAsia="ru-RU"/>
        </w:rPr>
        <w:t>Время и место проведения соревнований</w:t>
      </w:r>
    </w:p>
    <w:p w14:paraId="35054D7B" w14:textId="3EE19B1B" w:rsidR="00ED092A" w:rsidRPr="00D16F90" w:rsidRDefault="00ED092A" w:rsidP="00992A0D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eastAsia="Times New Roman"/>
          <w:sz w:val="26"/>
          <w:szCs w:val="26"/>
          <w:lang w:eastAsia="ru-RU"/>
        </w:rPr>
      </w:pPr>
      <w:r w:rsidRPr="00D16F90">
        <w:rPr>
          <w:rFonts w:eastAsia="Times New Roman"/>
          <w:sz w:val="26"/>
          <w:szCs w:val="26"/>
          <w:lang w:eastAsia="ru-RU"/>
        </w:rPr>
        <w:t xml:space="preserve">Соревнования проводятся </w:t>
      </w:r>
      <w:r w:rsidR="00E252BF">
        <w:rPr>
          <w:sz w:val="26"/>
          <w:szCs w:val="26"/>
        </w:rPr>
        <w:t>02</w:t>
      </w:r>
      <w:r w:rsidR="00F95F98" w:rsidRPr="00D16F90">
        <w:rPr>
          <w:sz w:val="26"/>
          <w:szCs w:val="26"/>
        </w:rPr>
        <w:t xml:space="preserve"> июня 202</w:t>
      </w:r>
      <w:r w:rsidR="00E252BF">
        <w:rPr>
          <w:sz w:val="26"/>
          <w:szCs w:val="26"/>
        </w:rPr>
        <w:t>6</w:t>
      </w:r>
      <w:r w:rsidR="00F95F98" w:rsidRPr="00D16F90">
        <w:rPr>
          <w:sz w:val="26"/>
          <w:szCs w:val="26"/>
        </w:rPr>
        <w:t xml:space="preserve"> </w:t>
      </w:r>
      <w:r w:rsidR="000A79E4" w:rsidRPr="00D16F90">
        <w:rPr>
          <w:sz w:val="26"/>
          <w:szCs w:val="26"/>
        </w:rPr>
        <w:t>года</w:t>
      </w:r>
      <w:r w:rsidR="000A79E4" w:rsidRPr="00D16F90">
        <w:rPr>
          <w:rFonts w:eastAsia="Times New Roman"/>
          <w:sz w:val="26"/>
          <w:szCs w:val="26"/>
          <w:lang w:eastAsia="ru-RU"/>
        </w:rPr>
        <w:t xml:space="preserve"> </w:t>
      </w:r>
      <w:r w:rsidR="007F0163" w:rsidRPr="00D16F90">
        <w:rPr>
          <w:rFonts w:eastAsia="Times New Roman"/>
          <w:sz w:val="26"/>
          <w:szCs w:val="26"/>
          <w:lang w:eastAsia="ru-RU"/>
        </w:rPr>
        <w:t xml:space="preserve">на территории </w:t>
      </w:r>
      <w:r w:rsidR="007310C1" w:rsidRPr="00D16F90">
        <w:rPr>
          <w:sz w:val="26"/>
          <w:szCs w:val="26"/>
        </w:rPr>
        <w:t xml:space="preserve">Таврического филиала бюджетного профессионального образовательного учреждения Омской области «Сибирский профессиональный колледж» в </w:t>
      </w:r>
      <w:r w:rsidR="00E252BF">
        <w:rPr>
          <w:sz w:val="26"/>
          <w:szCs w:val="26"/>
        </w:rPr>
        <w:t xml:space="preserve">деревне </w:t>
      </w:r>
      <w:proofErr w:type="spellStart"/>
      <w:r w:rsidR="00E252BF">
        <w:rPr>
          <w:sz w:val="26"/>
          <w:szCs w:val="26"/>
        </w:rPr>
        <w:t>Усовка</w:t>
      </w:r>
      <w:proofErr w:type="spellEnd"/>
      <w:r w:rsidRPr="00D16F90">
        <w:rPr>
          <w:rFonts w:eastAsia="Times New Roman"/>
          <w:sz w:val="26"/>
          <w:szCs w:val="26"/>
          <w:lang w:eastAsia="ru-RU"/>
        </w:rPr>
        <w:t>.</w:t>
      </w:r>
    </w:p>
    <w:p w14:paraId="277A378F" w14:textId="77777777" w:rsidR="000A79E4" w:rsidRPr="00D16F90" w:rsidRDefault="000A79E4" w:rsidP="000A79E4">
      <w:pPr>
        <w:shd w:val="clear" w:color="auto" w:fill="FFFFFF"/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</w:p>
    <w:p w14:paraId="16B2348E" w14:textId="77777777" w:rsidR="00ED092A" w:rsidRPr="00D16F90" w:rsidRDefault="00ED092A" w:rsidP="00992A0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D16F90">
        <w:rPr>
          <w:rFonts w:eastAsia="Times New Roman"/>
          <w:sz w:val="26"/>
          <w:szCs w:val="26"/>
          <w:lang w:eastAsia="ru-RU"/>
        </w:rPr>
        <w:t>Участники соревнований</w:t>
      </w:r>
    </w:p>
    <w:p w14:paraId="4D96E9A0" w14:textId="77777777" w:rsidR="00ED092A" w:rsidRPr="00D16F90" w:rsidRDefault="00ED092A" w:rsidP="00992A0D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eastAsia="Times New Roman"/>
          <w:sz w:val="26"/>
          <w:szCs w:val="26"/>
          <w:lang w:eastAsia="ru-RU"/>
        </w:rPr>
      </w:pPr>
      <w:r w:rsidRPr="00D16F90">
        <w:rPr>
          <w:rFonts w:eastAsia="Times New Roman"/>
          <w:sz w:val="26"/>
          <w:szCs w:val="26"/>
          <w:lang w:eastAsia="ru-RU"/>
        </w:rPr>
        <w:t xml:space="preserve">В соревнованиях принимают участие </w:t>
      </w:r>
      <w:r w:rsidR="000A79E4" w:rsidRPr="00D16F90">
        <w:rPr>
          <w:rFonts w:eastAsia="Times New Roman"/>
          <w:sz w:val="26"/>
          <w:szCs w:val="26"/>
          <w:lang w:eastAsia="ru-RU"/>
        </w:rPr>
        <w:t xml:space="preserve">заявленные в Конкурсе </w:t>
      </w:r>
      <w:r w:rsidR="00F95F98" w:rsidRPr="00D16F90">
        <w:rPr>
          <w:rFonts w:eastAsia="Times New Roman"/>
          <w:sz w:val="26"/>
          <w:szCs w:val="26"/>
          <w:lang w:eastAsia="ru-RU"/>
        </w:rPr>
        <w:t>команды</w:t>
      </w:r>
      <w:r w:rsidR="000650D1" w:rsidRPr="00D16F90">
        <w:rPr>
          <w:rFonts w:eastAsia="Times New Roman"/>
          <w:sz w:val="26"/>
          <w:szCs w:val="26"/>
          <w:lang w:eastAsia="ru-RU"/>
        </w:rPr>
        <w:t>.</w:t>
      </w:r>
    </w:p>
    <w:p w14:paraId="318D8840" w14:textId="77777777" w:rsidR="00F95F98" w:rsidRPr="00D16F90" w:rsidRDefault="00F95F98" w:rsidP="000A79E4">
      <w:pPr>
        <w:shd w:val="clear" w:color="auto" w:fill="FFFFFF"/>
        <w:spacing w:after="0" w:line="240" w:lineRule="auto"/>
        <w:rPr>
          <w:rFonts w:eastAsia="Times New Roman"/>
          <w:sz w:val="26"/>
          <w:szCs w:val="26"/>
          <w:lang w:eastAsia="ru-RU"/>
        </w:rPr>
      </w:pPr>
    </w:p>
    <w:p w14:paraId="1DB0D306" w14:textId="77777777" w:rsidR="00ED092A" w:rsidRPr="00D16F90" w:rsidRDefault="00ED092A" w:rsidP="00992A0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D16F90">
        <w:rPr>
          <w:rFonts w:eastAsia="Times New Roman"/>
          <w:sz w:val="26"/>
          <w:szCs w:val="26"/>
          <w:lang w:eastAsia="ru-RU"/>
        </w:rPr>
        <w:t>Программа соревнований</w:t>
      </w:r>
    </w:p>
    <w:p w14:paraId="239C4381" w14:textId="7AAEAE88" w:rsidR="00ED092A" w:rsidRPr="00D16F90" w:rsidRDefault="000A79E4" w:rsidP="00992A0D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eastAsia="Times New Roman"/>
          <w:sz w:val="26"/>
          <w:szCs w:val="26"/>
          <w:lang w:eastAsia="ru-RU"/>
        </w:rPr>
      </w:pPr>
      <w:r w:rsidRPr="00D16F90">
        <w:rPr>
          <w:rFonts w:eastAsia="Times New Roman"/>
          <w:sz w:val="26"/>
          <w:szCs w:val="26"/>
          <w:lang w:eastAsia="ru-RU"/>
        </w:rPr>
        <w:t xml:space="preserve">Старт участников – с </w:t>
      </w:r>
      <w:r w:rsidR="007310C1" w:rsidRPr="00D16F90">
        <w:rPr>
          <w:rFonts w:eastAsia="Times New Roman"/>
          <w:sz w:val="26"/>
          <w:szCs w:val="26"/>
          <w:lang w:eastAsia="ru-RU"/>
        </w:rPr>
        <w:t>11</w:t>
      </w:r>
      <w:r w:rsidRPr="00D16F90">
        <w:rPr>
          <w:rFonts w:eastAsia="Times New Roman"/>
          <w:sz w:val="26"/>
          <w:szCs w:val="26"/>
          <w:lang w:eastAsia="ru-RU"/>
        </w:rPr>
        <w:t>.</w:t>
      </w:r>
      <w:r w:rsidR="007310C1" w:rsidRPr="00D16F90">
        <w:rPr>
          <w:rFonts w:eastAsia="Times New Roman"/>
          <w:sz w:val="26"/>
          <w:szCs w:val="26"/>
          <w:lang w:eastAsia="ru-RU"/>
        </w:rPr>
        <w:t>4</w:t>
      </w:r>
      <w:r w:rsidRPr="00D16F90">
        <w:rPr>
          <w:rFonts w:eastAsia="Times New Roman"/>
          <w:sz w:val="26"/>
          <w:szCs w:val="26"/>
          <w:lang w:eastAsia="ru-RU"/>
        </w:rPr>
        <w:t>0</w:t>
      </w:r>
      <w:r w:rsidR="00ED092A" w:rsidRPr="00D16F90">
        <w:rPr>
          <w:rFonts w:eastAsia="Times New Roman"/>
          <w:sz w:val="26"/>
          <w:szCs w:val="26"/>
          <w:lang w:eastAsia="ru-RU"/>
        </w:rPr>
        <w:t> часов.</w:t>
      </w:r>
    </w:p>
    <w:p w14:paraId="3CD679CA" w14:textId="77777777" w:rsidR="000A79E4" w:rsidRPr="00D16F90" w:rsidRDefault="000A79E4" w:rsidP="000A79E4">
      <w:pPr>
        <w:shd w:val="clear" w:color="auto" w:fill="FFFFFF"/>
        <w:spacing w:after="0" w:line="240" w:lineRule="auto"/>
        <w:rPr>
          <w:rFonts w:eastAsia="Times New Roman"/>
          <w:sz w:val="26"/>
          <w:szCs w:val="26"/>
          <w:lang w:eastAsia="ru-RU"/>
        </w:rPr>
      </w:pPr>
    </w:p>
    <w:p w14:paraId="0B0B10A1" w14:textId="77777777" w:rsidR="000650D1" w:rsidRPr="00D16F90" w:rsidRDefault="000650D1" w:rsidP="00892D2D">
      <w:pPr>
        <w:spacing w:line="240" w:lineRule="auto"/>
        <w:ind w:firstLine="708"/>
        <w:jc w:val="both"/>
        <w:rPr>
          <w:sz w:val="26"/>
          <w:szCs w:val="26"/>
        </w:rPr>
      </w:pPr>
      <w:r w:rsidRPr="00D16F90">
        <w:rPr>
          <w:sz w:val="26"/>
          <w:szCs w:val="26"/>
        </w:rPr>
        <w:t xml:space="preserve">Карта – </w:t>
      </w:r>
      <w:r w:rsidRPr="00D16F90">
        <w:rPr>
          <w:sz w:val="26"/>
          <w:szCs w:val="26"/>
          <w:lang w:val="en-US"/>
        </w:rPr>
        <w:t>Google</w:t>
      </w:r>
      <w:r w:rsidRPr="00D16F90">
        <w:rPr>
          <w:sz w:val="26"/>
          <w:szCs w:val="26"/>
        </w:rPr>
        <w:t xml:space="preserve"> снимок. Формат карты А- 4, негерметизированная</w:t>
      </w:r>
      <w:r w:rsidR="00B53768" w:rsidRPr="00D16F90">
        <w:rPr>
          <w:sz w:val="26"/>
          <w:szCs w:val="26"/>
        </w:rPr>
        <w:t>, находящаяся в прозрачном файле защищающим от попадания влаги</w:t>
      </w:r>
      <w:r w:rsidRPr="00D16F90">
        <w:rPr>
          <w:sz w:val="26"/>
          <w:szCs w:val="26"/>
        </w:rPr>
        <w:t xml:space="preserve">. </w:t>
      </w:r>
      <w:r w:rsidR="00B53768" w:rsidRPr="00D16F90">
        <w:rPr>
          <w:sz w:val="26"/>
          <w:szCs w:val="26"/>
        </w:rPr>
        <w:t>Каждый участник имеет номер команды, закреплённый на спортивной экипировке.</w:t>
      </w:r>
    </w:p>
    <w:p w14:paraId="4289A696" w14:textId="77777777" w:rsidR="000650D1" w:rsidRPr="00D16F90" w:rsidRDefault="000650D1" w:rsidP="00892D2D">
      <w:pPr>
        <w:spacing w:line="240" w:lineRule="auto"/>
        <w:ind w:firstLine="708"/>
        <w:jc w:val="both"/>
        <w:rPr>
          <w:sz w:val="26"/>
          <w:szCs w:val="26"/>
        </w:rPr>
      </w:pPr>
      <w:r w:rsidRPr="00D16F90">
        <w:rPr>
          <w:sz w:val="26"/>
          <w:szCs w:val="26"/>
        </w:rPr>
        <w:t xml:space="preserve">Старт </w:t>
      </w:r>
      <w:r w:rsidR="00B53768" w:rsidRPr="00D16F90">
        <w:rPr>
          <w:sz w:val="26"/>
          <w:szCs w:val="26"/>
        </w:rPr>
        <w:t xml:space="preserve">команд производится с разрывом одной минуты между командами участниками </w:t>
      </w:r>
      <w:r w:rsidR="00472EF7" w:rsidRPr="00D16F90">
        <w:rPr>
          <w:sz w:val="26"/>
          <w:szCs w:val="26"/>
        </w:rPr>
        <w:t>спортивного</w:t>
      </w:r>
      <w:r w:rsidR="00B53768" w:rsidRPr="00D16F90">
        <w:rPr>
          <w:sz w:val="26"/>
          <w:szCs w:val="26"/>
        </w:rPr>
        <w:t xml:space="preserve"> ориентирования</w:t>
      </w:r>
      <w:r w:rsidR="00472EF7" w:rsidRPr="00D16F90">
        <w:rPr>
          <w:sz w:val="26"/>
          <w:szCs w:val="26"/>
        </w:rPr>
        <w:t>,</w:t>
      </w:r>
      <w:r w:rsidRPr="00D16F90">
        <w:rPr>
          <w:sz w:val="26"/>
          <w:szCs w:val="26"/>
        </w:rPr>
        <w:t xml:space="preserve"> согласно стартового протокола. Финиш по финишной станции. Контроль прохождения дистанции участниками осуществляется отметкой чипом в станции </w:t>
      </w:r>
      <w:proofErr w:type="spellStart"/>
      <w:r w:rsidRPr="00D16F90">
        <w:rPr>
          <w:sz w:val="26"/>
          <w:szCs w:val="26"/>
        </w:rPr>
        <w:t>SFR</w:t>
      </w:r>
      <w:proofErr w:type="spellEnd"/>
      <w:r w:rsidRPr="00D16F90">
        <w:rPr>
          <w:sz w:val="26"/>
          <w:szCs w:val="26"/>
        </w:rPr>
        <w:t xml:space="preserve">. </w:t>
      </w:r>
    </w:p>
    <w:p w14:paraId="35C8A7E0" w14:textId="525B0BD8" w:rsidR="00472EF7" w:rsidRPr="00D16F90" w:rsidRDefault="00472EF7" w:rsidP="00472EF7">
      <w:pPr>
        <w:spacing w:line="240" w:lineRule="auto"/>
        <w:ind w:firstLine="708"/>
        <w:jc w:val="both"/>
        <w:rPr>
          <w:sz w:val="26"/>
          <w:szCs w:val="26"/>
        </w:rPr>
      </w:pPr>
      <w:r w:rsidRPr="00D16F90">
        <w:rPr>
          <w:sz w:val="26"/>
          <w:szCs w:val="26"/>
        </w:rPr>
        <w:t xml:space="preserve">Победителем считается команда, прошедшая все контрольные точки, </w:t>
      </w:r>
      <w:r w:rsidR="00A46000" w:rsidRPr="00D16F90">
        <w:rPr>
          <w:sz w:val="26"/>
          <w:szCs w:val="26"/>
        </w:rPr>
        <w:t xml:space="preserve">и </w:t>
      </w:r>
      <w:r w:rsidRPr="00D16F90">
        <w:rPr>
          <w:sz w:val="26"/>
          <w:szCs w:val="26"/>
        </w:rPr>
        <w:t>финишировавшая с наименьшим временем.</w:t>
      </w:r>
      <w:r w:rsidR="00892D2D" w:rsidRPr="00D16F90">
        <w:rPr>
          <w:sz w:val="26"/>
          <w:szCs w:val="26"/>
        </w:rPr>
        <w:t xml:space="preserve"> Остановка времени производится после пересечения финишной линии последним участником команды.</w:t>
      </w:r>
    </w:p>
    <w:p w14:paraId="09E23510" w14:textId="01CFF5EA" w:rsidR="00196715" w:rsidRPr="00D16F90" w:rsidRDefault="00196715" w:rsidP="00472EF7">
      <w:pPr>
        <w:spacing w:line="240" w:lineRule="auto"/>
        <w:ind w:firstLine="708"/>
        <w:jc w:val="both"/>
        <w:rPr>
          <w:sz w:val="26"/>
          <w:szCs w:val="26"/>
        </w:rPr>
      </w:pPr>
      <w:r w:rsidRPr="00D16F90">
        <w:rPr>
          <w:rFonts w:eastAsia="Calibri"/>
          <w:sz w:val="26"/>
          <w:szCs w:val="26"/>
        </w:rPr>
        <w:t>За первое место присуждается – 24 балла. Каждое последующее место (-1 балл).</w:t>
      </w:r>
    </w:p>
    <w:p w14:paraId="6DDD1EFA" w14:textId="77777777" w:rsidR="00892D2D" w:rsidRPr="00892D2D" w:rsidRDefault="00892D2D" w:rsidP="00472EF7">
      <w:pPr>
        <w:spacing w:line="240" w:lineRule="auto"/>
        <w:ind w:firstLine="708"/>
        <w:jc w:val="both"/>
        <w:rPr>
          <w:szCs w:val="28"/>
        </w:rPr>
      </w:pPr>
    </w:p>
    <w:p w14:paraId="1A122A45" w14:textId="52F9205C" w:rsidR="00992A0D" w:rsidRPr="002E6966" w:rsidRDefault="00992A0D" w:rsidP="00196715">
      <w:pPr>
        <w:jc w:val="center"/>
        <w:rPr>
          <w:rFonts w:eastAsia="Arial Unicode MS"/>
          <w:szCs w:val="28"/>
          <w:lang w:eastAsia="ru-RU"/>
        </w:rPr>
      </w:pPr>
      <w:r>
        <w:rPr>
          <w:szCs w:val="28"/>
        </w:rPr>
        <w:br w:type="page"/>
      </w:r>
      <w:r w:rsidRPr="002E6966">
        <w:rPr>
          <w:rFonts w:eastAsia="Arial Unicode MS"/>
          <w:szCs w:val="28"/>
          <w:lang w:eastAsia="ru-RU"/>
        </w:rPr>
        <w:lastRenderedPageBreak/>
        <w:t>Протокол</w:t>
      </w:r>
    </w:p>
    <w:p w14:paraId="45EC6AAA" w14:textId="77777777" w:rsidR="00992A0D" w:rsidRPr="002E6966" w:rsidRDefault="00992A0D" w:rsidP="00065F4A">
      <w:pPr>
        <w:widowControl w:val="0"/>
        <w:spacing w:after="0" w:line="240" w:lineRule="auto"/>
        <w:ind w:left="993"/>
        <w:jc w:val="center"/>
        <w:rPr>
          <w:rFonts w:eastAsia="Arial Unicode MS"/>
          <w:sz w:val="16"/>
          <w:szCs w:val="28"/>
          <w:lang w:eastAsia="ru-RU"/>
        </w:rPr>
      </w:pPr>
    </w:p>
    <w:p w14:paraId="19C4CE2E" w14:textId="77777777" w:rsidR="00992A0D" w:rsidRPr="002E6966" w:rsidRDefault="00992A0D" w:rsidP="00992A0D">
      <w:pPr>
        <w:spacing w:after="0" w:line="240" w:lineRule="auto"/>
        <w:ind w:firstLine="737"/>
        <w:rPr>
          <w:rFonts w:eastAsia="Calibri"/>
          <w:b/>
          <w:bCs/>
          <w:i/>
          <w:iCs/>
          <w:szCs w:val="28"/>
        </w:rPr>
      </w:pPr>
      <w:r>
        <w:rPr>
          <w:b/>
          <w:szCs w:val="28"/>
        </w:rPr>
        <w:t>Спортивное ориентирование</w:t>
      </w:r>
    </w:p>
    <w:p w14:paraId="2E268D0F" w14:textId="77777777" w:rsidR="00992A0D" w:rsidRPr="002E6966" w:rsidRDefault="00992A0D" w:rsidP="00992A0D">
      <w:pPr>
        <w:widowControl w:val="0"/>
        <w:spacing w:after="0" w:line="240" w:lineRule="auto"/>
        <w:jc w:val="center"/>
        <w:rPr>
          <w:rFonts w:eastAsia="Arial Unicode MS"/>
          <w:sz w:val="18"/>
          <w:szCs w:val="28"/>
          <w:lang w:eastAsia="ru-RU"/>
        </w:rPr>
      </w:pPr>
    </w:p>
    <w:tbl>
      <w:tblPr>
        <w:tblW w:w="5000" w:type="pct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2022"/>
        <w:gridCol w:w="2021"/>
        <w:gridCol w:w="2021"/>
      </w:tblGrid>
      <w:tr w:rsidR="00196715" w:rsidRPr="002E6966" w14:paraId="032A3EAB" w14:textId="25151237" w:rsidTr="00FE56E6">
        <w:trPr>
          <w:tblHeader/>
        </w:trPr>
        <w:tc>
          <w:tcPr>
            <w:tcW w:w="1653" w:type="pct"/>
            <w:shd w:val="clear" w:color="auto" w:fill="auto"/>
          </w:tcPr>
          <w:p w14:paraId="6629F4FD" w14:textId="7BE849C8" w:rsidR="00196715" w:rsidRPr="00201F10" w:rsidRDefault="00196715" w:rsidP="00E43282">
            <w:pPr>
              <w:widowControl w:val="0"/>
              <w:spacing w:after="0" w:line="240" w:lineRule="auto"/>
              <w:rPr>
                <w:rFonts w:eastAsia="Arial Unicode MS"/>
                <w:b/>
                <w:bCs/>
                <w:sz w:val="24"/>
                <w:szCs w:val="24"/>
                <w:lang w:eastAsia="ru-RU"/>
              </w:rPr>
            </w:pPr>
            <w:r w:rsidRPr="00201F10">
              <w:rPr>
                <w:rFonts w:eastAsia="Arial Unicode MS"/>
                <w:b/>
                <w:bCs/>
                <w:sz w:val="24"/>
                <w:szCs w:val="24"/>
                <w:lang w:eastAsia="ru-RU"/>
              </w:rPr>
              <w:t>Код команды</w:t>
            </w:r>
          </w:p>
        </w:tc>
        <w:tc>
          <w:tcPr>
            <w:tcW w:w="1116" w:type="pct"/>
            <w:shd w:val="clear" w:color="auto" w:fill="auto"/>
          </w:tcPr>
          <w:p w14:paraId="72A883FF" w14:textId="6720DD7B" w:rsidR="00196715" w:rsidRPr="002E6966" w:rsidRDefault="00196715" w:rsidP="00E43282">
            <w:pPr>
              <w:widowControl w:val="0"/>
              <w:spacing w:after="0" w:line="240" w:lineRule="atLeast"/>
              <w:jc w:val="center"/>
              <w:rPr>
                <w:rFonts w:eastAsia="Arial Unicode MS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eastAsia="ru-RU"/>
              </w:rPr>
              <w:t>Время команды</w:t>
            </w:r>
          </w:p>
        </w:tc>
        <w:tc>
          <w:tcPr>
            <w:tcW w:w="1115" w:type="pct"/>
          </w:tcPr>
          <w:p w14:paraId="6BF844FD" w14:textId="5BDE356E" w:rsidR="00196715" w:rsidRDefault="006D3B93" w:rsidP="006D3B93">
            <w:pPr>
              <w:widowControl w:val="0"/>
              <w:spacing w:after="0" w:line="240" w:lineRule="atLeast"/>
              <w:jc w:val="center"/>
              <w:rPr>
                <w:rFonts w:eastAsia="Arial Unicode MS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eastAsia="ru-RU"/>
              </w:rPr>
              <w:t xml:space="preserve">Количество баллов </w:t>
            </w:r>
          </w:p>
        </w:tc>
        <w:tc>
          <w:tcPr>
            <w:tcW w:w="1115" w:type="pct"/>
          </w:tcPr>
          <w:p w14:paraId="346895E8" w14:textId="76B4A5A2" w:rsidR="00196715" w:rsidRDefault="006D3B93" w:rsidP="00E43282">
            <w:pPr>
              <w:widowControl w:val="0"/>
              <w:spacing w:after="0" w:line="240" w:lineRule="atLeast"/>
              <w:jc w:val="center"/>
              <w:rPr>
                <w:rFonts w:eastAsia="Arial Unicode MS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eastAsia="ru-RU"/>
              </w:rPr>
              <w:t>Место команды</w:t>
            </w:r>
          </w:p>
        </w:tc>
      </w:tr>
      <w:tr w:rsidR="00196715" w:rsidRPr="002E6966" w14:paraId="7FC9B940" w14:textId="2B4BC707" w:rsidTr="00FE56E6">
        <w:tc>
          <w:tcPr>
            <w:tcW w:w="1653" w:type="pct"/>
            <w:shd w:val="clear" w:color="auto" w:fill="auto"/>
          </w:tcPr>
          <w:p w14:paraId="06B2D674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b/>
                <w:sz w:val="24"/>
                <w:szCs w:val="24"/>
                <w:lang w:eastAsia="ru-RU"/>
              </w:rPr>
            </w:pPr>
            <w:r w:rsidRPr="002E6966">
              <w:rPr>
                <w:rFonts w:eastAsia="Arial Unicode MS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pct"/>
            <w:shd w:val="clear" w:color="auto" w:fill="auto"/>
          </w:tcPr>
          <w:p w14:paraId="15D9D9B1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56C3F7D6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151F1C4B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96715" w:rsidRPr="002E6966" w14:paraId="07157ADB" w14:textId="658D22AD" w:rsidTr="00FE56E6">
        <w:tc>
          <w:tcPr>
            <w:tcW w:w="1653" w:type="pct"/>
            <w:shd w:val="clear" w:color="auto" w:fill="auto"/>
          </w:tcPr>
          <w:p w14:paraId="78D4CB1A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b/>
                <w:sz w:val="24"/>
                <w:szCs w:val="24"/>
                <w:lang w:eastAsia="ru-RU"/>
              </w:rPr>
            </w:pPr>
            <w:r w:rsidRPr="002E6966">
              <w:rPr>
                <w:rFonts w:eastAsia="Arial Unicode MS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6" w:type="pct"/>
            <w:shd w:val="clear" w:color="auto" w:fill="auto"/>
          </w:tcPr>
          <w:p w14:paraId="16809238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3D6E7E34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72783C98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96715" w:rsidRPr="002E6966" w14:paraId="595F3B7B" w14:textId="09B99167" w:rsidTr="00FE56E6">
        <w:tc>
          <w:tcPr>
            <w:tcW w:w="1653" w:type="pct"/>
            <w:shd w:val="clear" w:color="auto" w:fill="auto"/>
          </w:tcPr>
          <w:p w14:paraId="5E16DFA6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b/>
                <w:sz w:val="24"/>
                <w:szCs w:val="24"/>
                <w:lang w:eastAsia="ru-RU"/>
              </w:rPr>
            </w:pPr>
            <w:r w:rsidRPr="002E6966">
              <w:rPr>
                <w:rFonts w:eastAsia="Arial Unicode MS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6" w:type="pct"/>
            <w:shd w:val="clear" w:color="auto" w:fill="auto"/>
          </w:tcPr>
          <w:p w14:paraId="2E8ED712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530F365F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2F0BCB66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96715" w:rsidRPr="002E6966" w14:paraId="4FD286BE" w14:textId="7286DD9F" w:rsidTr="00FE56E6">
        <w:tc>
          <w:tcPr>
            <w:tcW w:w="1653" w:type="pct"/>
            <w:shd w:val="clear" w:color="auto" w:fill="auto"/>
          </w:tcPr>
          <w:p w14:paraId="3579B294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b/>
                <w:sz w:val="24"/>
                <w:szCs w:val="24"/>
                <w:lang w:eastAsia="ru-RU"/>
              </w:rPr>
            </w:pPr>
            <w:r w:rsidRPr="002E6966">
              <w:rPr>
                <w:rFonts w:eastAsia="Arial Unicode MS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6" w:type="pct"/>
            <w:shd w:val="clear" w:color="auto" w:fill="auto"/>
          </w:tcPr>
          <w:p w14:paraId="18C4A9E4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36C23E53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3AF1073C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96715" w:rsidRPr="002E6966" w14:paraId="2E1BC9BB" w14:textId="4BAF66FB" w:rsidTr="00FE56E6">
        <w:tc>
          <w:tcPr>
            <w:tcW w:w="1653" w:type="pct"/>
            <w:shd w:val="clear" w:color="auto" w:fill="auto"/>
          </w:tcPr>
          <w:p w14:paraId="5A88043C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b/>
                <w:sz w:val="24"/>
                <w:szCs w:val="24"/>
                <w:lang w:eastAsia="ru-RU"/>
              </w:rPr>
            </w:pPr>
            <w:r w:rsidRPr="002E6966">
              <w:rPr>
                <w:rFonts w:eastAsia="Arial Unicode MS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6" w:type="pct"/>
            <w:shd w:val="clear" w:color="auto" w:fill="auto"/>
          </w:tcPr>
          <w:p w14:paraId="2F174A24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58B2A0C9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230E9163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96715" w:rsidRPr="002E6966" w14:paraId="37B6821F" w14:textId="00EC5384" w:rsidTr="00FE56E6">
        <w:tc>
          <w:tcPr>
            <w:tcW w:w="1653" w:type="pct"/>
            <w:shd w:val="clear" w:color="auto" w:fill="auto"/>
          </w:tcPr>
          <w:p w14:paraId="7B16D064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b/>
                <w:sz w:val="24"/>
                <w:szCs w:val="24"/>
                <w:lang w:eastAsia="ru-RU"/>
              </w:rPr>
            </w:pPr>
            <w:r w:rsidRPr="002E6966">
              <w:rPr>
                <w:rFonts w:eastAsia="Arial Unicode MS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6" w:type="pct"/>
            <w:shd w:val="clear" w:color="auto" w:fill="auto"/>
          </w:tcPr>
          <w:p w14:paraId="35458BC8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414C86D3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054CAC8C" w14:textId="77777777" w:rsidR="00196715" w:rsidRPr="002E6966" w:rsidRDefault="00196715" w:rsidP="00E43282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96715" w:rsidRPr="002E6966" w14:paraId="403FA6E4" w14:textId="6984362C" w:rsidTr="00FE56E6">
        <w:tc>
          <w:tcPr>
            <w:tcW w:w="1653" w:type="pct"/>
            <w:shd w:val="clear" w:color="auto" w:fill="auto"/>
          </w:tcPr>
          <w:p w14:paraId="411B9421" w14:textId="49F3C77E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b/>
                <w:sz w:val="24"/>
                <w:szCs w:val="24"/>
                <w:lang w:eastAsia="ru-RU"/>
              </w:rPr>
            </w:pPr>
            <w:r w:rsidRPr="002E6966">
              <w:rPr>
                <w:rFonts w:eastAsia="Arial Unicode MS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6" w:type="pct"/>
            <w:shd w:val="clear" w:color="auto" w:fill="auto"/>
          </w:tcPr>
          <w:p w14:paraId="5A0EA016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50AD71DE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101F2DFB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96715" w:rsidRPr="002E6966" w14:paraId="5A6BC356" w14:textId="1733B14E" w:rsidTr="00FE56E6">
        <w:tc>
          <w:tcPr>
            <w:tcW w:w="1653" w:type="pct"/>
            <w:shd w:val="clear" w:color="auto" w:fill="auto"/>
          </w:tcPr>
          <w:p w14:paraId="39FB410D" w14:textId="28390364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b/>
                <w:sz w:val="24"/>
                <w:szCs w:val="24"/>
                <w:lang w:eastAsia="ru-RU"/>
              </w:rPr>
            </w:pPr>
            <w:r w:rsidRPr="002E6966">
              <w:rPr>
                <w:rFonts w:eastAsia="Arial Unicode MS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6" w:type="pct"/>
            <w:shd w:val="clear" w:color="auto" w:fill="auto"/>
          </w:tcPr>
          <w:p w14:paraId="76FB7266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0A8FA250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3525BCE0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96715" w:rsidRPr="002E6966" w14:paraId="576F02C6" w14:textId="03CBB86B" w:rsidTr="00FE56E6">
        <w:tc>
          <w:tcPr>
            <w:tcW w:w="1653" w:type="pct"/>
            <w:shd w:val="clear" w:color="auto" w:fill="auto"/>
          </w:tcPr>
          <w:p w14:paraId="01D1C387" w14:textId="2E43EC45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b/>
                <w:sz w:val="24"/>
                <w:szCs w:val="24"/>
                <w:lang w:eastAsia="ru-RU"/>
              </w:rPr>
            </w:pPr>
            <w:r w:rsidRPr="002E6966">
              <w:rPr>
                <w:rFonts w:eastAsia="Arial Unicode MS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6" w:type="pct"/>
            <w:shd w:val="clear" w:color="auto" w:fill="auto"/>
          </w:tcPr>
          <w:p w14:paraId="6746B209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5245EE89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396E8895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96715" w:rsidRPr="002E6966" w14:paraId="247BF75B" w14:textId="607AA04E" w:rsidTr="00FE56E6">
        <w:tc>
          <w:tcPr>
            <w:tcW w:w="1653" w:type="pct"/>
            <w:shd w:val="clear" w:color="auto" w:fill="auto"/>
          </w:tcPr>
          <w:p w14:paraId="24CEB35E" w14:textId="7ECBDDD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b/>
                <w:sz w:val="24"/>
                <w:szCs w:val="24"/>
                <w:lang w:eastAsia="ru-RU"/>
              </w:rPr>
            </w:pPr>
            <w:r w:rsidRPr="002E6966">
              <w:rPr>
                <w:rFonts w:eastAsia="Arial Unicode MS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6" w:type="pct"/>
            <w:shd w:val="clear" w:color="auto" w:fill="auto"/>
          </w:tcPr>
          <w:p w14:paraId="28C3DF9D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362E6E82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5B64CAEB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96715" w:rsidRPr="002E6966" w14:paraId="7BBE20FA" w14:textId="44C97981" w:rsidTr="00FE56E6">
        <w:tc>
          <w:tcPr>
            <w:tcW w:w="1653" w:type="pct"/>
            <w:shd w:val="clear" w:color="auto" w:fill="auto"/>
          </w:tcPr>
          <w:p w14:paraId="6F28F54F" w14:textId="6E0A8BF2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b/>
                <w:sz w:val="24"/>
                <w:szCs w:val="24"/>
                <w:lang w:eastAsia="ru-RU"/>
              </w:rPr>
            </w:pPr>
            <w:r w:rsidRPr="002E6966">
              <w:rPr>
                <w:rFonts w:eastAsia="Arial Unicode MS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6" w:type="pct"/>
            <w:shd w:val="clear" w:color="auto" w:fill="auto"/>
          </w:tcPr>
          <w:p w14:paraId="1157BB0F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25D47FD3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0047256E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96715" w:rsidRPr="002E6966" w14:paraId="62F2423D" w14:textId="44739F17" w:rsidTr="00FE56E6">
        <w:tc>
          <w:tcPr>
            <w:tcW w:w="1653" w:type="pct"/>
            <w:shd w:val="clear" w:color="auto" w:fill="auto"/>
          </w:tcPr>
          <w:p w14:paraId="7F14B7AD" w14:textId="25A7B315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b/>
                <w:sz w:val="24"/>
                <w:szCs w:val="24"/>
                <w:lang w:eastAsia="ru-RU"/>
              </w:rPr>
            </w:pPr>
            <w:r w:rsidRPr="002E6966">
              <w:rPr>
                <w:rFonts w:eastAsia="Arial Unicode MS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6" w:type="pct"/>
            <w:shd w:val="clear" w:color="auto" w:fill="auto"/>
          </w:tcPr>
          <w:p w14:paraId="58D75504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6795C644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22AAFCB1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196715" w:rsidRPr="002E6966" w14:paraId="7A091C60" w14:textId="14ACD12B" w:rsidTr="00FE56E6">
        <w:tc>
          <w:tcPr>
            <w:tcW w:w="1653" w:type="pct"/>
            <w:shd w:val="clear" w:color="auto" w:fill="auto"/>
          </w:tcPr>
          <w:p w14:paraId="6C178B03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pct"/>
            <w:shd w:val="clear" w:color="auto" w:fill="auto"/>
          </w:tcPr>
          <w:p w14:paraId="5E3CF5D0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0409ECE6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</w:tcPr>
          <w:p w14:paraId="44E1214F" w14:textId="77777777" w:rsidR="00196715" w:rsidRPr="002E6966" w:rsidRDefault="00196715" w:rsidP="00065F4A">
            <w:pPr>
              <w:widowControl w:val="0"/>
              <w:spacing w:after="0" w:line="240" w:lineRule="auto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</w:tbl>
    <w:p w14:paraId="5A8D1BDD" w14:textId="77777777" w:rsidR="00992A0D" w:rsidRPr="002E6966" w:rsidRDefault="00992A0D" w:rsidP="00992A0D">
      <w:pPr>
        <w:widowControl w:val="0"/>
        <w:spacing w:after="0" w:line="240" w:lineRule="auto"/>
        <w:rPr>
          <w:rFonts w:eastAsia="Arial Unicode MS"/>
          <w:sz w:val="24"/>
          <w:szCs w:val="24"/>
          <w:lang w:eastAsia="ru-RU"/>
        </w:rPr>
      </w:pPr>
    </w:p>
    <w:p w14:paraId="7272E026" w14:textId="77777777" w:rsidR="00992A0D" w:rsidRPr="002E6966" w:rsidRDefault="00992A0D" w:rsidP="00992A0D">
      <w:pPr>
        <w:widowControl w:val="0"/>
        <w:spacing w:after="0" w:line="240" w:lineRule="auto"/>
        <w:rPr>
          <w:rFonts w:eastAsia="Arial Unicode MS"/>
          <w:sz w:val="24"/>
          <w:szCs w:val="24"/>
          <w:lang w:eastAsia="ru-RU"/>
        </w:rPr>
      </w:pPr>
    </w:p>
    <w:p w14:paraId="3C0DFD1A" w14:textId="5C0C1A13" w:rsidR="00992A0D" w:rsidRPr="002E6966" w:rsidRDefault="00992A0D" w:rsidP="006D3B93">
      <w:pPr>
        <w:pStyle w:val="pboth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2E6966">
        <w:rPr>
          <w:rFonts w:eastAsia="Arial Unicode MS"/>
        </w:rPr>
        <w:t xml:space="preserve">Член </w:t>
      </w:r>
      <w:proofErr w:type="gramStart"/>
      <w:r w:rsidRPr="002E6966">
        <w:rPr>
          <w:rFonts w:eastAsia="Arial Unicode MS"/>
        </w:rPr>
        <w:t>жюри:_</w:t>
      </w:r>
      <w:proofErr w:type="gramEnd"/>
      <w:r w:rsidRPr="002E6966">
        <w:rPr>
          <w:rFonts w:eastAsia="Arial Unicode MS"/>
        </w:rPr>
        <w:t xml:space="preserve">_________________                         __________________________  </w:t>
      </w:r>
      <w:r w:rsidRPr="002E6966">
        <w:rPr>
          <w:rFonts w:eastAsia="Arial Unicode MS"/>
        </w:rPr>
        <w:tab/>
      </w:r>
      <w:r w:rsidRPr="002E6966">
        <w:rPr>
          <w:rFonts w:eastAsia="Arial Unicode MS"/>
        </w:rPr>
        <w:tab/>
      </w:r>
      <w:r w:rsidRPr="002E6966">
        <w:rPr>
          <w:rFonts w:eastAsia="Arial Unicode MS"/>
          <w:sz w:val="18"/>
          <w:szCs w:val="18"/>
        </w:rPr>
        <w:t xml:space="preserve">                 </w:t>
      </w:r>
      <w:r w:rsidR="00201F10">
        <w:rPr>
          <w:rFonts w:eastAsia="Arial Unicode MS"/>
          <w:sz w:val="18"/>
          <w:szCs w:val="18"/>
        </w:rPr>
        <w:t xml:space="preserve">                 </w:t>
      </w:r>
      <w:r w:rsidRPr="002E6966">
        <w:rPr>
          <w:rFonts w:eastAsia="Arial Unicode MS"/>
          <w:sz w:val="18"/>
          <w:szCs w:val="18"/>
        </w:rPr>
        <w:t xml:space="preserve">   </w:t>
      </w:r>
      <w:r w:rsidRPr="002E6966">
        <w:rPr>
          <w:rFonts w:eastAsia="Arial Unicode MS"/>
          <w:sz w:val="16"/>
          <w:szCs w:val="16"/>
        </w:rPr>
        <w:t xml:space="preserve">(подпись)                                                                                          (расшифровка </w:t>
      </w:r>
      <w:proofErr w:type="spellStart"/>
      <w:r w:rsidRPr="002E6966">
        <w:rPr>
          <w:rFonts w:eastAsia="Arial Unicode MS"/>
          <w:sz w:val="16"/>
          <w:szCs w:val="16"/>
        </w:rPr>
        <w:t>Ф.И.О</w:t>
      </w:r>
      <w:proofErr w:type="spellEnd"/>
      <w:r w:rsidR="00201F10">
        <w:rPr>
          <w:rFonts w:eastAsia="Arial Unicode MS"/>
          <w:sz w:val="16"/>
          <w:szCs w:val="16"/>
        </w:rPr>
        <w:t>)</w:t>
      </w:r>
    </w:p>
    <w:p w14:paraId="000D9036" w14:textId="4AF67A1F" w:rsidR="00FE56E6" w:rsidRDefault="00FE56E6" w:rsidP="006D3B93">
      <w:pPr>
        <w:spacing w:after="0" w:line="240" w:lineRule="auto"/>
        <w:rPr>
          <w:szCs w:val="28"/>
        </w:rPr>
      </w:pPr>
    </w:p>
    <w:p w14:paraId="6489F0D8" w14:textId="77777777" w:rsidR="006D3B93" w:rsidRPr="002E6966" w:rsidRDefault="006D3B93" w:rsidP="006D3B93">
      <w:pPr>
        <w:pStyle w:val="pboth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2E6966">
        <w:rPr>
          <w:rFonts w:eastAsia="Arial Unicode MS"/>
        </w:rPr>
        <w:t xml:space="preserve">Член </w:t>
      </w:r>
      <w:proofErr w:type="gramStart"/>
      <w:r w:rsidRPr="002E6966">
        <w:rPr>
          <w:rFonts w:eastAsia="Arial Unicode MS"/>
        </w:rPr>
        <w:t>жюри:_</w:t>
      </w:r>
      <w:proofErr w:type="gramEnd"/>
      <w:r w:rsidRPr="002E6966">
        <w:rPr>
          <w:rFonts w:eastAsia="Arial Unicode MS"/>
        </w:rPr>
        <w:t xml:space="preserve">_________________                         __________________________  </w:t>
      </w:r>
      <w:r w:rsidRPr="002E6966">
        <w:rPr>
          <w:rFonts w:eastAsia="Arial Unicode MS"/>
        </w:rPr>
        <w:tab/>
      </w:r>
      <w:r w:rsidRPr="002E6966">
        <w:rPr>
          <w:rFonts w:eastAsia="Arial Unicode MS"/>
        </w:rPr>
        <w:tab/>
      </w:r>
      <w:r w:rsidRPr="002E6966">
        <w:rPr>
          <w:rFonts w:eastAsia="Arial Unicode MS"/>
          <w:sz w:val="18"/>
          <w:szCs w:val="18"/>
        </w:rPr>
        <w:t xml:space="preserve">                 </w:t>
      </w:r>
      <w:r>
        <w:rPr>
          <w:rFonts w:eastAsia="Arial Unicode MS"/>
          <w:sz w:val="18"/>
          <w:szCs w:val="18"/>
        </w:rPr>
        <w:t xml:space="preserve">                 </w:t>
      </w:r>
      <w:r w:rsidRPr="002E6966">
        <w:rPr>
          <w:rFonts w:eastAsia="Arial Unicode MS"/>
          <w:sz w:val="18"/>
          <w:szCs w:val="18"/>
        </w:rPr>
        <w:t xml:space="preserve">   </w:t>
      </w:r>
      <w:r w:rsidRPr="002E6966">
        <w:rPr>
          <w:rFonts w:eastAsia="Arial Unicode MS"/>
          <w:sz w:val="16"/>
          <w:szCs w:val="16"/>
        </w:rPr>
        <w:t xml:space="preserve">(подпись)                                                                                          (расшифровка </w:t>
      </w:r>
      <w:proofErr w:type="spellStart"/>
      <w:r w:rsidRPr="002E6966">
        <w:rPr>
          <w:rFonts w:eastAsia="Arial Unicode MS"/>
          <w:sz w:val="16"/>
          <w:szCs w:val="16"/>
        </w:rPr>
        <w:t>Ф.И.О</w:t>
      </w:r>
      <w:proofErr w:type="spellEnd"/>
      <w:r>
        <w:rPr>
          <w:rFonts w:eastAsia="Arial Unicode MS"/>
          <w:sz w:val="16"/>
          <w:szCs w:val="16"/>
        </w:rPr>
        <w:t>)</w:t>
      </w:r>
    </w:p>
    <w:p w14:paraId="6CB7DC43" w14:textId="1AE98E13" w:rsidR="006D3B93" w:rsidRDefault="006D3B93" w:rsidP="006D3B93">
      <w:pPr>
        <w:spacing w:after="0" w:line="240" w:lineRule="auto"/>
        <w:rPr>
          <w:szCs w:val="28"/>
        </w:rPr>
      </w:pPr>
    </w:p>
    <w:p w14:paraId="41AB3ECC" w14:textId="77777777" w:rsidR="006D3B93" w:rsidRPr="002E6966" w:rsidRDefault="006D3B93" w:rsidP="006D3B93">
      <w:pPr>
        <w:pStyle w:val="pboth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2E6966">
        <w:rPr>
          <w:rFonts w:eastAsia="Arial Unicode MS"/>
        </w:rPr>
        <w:t xml:space="preserve">Член </w:t>
      </w:r>
      <w:proofErr w:type="gramStart"/>
      <w:r w:rsidRPr="002E6966">
        <w:rPr>
          <w:rFonts w:eastAsia="Arial Unicode MS"/>
        </w:rPr>
        <w:t>жюри:_</w:t>
      </w:r>
      <w:proofErr w:type="gramEnd"/>
      <w:r w:rsidRPr="002E6966">
        <w:rPr>
          <w:rFonts w:eastAsia="Arial Unicode MS"/>
        </w:rPr>
        <w:t xml:space="preserve">_________________                         __________________________  </w:t>
      </w:r>
      <w:r w:rsidRPr="002E6966">
        <w:rPr>
          <w:rFonts w:eastAsia="Arial Unicode MS"/>
        </w:rPr>
        <w:tab/>
      </w:r>
      <w:r w:rsidRPr="002E6966">
        <w:rPr>
          <w:rFonts w:eastAsia="Arial Unicode MS"/>
        </w:rPr>
        <w:tab/>
      </w:r>
      <w:r w:rsidRPr="002E6966">
        <w:rPr>
          <w:rFonts w:eastAsia="Arial Unicode MS"/>
          <w:sz w:val="18"/>
          <w:szCs w:val="18"/>
        </w:rPr>
        <w:t xml:space="preserve">                 </w:t>
      </w:r>
      <w:r>
        <w:rPr>
          <w:rFonts w:eastAsia="Arial Unicode MS"/>
          <w:sz w:val="18"/>
          <w:szCs w:val="18"/>
        </w:rPr>
        <w:t xml:space="preserve">                 </w:t>
      </w:r>
      <w:r w:rsidRPr="002E6966">
        <w:rPr>
          <w:rFonts w:eastAsia="Arial Unicode MS"/>
          <w:sz w:val="18"/>
          <w:szCs w:val="18"/>
        </w:rPr>
        <w:t xml:space="preserve">   </w:t>
      </w:r>
      <w:r w:rsidRPr="002E6966">
        <w:rPr>
          <w:rFonts w:eastAsia="Arial Unicode MS"/>
          <w:sz w:val="16"/>
          <w:szCs w:val="16"/>
        </w:rPr>
        <w:t xml:space="preserve">(подпись)                                                                                          (расшифровка </w:t>
      </w:r>
      <w:proofErr w:type="spellStart"/>
      <w:r w:rsidRPr="002E6966">
        <w:rPr>
          <w:rFonts w:eastAsia="Arial Unicode MS"/>
          <w:sz w:val="16"/>
          <w:szCs w:val="16"/>
        </w:rPr>
        <w:t>Ф.И.О</w:t>
      </w:r>
      <w:proofErr w:type="spellEnd"/>
      <w:r>
        <w:rPr>
          <w:rFonts w:eastAsia="Arial Unicode MS"/>
          <w:sz w:val="16"/>
          <w:szCs w:val="16"/>
        </w:rPr>
        <w:t>)</w:t>
      </w:r>
    </w:p>
    <w:p w14:paraId="0CFC2F32" w14:textId="77777777" w:rsidR="006D3B93" w:rsidRDefault="006D3B93">
      <w:pPr>
        <w:rPr>
          <w:szCs w:val="28"/>
        </w:rPr>
        <w:sectPr w:rsidR="006D3B93" w:rsidSect="00FE56E6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1CA3CA81" w14:textId="6D488A73" w:rsidR="0088785A" w:rsidRDefault="0088785A" w:rsidP="00E9707F">
      <w:pPr>
        <w:tabs>
          <w:tab w:val="left" w:pos="5783"/>
        </w:tabs>
        <w:ind w:left="851"/>
        <w:jc w:val="center"/>
        <w:rPr>
          <w:rFonts w:eastAsia="Times New Roman"/>
          <w:b/>
          <w:bCs/>
          <w:sz w:val="36"/>
          <w:szCs w:val="36"/>
          <w:lang w:eastAsia="ru-RU" w:bidi="ru-RU"/>
        </w:rPr>
      </w:pPr>
      <w:r w:rsidRPr="0053472C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12F457EA" wp14:editId="3CD1089B">
            <wp:simplePos x="0" y="0"/>
            <wp:positionH relativeFrom="margin">
              <wp:align>right</wp:align>
            </wp:positionH>
            <wp:positionV relativeFrom="paragraph">
              <wp:posOffset>-10160</wp:posOffset>
            </wp:positionV>
            <wp:extent cx="5778454" cy="135128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" t="6788" r="2145" b="4430"/>
                    <a:stretch/>
                  </pic:blipFill>
                  <pic:spPr bwMode="auto">
                    <a:xfrm>
                      <a:off x="0" y="0"/>
                      <a:ext cx="5778454" cy="1351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23CC35" w14:textId="77777777" w:rsidR="0088785A" w:rsidRDefault="0088785A" w:rsidP="00E9707F">
      <w:pPr>
        <w:tabs>
          <w:tab w:val="left" w:pos="5783"/>
        </w:tabs>
        <w:ind w:left="851"/>
        <w:jc w:val="center"/>
        <w:rPr>
          <w:rFonts w:eastAsia="Times New Roman"/>
          <w:b/>
          <w:bCs/>
          <w:sz w:val="36"/>
          <w:szCs w:val="36"/>
          <w:lang w:eastAsia="ru-RU" w:bidi="ru-RU"/>
        </w:rPr>
      </w:pPr>
    </w:p>
    <w:p w14:paraId="135DA211" w14:textId="77777777" w:rsidR="0088785A" w:rsidRDefault="0088785A" w:rsidP="00E9707F">
      <w:pPr>
        <w:tabs>
          <w:tab w:val="left" w:pos="5783"/>
        </w:tabs>
        <w:ind w:left="851"/>
        <w:jc w:val="center"/>
        <w:rPr>
          <w:rFonts w:eastAsia="Times New Roman"/>
          <w:b/>
          <w:bCs/>
          <w:sz w:val="36"/>
          <w:szCs w:val="36"/>
          <w:lang w:eastAsia="ru-RU" w:bidi="ru-RU"/>
        </w:rPr>
      </w:pPr>
    </w:p>
    <w:p w14:paraId="691ECB32" w14:textId="77777777" w:rsidR="0088785A" w:rsidRDefault="0088785A" w:rsidP="00E9707F">
      <w:pPr>
        <w:tabs>
          <w:tab w:val="left" w:pos="5783"/>
        </w:tabs>
        <w:ind w:left="851"/>
        <w:jc w:val="center"/>
        <w:rPr>
          <w:rFonts w:eastAsia="Times New Roman"/>
          <w:b/>
          <w:bCs/>
          <w:sz w:val="36"/>
          <w:szCs w:val="36"/>
          <w:lang w:eastAsia="ru-RU" w:bidi="ru-RU"/>
        </w:rPr>
      </w:pPr>
    </w:p>
    <w:p w14:paraId="5332EF93" w14:textId="5D662F21" w:rsidR="007310C1" w:rsidRDefault="007310C1" w:rsidP="00E9707F">
      <w:pPr>
        <w:tabs>
          <w:tab w:val="left" w:pos="5783"/>
        </w:tabs>
        <w:ind w:left="851"/>
        <w:jc w:val="center"/>
        <w:rPr>
          <w:rFonts w:eastAsia="Times New Roman"/>
          <w:b/>
          <w:bCs/>
          <w:sz w:val="36"/>
          <w:szCs w:val="36"/>
          <w:lang w:eastAsia="ru-RU" w:bidi="ru-RU"/>
        </w:rPr>
      </w:pPr>
      <w:r w:rsidRPr="00677E4C">
        <w:rPr>
          <w:rFonts w:eastAsia="Times New Roman"/>
          <w:b/>
          <w:bCs/>
          <w:sz w:val="36"/>
          <w:szCs w:val="36"/>
          <w:lang w:eastAsia="ru-RU" w:bidi="ru-RU"/>
        </w:rPr>
        <w:t>Р</w:t>
      </w:r>
      <w:r w:rsidRPr="00394D40">
        <w:rPr>
          <w:rFonts w:eastAsia="Times New Roman"/>
          <w:b/>
          <w:bCs/>
          <w:sz w:val="36"/>
          <w:szCs w:val="36"/>
          <w:lang w:eastAsia="ru-RU" w:bidi="ru-RU"/>
        </w:rPr>
        <w:t>егиональн</w:t>
      </w:r>
      <w:r w:rsidRPr="00677E4C">
        <w:rPr>
          <w:rFonts w:eastAsia="Times New Roman"/>
          <w:b/>
          <w:bCs/>
          <w:sz w:val="36"/>
          <w:szCs w:val="36"/>
          <w:lang w:eastAsia="ru-RU" w:bidi="ru-RU"/>
        </w:rPr>
        <w:t>ый</w:t>
      </w:r>
      <w:r w:rsidRPr="00394D40">
        <w:rPr>
          <w:rFonts w:eastAsia="Times New Roman"/>
          <w:b/>
          <w:bCs/>
          <w:sz w:val="36"/>
          <w:szCs w:val="36"/>
          <w:lang w:eastAsia="ru-RU" w:bidi="ru-RU"/>
        </w:rPr>
        <w:t xml:space="preserve"> </w:t>
      </w:r>
      <w:r w:rsidRPr="00677E4C">
        <w:rPr>
          <w:rFonts w:eastAsia="Times New Roman"/>
          <w:b/>
          <w:bCs/>
          <w:sz w:val="36"/>
          <w:szCs w:val="36"/>
          <w:lang w:eastAsia="ru-RU" w:bidi="ru-RU"/>
        </w:rPr>
        <w:t>Конкурс</w:t>
      </w:r>
    </w:p>
    <w:p w14:paraId="3FDA028C" w14:textId="6AD89E13" w:rsidR="007310C1" w:rsidRPr="00677E4C" w:rsidRDefault="007310C1" w:rsidP="00E9707F">
      <w:pPr>
        <w:spacing w:after="0" w:line="240" w:lineRule="auto"/>
        <w:ind w:left="851" w:right="105"/>
        <w:jc w:val="center"/>
        <w:rPr>
          <w:rFonts w:eastAsia="Times New Roman"/>
          <w:b/>
          <w:bCs/>
          <w:sz w:val="36"/>
          <w:szCs w:val="36"/>
          <w:lang w:eastAsia="ru-RU" w:bidi="ru-RU"/>
        </w:rPr>
      </w:pPr>
      <w:r w:rsidRPr="00394D40">
        <w:rPr>
          <w:rFonts w:eastAsia="Times New Roman"/>
          <w:b/>
          <w:bCs/>
          <w:sz w:val="36"/>
          <w:szCs w:val="36"/>
          <w:lang w:eastAsia="ru-RU" w:bidi="ru-RU"/>
        </w:rPr>
        <w:t xml:space="preserve">профессионального мастерства </w:t>
      </w:r>
      <w:r w:rsidRPr="00394D40">
        <w:rPr>
          <w:rFonts w:eastAsia="Times New Roman"/>
          <w:b/>
          <w:bCs/>
          <w:sz w:val="36"/>
          <w:szCs w:val="36"/>
          <w:lang w:eastAsia="ru-RU" w:bidi="ru-RU"/>
        </w:rPr>
        <w:br/>
        <w:t>с элементами военно-спортивной эстафеты</w:t>
      </w:r>
    </w:p>
    <w:p w14:paraId="29A09C90" w14:textId="13352688" w:rsidR="007310C1" w:rsidRDefault="007310C1" w:rsidP="00E9707F">
      <w:pPr>
        <w:spacing w:after="0" w:line="240" w:lineRule="auto"/>
        <w:ind w:left="851" w:right="105"/>
        <w:jc w:val="center"/>
        <w:rPr>
          <w:rFonts w:eastAsia="Times New Roman"/>
          <w:b/>
          <w:sz w:val="36"/>
          <w:szCs w:val="36"/>
          <w:lang w:eastAsia="ru-RU"/>
        </w:rPr>
      </w:pPr>
      <w:r w:rsidRPr="00394D40">
        <w:rPr>
          <w:rFonts w:eastAsia="Times New Roman"/>
          <w:b/>
          <w:sz w:val="36"/>
          <w:szCs w:val="36"/>
          <w:lang w:eastAsia="ru-RU"/>
        </w:rPr>
        <w:t>имени Героя Советского Союза</w:t>
      </w:r>
    </w:p>
    <w:p w14:paraId="11A302C7" w14:textId="7913EAF9" w:rsidR="007310C1" w:rsidRPr="00677E4C" w:rsidRDefault="007310C1" w:rsidP="00E9707F">
      <w:pPr>
        <w:spacing w:after="0" w:line="240" w:lineRule="auto"/>
        <w:ind w:left="851" w:right="105"/>
        <w:jc w:val="center"/>
        <w:rPr>
          <w:rFonts w:eastAsia="Times New Roman"/>
          <w:b/>
          <w:sz w:val="36"/>
          <w:szCs w:val="36"/>
          <w:lang w:eastAsia="ru-RU"/>
        </w:rPr>
      </w:pPr>
      <w:r w:rsidRPr="00394D40">
        <w:rPr>
          <w:rFonts w:eastAsia="Times New Roman"/>
          <w:b/>
          <w:sz w:val="36"/>
          <w:szCs w:val="36"/>
          <w:lang w:eastAsia="ru-RU"/>
        </w:rPr>
        <w:t>Левушкина Василия Николаевича</w:t>
      </w:r>
    </w:p>
    <w:p w14:paraId="35AE4431" w14:textId="5A8B48EB" w:rsidR="007310C1" w:rsidRPr="00677E4C" w:rsidRDefault="007310C1" w:rsidP="00E9707F">
      <w:pPr>
        <w:spacing w:after="0" w:line="240" w:lineRule="auto"/>
        <w:ind w:left="851" w:right="105"/>
        <w:jc w:val="center"/>
        <w:rPr>
          <w:rFonts w:eastAsia="Times New Roman"/>
          <w:b/>
          <w:bCs/>
          <w:sz w:val="36"/>
          <w:szCs w:val="36"/>
          <w:lang w:eastAsia="ru-RU" w:bidi="ru-RU"/>
        </w:rPr>
      </w:pPr>
      <w:r w:rsidRPr="00394D40">
        <w:rPr>
          <w:rFonts w:eastAsia="Times New Roman"/>
          <w:b/>
          <w:bCs/>
          <w:sz w:val="36"/>
          <w:szCs w:val="36"/>
          <w:lang w:eastAsia="ru-RU" w:bidi="ru-RU"/>
        </w:rPr>
        <w:t>среди студентов,</w:t>
      </w:r>
      <w:r w:rsidRPr="00677E4C">
        <w:rPr>
          <w:rFonts w:eastAsia="Times New Roman"/>
          <w:b/>
          <w:bCs/>
          <w:sz w:val="36"/>
          <w:szCs w:val="36"/>
          <w:lang w:eastAsia="ru-RU" w:bidi="ru-RU"/>
        </w:rPr>
        <w:t xml:space="preserve"> </w:t>
      </w:r>
      <w:r w:rsidRPr="00394D40">
        <w:rPr>
          <w:rFonts w:eastAsia="Times New Roman"/>
          <w:b/>
          <w:bCs/>
          <w:sz w:val="36"/>
          <w:szCs w:val="36"/>
          <w:lang w:eastAsia="ru-RU" w:bidi="ru-RU"/>
        </w:rPr>
        <w:t>обучающихся по професси</w:t>
      </w:r>
      <w:r w:rsidR="00861C15">
        <w:rPr>
          <w:rFonts w:eastAsia="Times New Roman"/>
          <w:b/>
          <w:bCs/>
          <w:sz w:val="36"/>
          <w:szCs w:val="36"/>
          <w:lang w:eastAsia="ru-RU" w:bidi="ru-RU"/>
        </w:rPr>
        <w:t>и</w:t>
      </w:r>
    </w:p>
    <w:p w14:paraId="77EE7718" w14:textId="70083B9D" w:rsidR="007310C1" w:rsidRDefault="00E252BF" w:rsidP="00E9707F">
      <w:pPr>
        <w:spacing w:after="0" w:line="240" w:lineRule="auto"/>
        <w:ind w:left="851" w:right="105"/>
        <w:jc w:val="center"/>
        <w:rPr>
          <w:rFonts w:eastAsia="Times New Roman"/>
          <w:b/>
          <w:bCs/>
          <w:sz w:val="32"/>
          <w:lang w:eastAsia="ru-RU" w:bidi="ru-RU"/>
        </w:rPr>
      </w:pPr>
      <w:r w:rsidRPr="00394D40">
        <w:rPr>
          <w:rFonts w:eastAsia="Times New Roman"/>
          <w:b/>
          <w:bCs/>
          <w:sz w:val="36"/>
          <w:szCs w:val="36"/>
          <w:lang w:eastAsia="ru-RU" w:bidi="ru-RU"/>
        </w:rPr>
        <w:t xml:space="preserve"> </w:t>
      </w:r>
      <w:r w:rsidR="007310C1" w:rsidRPr="00394D40">
        <w:rPr>
          <w:rFonts w:eastAsia="Times New Roman"/>
          <w:b/>
          <w:bCs/>
          <w:sz w:val="36"/>
          <w:szCs w:val="36"/>
          <w:lang w:eastAsia="ru-RU" w:bidi="ru-RU"/>
        </w:rPr>
        <w:t>«Мастер</w:t>
      </w:r>
      <w:r w:rsidR="007310C1" w:rsidRPr="00677E4C">
        <w:rPr>
          <w:rFonts w:eastAsia="Times New Roman"/>
          <w:b/>
          <w:bCs/>
          <w:sz w:val="36"/>
          <w:szCs w:val="36"/>
          <w:lang w:eastAsia="ru-RU" w:bidi="ru-RU"/>
        </w:rPr>
        <w:t xml:space="preserve"> сельскохозяйственного производства»</w:t>
      </w:r>
    </w:p>
    <w:p w14:paraId="69704460" w14:textId="77777777" w:rsidR="007310C1" w:rsidRDefault="007310C1" w:rsidP="007310C1">
      <w:pPr>
        <w:spacing w:after="0" w:line="240" w:lineRule="auto"/>
        <w:ind w:left="216" w:right="105" w:hanging="216"/>
        <w:jc w:val="center"/>
        <w:rPr>
          <w:rFonts w:eastAsia="Times New Roman"/>
          <w:b/>
          <w:bCs/>
          <w:sz w:val="32"/>
          <w:lang w:eastAsia="ru-RU" w:bidi="ru-RU"/>
        </w:rPr>
      </w:pPr>
    </w:p>
    <w:p w14:paraId="12FBF5BD" w14:textId="77777777" w:rsidR="007310C1" w:rsidRDefault="007310C1" w:rsidP="007310C1">
      <w:pPr>
        <w:spacing w:after="0" w:line="240" w:lineRule="auto"/>
        <w:ind w:left="216" w:right="105" w:hanging="216"/>
        <w:jc w:val="center"/>
        <w:rPr>
          <w:rFonts w:eastAsia="Times New Roman"/>
          <w:b/>
          <w:bCs/>
          <w:sz w:val="32"/>
          <w:lang w:eastAsia="ru-RU" w:bidi="ru-RU"/>
        </w:rPr>
      </w:pPr>
    </w:p>
    <w:p w14:paraId="670F057C" w14:textId="06E3E9F4" w:rsidR="007310C1" w:rsidRDefault="007310C1" w:rsidP="007310C1">
      <w:pPr>
        <w:spacing w:after="0" w:line="240" w:lineRule="auto"/>
        <w:ind w:left="216" w:right="105" w:hanging="216"/>
        <w:jc w:val="center"/>
        <w:rPr>
          <w:rFonts w:eastAsia="Times New Roman"/>
          <w:b/>
          <w:bCs/>
          <w:sz w:val="32"/>
          <w:lang w:eastAsia="ru-RU" w:bidi="ru-RU"/>
        </w:rPr>
      </w:pPr>
    </w:p>
    <w:p w14:paraId="7092E91D" w14:textId="77777777" w:rsidR="00E252BF" w:rsidRDefault="00E252BF" w:rsidP="007310C1">
      <w:pPr>
        <w:spacing w:after="0" w:line="240" w:lineRule="auto"/>
        <w:ind w:left="216" w:right="105" w:hanging="216"/>
        <w:jc w:val="center"/>
        <w:rPr>
          <w:rFonts w:eastAsia="Times New Roman"/>
          <w:b/>
          <w:bCs/>
          <w:sz w:val="32"/>
          <w:lang w:eastAsia="ru-RU" w:bidi="ru-RU"/>
        </w:rPr>
      </w:pPr>
    </w:p>
    <w:p w14:paraId="46525E3B" w14:textId="77777777" w:rsidR="007310C1" w:rsidRDefault="007310C1" w:rsidP="007310C1">
      <w:pPr>
        <w:spacing w:after="0" w:line="240" w:lineRule="auto"/>
        <w:ind w:left="216" w:right="105" w:hanging="216"/>
        <w:jc w:val="center"/>
        <w:rPr>
          <w:rFonts w:eastAsia="Times New Roman"/>
          <w:b/>
          <w:bCs/>
          <w:sz w:val="32"/>
          <w:lang w:eastAsia="ru-RU" w:bidi="ru-RU"/>
        </w:rPr>
      </w:pPr>
    </w:p>
    <w:p w14:paraId="60F5E4C2" w14:textId="77777777" w:rsidR="007310C1" w:rsidRDefault="007310C1" w:rsidP="007310C1">
      <w:pPr>
        <w:spacing w:after="0" w:line="240" w:lineRule="auto"/>
        <w:ind w:left="216" w:right="105" w:hanging="216"/>
        <w:jc w:val="center"/>
        <w:rPr>
          <w:rFonts w:eastAsia="Times New Roman"/>
          <w:b/>
          <w:bCs/>
          <w:sz w:val="32"/>
          <w:lang w:eastAsia="ru-RU" w:bidi="ru-RU"/>
        </w:rPr>
      </w:pPr>
    </w:p>
    <w:p w14:paraId="5455D2D2" w14:textId="77777777" w:rsidR="007310C1" w:rsidRPr="002E2118" w:rsidRDefault="007310C1" w:rsidP="00FE56E6">
      <w:pPr>
        <w:pStyle w:val="10"/>
        <w:keepNext/>
        <w:keepLines/>
        <w:tabs>
          <w:tab w:val="left" w:pos="2410"/>
        </w:tabs>
        <w:ind w:left="709" w:firstLine="709"/>
        <w:rPr>
          <w:b w:val="0"/>
          <w:sz w:val="32"/>
        </w:rPr>
      </w:pPr>
      <w:r w:rsidRPr="002E2118">
        <w:rPr>
          <w:rStyle w:val="a4"/>
          <w:rFonts w:eastAsia="Arial Unicode MS"/>
          <w:sz w:val="32"/>
          <w:lang w:eastAsia="ru-RU"/>
        </w:rPr>
        <w:t>Военно-спортивная подготовка</w:t>
      </w:r>
    </w:p>
    <w:p w14:paraId="7B85B527" w14:textId="3759ECCF" w:rsidR="007310C1" w:rsidRDefault="00FE56E6" w:rsidP="00E9707F">
      <w:pPr>
        <w:spacing w:after="0" w:line="240" w:lineRule="auto"/>
        <w:ind w:left="1134" w:right="105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Спортивное ориентирование</w:t>
      </w:r>
    </w:p>
    <w:p w14:paraId="53838477" w14:textId="77777777" w:rsidR="007310C1" w:rsidRDefault="007310C1" w:rsidP="007310C1">
      <w:pPr>
        <w:spacing w:after="0" w:line="240" w:lineRule="auto"/>
        <w:ind w:left="216" w:right="105" w:hanging="216"/>
        <w:jc w:val="center"/>
        <w:rPr>
          <w:b/>
          <w:sz w:val="56"/>
          <w:szCs w:val="56"/>
        </w:rPr>
      </w:pPr>
    </w:p>
    <w:p w14:paraId="4B94C60C" w14:textId="1B756E03" w:rsidR="007310C1" w:rsidRDefault="007310C1" w:rsidP="007310C1">
      <w:pPr>
        <w:spacing w:after="0" w:line="240" w:lineRule="auto"/>
        <w:ind w:left="216" w:right="105" w:hanging="216"/>
        <w:jc w:val="center"/>
        <w:rPr>
          <w:b/>
          <w:sz w:val="22"/>
          <w:szCs w:val="22"/>
        </w:rPr>
      </w:pPr>
    </w:p>
    <w:p w14:paraId="030A1B72" w14:textId="35CB9A4A" w:rsidR="0088785A" w:rsidRDefault="0088785A" w:rsidP="007310C1">
      <w:pPr>
        <w:spacing w:after="0" w:line="240" w:lineRule="auto"/>
        <w:ind w:left="216" w:right="105" w:hanging="216"/>
        <w:jc w:val="center"/>
        <w:rPr>
          <w:b/>
          <w:sz w:val="22"/>
          <w:szCs w:val="22"/>
        </w:rPr>
      </w:pPr>
    </w:p>
    <w:p w14:paraId="5EEAD35D" w14:textId="71BB7664" w:rsidR="0088785A" w:rsidRDefault="0088785A" w:rsidP="007310C1">
      <w:pPr>
        <w:spacing w:after="0" w:line="240" w:lineRule="auto"/>
        <w:ind w:left="216" w:right="105" w:hanging="216"/>
        <w:jc w:val="center"/>
        <w:rPr>
          <w:b/>
          <w:sz w:val="22"/>
          <w:szCs w:val="22"/>
        </w:rPr>
      </w:pPr>
    </w:p>
    <w:p w14:paraId="257E9ED7" w14:textId="77777777" w:rsidR="007310C1" w:rsidRDefault="007310C1" w:rsidP="007310C1">
      <w:pPr>
        <w:spacing w:after="0" w:line="240" w:lineRule="auto"/>
        <w:ind w:left="216" w:right="105" w:hanging="216"/>
        <w:jc w:val="center"/>
        <w:rPr>
          <w:b/>
          <w:sz w:val="56"/>
          <w:szCs w:val="56"/>
        </w:rPr>
      </w:pPr>
    </w:p>
    <w:p w14:paraId="05A067D7" w14:textId="4F05F592" w:rsidR="007310C1" w:rsidRDefault="007310C1" w:rsidP="007310C1">
      <w:pPr>
        <w:spacing w:after="0" w:line="240" w:lineRule="auto"/>
        <w:ind w:left="216" w:right="105" w:hanging="216"/>
        <w:jc w:val="center"/>
        <w:rPr>
          <w:b/>
          <w:sz w:val="56"/>
          <w:szCs w:val="56"/>
        </w:rPr>
      </w:pPr>
    </w:p>
    <w:p w14:paraId="32AABB94" w14:textId="77777777" w:rsidR="00E252BF" w:rsidRDefault="00E252BF" w:rsidP="007310C1">
      <w:pPr>
        <w:spacing w:after="0" w:line="240" w:lineRule="auto"/>
        <w:ind w:left="216" w:right="105" w:hanging="216"/>
        <w:jc w:val="center"/>
        <w:rPr>
          <w:b/>
          <w:sz w:val="56"/>
          <w:szCs w:val="56"/>
        </w:rPr>
      </w:pPr>
    </w:p>
    <w:p w14:paraId="53CB7563" w14:textId="77777777" w:rsidR="007310C1" w:rsidRDefault="007310C1" w:rsidP="007310C1">
      <w:pPr>
        <w:spacing w:after="0" w:line="240" w:lineRule="auto"/>
        <w:ind w:left="216" w:right="105" w:hanging="216"/>
        <w:jc w:val="center"/>
        <w:rPr>
          <w:b/>
          <w:sz w:val="56"/>
          <w:szCs w:val="56"/>
        </w:rPr>
      </w:pPr>
    </w:p>
    <w:p w14:paraId="3F6347E2" w14:textId="0F8C6E30" w:rsidR="007310C1" w:rsidRDefault="00E252BF" w:rsidP="00E9707F">
      <w:pPr>
        <w:spacing w:after="0" w:line="240" w:lineRule="auto"/>
        <w:ind w:left="216" w:right="105" w:firstLine="918"/>
        <w:jc w:val="center"/>
        <w:rPr>
          <w:b/>
          <w:szCs w:val="28"/>
        </w:rPr>
      </w:pPr>
      <w:r>
        <w:rPr>
          <w:b/>
          <w:szCs w:val="28"/>
        </w:rPr>
        <w:t>У</w:t>
      </w:r>
      <w:r w:rsidR="007310C1" w:rsidRPr="00230851">
        <w:rPr>
          <w:b/>
          <w:szCs w:val="28"/>
        </w:rPr>
        <w:t>Ф БПОУ ОО «СПК»</w:t>
      </w:r>
    </w:p>
    <w:p w14:paraId="5EC978AD" w14:textId="52B83099" w:rsidR="007310C1" w:rsidRPr="00230851" w:rsidRDefault="00E252BF" w:rsidP="00E9707F">
      <w:pPr>
        <w:spacing w:after="0" w:line="240" w:lineRule="auto"/>
        <w:ind w:left="216" w:right="105" w:firstLine="777"/>
        <w:jc w:val="center"/>
        <w:rPr>
          <w:b/>
          <w:sz w:val="32"/>
        </w:rPr>
      </w:pPr>
      <w:r>
        <w:rPr>
          <w:b/>
          <w:szCs w:val="28"/>
        </w:rPr>
        <w:t>2026</w:t>
      </w:r>
    </w:p>
    <w:p w14:paraId="38E11ADF" w14:textId="77777777" w:rsidR="00EE5296" w:rsidRDefault="00EE5296" w:rsidP="00E9707F">
      <w:pPr>
        <w:shd w:val="clear" w:color="auto" w:fill="FFFFFF"/>
        <w:ind w:firstLine="708"/>
        <w:jc w:val="both"/>
        <w:rPr>
          <w:b/>
          <w:sz w:val="32"/>
        </w:rPr>
      </w:pPr>
    </w:p>
    <w:p w14:paraId="76C7AB4F" w14:textId="399233FC" w:rsidR="00E9707F" w:rsidRDefault="00E9707F" w:rsidP="00E9707F">
      <w:pPr>
        <w:shd w:val="clear" w:color="auto" w:fill="FFFFFF"/>
        <w:ind w:firstLine="708"/>
        <w:jc w:val="both"/>
        <w:rPr>
          <w:bCs/>
          <w:sz w:val="32"/>
        </w:rPr>
      </w:pPr>
      <w:r>
        <w:rPr>
          <w:b/>
          <w:sz w:val="32"/>
        </w:rPr>
        <w:lastRenderedPageBreak/>
        <w:t>Задание:</w:t>
      </w:r>
      <w:r>
        <w:rPr>
          <w:sz w:val="32"/>
        </w:rPr>
        <w:t xml:space="preserve"> Спортивное ориентирование</w:t>
      </w:r>
    </w:p>
    <w:p w14:paraId="6503FDFE" w14:textId="61DC00A8" w:rsidR="00E9707F" w:rsidRDefault="00E9707F" w:rsidP="00E9707F">
      <w:pPr>
        <w:spacing w:after="0"/>
        <w:ind w:firstLine="708"/>
        <w:rPr>
          <w:sz w:val="32"/>
        </w:rPr>
      </w:pPr>
      <w:r>
        <w:rPr>
          <w:b/>
          <w:sz w:val="32"/>
        </w:rPr>
        <w:t>Дата проведения:</w:t>
      </w:r>
      <w:r w:rsidR="00E252BF">
        <w:rPr>
          <w:sz w:val="32"/>
        </w:rPr>
        <w:t xml:space="preserve"> </w:t>
      </w:r>
      <w:r w:rsidR="00EE5296">
        <w:rPr>
          <w:sz w:val="32"/>
        </w:rPr>
        <w:t>___</w:t>
      </w:r>
      <w:r w:rsidR="00E252BF">
        <w:rPr>
          <w:sz w:val="32"/>
        </w:rPr>
        <w:t xml:space="preserve"> июня 2026</w:t>
      </w:r>
      <w:r>
        <w:rPr>
          <w:sz w:val="32"/>
        </w:rPr>
        <w:t xml:space="preserve"> года </w:t>
      </w:r>
    </w:p>
    <w:p w14:paraId="6533E2B2" w14:textId="15784998" w:rsidR="00E9707F" w:rsidRDefault="00E9707F" w:rsidP="00E9707F">
      <w:pPr>
        <w:ind w:firstLine="708"/>
        <w:jc w:val="both"/>
        <w:rPr>
          <w:sz w:val="32"/>
        </w:rPr>
      </w:pPr>
      <w:r>
        <w:rPr>
          <w:b/>
          <w:sz w:val="32"/>
        </w:rPr>
        <w:t>Место проведения:</w:t>
      </w:r>
      <w:r>
        <w:rPr>
          <w:sz w:val="32"/>
        </w:rPr>
        <w:t xml:space="preserve"> </w:t>
      </w:r>
      <w:r>
        <w:rPr>
          <w:rFonts w:eastAsia="Calibri"/>
          <w:sz w:val="32"/>
        </w:rPr>
        <w:t xml:space="preserve">филиал бюджетного профессионального образовательного учреждения Омской области «Сибирский профессиональный колледж» в </w:t>
      </w:r>
      <w:r w:rsidR="00E252BF">
        <w:rPr>
          <w:rFonts w:eastAsia="Calibri"/>
          <w:sz w:val="32"/>
        </w:rPr>
        <w:t>деревне Усовка</w:t>
      </w:r>
    </w:p>
    <w:p w14:paraId="128CB64F" w14:textId="77777777" w:rsidR="00E9707F" w:rsidRDefault="00E9707F" w:rsidP="00E9707F">
      <w:pPr>
        <w:jc w:val="both"/>
        <w:rPr>
          <w:sz w:val="32"/>
        </w:rPr>
      </w:pPr>
      <w:bookmarkStart w:id="0" w:name="_GoBack"/>
      <w:bookmarkEnd w:id="0"/>
    </w:p>
    <w:p w14:paraId="3B3AC0E7" w14:textId="77777777" w:rsidR="00E9707F" w:rsidRDefault="00E9707F" w:rsidP="00E9707F">
      <w:pPr>
        <w:jc w:val="both"/>
        <w:rPr>
          <w:sz w:val="32"/>
        </w:rPr>
      </w:pPr>
    </w:p>
    <w:p w14:paraId="58072D57" w14:textId="30B5FC23" w:rsidR="00E9707F" w:rsidRDefault="00E9707F" w:rsidP="00E9707F">
      <w:pPr>
        <w:spacing w:after="0"/>
        <w:rPr>
          <w:b/>
          <w:sz w:val="32"/>
        </w:rPr>
      </w:pPr>
      <w:r>
        <w:rPr>
          <w:b/>
          <w:sz w:val="32"/>
        </w:rPr>
        <w:t>Судьи конкурсного задания:</w:t>
      </w:r>
    </w:p>
    <w:p w14:paraId="26635120" w14:textId="77777777" w:rsidR="00E9707F" w:rsidRDefault="00E9707F" w:rsidP="00E9707F">
      <w:pPr>
        <w:spacing w:after="0"/>
        <w:rPr>
          <w:b/>
          <w:sz w:val="32"/>
        </w:rPr>
      </w:pPr>
    </w:p>
    <w:p w14:paraId="4B2C0F64" w14:textId="77777777" w:rsidR="00E9707F" w:rsidRDefault="00E9707F" w:rsidP="00E9707F">
      <w:pPr>
        <w:pBdr>
          <w:top w:val="single" w:sz="12" w:space="1" w:color="auto"/>
          <w:bottom w:val="single" w:sz="12" w:space="1" w:color="auto"/>
        </w:pBdr>
        <w:spacing w:after="0"/>
        <w:rPr>
          <w:b/>
          <w:sz w:val="32"/>
        </w:rPr>
      </w:pPr>
    </w:p>
    <w:p w14:paraId="74575634" w14:textId="77777777" w:rsidR="00E9707F" w:rsidRDefault="00E9707F" w:rsidP="00E9707F">
      <w:pPr>
        <w:pBdr>
          <w:bottom w:val="single" w:sz="12" w:space="1" w:color="auto"/>
          <w:between w:val="single" w:sz="12" w:space="1" w:color="auto"/>
        </w:pBdr>
        <w:spacing w:after="0"/>
        <w:rPr>
          <w:b/>
          <w:sz w:val="32"/>
        </w:rPr>
      </w:pPr>
    </w:p>
    <w:p w14:paraId="5592F1CA" w14:textId="77777777" w:rsidR="00E9707F" w:rsidRDefault="00E9707F" w:rsidP="00E9707F">
      <w:pPr>
        <w:jc w:val="center"/>
        <w:rPr>
          <w:b/>
          <w:szCs w:val="28"/>
        </w:rPr>
      </w:pPr>
    </w:p>
    <w:p w14:paraId="0152B79D" w14:textId="77777777" w:rsidR="00E9707F" w:rsidRDefault="00E9707F" w:rsidP="00E9707F">
      <w:pPr>
        <w:jc w:val="center"/>
        <w:rPr>
          <w:b/>
          <w:szCs w:val="28"/>
        </w:rPr>
      </w:pPr>
    </w:p>
    <w:p w14:paraId="5D5AC4B8" w14:textId="77777777" w:rsidR="00E9707F" w:rsidRDefault="00E9707F" w:rsidP="00E9707F">
      <w:pPr>
        <w:jc w:val="center"/>
        <w:rPr>
          <w:b/>
          <w:szCs w:val="28"/>
        </w:rPr>
      </w:pPr>
    </w:p>
    <w:p w14:paraId="7E39BA02" w14:textId="444E8BF0" w:rsidR="00E9707F" w:rsidRDefault="00E9707F" w:rsidP="00E9707F">
      <w:pPr>
        <w:jc w:val="center"/>
        <w:rPr>
          <w:b/>
          <w:szCs w:val="28"/>
        </w:rPr>
      </w:pPr>
      <w:r>
        <w:rPr>
          <w:b/>
          <w:szCs w:val="28"/>
        </w:rPr>
        <w:t>Регламент работы судей</w:t>
      </w:r>
    </w:p>
    <w:tbl>
      <w:tblPr>
        <w:tblStyle w:val="a5"/>
        <w:tblW w:w="9061" w:type="dxa"/>
        <w:tblInd w:w="-147" w:type="dxa"/>
        <w:tblLook w:val="04A0" w:firstRow="1" w:lastRow="0" w:firstColumn="1" w:lastColumn="0" w:noHBand="0" w:noVBand="1"/>
      </w:tblPr>
      <w:tblGrid>
        <w:gridCol w:w="1941"/>
        <w:gridCol w:w="4155"/>
        <w:gridCol w:w="2965"/>
      </w:tblGrid>
      <w:tr w:rsidR="00E9707F" w14:paraId="59A59A34" w14:textId="77777777" w:rsidTr="00E9707F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CB00" w14:textId="77777777" w:rsidR="00E9707F" w:rsidRDefault="00E97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849B" w14:textId="77777777" w:rsidR="00E9707F" w:rsidRDefault="00E97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24B2" w14:textId="77777777" w:rsidR="00E9707F" w:rsidRDefault="00E97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команды</w:t>
            </w:r>
          </w:p>
        </w:tc>
      </w:tr>
      <w:tr w:rsidR="00E9707F" w14:paraId="7FCDFB89" w14:textId="77777777" w:rsidTr="00EE5296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990D" w14:textId="1503459C" w:rsidR="00E9707F" w:rsidRDefault="00E97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719A" w14:textId="626D452A" w:rsidR="00E9707F" w:rsidRDefault="00E97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C74F" w14:textId="77777777" w:rsidR="00E9707F" w:rsidRDefault="00E97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1-12</w:t>
            </w:r>
          </w:p>
        </w:tc>
      </w:tr>
    </w:tbl>
    <w:p w14:paraId="05F69C95" w14:textId="77777777" w:rsidR="004553DC" w:rsidRPr="00892D2D" w:rsidRDefault="004553DC" w:rsidP="007310C1">
      <w:pPr>
        <w:spacing w:line="240" w:lineRule="auto"/>
        <w:jc w:val="center"/>
        <w:rPr>
          <w:szCs w:val="28"/>
        </w:rPr>
      </w:pPr>
    </w:p>
    <w:sectPr w:rsidR="004553DC" w:rsidRPr="00892D2D" w:rsidSect="00E9707F">
      <w:pgSz w:w="11906" w:h="16838"/>
      <w:pgMar w:top="1134" w:right="127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940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110C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9E612A"/>
    <w:multiLevelType w:val="multilevel"/>
    <w:tmpl w:val="E904C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1C9"/>
    <w:rsid w:val="000650D1"/>
    <w:rsid w:val="00065F4A"/>
    <w:rsid w:val="000A79E4"/>
    <w:rsid w:val="0019565E"/>
    <w:rsid w:val="00196715"/>
    <w:rsid w:val="00201F10"/>
    <w:rsid w:val="0037027E"/>
    <w:rsid w:val="003E31EA"/>
    <w:rsid w:val="00425E5E"/>
    <w:rsid w:val="004553DC"/>
    <w:rsid w:val="00472EF7"/>
    <w:rsid w:val="006B371A"/>
    <w:rsid w:val="006D3B93"/>
    <w:rsid w:val="006F4674"/>
    <w:rsid w:val="007211C9"/>
    <w:rsid w:val="007310C1"/>
    <w:rsid w:val="007F0163"/>
    <w:rsid w:val="00861C15"/>
    <w:rsid w:val="0088785A"/>
    <w:rsid w:val="00892D2D"/>
    <w:rsid w:val="00992A0D"/>
    <w:rsid w:val="00A05340"/>
    <w:rsid w:val="00A45E95"/>
    <w:rsid w:val="00A46000"/>
    <w:rsid w:val="00AB0CA8"/>
    <w:rsid w:val="00B53768"/>
    <w:rsid w:val="00BA0E9F"/>
    <w:rsid w:val="00C15A1F"/>
    <w:rsid w:val="00D16F90"/>
    <w:rsid w:val="00D857F4"/>
    <w:rsid w:val="00DD1771"/>
    <w:rsid w:val="00E20154"/>
    <w:rsid w:val="00E252BF"/>
    <w:rsid w:val="00E9707F"/>
    <w:rsid w:val="00EB1380"/>
    <w:rsid w:val="00ED092A"/>
    <w:rsid w:val="00EE5296"/>
    <w:rsid w:val="00F216F9"/>
    <w:rsid w:val="00F95F98"/>
    <w:rsid w:val="00FE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D820"/>
  <w15:docId w15:val="{C2A5DE6B-2AF5-4A52-A69B-3453BA7C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D2D"/>
    <w:pPr>
      <w:ind w:left="720"/>
      <w:contextualSpacing/>
    </w:pPr>
  </w:style>
  <w:style w:type="paragraph" w:customStyle="1" w:styleId="pboth">
    <w:name w:val="pboth"/>
    <w:basedOn w:val="a"/>
    <w:rsid w:val="00992A0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uiPriority w:val="22"/>
    <w:qFormat/>
    <w:rsid w:val="007310C1"/>
    <w:rPr>
      <w:b/>
      <w:bCs/>
    </w:rPr>
  </w:style>
  <w:style w:type="character" w:customStyle="1" w:styleId="1">
    <w:name w:val="Заголовок №1_"/>
    <w:basedOn w:val="a0"/>
    <w:link w:val="10"/>
    <w:rsid w:val="007310C1"/>
    <w:rPr>
      <w:rFonts w:eastAsia="Times New Roman"/>
      <w:b/>
      <w:bCs/>
    </w:rPr>
  </w:style>
  <w:style w:type="paragraph" w:customStyle="1" w:styleId="10">
    <w:name w:val="Заголовок №1"/>
    <w:basedOn w:val="a"/>
    <w:link w:val="1"/>
    <w:rsid w:val="007310C1"/>
    <w:pPr>
      <w:widowControl w:val="0"/>
      <w:spacing w:after="260" w:line="262" w:lineRule="auto"/>
      <w:jc w:val="center"/>
      <w:outlineLvl w:val="0"/>
    </w:pPr>
    <w:rPr>
      <w:rFonts w:eastAsia="Times New Roman"/>
      <w:b/>
      <w:bCs/>
    </w:rPr>
  </w:style>
  <w:style w:type="table" w:styleId="a5">
    <w:name w:val="Table Grid"/>
    <w:basedOn w:val="a1"/>
    <w:uiPriority w:val="59"/>
    <w:rsid w:val="00E9707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97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7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Сергей Г. Салимжанов</cp:lastModifiedBy>
  <cp:revision>24</cp:revision>
  <cp:lastPrinted>2025-05-30T05:40:00Z</cp:lastPrinted>
  <dcterms:created xsi:type="dcterms:W3CDTF">2024-03-20T04:07:00Z</dcterms:created>
  <dcterms:modified xsi:type="dcterms:W3CDTF">2026-03-31T03:04:00Z</dcterms:modified>
</cp:coreProperties>
</file>