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A" w:rsidRDefault="005909DA" w:rsidP="00590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5909DA" w:rsidRDefault="005909DA" w:rsidP="00590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«Ансамбль»</w:t>
      </w:r>
    </w:p>
    <w:p w:rsidR="005909DA" w:rsidRDefault="005909DA" w:rsidP="00590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9DA" w:rsidRPr="00650E13" w:rsidRDefault="005909DA" w:rsidP="005909DA">
      <w:pPr>
        <w:pStyle w:val="1"/>
        <w:tabs>
          <w:tab w:val="left" w:pos="993"/>
        </w:tabs>
        <w:spacing w:line="276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E13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Программа учебного предмета «</w:t>
      </w:r>
      <w:r>
        <w:rPr>
          <w:sz w:val="28"/>
          <w:szCs w:val="28"/>
        </w:rPr>
        <w:t>Ансамбль</w:t>
      </w:r>
      <w:r w:rsidRPr="00EB3CC1">
        <w:rPr>
          <w:sz w:val="28"/>
          <w:szCs w:val="28"/>
        </w:rPr>
        <w:t xml:space="preserve">» составлена на основании федеральных государственных требований к дополнительной </w:t>
      </w:r>
      <w:proofErr w:type="spellStart"/>
      <w:r w:rsidRPr="00EB3CC1">
        <w:rPr>
          <w:sz w:val="28"/>
          <w:szCs w:val="28"/>
        </w:rPr>
        <w:t>предпрофессиональной</w:t>
      </w:r>
      <w:proofErr w:type="spellEnd"/>
      <w:r w:rsidRPr="00EB3CC1">
        <w:rPr>
          <w:sz w:val="28"/>
          <w:szCs w:val="28"/>
        </w:rPr>
        <w:t xml:space="preserve"> общеобразовательной программе в области музыкального искусства «Струнные инструменты». 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 xml:space="preserve">Воспитание навыков игры в </w:t>
      </w:r>
      <w:r>
        <w:rPr>
          <w:sz w:val="28"/>
          <w:szCs w:val="28"/>
        </w:rPr>
        <w:t>ансамбле</w:t>
      </w:r>
      <w:r w:rsidRPr="00EB3CC1">
        <w:rPr>
          <w:sz w:val="28"/>
          <w:szCs w:val="28"/>
        </w:rPr>
        <w:t xml:space="preserve"> различных инструментальных и количественных составов является одной из задач </w:t>
      </w:r>
      <w:proofErr w:type="spellStart"/>
      <w:r w:rsidRPr="00EB3CC1">
        <w:rPr>
          <w:sz w:val="28"/>
          <w:szCs w:val="28"/>
        </w:rPr>
        <w:t>предпрофессиональной</w:t>
      </w:r>
      <w:proofErr w:type="spellEnd"/>
      <w:r w:rsidRPr="00EB3CC1">
        <w:rPr>
          <w:sz w:val="28"/>
          <w:szCs w:val="28"/>
        </w:rPr>
        <w:t xml:space="preserve"> подготовки учащихся в ДШИ.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 xml:space="preserve">Работа </w:t>
      </w:r>
      <w:r w:rsidR="00294FC5">
        <w:rPr>
          <w:sz w:val="28"/>
          <w:szCs w:val="28"/>
        </w:rPr>
        <w:t>ансамбл</w:t>
      </w:r>
      <w:r>
        <w:rPr>
          <w:sz w:val="28"/>
          <w:szCs w:val="28"/>
        </w:rPr>
        <w:t>я</w:t>
      </w:r>
      <w:r w:rsidRPr="00EB3CC1">
        <w:rPr>
          <w:sz w:val="28"/>
          <w:szCs w:val="28"/>
        </w:rPr>
        <w:t xml:space="preserve"> предполагает участие в нем учащихся старших классов, и выпускников ДШИ, имеющих навыки </w:t>
      </w:r>
      <w:proofErr w:type="spellStart"/>
      <w:r w:rsidRPr="00EB3CC1">
        <w:rPr>
          <w:sz w:val="28"/>
          <w:szCs w:val="28"/>
        </w:rPr>
        <w:t>музицирования</w:t>
      </w:r>
      <w:proofErr w:type="spellEnd"/>
      <w:r w:rsidRPr="00EB3CC1">
        <w:rPr>
          <w:sz w:val="28"/>
          <w:szCs w:val="28"/>
        </w:rPr>
        <w:t xml:space="preserve"> в ансамблях на уровне ДШИ и выше, а так же преподавателей школы.</w:t>
      </w:r>
    </w:p>
    <w:p w:rsidR="005909DA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Коллективный характер работы при разучивании и исполнении произведений, чувство ответственности делают «</w:t>
      </w:r>
      <w:r>
        <w:rPr>
          <w:sz w:val="28"/>
          <w:szCs w:val="28"/>
        </w:rPr>
        <w:t>Ансамбль</w:t>
      </w:r>
      <w:r w:rsidRPr="00EB3CC1">
        <w:rPr>
          <w:sz w:val="28"/>
          <w:szCs w:val="28"/>
        </w:rPr>
        <w:t>» наиболее эффективной формой учебно-воспитательного</w:t>
      </w:r>
      <w:r w:rsidRPr="00EB3CC1">
        <w:rPr>
          <w:spacing w:val="56"/>
          <w:sz w:val="28"/>
          <w:szCs w:val="28"/>
        </w:rPr>
        <w:t xml:space="preserve"> </w:t>
      </w:r>
      <w:r w:rsidRPr="00EB3CC1">
        <w:rPr>
          <w:sz w:val="28"/>
          <w:szCs w:val="28"/>
        </w:rPr>
        <w:t>процесса.</w:t>
      </w:r>
    </w:p>
    <w:p w:rsidR="005909DA" w:rsidRPr="00EB3CC1" w:rsidRDefault="005909DA" w:rsidP="005909DA">
      <w:pPr>
        <w:pStyle w:val="Heading2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outlineLvl w:val="9"/>
        <w:rPr>
          <w:sz w:val="28"/>
          <w:szCs w:val="28"/>
        </w:rPr>
      </w:pPr>
      <w:r w:rsidRPr="00EB3CC1">
        <w:rPr>
          <w:sz w:val="28"/>
          <w:szCs w:val="28"/>
        </w:rPr>
        <w:t>Цели:</w:t>
      </w:r>
    </w:p>
    <w:p w:rsidR="005909DA" w:rsidRPr="00EB3CC1" w:rsidRDefault="005909DA" w:rsidP="005909DA">
      <w:pPr>
        <w:pStyle w:val="a5"/>
        <w:numPr>
          <w:ilvl w:val="1"/>
          <w:numId w:val="2"/>
        </w:numPr>
        <w:tabs>
          <w:tab w:val="left" w:pos="284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EB3CC1">
        <w:rPr>
          <w:sz w:val="28"/>
          <w:szCs w:val="28"/>
        </w:rPr>
        <w:t>учащегося</w:t>
      </w:r>
      <w:proofErr w:type="gramEnd"/>
      <w:r w:rsidRPr="00EB3CC1">
        <w:rPr>
          <w:sz w:val="28"/>
          <w:szCs w:val="28"/>
        </w:rPr>
        <w:t xml:space="preserve"> на основе приобретенных им знаний, умений и</w:t>
      </w:r>
      <w:r w:rsidRPr="00EB3CC1">
        <w:rPr>
          <w:spacing w:val="-4"/>
          <w:sz w:val="28"/>
          <w:szCs w:val="28"/>
        </w:rPr>
        <w:t xml:space="preserve"> </w:t>
      </w:r>
      <w:r w:rsidRPr="00EB3CC1">
        <w:rPr>
          <w:sz w:val="28"/>
          <w:szCs w:val="28"/>
        </w:rPr>
        <w:t>навыков;</w:t>
      </w:r>
    </w:p>
    <w:p w:rsidR="005909DA" w:rsidRPr="00EB3CC1" w:rsidRDefault="005909DA" w:rsidP="005909DA">
      <w:pPr>
        <w:pStyle w:val="a5"/>
        <w:numPr>
          <w:ilvl w:val="1"/>
          <w:numId w:val="2"/>
        </w:numPr>
        <w:tabs>
          <w:tab w:val="left" w:pos="284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выявление наиболее одаренных учащихся и их дальнейшая подготовка к продолжению музыкального образования 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искусства.</w:t>
      </w:r>
    </w:p>
    <w:p w:rsidR="005909DA" w:rsidRPr="00EB3CC1" w:rsidRDefault="005909DA" w:rsidP="005909DA">
      <w:pPr>
        <w:pStyle w:val="Heading2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outlineLvl w:val="9"/>
        <w:rPr>
          <w:sz w:val="28"/>
          <w:szCs w:val="28"/>
        </w:rPr>
      </w:pPr>
      <w:r w:rsidRPr="00EB3CC1">
        <w:rPr>
          <w:sz w:val="28"/>
          <w:szCs w:val="28"/>
        </w:rPr>
        <w:t>Задачи:</w:t>
      </w:r>
    </w:p>
    <w:p w:rsidR="005909DA" w:rsidRPr="00EB3CC1" w:rsidRDefault="005909DA" w:rsidP="005909DA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Создание условий для художественного образования, эстетического воспитания</w:t>
      </w:r>
      <w:r w:rsidRPr="00EB3CC1">
        <w:rPr>
          <w:spacing w:val="-27"/>
          <w:sz w:val="28"/>
          <w:szCs w:val="28"/>
        </w:rPr>
        <w:t xml:space="preserve"> </w:t>
      </w:r>
      <w:r w:rsidRPr="00EB3CC1">
        <w:rPr>
          <w:sz w:val="28"/>
          <w:szCs w:val="28"/>
        </w:rPr>
        <w:t>и духовно-нравственного развития детей в разновозрастном мульт</w:t>
      </w:r>
      <w:proofErr w:type="gramStart"/>
      <w:r w:rsidRPr="00EB3CC1">
        <w:rPr>
          <w:sz w:val="28"/>
          <w:szCs w:val="28"/>
        </w:rPr>
        <w:t>и-</w:t>
      </w:r>
      <w:proofErr w:type="gramEnd"/>
      <w:r w:rsidRPr="00EB3CC1">
        <w:rPr>
          <w:sz w:val="28"/>
          <w:szCs w:val="28"/>
        </w:rPr>
        <w:t xml:space="preserve"> инструментальном</w:t>
      </w:r>
      <w:r w:rsidRPr="00EB3CC1">
        <w:rPr>
          <w:spacing w:val="-2"/>
          <w:sz w:val="28"/>
          <w:szCs w:val="28"/>
        </w:rPr>
        <w:t xml:space="preserve"> </w:t>
      </w:r>
      <w:r w:rsidRPr="00EB3CC1">
        <w:rPr>
          <w:sz w:val="28"/>
          <w:szCs w:val="28"/>
        </w:rPr>
        <w:t>коллективе;</w:t>
      </w:r>
    </w:p>
    <w:p w:rsidR="005909DA" w:rsidRPr="00EB3CC1" w:rsidRDefault="005909DA" w:rsidP="005909DA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3CC1">
        <w:rPr>
          <w:sz w:val="28"/>
          <w:szCs w:val="28"/>
        </w:rPr>
        <w:t>тимулирование развития эмоциональности, памяти, мышления, воображения и творческой активности при игре в Квартетном классе;</w:t>
      </w:r>
    </w:p>
    <w:p w:rsidR="005909DA" w:rsidRPr="00EB3CC1" w:rsidRDefault="005909DA" w:rsidP="005909DA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B3CC1">
        <w:rPr>
          <w:sz w:val="28"/>
          <w:szCs w:val="28"/>
        </w:rPr>
        <w:t>бучение специальным умениям и навыкам, необходимым для</w:t>
      </w:r>
      <w:r w:rsidRPr="00EB3CC1">
        <w:rPr>
          <w:spacing w:val="-12"/>
          <w:sz w:val="28"/>
          <w:szCs w:val="28"/>
        </w:rPr>
        <w:t xml:space="preserve"> </w:t>
      </w:r>
      <w:proofErr w:type="gramStart"/>
      <w:r w:rsidRPr="00EB3CC1">
        <w:rPr>
          <w:sz w:val="28"/>
          <w:szCs w:val="28"/>
        </w:rPr>
        <w:t>творческой</w:t>
      </w:r>
      <w:proofErr w:type="gramEnd"/>
    </w:p>
    <w:p w:rsidR="005909DA" w:rsidRPr="00EB3CC1" w:rsidRDefault="005909DA" w:rsidP="005909DA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деятельности внутри ансамбля, а также навыкам исполнения сольных партий в коллективе;</w:t>
      </w:r>
    </w:p>
    <w:p w:rsidR="005909DA" w:rsidRPr="00EB3CC1" w:rsidRDefault="005909DA" w:rsidP="005909DA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3CC1">
        <w:rPr>
          <w:sz w:val="28"/>
          <w:szCs w:val="28"/>
        </w:rPr>
        <w:t>оздание условий для передачи знаний и представлений о разных стилях и жанрах ансамблевого</w:t>
      </w:r>
      <w:r w:rsidRPr="00EB3CC1">
        <w:rPr>
          <w:spacing w:val="-1"/>
          <w:sz w:val="28"/>
          <w:szCs w:val="28"/>
        </w:rPr>
        <w:t xml:space="preserve"> </w:t>
      </w:r>
      <w:r w:rsidRPr="00EB3CC1">
        <w:rPr>
          <w:sz w:val="28"/>
          <w:szCs w:val="28"/>
        </w:rPr>
        <w:t>творчества;</w:t>
      </w:r>
    </w:p>
    <w:p w:rsidR="005909DA" w:rsidRPr="00EB3CC1" w:rsidRDefault="005909DA" w:rsidP="005909DA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B3CC1">
        <w:rPr>
          <w:sz w:val="28"/>
          <w:szCs w:val="28"/>
        </w:rPr>
        <w:t>азвитие у учащихся музыкальных способностей (слуха, чувства</w:t>
      </w:r>
      <w:r w:rsidRPr="00EB3CC1">
        <w:rPr>
          <w:spacing w:val="-22"/>
          <w:sz w:val="28"/>
          <w:szCs w:val="28"/>
        </w:rPr>
        <w:t xml:space="preserve"> </w:t>
      </w:r>
      <w:r w:rsidRPr="00EB3CC1">
        <w:rPr>
          <w:sz w:val="28"/>
          <w:szCs w:val="28"/>
        </w:rPr>
        <w:t>ритма, музыкальной</w:t>
      </w:r>
      <w:r w:rsidRPr="00EB3CC1">
        <w:rPr>
          <w:spacing w:val="-1"/>
          <w:sz w:val="28"/>
          <w:szCs w:val="28"/>
        </w:rPr>
        <w:t xml:space="preserve"> </w:t>
      </w:r>
      <w:r w:rsidRPr="00EB3CC1">
        <w:rPr>
          <w:sz w:val="28"/>
          <w:szCs w:val="28"/>
        </w:rPr>
        <w:t>памяти);</w:t>
      </w:r>
    </w:p>
    <w:p w:rsidR="005909DA" w:rsidRPr="005909DA" w:rsidRDefault="005909DA" w:rsidP="005909DA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EB3CC1">
        <w:rPr>
          <w:sz w:val="28"/>
          <w:szCs w:val="28"/>
        </w:rPr>
        <w:t>азвитие художественных способностей учащихся до уровня, необходимого для дальнейшего обучения в организациях среднего профессионального</w:t>
      </w:r>
      <w:r w:rsidRPr="00EB3CC1">
        <w:rPr>
          <w:spacing w:val="-26"/>
          <w:sz w:val="28"/>
          <w:szCs w:val="28"/>
        </w:rPr>
        <w:t xml:space="preserve"> </w:t>
      </w:r>
      <w:r w:rsidRPr="00EB3CC1">
        <w:rPr>
          <w:sz w:val="28"/>
          <w:szCs w:val="28"/>
        </w:rPr>
        <w:t>образования, реализующих основные профессиональны программы в области музыкального искусства.</w:t>
      </w:r>
    </w:p>
    <w:p w:rsidR="005909DA" w:rsidRPr="005909DA" w:rsidRDefault="005909DA" w:rsidP="005909DA">
      <w:pPr>
        <w:pStyle w:val="Heading3"/>
        <w:tabs>
          <w:tab w:val="left" w:pos="284"/>
          <w:tab w:val="left" w:pos="709"/>
          <w:tab w:val="left" w:pos="993"/>
          <w:tab w:val="left" w:pos="1339"/>
        </w:tabs>
        <w:kinsoku w:val="0"/>
        <w:overflowPunct w:val="0"/>
        <w:spacing w:line="276" w:lineRule="auto"/>
        <w:ind w:left="0" w:right="-1" w:firstLine="709"/>
        <w:jc w:val="center"/>
        <w:outlineLvl w:val="9"/>
        <w:rPr>
          <w:i w:val="0"/>
          <w:sz w:val="28"/>
          <w:szCs w:val="28"/>
        </w:rPr>
      </w:pPr>
      <w:r w:rsidRPr="005909DA">
        <w:rPr>
          <w:i w:val="0"/>
          <w:sz w:val="28"/>
          <w:szCs w:val="28"/>
        </w:rPr>
        <w:t>Срок реализации учебного предмета</w:t>
      </w:r>
      <w:r w:rsidRPr="005909DA">
        <w:rPr>
          <w:i w:val="0"/>
          <w:spacing w:val="1"/>
          <w:sz w:val="28"/>
          <w:szCs w:val="28"/>
        </w:rPr>
        <w:t xml:space="preserve"> </w:t>
      </w:r>
      <w:r w:rsidRPr="005909DA">
        <w:rPr>
          <w:i w:val="0"/>
          <w:sz w:val="28"/>
          <w:szCs w:val="28"/>
        </w:rPr>
        <w:t>«Ансамбль»</w:t>
      </w:r>
    </w:p>
    <w:p w:rsidR="005909DA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При реализации программы со сроком обучения 8 лет предмет  «</w:t>
      </w:r>
      <w:r>
        <w:rPr>
          <w:sz w:val="28"/>
          <w:szCs w:val="28"/>
        </w:rPr>
        <w:t>Ансамбль</w:t>
      </w:r>
      <w:r w:rsidRPr="00EB3CC1">
        <w:rPr>
          <w:sz w:val="28"/>
          <w:szCs w:val="28"/>
        </w:rPr>
        <w:t>» составляет 5 лет - с 4</w:t>
      </w:r>
      <w:r>
        <w:rPr>
          <w:sz w:val="28"/>
          <w:szCs w:val="28"/>
        </w:rPr>
        <w:t xml:space="preserve">-го по 8-ой  класс. Для </w:t>
      </w:r>
      <w:r w:rsidRPr="00EB3CC1">
        <w:rPr>
          <w:sz w:val="28"/>
          <w:szCs w:val="28"/>
        </w:rPr>
        <w:t>д</w:t>
      </w:r>
      <w:r>
        <w:rPr>
          <w:sz w:val="28"/>
          <w:szCs w:val="28"/>
        </w:rPr>
        <w:t>етей, не закончивших освоение образовательной</w:t>
      </w:r>
      <w:r w:rsidRPr="00EB3CC1">
        <w:rPr>
          <w:sz w:val="28"/>
          <w:szCs w:val="28"/>
        </w:rPr>
        <w:t xml:space="preserve"> программы основного</w:t>
      </w:r>
      <w:r>
        <w:rPr>
          <w:sz w:val="28"/>
          <w:szCs w:val="28"/>
        </w:rPr>
        <w:t xml:space="preserve"> общего </w:t>
      </w:r>
      <w:r w:rsidRPr="00EB3CC1">
        <w:rPr>
          <w:sz w:val="28"/>
          <w:szCs w:val="28"/>
        </w:rPr>
        <w:t xml:space="preserve">образования или среднего общего образования и планирующих поступление </w:t>
      </w:r>
      <w:r>
        <w:rPr>
          <w:sz w:val="28"/>
          <w:szCs w:val="28"/>
        </w:rPr>
        <w:t xml:space="preserve">в образовательные организации, реализующие основные профессиональные образовательные программы в области музыкального искусства, срок обучения может быть </w:t>
      </w:r>
      <w:r w:rsidRPr="00EB3CC1">
        <w:rPr>
          <w:sz w:val="28"/>
          <w:szCs w:val="28"/>
        </w:rPr>
        <w:t>увеличен</w:t>
      </w:r>
      <w:r>
        <w:rPr>
          <w:sz w:val="28"/>
          <w:szCs w:val="28"/>
        </w:rPr>
        <w:t xml:space="preserve"> на один </w:t>
      </w:r>
      <w:r w:rsidRPr="00EB3CC1">
        <w:rPr>
          <w:sz w:val="28"/>
          <w:szCs w:val="28"/>
        </w:rPr>
        <w:t>год.</w:t>
      </w:r>
    </w:p>
    <w:p w:rsidR="005909DA" w:rsidRPr="005909DA" w:rsidRDefault="005909DA" w:rsidP="005909DA">
      <w:pPr>
        <w:pStyle w:val="a5"/>
        <w:tabs>
          <w:tab w:val="left" w:pos="284"/>
          <w:tab w:val="left" w:pos="709"/>
          <w:tab w:val="left" w:pos="993"/>
          <w:tab w:val="left" w:pos="1327"/>
        </w:tabs>
        <w:kinsoku w:val="0"/>
        <w:overflowPunct w:val="0"/>
        <w:spacing w:before="0" w:line="276" w:lineRule="auto"/>
        <w:ind w:left="0" w:right="-1" w:firstLine="709"/>
        <w:jc w:val="center"/>
        <w:rPr>
          <w:b/>
          <w:bCs/>
          <w:iCs/>
          <w:sz w:val="28"/>
          <w:szCs w:val="28"/>
        </w:rPr>
      </w:pPr>
      <w:r w:rsidRPr="005909DA">
        <w:rPr>
          <w:b/>
          <w:bCs/>
          <w:iCs/>
          <w:sz w:val="28"/>
          <w:szCs w:val="28"/>
        </w:rPr>
        <w:t>Форма проведения учебных аудиторных</w:t>
      </w:r>
      <w:r w:rsidRPr="005909DA">
        <w:rPr>
          <w:b/>
          <w:bCs/>
          <w:iCs/>
          <w:spacing w:val="-1"/>
          <w:sz w:val="28"/>
          <w:szCs w:val="28"/>
        </w:rPr>
        <w:t xml:space="preserve"> </w:t>
      </w:r>
      <w:r w:rsidRPr="005909DA">
        <w:rPr>
          <w:b/>
          <w:bCs/>
          <w:iCs/>
          <w:sz w:val="28"/>
          <w:szCs w:val="28"/>
        </w:rPr>
        <w:t>занятий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Занятия по предмету «</w:t>
      </w:r>
      <w:r>
        <w:rPr>
          <w:sz w:val="28"/>
          <w:szCs w:val="28"/>
        </w:rPr>
        <w:t>Ансамбль</w:t>
      </w:r>
      <w:r w:rsidRPr="00EB3CC1">
        <w:rPr>
          <w:sz w:val="28"/>
          <w:szCs w:val="28"/>
        </w:rPr>
        <w:t xml:space="preserve">» проводятся в форме мелкогрупповых и групповых занятий по 1 часу в неделю. </w:t>
      </w:r>
    </w:p>
    <w:p w:rsidR="005909DA" w:rsidRPr="005909DA" w:rsidRDefault="005909DA" w:rsidP="005909DA">
      <w:pPr>
        <w:pStyle w:val="Heading3"/>
        <w:tabs>
          <w:tab w:val="left" w:pos="284"/>
          <w:tab w:val="left" w:pos="709"/>
          <w:tab w:val="left" w:pos="993"/>
          <w:tab w:val="left" w:pos="1399"/>
        </w:tabs>
        <w:kinsoku w:val="0"/>
        <w:overflowPunct w:val="0"/>
        <w:spacing w:line="276" w:lineRule="auto"/>
        <w:ind w:left="0" w:right="-1" w:firstLine="709"/>
        <w:jc w:val="center"/>
        <w:outlineLvl w:val="9"/>
        <w:rPr>
          <w:i w:val="0"/>
          <w:sz w:val="28"/>
          <w:szCs w:val="28"/>
        </w:rPr>
      </w:pPr>
      <w:r w:rsidRPr="005909DA">
        <w:rPr>
          <w:i w:val="0"/>
          <w:sz w:val="28"/>
          <w:szCs w:val="28"/>
        </w:rPr>
        <w:t>Методы</w:t>
      </w:r>
      <w:r w:rsidRPr="005909DA">
        <w:rPr>
          <w:i w:val="0"/>
          <w:spacing w:val="-2"/>
          <w:sz w:val="28"/>
          <w:szCs w:val="28"/>
        </w:rPr>
        <w:t xml:space="preserve"> </w:t>
      </w:r>
      <w:r w:rsidRPr="005909DA">
        <w:rPr>
          <w:i w:val="0"/>
          <w:sz w:val="28"/>
          <w:szCs w:val="28"/>
        </w:rPr>
        <w:t>обучения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909DA" w:rsidRPr="00EB3CC1" w:rsidRDefault="005909DA" w:rsidP="005909DA">
      <w:pPr>
        <w:pStyle w:val="a5"/>
        <w:numPr>
          <w:ilvl w:val="1"/>
          <w:numId w:val="4"/>
        </w:numPr>
        <w:tabs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словесный (рассказ, беседа,</w:t>
      </w:r>
      <w:r w:rsidRPr="00EB3CC1">
        <w:rPr>
          <w:spacing w:val="1"/>
          <w:sz w:val="28"/>
          <w:szCs w:val="28"/>
        </w:rPr>
        <w:t xml:space="preserve"> </w:t>
      </w:r>
      <w:r w:rsidRPr="00EB3CC1">
        <w:rPr>
          <w:sz w:val="28"/>
          <w:szCs w:val="28"/>
        </w:rPr>
        <w:t>объяснение);</w:t>
      </w:r>
    </w:p>
    <w:p w:rsidR="005909DA" w:rsidRPr="00EB3CC1" w:rsidRDefault="005909DA" w:rsidP="005909DA">
      <w:pPr>
        <w:pStyle w:val="a5"/>
        <w:numPr>
          <w:ilvl w:val="1"/>
          <w:numId w:val="4"/>
        </w:numPr>
        <w:tabs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наглядный (наблюдение, показ, демонстрация);</w:t>
      </w:r>
    </w:p>
    <w:p w:rsidR="005909DA" w:rsidRPr="00EB3CC1" w:rsidRDefault="005909DA" w:rsidP="005909DA">
      <w:pPr>
        <w:pStyle w:val="a5"/>
        <w:numPr>
          <w:ilvl w:val="1"/>
          <w:numId w:val="4"/>
        </w:numPr>
        <w:tabs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proofErr w:type="gramStart"/>
      <w:r w:rsidRPr="00EB3CC1">
        <w:rPr>
          <w:sz w:val="28"/>
          <w:szCs w:val="28"/>
        </w:rPr>
        <w:t>практический</w:t>
      </w:r>
      <w:proofErr w:type="gramEnd"/>
      <w:r w:rsidRPr="00EB3CC1">
        <w:rPr>
          <w:spacing w:val="59"/>
          <w:sz w:val="28"/>
          <w:szCs w:val="28"/>
        </w:rPr>
        <w:t xml:space="preserve"> </w:t>
      </w:r>
      <w:r w:rsidRPr="00EB3CC1">
        <w:rPr>
          <w:sz w:val="28"/>
          <w:szCs w:val="28"/>
        </w:rPr>
        <w:t>(воспроизведение).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</w:p>
    <w:p w:rsidR="005909DA" w:rsidRPr="00AE6A8D" w:rsidRDefault="005909DA" w:rsidP="005909DA">
      <w:pPr>
        <w:pStyle w:val="Heading2"/>
        <w:tabs>
          <w:tab w:val="left" w:pos="284"/>
          <w:tab w:val="left" w:pos="709"/>
          <w:tab w:val="left" w:pos="993"/>
          <w:tab w:val="left" w:pos="2847"/>
        </w:tabs>
        <w:kinsoku w:val="0"/>
        <w:overflowPunct w:val="0"/>
        <w:spacing w:line="276" w:lineRule="auto"/>
        <w:ind w:left="0" w:right="-1" w:firstLine="709"/>
        <w:jc w:val="center"/>
        <w:outlineLvl w:val="9"/>
        <w:rPr>
          <w:sz w:val="28"/>
          <w:szCs w:val="28"/>
        </w:rPr>
      </w:pPr>
      <w:r w:rsidRPr="00EB3CC1">
        <w:rPr>
          <w:sz w:val="28"/>
          <w:szCs w:val="28"/>
        </w:rPr>
        <w:t>Требования к уровню подготовки</w:t>
      </w:r>
      <w:r w:rsidRPr="00EB3CC1">
        <w:rPr>
          <w:spacing w:val="-5"/>
          <w:sz w:val="28"/>
          <w:szCs w:val="28"/>
        </w:rPr>
        <w:t xml:space="preserve"> </w:t>
      </w:r>
      <w:r w:rsidRPr="00EB3CC1">
        <w:rPr>
          <w:sz w:val="28"/>
          <w:szCs w:val="28"/>
        </w:rPr>
        <w:t>учащихся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За время обучения у учащихся должны быть</w:t>
      </w:r>
      <w:r w:rsidRPr="00EB3CC1">
        <w:rPr>
          <w:spacing w:val="-1"/>
          <w:sz w:val="28"/>
          <w:szCs w:val="28"/>
        </w:rPr>
        <w:t xml:space="preserve"> </w:t>
      </w:r>
      <w:r w:rsidRPr="00EB3CC1">
        <w:rPr>
          <w:sz w:val="28"/>
          <w:szCs w:val="28"/>
        </w:rPr>
        <w:t>сформированы:</w:t>
      </w:r>
    </w:p>
    <w:p w:rsidR="005909DA" w:rsidRPr="00EB3CC1" w:rsidRDefault="005909DA" w:rsidP="005909DA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комплекс умений и навыков в области ансамблевого исполнительства, позволяющий демонстрировать в ансамблевой игре единство исполнительских намерений и реализацию исполнительского</w:t>
      </w:r>
      <w:r w:rsidRPr="00EB3CC1">
        <w:rPr>
          <w:spacing w:val="1"/>
          <w:sz w:val="28"/>
          <w:szCs w:val="28"/>
        </w:rPr>
        <w:t xml:space="preserve"> </w:t>
      </w:r>
      <w:r w:rsidRPr="00EB3CC1">
        <w:rPr>
          <w:sz w:val="28"/>
          <w:szCs w:val="28"/>
        </w:rPr>
        <w:t>замысла;</w:t>
      </w:r>
    </w:p>
    <w:p w:rsidR="005909DA" w:rsidRPr="00EB3CC1" w:rsidRDefault="005909DA" w:rsidP="005909DA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418"/>
          <w:tab w:val="left" w:pos="1454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знание ансамблевого репертуара из произведений  отечественных  и зарубежных композиторов;</w:t>
      </w:r>
    </w:p>
    <w:p w:rsidR="005909DA" w:rsidRPr="00EB3CC1" w:rsidRDefault="005909DA" w:rsidP="005909DA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238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знание основных направлений ансамблевой музыки – эпохи барокко, венской классики, романтизма,  русской  музыки  XIX  века,  отечественной  и  зарубежной музыки XX</w:t>
      </w:r>
      <w:r w:rsidRPr="00EB3CC1">
        <w:rPr>
          <w:spacing w:val="1"/>
          <w:sz w:val="28"/>
          <w:szCs w:val="28"/>
        </w:rPr>
        <w:t xml:space="preserve"> </w:t>
      </w:r>
      <w:r w:rsidRPr="00EB3CC1">
        <w:rPr>
          <w:sz w:val="28"/>
          <w:szCs w:val="28"/>
        </w:rPr>
        <w:t>века;</w:t>
      </w:r>
    </w:p>
    <w:p w:rsidR="005909DA" w:rsidRPr="005909DA" w:rsidRDefault="005909DA" w:rsidP="005909DA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392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навыки по решению музыкально-исполнительских задач ансамблевого исполнительства, обусловленные художественным содержанием  и  особенностями формы, жанра и стиля музыкального</w:t>
      </w:r>
      <w:r w:rsidRPr="00EB3CC1">
        <w:rPr>
          <w:spacing w:val="56"/>
          <w:sz w:val="28"/>
          <w:szCs w:val="28"/>
        </w:rPr>
        <w:t xml:space="preserve"> </w:t>
      </w:r>
      <w:r w:rsidRPr="00EB3CC1">
        <w:rPr>
          <w:sz w:val="28"/>
          <w:szCs w:val="28"/>
        </w:rPr>
        <w:t>произведения.</w:t>
      </w:r>
    </w:p>
    <w:p w:rsidR="005909DA" w:rsidRPr="005909DA" w:rsidRDefault="005909DA" w:rsidP="005909DA">
      <w:pPr>
        <w:pStyle w:val="a5"/>
        <w:tabs>
          <w:tab w:val="left" w:pos="284"/>
          <w:tab w:val="left" w:pos="709"/>
          <w:tab w:val="left" w:pos="993"/>
          <w:tab w:val="left" w:pos="1512"/>
        </w:tabs>
        <w:kinsoku w:val="0"/>
        <w:overflowPunct w:val="0"/>
        <w:spacing w:before="0" w:line="276" w:lineRule="auto"/>
        <w:ind w:left="0" w:right="-1" w:firstLine="709"/>
        <w:jc w:val="center"/>
        <w:rPr>
          <w:b/>
          <w:iCs/>
          <w:sz w:val="28"/>
          <w:szCs w:val="28"/>
        </w:rPr>
      </w:pPr>
      <w:r w:rsidRPr="005909DA">
        <w:rPr>
          <w:b/>
          <w:iCs/>
          <w:sz w:val="28"/>
          <w:szCs w:val="28"/>
        </w:rPr>
        <w:t>Аттестация.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Оценка качества реализации учебного предмета «</w:t>
      </w:r>
      <w:r>
        <w:rPr>
          <w:sz w:val="28"/>
          <w:szCs w:val="28"/>
        </w:rPr>
        <w:t>Ансамбль</w:t>
      </w:r>
      <w:r w:rsidRPr="00EB3CC1">
        <w:rPr>
          <w:sz w:val="28"/>
          <w:szCs w:val="28"/>
        </w:rPr>
        <w:t xml:space="preserve">» включает </w:t>
      </w:r>
      <w:r w:rsidRPr="00EB3CC1">
        <w:rPr>
          <w:sz w:val="28"/>
          <w:szCs w:val="28"/>
        </w:rPr>
        <w:lastRenderedPageBreak/>
        <w:t>в себя текущий контроль успеваемости и промежуточную аттестацию  учащихся.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Итоговая аттестация по предмету «</w:t>
      </w:r>
      <w:r>
        <w:rPr>
          <w:sz w:val="28"/>
          <w:szCs w:val="28"/>
        </w:rPr>
        <w:t>Ансамбль</w:t>
      </w:r>
      <w:r w:rsidRPr="00EB3CC1">
        <w:rPr>
          <w:sz w:val="28"/>
          <w:szCs w:val="28"/>
        </w:rPr>
        <w:t>» по учебному плану не предусмотрена.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Формами промежуточной аттестации являются академические концерты и творческие</w:t>
      </w:r>
      <w:r w:rsidRPr="00EB3CC1">
        <w:rPr>
          <w:spacing w:val="58"/>
          <w:sz w:val="28"/>
          <w:szCs w:val="28"/>
        </w:rPr>
        <w:t xml:space="preserve"> </w:t>
      </w:r>
      <w:r w:rsidRPr="00EB3CC1">
        <w:rPr>
          <w:sz w:val="28"/>
          <w:szCs w:val="28"/>
        </w:rPr>
        <w:t>мероприятия.</w:t>
      </w:r>
    </w:p>
    <w:p w:rsidR="005909DA" w:rsidRPr="00EB3CC1" w:rsidRDefault="005909DA" w:rsidP="005909DA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EB3CC1">
        <w:rPr>
          <w:sz w:val="28"/>
          <w:szCs w:val="28"/>
        </w:rPr>
        <w:t>Каждая форма проверки может быть дифференцированной (с оценкой) и недифференцированной.</w:t>
      </w:r>
      <w:r>
        <w:rPr>
          <w:sz w:val="28"/>
          <w:szCs w:val="28"/>
        </w:rPr>
        <w:t xml:space="preserve"> </w:t>
      </w:r>
      <w:r w:rsidRPr="00EB3CC1">
        <w:rPr>
          <w:sz w:val="28"/>
          <w:szCs w:val="28"/>
        </w:rPr>
        <w:t>По итогам исполнения программы на концерте или мероприятии выставляет</w:t>
      </w:r>
      <w:r w:rsidR="00672D8B">
        <w:rPr>
          <w:sz w:val="28"/>
          <w:szCs w:val="28"/>
        </w:rPr>
        <w:t>ся оценка по пятибалльной шкале.</w:t>
      </w:r>
    </w:p>
    <w:p w:rsidR="009F79FC" w:rsidRDefault="009F79FC" w:rsidP="005909DA">
      <w:pPr>
        <w:spacing w:after="0"/>
      </w:pPr>
    </w:p>
    <w:sectPr w:rsidR="009F79FC" w:rsidSect="00B3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78" w:hanging="732"/>
      </w:pPr>
      <w:rPr>
        <w:rFonts w:ascii="Times New Roman" w:hAnsi="Times New Roman" w:cs="Times New Roman"/>
        <w:b/>
        <w:bCs/>
        <w:i/>
        <w:iCs/>
        <w:spacing w:val="-30"/>
        <w:w w:val="100"/>
        <w:sz w:val="24"/>
        <w:szCs w:val="24"/>
      </w:rPr>
    </w:lvl>
    <w:lvl w:ilvl="1">
      <w:numFmt w:val="bullet"/>
      <w:lvlText w:val="•"/>
      <w:lvlJc w:val="left"/>
      <w:pPr>
        <w:ind w:left="1390" w:hanging="732"/>
      </w:pPr>
    </w:lvl>
    <w:lvl w:ilvl="2">
      <w:numFmt w:val="bullet"/>
      <w:lvlText w:val="•"/>
      <w:lvlJc w:val="left"/>
      <w:pPr>
        <w:ind w:left="2401" w:hanging="732"/>
      </w:pPr>
    </w:lvl>
    <w:lvl w:ilvl="3">
      <w:numFmt w:val="bullet"/>
      <w:lvlText w:val="•"/>
      <w:lvlJc w:val="left"/>
      <w:pPr>
        <w:ind w:left="3412" w:hanging="732"/>
      </w:pPr>
    </w:lvl>
    <w:lvl w:ilvl="4">
      <w:numFmt w:val="bullet"/>
      <w:lvlText w:val="•"/>
      <w:lvlJc w:val="left"/>
      <w:pPr>
        <w:ind w:left="4423" w:hanging="732"/>
      </w:pPr>
    </w:lvl>
    <w:lvl w:ilvl="5">
      <w:numFmt w:val="bullet"/>
      <w:lvlText w:val="•"/>
      <w:lvlJc w:val="left"/>
      <w:pPr>
        <w:ind w:left="5434" w:hanging="732"/>
      </w:pPr>
    </w:lvl>
    <w:lvl w:ilvl="6">
      <w:numFmt w:val="bullet"/>
      <w:lvlText w:val="•"/>
      <w:lvlJc w:val="left"/>
      <w:pPr>
        <w:ind w:left="6445" w:hanging="732"/>
      </w:pPr>
    </w:lvl>
    <w:lvl w:ilvl="7">
      <w:numFmt w:val="bullet"/>
      <w:lvlText w:val="•"/>
      <w:lvlJc w:val="left"/>
      <w:pPr>
        <w:ind w:left="7456" w:hanging="732"/>
      </w:pPr>
    </w:lvl>
    <w:lvl w:ilvl="8">
      <w:numFmt w:val="bullet"/>
      <w:lvlText w:val="•"/>
      <w:lvlJc w:val="left"/>
      <w:pPr>
        <w:ind w:left="8467" w:hanging="732"/>
      </w:pPr>
    </w:lvl>
  </w:abstractNum>
  <w:abstractNum w:abstractNumId="1">
    <w:nsid w:val="048A5EA4"/>
    <w:multiLevelType w:val="hybridMultilevel"/>
    <w:tmpl w:val="0E1A53A4"/>
    <w:lvl w:ilvl="0" w:tplc="1E7AB35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24E4BE0"/>
    <w:multiLevelType w:val="multilevel"/>
    <w:tmpl w:val="125E0574"/>
    <w:lvl w:ilvl="0">
      <w:numFmt w:val="bullet"/>
      <w:lvlText w:val="-"/>
      <w:lvlJc w:val="left"/>
      <w:pPr>
        <w:ind w:left="276" w:hanging="200"/>
      </w:pPr>
      <w:rPr>
        <w:rFonts w:ascii="Times New Roman" w:hAnsi="Times New Roman"/>
        <w:b w:val="0"/>
        <w:spacing w:val="-2"/>
        <w:w w:val="99"/>
        <w:sz w:val="24"/>
      </w:rPr>
    </w:lvl>
    <w:lvl w:ilvl="1">
      <w:numFmt w:val="bullet"/>
      <w:lvlText w:val=""/>
      <w:lvlJc w:val="left"/>
      <w:pPr>
        <w:ind w:left="378" w:hanging="216"/>
      </w:pPr>
      <w:rPr>
        <w:rFonts w:ascii="Symbol" w:hAnsi="Symbol"/>
        <w:b w:val="0"/>
        <w:w w:val="100"/>
        <w:sz w:val="24"/>
      </w:rPr>
    </w:lvl>
    <w:lvl w:ilvl="2">
      <w:start w:val="1"/>
      <w:numFmt w:val="bullet"/>
      <w:lvlText w:val="-"/>
      <w:lvlJc w:val="left"/>
      <w:pPr>
        <w:ind w:left="378" w:hanging="272"/>
      </w:pPr>
      <w:rPr>
        <w:rFonts w:ascii="Times New Roman" w:hAnsi="Times New Roman" w:hint="default"/>
        <w:b w:val="0"/>
        <w:spacing w:val="-5"/>
        <w:w w:val="99"/>
        <w:sz w:val="24"/>
      </w:rPr>
    </w:lvl>
    <w:lvl w:ilvl="3">
      <w:numFmt w:val="bullet"/>
      <w:lvlText w:val="•"/>
      <w:lvlJc w:val="left"/>
      <w:pPr>
        <w:ind w:left="2305" w:hanging="272"/>
      </w:pPr>
    </w:lvl>
    <w:lvl w:ilvl="4">
      <w:numFmt w:val="bullet"/>
      <w:lvlText w:val="•"/>
      <w:lvlJc w:val="left"/>
      <w:pPr>
        <w:ind w:left="3350" w:hanging="272"/>
      </w:pPr>
    </w:lvl>
    <w:lvl w:ilvl="5">
      <w:numFmt w:val="bullet"/>
      <w:lvlText w:val="•"/>
      <w:lvlJc w:val="left"/>
      <w:pPr>
        <w:ind w:left="4395" w:hanging="272"/>
      </w:pPr>
    </w:lvl>
    <w:lvl w:ilvl="6">
      <w:numFmt w:val="bullet"/>
      <w:lvlText w:val="•"/>
      <w:lvlJc w:val="left"/>
      <w:pPr>
        <w:ind w:left="5440" w:hanging="272"/>
      </w:pPr>
    </w:lvl>
    <w:lvl w:ilvl="7">
      <w:numFmt w:val="bullet"/>
      <w:lvlText w:val="•"/>
      <w:lvlJc w:val="left"/>
      <w:pPr>
        <w:ind w:left="6485" w:hanging="272"/>
      </w:pPr>
    </w:lvl>
    <w:lvl w:ilvl="8">
      <w:numFmt w:val="bullet"/>
      <w:lvlText w:val="•"/>
      <w:lvlJc w:val="left"/>
      <w:pPr>
        <w:ind w:left="7530" w:hanging="272"/>
      </w:pPr>
    </w:lvl>
  </w:abstractNum>
  <w:abstractNum w:abstractNumId="3">
    <w:nsid w:val="52F13EA1"/>
    <w:multiLevelType w:val="multilevel"/>
    <w:tmpl w:val="E7347182"/>
    <w:lvl w:ilvl="0">
      <w:numFmt w:val="bullet"/>
      <w:lvlText w:val="-"/>
      <w:lvlJc w:val="left"/>
      <w:pPr>
        <w:ind w:left="708" w:hanging="140"/>
      </w:pPr>
      <w:rPr>
        <w:rFonts w:ascii="Times New Roman" w:hAnsi="Times New Roman"/>
        <w:b w:val="0"/>
        <w:i/>
        <w:w w:val="98"/>
        <w:sz w:val="24"/>
      </w:rPr>
    </w:lvl>
    <w:lvl w:ilvl="1">
      <w:start w:val="1"/>
      <w:numFmt w:val="bullet"/>
      <w:lvlText w:val="-"/>
      <w:lvlJc w:val="left"/>
      <w:pPr>
        <w:ind w:left="378" w:hanging="286"/>
      </w:pPr>
      <w:rPr>
        <w:rFonts w:ascii="Times New Roman" w:hAnsi="Times New Roman" w:hint="default"/>
        <w:b w:val="0"/>
        <w:w w:val="100"/>
        <w:sz w:val="24"/>
      </w:rPr>
    </w:lvl>
    <w:lvl w:ilvl="2">
      <w:numFmt w:val="bullet"/>
      <w:lvlText w:val="•"/>
      <w:lvlJc w:val="left"/>
      <w:pPr>
        <w:ind w:left="2401" w:hanging="286"/>
      </w:pPr>
    </w:lvl>
    <w:lvl w:ilvl="3">
      <w:numFmt w:val="bullet"/>
      <w:lvlText w:val="•"/>
      <w:lvlJc w:val="left"/>
      <w:pPr>
        <w:ind w:left="3412" w:hanging="286"/>
      </w:pPr>
    </w:lvl>
    <w:lvl w:ilvl="4">
      <w:numFmt w:val="bullet"/>
      <w:lvlText w:val="•"/>
      <w:lvlJc w:val="left"/>
      <w:pPr>
        <w:ind w:left="4423" w:hanging="286"/>
      </w:pPr>
    </w:lvl>
    <w:lvl w:ilvl="5">
      <w:numFmt w:val="bullet"/>
      <w:lvlText w:val="•"/>
      <w:lvlJc w:val="left"/>
      <w:pPr>
        <w:ind w:left="5434" w:hanging="286"/>
      </w:pPr>
    </w:lvl>
    <w:lvl w:ilvl="6">
      <w:numFmt w:val="bullet"/>
      <w:lvlText w:val="•"/>
      <w:lvlJc w:val="left"/>
      <w:pPr>
        <w:ind w:left="6445" w:hanging="286"/>
      </w:pPr>
    </w:lvl>
    <w:lvl w:ilvl="7">
      <w:numFmt w:val="bullet"/>
      <w:lvlText w:val="•"/>
      <w:lvlJc w:val="left"/>
      <w:pPr>
        <w:ind w:left="7456" w:hanging="286"/>
      </w:pPr>
    </w:lvl>
    <w:lvl w:ilvl="8">
      <w:numFmt w:val="bullet"/>
      <w:lvlText w:val="•"/>
      <w:lvlJc w:val="left"/>
      <w:pPr>
        <w:ind w:left="8467" w:hanging="286"/>
      </w:pPr>
    </w:lvl>
  </w:abstractNum>
  <w:abstractNum w:abstractNumId="4">
    <w:nsid w:val="7E486AF8"/>
    <w:multiLevelType w:val="multilevel"/>
    <w:tmpl w:val="D298CFE4"/>
    <w:lvl w:ilvl="0">
      <w:numFmt w:val="bullet"/>
      <w:lvlText w:val=""/>
      <w:lvlJc w:val="left"/>
      <w:pPr>
        <w:ind w:left="1098" w:hanging="360"/>
      </w:pPr>
      <w:rPr>
        <w:rFonts w:ascii="Symbol" w:hAnsi="Symbol"/>
        <w:b w:val="0"/>
        <w:w w:val="100"/>
        <w:sz w:val="24"/>
      </w:rPr>
    </w:lvl>
    <w:lvl w:ilvl="1">
      <w:start w:val="1"/>
      <w:numFmt w:val="bullet"/>
      <w:lvlText w:val="-"/>
      <w:lvlJc w:val="left"/>
      <w:pPr>
        <w:ind w:left="378" w:hanging="195"/>
      </w:pPr>
      <w:rPr>
        <w:rFonts w:ascii="Times New Roman" w:hAnsi="Times New Roman" w:hint="default"/>
        <w:b w:val="0"/>
        <w:spacing w:val="-6"/>
        <w:w w:val="99"/>
        <w:sz w:val="24"/>
      </w:rPr>
    </w:lvl>
    <w:lvl w:ilvl="2">
      <w:numFmt w:val="bullet"/>
      <w:lvlText w:val="•"/>
      <w:lvlJc w:val="left"/>
      <w:pPr>
        <w:ind w:left="2143" w:hanging="195"/>
      </w:pPr>
    </w:lvl>
    <w:lvl w:ilvl="3">
      <w:numFmt w:val="bullet"/>
      <w:lvlText w:val="•"/>
      <w:lvlJc w:val="left"/>
      <w:pPr>
        <w:ind w:left="3186" w:hanging="195"/>
      </w:pPr>
    </w:lvl>
    <w:lvl w:ilvl="4">
      <w:numFmt w:val="bullet"/>
      <w:lvlText w:val="•"/>
      <w:lvlJc w:val="left"/>
      <w:pPr>
        <w:ind w:left="4229" w:hanging="195"/>
      </w:pPr>
    </w:lvl>
    <w:lvl w:ilvl="5">
      <w:numFmt w:val="bullet"/>
      <w:lvlText w:val="•"/>
      <w:lvlJc w:val="left"/>
      <w:pPr>
        <w:ind w:left="5272" w:hanging="195"/>
      </w:pPr>
    </w:lvl>
    <w:lvl w:ilvl="6">
      <w:numFmt w:val="bullet"/>
      <w:lvlText w:val="•"/>
      <w:lvlJc w:val="left"/>
      <w:pPr>
        <w:ind w:left="6316" w:hanging="195"/>
      </w:pPr>
    </w:lvl>
    <w:lvl w:ilvl="7">
      <w:numFmt w:val="bullet"/>
      <w:lvlText w:val="•"/>
      <w:lvlJc w:val="left"/>
      <w:pPr>
        <w:ind w:left="7359" w:hanging="195"/>
      </w:pPr>
    </w:lvl>
    <w:lvl w:ilvl="8">
      <w:numFmt w:val="bullet"/>
      <w:lvlText w:val="•"/>
      <w:lvlJc w:val="left"/>
      <w:pPr>
        <w:ind w:left="8402" w:hanging="195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9DA"/>
    <w:rsid w:val="00294FC5"/>
    <w:rsid w:val="005909DA"/>
    <w:rsid w:val="00672D8B"/>
    <w:rsid w:val="009F79FC"/>
    <w:rsid w:val="00B35921"/>
    <w:rsid w:val="00D6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909D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5909DA"/>
    <w:pPr>
      <w:widowControl w:val="0"/>
      <w:autoSpaceDE w:val="0"/>
      <w:autoSpaceDN w:val="0"/>
      <w:adjustRightInd w:val="0"/>
      <w:spacing w:after="0" w:line="240" w:lineRule="auto"/>
      <w:ind w:left="1818" w:hanging="108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909D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99"/>
    <w:rsid w:val="005909DA"/>
    <w:pPr>
      <w:widowControl w:val="0"/>
      <w:autoSpaceDE w:val="0"/>
      <w:autoSpaceDN w:val="0"/>
      <w:adjustRightInd w:val="0"/>
      <w:spacing w:after="0" w:line="240" w:lineRule="auto"/>
      <w:ind w:left="132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Heading2">
    <w:name w:val="Heading 2"/>
    <w:basedOn w:val="a"/>
    <w:uiPriority w:val="99"/>
    <w:rsid w:val="005909DA"/>
    <w:pPr>
      <w:widowControl w:val="0"/>
      <w:autoSpaceDE w:val="0"/>
      <w:autoSpaceDN w:val="0"/>
      <w:adjustRightInd w:val="0"/>
      <w:spacing w:after="0" w:line="240" w:lineRule="auto"/>
      <w:ind w:left="37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5909DA"/>
    <w:pPr>
      <w:widowControl w:val="0"/>
      <w:autoSpaceDE w:val="0"/>
      <w:autoSpaceDN w:val="0"/>
      <w:adjustRightInd w:val="0"/>
      <w:spacing w:before="41" w:after="0" w:line="240" w:lineRule="auto"/>
      <w:ind w:left="1818" w:hanging="108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2023-03-15T07:24:00Z</dcterms:created>
  <dcterms:modified xsi:type="dcterms:W3CDTF">2023-03-16T06:58:00Z</dcterms:modified>
</cp:coreProperties>
</file>