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DE" w:rsidRDefault="00170BDE" w:rsidP="00170B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170BDE" w:rsidRDefault="00170BDE" w:rsidP="00170BDE">
      <w:pPr>
        <w:spacing w:after="0"/>
        <w:jc w:val="center"/>
        <w:rPr>
          <w:rStyle w:val="FontStyle47"/>
          <w:b/>
          <w:sz w:val="28"/>
          <w:szCs w:val="28"/>
        </w:rPr>
      </w:pPr>
      <w:r w:rsidRPr="00170BDE">
        <w:rPr>
          <w:rStyle w:val="FontStyle47"/>
          <w:b/>
          <w:sz w:val="28"/>
          <w:szCs w:val="28"/>
        </w:rPr>
        <w:t>«Основы импровизации и сочинения»</w:t>
      </w:r>
    </w:p>
    <w:p w:rsidR="00170BDE" w:rsidRPr="00170BDE" w:rsidRDefault="00170BDE" w:rsidP="00170B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BDE" w:rsidRPr="00170BDE" w:rsidRDefault="00170BDE" w:rsidP="00170BDE">
      <w:pPr>
        <w:pStyle w:val="1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DE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170BDE" w:rsidRPr="00170BDE" w:rsidRDefault="00170BDE" w:rsidP="00170BDE">
      <w:pPr>
        <w:pStyle w:val="Style11"/>
        <w:widowControl/>
        <w:tabs>
          <w:tab w:val="left" w:pos="993"/>
        </w:tabs>
        <w:spacing w:line="276" w:lineRule="auto"/>
        <w:ind w:firstLine="709"/>
        <w:rPr>
          <w:rStyle w:val="FontStyle47"/>
          <w:sz w:val="28"/>
          <w:szCs w:val="28"/>
        </w:rPr>
      </w:pPr>
      <w:r w:rsidRPr="00170BDE">
        <w:rPr>
          <w:rStyle w:val="FontStyle47"/>
          <w:sz w:val="28"/>
          <w:szCs w:val="28"/>
        </w:rPr>
        <w:t xml:space="preserve">Программа учебного предмета «Основы импровизации и сочинения» разработана на основе и с учетом федеральных государственных требований к дополнительной </w:t>
      </w:r>
      <w:proofErr w:type="spellStart"/>
      <w:r w:rsidRPr="00170BDE">
        <w:rPr>
          <w:rStyle w:val="FontStyle47"/>
          <w:sz w:val="28"/>
          <w:szCs w:val="28"/>
        </w:rPr>
        <w:t>предпрофессиональной</w:t>
      </w:r>
      <w:proofErr w:type="spellEnd"/>
      <w:r w:rsidRPr="00170BDE">
        <w:rPr>
          <w:rStyle w:val="FontStyle47"/>
          <w:sz w:val="28"/>
          <w:szCs w:val="28"/>
        </w:rPr>
        <w:t xml:space="preserve"> общеобразовательной программе в области музыкального искусства «Инструменты эстрадного оркестра».</w:t>
      </w:r>
    </w:p>
    <w:p w:rsidR="00170BDE" w:rsidRPr="00170BDE" w:rsidRDefault="00170BDE" w:rsidP="00170BDE">
      <w:pPr>
        <w:pStyle w:val="Style11"/>
        <w:widowControl/>
        <w:tabs>
          <w:tab w:val="left" w:pos="993"/>
        </w:tabs>
        <w:spacing w:line="276" w:lineRule="auto"/>
        <w:ind w:firstLine="709"/>
        <w:rPr>
          <w:rStyle w:val="FontStyle47"/>
          <w:sz w:val="28"/>
          <w:szCs w:val="28"/>
        </w:rPr>
      </w:pPr>
      <w:r w:rsidRPr="00170BDE">
        <w:rPr>
          <w:rStyle w:val="FontStyle47"/>
          <w:sz w:val="28"/>
          <w:szCs w:val="28"/>
        </w:rPr>
        <w:t xml:space="preserve">Содержание учебного предмета «Основы импровизации и сочинения» направлено на развитие потенциальных музыкально-творческих способностей учащихся, их музыкально-образной фантазии, музыкального мышления, на постижение способов и умений развития музыкально-тематической мысли, познание самого процесса сочинения музыки (от ее начального этапа – музыкальной идеи, далее, через процесс развития - до организации всей формы сочинения в целом). </w:t>
      </w:r>
    </w:p>
    <w:p w:rsidR="00170BDE" w:rsidRPr="00170BDE" w:rsidRDefault="00170BDE" w:rsidP="00170BDE">
      <w:pPr>
        <w:pStyle w:val="Style11"/>
        <w:widowControl/>
        <w:tabs>
          <w:tab w:val="left" w:pos="993"/>
        </w:tabs>
        <w:spacing w:line="276" w:lineRule="auto"/>
        <w:ind w:firstLine="709"/>
        <w:rPr>
          <w:rStyle w:val="FontStyle47"/>
          <w:sz w:val="28"/>
          <w:szCs w:val="28"/>
        </w:rPr>
      </w:pPr>
      <w:r w:rsidRPr="00170BDE">
        <w:rPr>
          <w:rStyle w:val="FontStyle47"/>
          <w:sz w:val="28"/>
          <w:szCs w:val="28"/>
        </w:rPr>
        <w:t xml:space="preserve">Данный предмет дает детям и подросткам возможность самим создавать музыку, вкладывая  в процесс ее сочинения свои мысли, чувства, эмоции  с последующим ее собственным исполнением. Занятия </w:t>
      </w:r>
      <w:proofErr w:type="gramStart"/>
      <w:r w:rsidRPr="00170BDE">
        <w:rPr>
          <w:rStyle w:val="FontStyle47"/>
          <w:sz w:val="28"/>
          <w:szCs w:val="28"/>
        </w:rPr>
        <w:t>музыкальной</w:t>
      </w:r>
      <w:proofErr w:type="gramEnd"/>
      <w:r w:rsidRPr="00170BDE">
        <w:rPr>
          <w:rStyle w:val="FontStyle47"/>
          <w:sz w:val="28"/>
          <w:szCs w:val="28"/>
        </w:rPr>
        <w:t xml:space="preserve"> импровизацией формируют способности быстрого принятия решения, быстрой реакции, реагирования </w:t>
      </w:r>
      <w:proofErr w:type="gramStart"/>
      <w:r w:rsidRPr="00170BDE">
        <w:rPr>
          <w:rStyle w:val="FontStyle47"/>
          <w:sz w:val="28"/>
          <w:szCs w:val="28"/>
        </w:rPr>
        <w:t>на те</w:t>
      </w:r>
      <w:proofErr w:type="gramEnd"/>
      <w:r w:rsidRPr="00170BDE">
        <w:rPr>
          <w:rStyle w:val="FontStyle47"/>
          <w:sz w:val="28"/>
          <w:szCs w:val="28"/>
        </w:rPr>
        <w:t xml:space="preserve"> или иные музыкальные идеи. </w:t>
      </w:r>
    </w:p>
    <w:p w:rsidR="00170BDE" w:rsidRPr="00170BDE" w:rsidRDefault="00170BDE" w:rsidP="00170BDE">
      <w:pPr>
        <w:pStyle w:val="Style11"/>
        <w:widowControl/>
        <w:tabs>
          <w:tab w:val="left" w:pos="993"/>
        </w:tabs>
        <w:spacing w:line="276" w:lineRule="auto"/>
        <w:ind w:firstLine="709"/>
        <w:rPr>
          <w:rStyle w:val="FontStyle47"/>
          <w:sz w:val="28"/>
          <w:szCs w:val="28"/>
        </w:rPr>
      </w:pPr>
      <w:r w:rsidRPr="00170BDE">
        <w:rPr>
          <w:rStyle w:val="FontStyle47"/>
          <w:sz w:val="28"/>
          <w:szCs w:val="28"/>
        </w:rPr>
        <w:t xml:space="preserve">Сама импровизация, как способ выражения (сочинения музыки в процессе исполнения), не возможна без знания законов и методов развития музыкального материала. Процесс постижения законов музыкально-импровизационного творчества длительный и трудный, требует системных занятий, как и сочинение музыки. Даже скромные попытки, сделанные в этом направлении, приносят большую образовательную пользу. Учащиеся начинают лучше понимать логику формы музыкального произведения композиторов, чьи произведения они исполняют, проникаются процессом драматургического развития музыкального материала – от начальной идеи до конечного результата, осознают </w:t>
      </w:r>
      <w:proofErr w:type="gramStart"/>
      <w:r w:rsidRPr="00170BDE">
        <w:rPr>
          <w:rStyle w:val="FontStyle47"/>
          <w:sz w:val="28"/>
          <w:szCs w:val="28"/>
        </w:rPr>
        <w:t>способы</w:t>
      </w:r>
      <w:proofErr w:type="gramEnd"/>
      <w:r w:rsidRPr="00170BDE">
        <w:rPr>
          <w:rStyle w:val="FontStyle47"/>
          <w:sz w:val="28"/>
          <w:szCs w:val="28"/>
        </w:rPr>
        <w:t xml:space="preserve"> и средства развития музыкальной мысли, законы гармонии, мелодического развития и пр. </w:t>
      </w:r>
    </w:p>
    <w:p w:rsidR="00CB0C2D" w:rsidRDefault="00170BDE" w:rsidP="00170BDE">
      <w:pPr>
        <w:pStyle w:val="Style11"/>
        <w:widowControl/>
        <w:tabs>
          <w:tab w:val="left" w:pos="993"/>
        </w:tabs>
        <w:spacing w:line="276" w:lineRule="auto"/>
        <w:ind w:firstLine="709"/>
        <w:rPr>
          <w:rStyle w:val="FontStyle47"/>
          <w:sz w:val="28"/>
          <w:szCs w:val="28"/>
        </w:rPr>
      </w:pPr>
      <w:r w:rsidRPr="00170BDE">
        <w:rPr>
          <w:rStyle w:val="FontStyle47"/>
          <w:sz w:val="28"/>
          <w:szCs w:val="28"/>
        </w:rPr>
        <w:t>Предварительная работа в классе импровизации и сочинения может начинаться очень рано, начиная с подготовительной группы и далее - с 1 класса (в зависимости от природных данных и потенциальных ярких способностей некоторых детей). Данная программа предполагает занятия импровизацией и сочинением со 2 класса, когда уже есть некоторые начальные игровые навыки и слуховой опыт.</w:t>
      </w:r>
    </w:p>
    <w:p w:rsidR="00170BDE" w:rsidRPr="00170BDE" w:rsidRDefault="00170BDE" w:rsidP="00170BDE">
      <w:pPr>
        <w:pStyle w:val="Style11"/>
        <w:widowControl/>
        <w:tabs>
          <w:tab w:val="left" w:pos="993"/>
        </w:tabs>
        <w:spacing w:line="276" w:lineRule="auto"/>
        <w:ind w:firstLine="709"/>
        <w:rPr>
          <w:rStyle w:val="FontStyle47"/>
          <w:sz w:val="28"/>
          <w:szCs w:val="28"/>
        </w:rPr>
      </w:pPr>
      <w:r w:rsidRPr="00170BDE">
        <w:rPr>
          <w:rStyle w:val="FontStyle47"/>
          <w:sz w:val="28"/>
          <w:szCs w:val="28"/>
        </w:rPr>
        <w:t xml:space="preserve"> </w:t>
      </w:r>
    </w:p>
    <w:p w:rsidR="00170BDE" w:rsidRPr="00CB0C2D" w:rsidRDefault="00170BDE" w:rsidP="00170BDE">
      <w:pPr>
        <w:pStyle w:val="Style6"/>
        <w:widowControl/>
        <w:tabs>
          <w:tab w:val="left" w:pos="993"/>
        </w:tabs>
        <w:spacing w:line="276" w:lineRule="auto"/>
        <w:ind w:firstLine="709"/>
        <w:jc w:val="both"/>
        <w:rPr>
          <w:rStyle w:val="FontStyle13"/>
          <w:i w:val="0"/>
          <w:sz w:val="28"/>
          <w:szCs w:val="28"/>
        </w:rPr>
      </w:pPr>
      <w:r w:rsidRPr="00CB0C2D">
        <w:rPr>
          <w:rStyle w:val="FontStyle13"/>
          <w:i w:val="0"/>
          <w:sz w:val="28"/>
          <w:szCs w:val="28"/>
        </w:rPr>
        <w:lastRenderedPageBreak/>
        <w:t>Цель:</w:t>
      </w:r>
    </w:p>
    <w:p w:rsidR="00170BDE" w:rsidRPr="00170BDE" w:rsidRDefault="00170BDE" w:rsidP="00170BDE">
      <w:pPr>
        <w:pStyle w:val="Style5"/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170BDE">
        <w:rPr>
          <w:sz w:val="28"/>
          <w:szCs w:val="28"/>
        </w:rPr>
        <w:t>обеспечение музыкально-художественного, эстетического развития детей и подростков, формирования их личности, взглядов на окружающий мир, понимания ими процесса создания музыкальных сочинений через собственное творчество, получение ими необходимых творческих знаний, умений и навыков.</w:t>
      </w:r>
    </w:p>
    <w:p w:rsidR="00170BDE" w:rsidRPr="00CB0C2D" w:rsidRDefault="00170BDE" w:rsidP="00170BDE">
      <w:pPr>
        <w:pStyle w:val="Style7"/>
        <w:widowControl/>
        <w:tabs>
          <w:tab w:val="left" w:pos="284"/>
          <w:tab w:val="left" w:pos="993"/>
        </w:tabs>
        <w:spacing w:line="276" w:lineRule="auto"/>
        <w:ind w:firstLine="709"/>
        <w:jc w:val="both"/>
        <w:rPr>
          <w:rStyle w:val="FontStyle11"/>
          <w:b/>
          <w:sz w:val="28"/>
          <w:szCs w:val="28"/>
        </w:rPr>
      </w:pPr>
      <w:r w:rsidRPr="00CB0C2D">
        <w:rPr>
          <w:rStyle w:val="FontStyle11"/>
          <w:b/>
          <w:sz w:val="28"/>
          <w:szCs w:val="28"/>
        </w:rPr>
        <w:t>Задачи:</w:t>
      </w:r>
    </w:p>
    <w:p w:rsidR="00170BDE" w:rsidRPr="00170BDE" w:rsidRDefault="00170BDE" w:rsidP="00170BDE">
      <w:pPr>
        <w:pStyle w:val="Style4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11"/>
          <w:sz w:val="28"/>
          <w:szCs w:val="28"/>
        </w:rPr>
      </w:pPr>
      <w:r w:rsidRPr="00170BDE">
        <w:rPr>
          <w:rStyle w:val="FontStyle11"/>
          <w:sz w:val="28"/>
          <w:szCs w:val="28"/>
        </w:rPr>
        <w:t>Создание условий каждому учащемуся для наиболее полноценного формирования знаний и умений в области импровизации и сочинения.</w:t>
      </w:r>
    </w:p>
    <w:p w:rsidR="00170BDE" w:rsidRPr="00170BDE" w:rsidRDefault="00170BDE" w:rsidP="00170BDE">
      <w:pPr>
        <w:pStyle w:val="Style7"/>
        <w:widowControl/>
        <w:numPr>
          <w:ilvl w:val="0"/>
          <w:numId w:val="1"/>
        </w:numPr>
        <w:tabs>
          <w:tab w:val="left" w:pos="284"/>
          <w:tab w:val="left" w:pos="993"/>
          <w:tab w:val="left" w:pos="2460"/>
        </w:tabs>
        <w:spacing w:line="276" w:lineRule="auto"/>
        <w:ind w:left="0" w:firstLine="709"/>
        <w:jc w:val="both"/>
        <w:rPr>
          <w:rStyle w:val="FontStyle11"/>
          <w:sz w:val="28"/>
          <w:szCs w:val="28"/>
        </w:rPr>
      </w:pPr>
      <w:r w:rsidRPr="00170BDE">
        <w:rPr>
          <w:rStyle w:val="FontStyle11"/>
          <w:sz w:val="28"/>
          <w:szCs w:val="28"/>
        </w:rPr>
        <w:t xml:space="preserve">Развитие гармонического (вертикального) и мелодического (горизонтального) мышления с точной слуховой ориентацией в разработке эстрадно-джазового материала: джазовых тем, популярных эстрадных мелодий и другого материала.  </w:t>
      </w:r>
    </w:p>
    <w:p w:rsidR="00170BDE" w:rsidRPr="00170BDE" w:rsidRDefault="00170BDE" w:rsidP="00170BDE">
      <w:pPr>
        <w:pStyle w:val="Style7"/>
        <w:widowControl/>
        <w:numPr>
          <w:ilvl w:val="0"/>
          <w:numId w:val="1"/>
        </w:numPr>
        <w:tabs>
          <w:tab w:val="left" w:pos="284"/>
          <w:tab w:val="left" w:pos="993"/>
          <w:tab w:val="left" w:pos="2460"/>
        </w:tabs>
        <w:spacing w:line="276" w:lineRule="auto"/>
        <w:ind w:left="0" w:firstLine="709"/>
        <w:jc w:val="both"/>
        <w:rPr>
          <w:rStyle w:val="FontStyle11"/>
          <w:sz w:val="28"/>
          <w:szCs w:val="28"/>
        </w:rPr>
      </w:pPr>
      <w:r w:rsidRPr="00170BDE">
        <w:rPr>
          <w:rStyle w:val="FontStyle11"/>
          <w:sz w:val="28"/>
          <w:szCs w:val="28"/>
        </w:rPr>
        <w:t xml:space="preserve">Постижение на практике процессов гармонической и мелодической разработки характерного по стилистике музыкального материала. </w:t>
      </w:r>
    </w:p>
    <w:p w:rsidR="00170BDE" w:rsidRPr="00170BDE" w:rsidRDefault="00170BDE" w:rsidP="00170BDE">
      <w:pPr>
        <w:pStyle w:val="Style7"/>
        <w:widowControl/>
        <w:numPr>
          <w:ilvl w:val="0"/>
          <w:numId w:val="1"/>
        </w:numPr>
        <w:tabs>
          <w:tab w:val="left" w:pos="284"/>
          <w:tab w:val="left" w:pos="993"/>
          <w:tab w:val="left" w:pos="2460"/>
        </w:tabs>
        <w:spacing w:line="276" w:lineRule="auto"/>
        <w:ind w:left="0" w:firstLine="709"/>
        <w:jc w:val="both"/>
        <w:rPr>
          <w:rStyle w:val="FontStyle11"/>
          <w:sz w:val="28"/>
          <w:szCs w:val="28"/>
        </w:rPr>
      </w:pPr>
      <w:r w:rsidRPr="00170BDE">
        <w:rPr>
          <w:rStyle w:val="FontStyle11"/>
          <w:sz w:val="28"/>
          <w:szCs w:val="28"/>
        </w:rPr>
        <w:t>Построение поэтапного развития импровизационного образа от начальной идеи до итогового результата.</w:t>
      </w:r>
    </w:p>
    <w:p w:rsidR="00170BDE" w:rsidRPr="00170BDE" w:rsidRDefault="00170BDE" w:rsidP="00170BDE">
      <w:pPr>
        <w:pStyle w:val="Style7"/>
        <w:widowControl/>
        <w:numPr>
          <w:ilvl w:val="0"/>
          <w:numId w:val="2"/>
        </w:numPr>
        <w:tabs>
          <w:tab w:val="left" w:pos="284"/>
          <w:tab w:val="left" w:pos="993"/>
          <w:tab w:val="left" w:pos="2460"/>
        </w:tabs>
        <w:spacing w:line="276" w:lineRule="auto"/>
        <w:ind w:left="0" w:firstLine="709"/>
        <w:jc w:val="both"/>
        <w:rPr>
          <w:rStyle w:val="FontStyle11"/>
          <w:sz w:val="28"/>
          <w:szCs w:val="28"/>
        </w:rPr>
      </w:pPr>
      <w:r w:rsidRPr="00170BDE">
        <w:rPr>
          <w:rStyle w:val="FontStyle11"/>
          <w:sz w:val="28"/>
          <w:szCs w:val="28"/>
        </w:rPr>
        <w:t xml:space="preserve">Развитие скоростного музыкального мышления с активной адекватной звуковой реакцией, точного виртуально-звукового </w:t>
      </w:r>
      <w:proofErr w:type="spellStart"/>
      <w:r w:rsidRPr="00170BDE">
        <w:rPr>
          <w:rStyle w:val="FontStyle11"/>
          <w:sz w:val="28"/>
          <w:szCs w:val="28"/>
        </w:rPr>
        <w:t>предслышания</w:t>
      </w:r>
      <w:proofErr w:type="spellEnd"/>
      <w:r w:rsidRPr="00170BDE">
        <w:rPr>
          <w:rStyle w:val="FontStyle11"/>
          <w:sz w:val="28"/>
          <w:szCs w:val="28"/>
        </w:rPr>
        <w:t xml:space="preserve"> дальнейшего реального звучания музыки, развитие хорошего и правильно-организованного  метроритмического чувства и ощущения </w:t>
      </w:r>
      <w:proofErr w:type="spellStart"/>
      <w:r w:rsidRPr="00170BDE">
        <w:rPr>
          <w:rStyle w:val="FontStyle11"/>
          <w:sz w:val="28"/>
          <w:szCs w:val="28"/>
        </w:rPr>
        <w:t>свингования</w:t>
      </w:r>
      <w:proofErr w:type="spellEnd"/>
      <w:r w:rsidRPr="00170BDE">
        <w:rPr>
          <w:rStyle w:val="FontStyle11"/>
          <w:sz w:val="28"/>
          <w:szCs w:val="28"/>
        </w:rPr>
        <w:t xml:space="preserve"> джазового времени. </w:t>
      </w:r>
    </w:p>
    <w:p w:rsidR="00170BDE" w:rsidRPr="00170BDE" w:rsidRDefault="00170BDE" w:rsidP="00170BDE">
      <w:pPr>
        <w:pStyle w:val="Style7"/>
        <w:widowControl/>
        <w:numPr>
          <w:ilvl w:val="0"/>
          <w:numId w:val="2"/>
        </w:numPr>
        <w:tabs>
          <w:tab w:val="left" w:pos="284"/>
          <w:tab w:val="left" w:pos="993"/>
          <w:tab w:val="left" w:pos="2460"/>
        </w:tabs>
        <w:spacing w:line="276" w:lineRule="auto"/>
        <w:ind w:left="0" w:firstLine="709"/>
        <w:jc w:val="both"/>
        <w:rPr>
          <w:rStyle w:val="FontStyle11"/>
          <w:sz w:val="28"/>
          <w:szCs w:val="28"/>
        </w:rPr>
      </w:pPr>
      <w:r w:rsidRPr="00170BDE">
        <w:rPr>
          <w:rStyle w:val="FontStyle11"/>
          <w:sz w:val="28"/>
          <w:szCs w:val="28"/>
        </w:rPr>
        <w:t xml:space="preserve"> Воспитание умения владеть своим психологическим состоянием в индивидуальной импровизационной игре и при исполнении собственных сочинений. </w:t>
      </w:r>
    </w:p>
    <w:p w:rsidR="00170BDE" w:rsidRPr="00170BDE" w:rsidRDefault="00170BDE" w:rsidP="00170BDE">
      <w:pPr>
        <w:pStyle w:val="Style7"/>
        <w:widowControl/>
        <w:numPr>
          <w:ilvl w:val="0"/>
          <w:numId w:val="2"/>
        </w:numPr>
        <w:tabs>
          <w:tab w:val="left" w:pos="284"/>
          <w:tab w:val="left" w:pos="993"/>
          <w:tab w:val="left" w:pos="2460"/>
        </w:tabs>
        <w:spacing w:line="276" w:lineRule="auto"/>
        <w:ind w:left="0" w:firstLine="709"/>
        <w:jc w:val="both"/>
        <w:rPr>
          <w:rStyle w:val="FontStyle11"/>
          <w:sz w:val="28"/>
          <w:szCs w:val="28"/>
        </w:rPr>
      </w:pPr>
      <w:r w:rsidRPr="00170BDE">
        <w:rPr>
          <w:rStyle w:val="FontStyle11"/>
          <w:sz w:val="28"/>
          <w:szCs w:val="28"/>
        </w:rPr>
        <w:t>Изучение творческого импровизационного мастерства выдающихся импровизаторов и композиторов джаза, рока, эстрады (зарубежных и отечественных) для дальнейшего использования некоторых приемов в собственном импровизационном творчестве и сочинениях.</w:t>
      </w:r>
    </w:p>
    <w:p w:rsidR="00170BDE" w:rsidRPr="00170BDE" w:rsidRDefault="00170BDE" w:rsidP="00170BDE">
      <w:pPr>
        <w:pStyle w:val="Style4"/>
        <w:widowControl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11"/>
          <w:sz w:val="28"/>
          <w:szCs w:val="28"/>
        </w:rPr>
      </w:pPr>
      <w:r w:rsidRPr="00170BDE">
        <w:rPr>
          <w:rStyle w:val="FontStyle11"/>
          <w:sz w:val="28"/>
          <w:szCs w:val="28"/>
        </w:rPr>
        <w:t>Выявление и подготовка детей, способных к продолжению обучения на ступени профессионального образования.</w:t>
      </w:r>
    </w:p>
    <w:p w:rsidR="00170BDE" w:rsidRPr="00170BDE" w:rsidRDefault="00170BDE" w:rsidP="00170BDE">
      <w:pPr>
        <w:pStyle w:val="Style16"/>
        <w:widowControl/>
        <w:tabs>
          <w:tab w:val="left" w:pos="993"/>
        </w:tabs>
        <w:spacing w:line="276" w:lineRule="auto"/>
        <w:ind w:firstLine="709"/>
        <w:jc w:val="center"/>
        <w:rPr>
          <w:rStyle w:val="FontStyle45"/>
          <w:i w:val="0"/>
          <w:sz w:val="28"/>
          <w:szCs w:val="28"/>
        </w:rPr>
      </w:pPr>
      <w:r w:rsidRPr="00170BDE">
        <w:rPr>
          <w:rStyle w:val="FontStyle45"/>
          <w:i w:val="0"/>
          <w:sz w:val="28"/>
          <w:szCs w:val="28"/>
        </w:rPr>
        <w:t>Срок реализации учебного предмета</w:t>
      </w:r>
    </w:p>
    <w:p w:rsidR="00170BDE" w:rsidRPr="00170BDE" w:rsidRDefault="00170BDE" w:rsidP="00170BDE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47"/>
          <w:sz w:val="28"/>
          <w:szCs w:val="28"/>
        </w:rPr>
      </w:pPr>
      <w:r w:rsidRPr="00170BDE">
        <w:rPr>
          <w:rStyle w:val="FontStyle47"/>
          <w:sz w:val="28"/>
          <w:szCs w:val="28"/>
        </w:rPr>
        <w:t>Срок реализации учебного предмета «Основы импровизации и сочинения» составляет: при 5-летнем сроке обучения – 4 года (со 2 по 5 класс). Для учащихся, планирующих поступление в образовательные организации, реализующие основные профессиональные образовательные программы в области музыкального искусства, срок освоения может быть увеличен на 1 год.</w:t>
      </w:r>
    </w:p>
    <w:p w:rsidR="00170BDE" w:rsidRPr="00170BDE" w:rsidRDefault="00170BDE" w:rsidP="00170BDE">
      <w:pPr>
        <w:pStyle w:val="Style11"/>
        <w:widowControl/>
        <w:tabs>
          <w:tab w:val="left" w:pos="993"/>
        </w:tabs>
        <w:spacing w:line="276" w:lineRule="auto"/>
        <w:ind w:firstLine="709"/>
        <w:rPr>
          <w:rStyle w:val="FontStyle47"/>
          <w:i/>
          <w:sz w:val="28"/>
          <w:szCs w:val="28"/>
        </w:rPr>
      </w:pPr>
      <w:r w:rsidRPr="00170BDE">
        <w:rPr>
          <w:rStyle w:val="FontStyle45"/>
          <w:i w:val="0"/>
          <w:sz w:val="28"/>
          <w:szCs w:val="28"/>
        </w:rPr>
        <w:lastRenderedPageBreak/>
        <w:t>Форма проведения учебных аудиторных занятий:</w:t>
      </w:r>
      <w:r w:rsidRPr="00170BDE">
        <w:rPr>
          <w:rStyle w:val="FontStyle47"/>
          <w:i/>
          <w:sz w:val="28"/>
          <w:szCs w:val="28"/>
        </w:rPr>
        <w:t xml:space="preserve"> </w:t>
      </w:r>
      <w:r w:rsidRPr="00170BDE">
        <w:rPr>
          <w:rStyle w:val="FontStyle47"/>
          <w:sz w:val="28"/>
          <w:szCs w:val="28"/>
        </w:rPr>
        <w:t>индивидуальная, рекомендуемая продолжительность урока –0,5 часа (2-4 классы), 5-6 классы – 1 час.</w:t>
      </w:r>
    </w:p>
    <w:p w:rsidR="00170BDE" w:rsidRPr="00170BDE" w:rsidRDefault="00170BDE" w:rsidP="00170BDE">
      <w:pPr>
        <w:pStyle w:val="Style11"/>
        <w:widowControl/>
        <w:tabs>
          <w:tab w:val="left" w:pos="993"/>
        </w:tabs>
        <w:spacing w:line="276" w:lineRule="auto"/>
        <w:ind w:firstLine="709"/>
        <w:rPr>
          <w:rStyle w:val="FontStyle47"/>
          <w:sz w:val="28"/>
          <w:szCs w:val="28"/>
        </w:rPr>
      </w:pPr>
      <w:r w:rsidRPr="00170BDE">
        <w:rPr>
          <w:rStyle w:val="FontStyle47"/>
          <w:sz w:val="28"/>
          <w:szCs w:val="28"/>
        </w:rPr>
        <w:t>Индивидуальная форма занятий способствует лучшему пониманию и контакту преподавателя и ученика, создает больше возможностей для его развития и постижения импровизационного искусства.</w:t>
      </w:r>
    </w:p>
    <w:p w:rsidR="00170BDE" w:rsidRPr="00CB0C2D" w:rsidRDefault="00170BDE" w:rsidP="00170BDE">
      <w:pPr>
        <w:pStyle w:val="Style11"/>
        <w:widowControl/>
        <w:tabs>
          <w:tab w:val="left" w:pos="993"/>
        </w:tabs>
        <w:spacing w:line="276" w:lineRule="auto"/>
        <w:ind w:firstLine="709"/>
        <w:jc w:val="left"/>
        <w:rPr>
          <w:rStyle w:val="FontStyle45"/>
          <w:i w:val="0"/>
          <w:sz w:val="28"/>
          <w:szCs w:val="28"/>
        </w:rPr>
      </w:pPr>
      <w:r w:rsidRPr="00CB0C2D">
        <w:rPr>
          <w:rStyle w:val="FontStyle45"/>
          <w:i w:val="0"/>
          <w:sz w:val="28"/>
          <w:szCs w:val="28"/>
        </w:rPr>
        <w:t>Методы обучения</w:t>
      </w:r>
    </w:p>
    <w:p w:rsidR="00170BDE" w:rsidRPr="00170BDE" w:rsidRDefault="00170BDE" w:rsidP="00170BDE">
      <w:pPr>
        <w:pStyle w:val="Style11"/>
        <w:widowControl/>
        <w:tabs>
          <w:tab w:val="left" w:pos="993"/>
        </w:tabs>
        <w:spacing w:line="276" w:lineRule="auto"/>
        <w:ind w:firstLine="709"/>
        <w:rPr>
          <w:rStyle w:val="FontStyle47"/>
          <w:sz w:val="28"/>
          <w:szCs w:val="28"/>
        </w:rPr>
      </w:pPr>
      <w:r w:rsidRPr="00170BDE">
        <w:rPr>
          <w:rStyle w:val="FontStyle47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170BDE" w:rsidRPr="00170BDE" w:rsidRDefault="00170BDE" w:rsidP="00170BDE">
      <w:pPr>
        <w:pStyle w:val="Style31"/>
        <w:widowControl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r w:rsidRPr="00170BDE">
        <w:rPr>
          <w:rStyle w:val="FontStyle47"/>
          <w:sz w:val="28"/>
          <w:szCs w:val="28"/>
        </w:rPr>
        <w:t>словесный (объяснение, разбор, беседа, диалог);</w:t>
      </w:r>
    </w:p>
    <w:p w:rsidR="00170BDE" w:rsidRPr="00170BDE" w:rsidRDefault="00170BDE" w:rsidP="00170BDE">
      <w:pPr>
        <w:pStyle w:val="Style30"/>
        <w:widowControl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r w:rsidRPr="00170BDE">
        <w:rPr>
          <w:rStyle w:val="FontStyle47"/>
          <w:sz w:val="28"/>
          <w:szCs w:val="28"/>
        </w:rPr>
        <w:t>наглядный (показ, демонстрация приемов импровизационного развития с повтором показанного учащимся, совместная игра с педагогом или с аккомпанирующим аудио минусом);</w:t>
      </w:r>
    </w:p>
    <w:p w:rsidR="00170BDE" w:rsidRPr="00170BDE" w:rsidRDefault="00170BDE" w:rsidP="00170BDE">
      <w:pPr>
        <w:pStyle w:val="Style30"/>
        <w:widowControl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r w:rsidRPr="00170BDE">
        <w:rPr>
          <w:rStyle w:val="FontStyle47"/>
          <w:sz w:val="28"/>
          <w:szCs w:val="28"/>
        </w:rPr>
        <w:t xml:space="preserve"> </w:t>
      </w:r>
      <w:proofErr w:type="gramStart"/>
      <w:r w:rsidRPr="00170BDE">
        <w:rPr>
          <w:rStyle w:val="FontStyle47"/>
          <w:sz w:val="28"/>
          <w:szCs w:val="28"/>
        </w:rPr>
        <w:t>аналитический</w:t>
      </w:r>
      <w:proofErr w:type="gramEnd"/>
      <w:r w:rsidRPr="00170BDE">
        <w:rPr>
          <w:rStyle w:val="FontStyle47"/>
          <w:sz w:val="28"/>
          <w:szCs w:val="28"/>
        </w:rPr>
        <w:t xml:space="preserve"> – используется в сочинениях (сравнение с подобными жанрами, с подобной формой, с подобным принципом развития, похожих особенностей метроритмического оформления, регистрового и динамического оформления, образного содержания и т.д.);</w:t>
      </w:r>
    </w:p>
    <w:p w:rsidR="00170BDE" w:rsidRPr="00170BDE" w:rsidRDefault="00170BDE" w:rsidP="00170BDE">
      <w:pPr>
        <w:pStyle w:val="Style31"/>
        <w:widowControl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r w:rsidRPr="00170BDE">
        <w:rPr>
          <w:rStyle w:val="FontStyle47"/>
          <w:sz w:val="28"/>
          <w:szCs w:val="28"/>
        </w:rPr>
        <w:t>практические творческие упражнения – коллективные и индивидуальные, с проработкой и повтором отдельных частей, делением целого произведения на более мелкие составные части для подробной проработки и последующей организации их в единое целое;</w:t>
      </w:r>
    </w:p>
    <w:p w:rsidR="00170BDE" w:rsidRPr="00170BDE" w:rsidRDefault="00170BDE" w:rsidP="00170BDE">
      <w:pPr>
        <w:pStyle w:val="Style31"/>
        <w:widowControl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r w:rsidRPr="00170BDE">
        <w:rPr>
          <w:rStyle w:val="FontStyle47"/>
          <w:sz w:val="28"/>
          <w:szCs w:val="28"/>
        </w:rPr>
        <w:t>совместная деятельность педагога и ученика:</w:t>
      </w:r>
    </w:p>
    <w:p w:rsidR="00170BDE" w:rsidRPr="00170BDE" w:rsidRDefault="00170BDE" w:rsidP="00170BDE">
      <w:pPr>
        <w:pStyle w:val="Style30"/>
        <w:widowControl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r w:rsidRPr="00170BDE">
        <w:rPr>
          <w:rStyle w:val="FontStyle47"/>
          <w:sz w:val="28"/>
          <w:szCs w:val="28"/>
        </w:rPr>
        <w:t>прослушивание записей выдающихся джазовых и эстрадных исполнителей с целью получения наглядного слухового музыкально-импровизационного опыта, посещение концертов выдающихся эстрадно-джазовых исполнителей для повышения общего уровня музыкально-культурного развития;</w:t>
      </w:r>
    </w:p>
    <w:p w:rsidR="00170BDE" w:rsidRPr="00170BDE" w:rsidRDefault="00170BDE" w:rsidP="00170BDE">
      <w:pPr>
        <w:pStyle w:val="Style30"/>
        <w:widowControl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proofErr w:type="gramStart"/>
      <w:r w:rsidRPr="00170BDE">
        <w:rPr>
          <w:rStyle w:val="FontStyle47"/>
          <w:sz w:val="28"/>
          <w:szCs w:val="28"/>
        </w:rPr>
        <w:t xml:space="preserve">посещение с учащимися молодежных импровизационных </w:t>
      </w:r>
      <w:proofErr w:type="spellStart"/>
      <w:r w:rsidRPr="00170BDE">
        <w:rPr>
          <w:rStyle w:val="FontStyle47"/>
          <w:sz w:val="28"/>
          <w:szCs w:val="28"/>
        </w:rPr>
        <w:t>джем-сейшенов</w:t>
      </w:r>
      <w:proofErr w:type="spellEnd"/>
      <w:r w:rsidRPr="00170BDE">
        <w:rPr>
          <w:rStyle w:val="FontStyle47"/>
          <w:sz w:val="28"/>
          <w:szCs w:val="28"/>
        </w:rPr>
        <w:t xml:space="preserve"> с возможностью практического участия в них, творческое общение с музыкантами и сравнение своего уровня импровизационной игры с другими. </w:t>
      </w:r>
      <w:proofErr w:type="gramEnd"/>
    </w:p>
    <w:p w:rsidR="00170BDE" w:rsidRPr="00170BDE" w:rsidRDefault="00170BDE" w:rsidP="00170BDE">
      <w:pPr>
        <w:pStyle w:val="Style31"/>
        <w:widowControl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Style w:val="FontStyle47"/>
          <w:sz w:val="28"/>
          <w:szCs w:val="28"/>
        </w:rPr>
      </w:pPr>
      <w:r w:rsidRPr="00170BDE">
        <w:rPr>
          <w:rStyle w:val="FontStyle47"/>
          <w:sz w:val="28"/>
          <w:szCs w:val="28"/>
        </w:rPr>
        <w:t>индивидуальные методы обучения - учет возрастных особенностей ребенка, черт  его характера, психики, эмоциональности, желания заниматься данным видом творчества, его воли и работоспособности.</w:t>
      </w:r>
    </w:p>
    <w:p w:rsidR="00170BDE" w:rsidRPr="00170BDE" w:rsidRDefault="00170BDE" w:rsidP="00170BDE">
      <w:pPr>
        <w:pStyle w:val="Style11"/>
        <w:widowControl/>
        <w:tabs>
          <w:tab w:val="left" w:pos="993"/>
        </w:tabs>
        <w:spacing w:line="276" w:lineRule="auto"/>
        <w:ind w:firstLine="709"/>
        <w:rPr>
          <w:rStyle w:val="FontStyle47"/>
          <w:sz w:val="28"/>
          <w:szCs w:val="28"/>
        </w:rPr>
      </w:pPr>
      <w:r w:rsidRPr="00170BDE">
        <w:rPr>
          <w:rStyle w:val="FontStyle47"/>
          <w:sz w:val="28"/>
          <w:szCs w:val="28"/>
        </w:rPr>
        <w:t xml:space="preserve">Предложенные методы работы в классе импровизации и сочинения являются наиболее продуктивными при реализации поставленных целей и задач учебного предмета и основаны на проверенных практических  методиках (отечественных и зарубежных) и сложившихся традициях обучения импровизационному творчеству и сочинению. Оба этих </w:t>
      </w:r>
      <w:r w:rsidRPr="00170BDE">
        <w:rPr>
          <w:rStyle w:val="FontStyle47"/>
          <w:sz w:val="28"/>
          <w:szCs w:val="28"/>
        </w:rPr>
        <w:lastRenderedPageBreak/>
        <w:t xml:space="preserve">направления - импровизация и композиция - неразрывно связаны друг с другом в процессе познания и едины в творческой реализации. </w:t>
      </w:r>
    </w:p>
    <w:p w:rsidR="00170BDE" w:rsidRPr="00170BDE" w:rsidRDefault="00170BDE" w:rsidP="00170BDE">
      <w:pPr>
        <w:pStyle w:val="Style1"/>
        <w:widowControl/>
        <w:tabs>
          <w:tab w:val="left" w:pos="993"/>
        </w:tabs>
        <w:spacing w:line="276" w:lineRule="auto"/>
        <w:ind w:firstLine="709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Требования к уровню подготовки учащихся</w:t>
      </w:r>
    </w:p>
    <w:p w:rsidR="00170BDE" w:rsidRPr="00170BDE" w:rsidRDefault="00170BDE" w:rsidP="00170BDE">
      <w:pPr>
        <w:tabs>
          <w:tab w:val="left" w:pos="993"/>
        </w:tabs>
        <w:spacing w:after="0"/>
        <w:ind w:firstLine="709"/>
        <w:jc w:val="both"/>
        <w:rPr>
          <w:rStyle w:val="FontStyle42"/>
          <w:b w:val="0"/>
          <w:bCs w:val="0"/>
          <w:sz w:val="28"/>
          <w:szCs w:val="28"/>
        </w:rPr>
      </w:pPr>
      <w:r w:rsidRPr="00170BDE">
        <w:rPr>
          <w:rFonts w:ascii="Times New Roman" w:hAnsi="Times New Roman" w:cs="Times New Roman"/>
          <w:sz w:val="28"/>
          <w:szCs w:val="28"/>
        </w:rPr>
        <w:t>Результатом освоения программы являются следующие знания, умения и навыки:</w:t>
      </w:r>
    </w:p>
    <w:p w:rsidR="00170BDE" w:rsidRPr="00170BDE" w:rsidRDefault="00170BDE" w:rsidP="00170BDE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DE">
        <w:rPr>
          <w:rFonts w:ascii="Times New Roman" w:hAnsi="Times New Roman" w:cs="Times New Roman"/>
          <w:sz w:val="28"/>
          <w:szCs w:val="28"/>
        </w:rPr>
        <w:t>знание основ композиции, формообразующих элементов, общих принципов развития исходного материала (мотива и его развития), фразировки;</w:t>
      </w:r>
    </w:p>
    <w:p w:rsidR="00170BDE" w:rsidRPr="00170BDE" w:rsidRDefault="00170BDE" w:rsidP="00170BDE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DE">
        <w:rPr>
          <w:rFonts w:ascii="Times New Roman" w:hAnsi="Times New Roman" w:cs="Times New Roman"/>
          <w:sz w:val="28"/>
          <w:szCs w:val="28"/>
        </w:rPr>
        <w:t>знание особенностей джазовой артикуляции, акцентирования;</w:t>
      </w:r>
    </w:p>
    <w:p w:rsidR="00170BDE" w:rsidRPr="00170BDE" w:rsidRDefault="00170BDE" w:rsidP="00170BDE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DE">
        <w:rPr>
          <w:rFonts w:ascii="Times New Roman" w:hAnsi="Times New Roman" w:cs="Times New Roman"/>
          <w:sz w:val="28"/>
          <w:szCs w:val="28"/>
        </w:rPr>
        <w:t>освоение импровизационных технологий и принципов их организации;</w:t>
      </w:r>
    </w:p>
    <w:p w:rsidR="00170BDE" w:rsidRPr="00170BDE" w:rsidRDefault="00170BDE" w:rsidP="00170BDE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DE">
        <w:rPr>
          <w:rFonts w:ascii="Times New Roman" w:hAnsi="Times New Roman" w:cs="Times New Roman"/>
          <w:sz w:val="28"/>
          <w:szCs w:val="28"/>
        </w:rPr>
        <w:t xml:space="preserve">освоение различных ритмических, гармонических, мелодических моделей; </w:t>
      </w:r>
    </w:p>
    <w:p w:rsidR="00170BDE" w:rsidRPr="00170BDE" w:rsidRDefault="00170BDE" w:rsidP="00170BDE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DE">
        <w:rPr>
          <w:rFonts w:ascii="Times New Roman" w:hAnsi="Times New Roman" w:cs="Times New Roman"/>
          <w:sz w:val="28"/>
          <w:szCs w:val="28"/>
        </w:rPr>
        <w:t>навыки транспонирования (</w:t>
      </w:r>
      <w:proofErr w:type="spellStart"/>
      <w:r w:rsidRPr="00170BDE">
        <w:rPr>
          <w:rFonts w:ascii="Times New Roman" w:hAnsi="Times New Roman" w:cs="Times New Roman"/>
          <w:sz w:val="28"/>
          <w:szCs w:val="28"/>
        </w:rPr>
        <w:t>секвенцирования</w:t>
      </w:r>
      <w:proofErr w:type="spellEnd"/>
      <w:r w:rsidRPr="00170BDE">
        <w:rPr>
          <w:rFonts w:ascii="Times New Roman" w:hAnsi="Times New Roman" w:cs="Times New Roman"/>
          <w:sz w:val="28"/>
          <w:szCs w:val="28"/>
        </w:rPr>
        <w:t>);</w:t>
      </w:r>
    </w:p>
    <w:p w:rsidR="00170BDE" w:rsidRPr="00170BDE" w:rsidRDefault="00170BDE" w:rsidP="00170BDE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DE">
        <w:rPr>
          <w:rFonts w:ascii="Times New Roman" w:hAnsi="Times New Roman" w:cs="Times New Roman"/>
          <w:sz w:val="28"/>
          <w:szCs w:val="28"/>
        </w:rPr>
        <w:t xml:space="preserve">навыки чтения с листа гармонических схем, записанных буквенными или цифровыми символами; </w:t>
      </w:r>
    </w:p>
    <w:p w:rsidR="00170BDE" w:rsidRPr="00170BDE" w:rsidRDefault="00170BDE" w:rsidP="00170BDE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BDE">
        <w:rPr>
          <w:rFonts w:ascii="Times New Roman" w:hAnsi="Times New Roman" w:cs="Times New Roman"/>
          <w:sz w:val="28"/>
          <w:szCs w:val="28"/>
        </w:rPr>
        <w:t>навыки игры по слуху.</w:t>
      </w:r>
    </w:p>
    <w:p w:rsidR="00170BDE" w:rsidRPr="00170BDE" w:rsidRDefault="00170BDE" w:rsidP="00170BDE">
      <w:pPr>
        <w:pStyle w:val="Style36"/>
        <w:widowControl/>
        <w:tabs>
          <w:tab w:val="left" w:pos="993"/>
        </w:tabs>
        <w:spacing w:line="276" w:lineRule="auto"/>
        <w:ind w:firstLine="709"/>
        <w:jc w:val="center"/>
        <w:rPr>
          <w:rStyle w:val="FontStyle48"/>
          <w:b/>
          <w:i w:val="0"/>
          <w:sz w:val="28"/>
          <w:szCs w:val="28"/>
        </w:rPr>
      </w:pPr>
      <w:r w:rsidRPr="00170BDE">
        <w:rPr>
          <w:rStyle w:val="FontStyle48"/>
          <w:b/>
          <w:i w:val="0"/>
          <w:sz w:val="28"/>
          <w:szCs w:val="28"/>
        </w:rPr>
        <w:t>Аттестация</w:t>
      </w:r>
    </w:p>
    <w:p w:rsidR="00170BDE" w:rsidRPr="00170BDE" w:rsidRDefault="00170BDE" w:rsidP="00170BDE">
      <w:pPr>
        <w:pStyle w:val="Style36"/>
        <w:widowControl/>
        <w:tabs>
          <w:tab w:val="left" w:pos="993"/>
        </w:tabs>
        <w:spacing w:line="276" w:lineRule="auto"/>
        <w:ind w:firstLine="709"/>
        <w:jc w:val="both"/>
        <w:rPr>
          <w:rStyle w:val="FontStyle47"/>
          <w:b/>
          <w:i/>
          <w:iCs/>
          <w:sz w:val="28"/>
          <w:szCs w:val="28"/>
        </w:rPr>
      </w:pPr>
      <w:r w:rsidRPr="00170BDE">
        <w:rPr>
          <w:rStyle w:val="FontStyle47"/>
          <w:sz w:val="28"/>
          <w:szCs w:val="28"/>
        </w:rPr>
        <w:t xml:space="preserve">Оценка качества реализации учебного предмета «Основы импровизации и сочинения» включает в себя текущий контроль успеваемости и промежуточную аттестацию учащегося в конце каждого учебного года. В выпускном классе промежуточная аттестация может проходить в конце 1 полугодия. </w:t>
      </w:r>
    </w:p>
    <w:p w:rsidR="00170BDE" w:rsidRPr="00170BDE" w:rsidRDefault="00170BDE" w:rsidP="00170BDE">
      <w:pPr>
        <w:pStyle w:val="Style11"/>
        <w:widowControl/>
        <w:tabs>
          <w:tab w:val="left" w:pos="993"/>
        </w:tabs>
        <w:spacing w:line="276" w:lineRule="auto"/>
        <w:ind w:firstLine="709"/>
        <w:rPr>
          <w:rStyle w:val="FontStyle47"/>
          <w:sz w:val="28"/>
          <w:szCs w:val="28"/>
        </w:rPr>
      </w:pPr>
      <w:r w:rsidRPr="00170BDE">
        <w:rPr>
          <w:rStyle w:val="FontStyle47"/>
          <w:sz w:val="28"/>
          <w:szCs w:val="28"/>
        </w:rPr>
        <w:t>В качестве средств текущего контроля успеваемости могут использоваться академические зачеты, прослушивания, концерты и классные вечера, выступления на конкурсах и фестивалях, отчетных концертах образовательной организации.</w:t>
      </w:r>
    </w:p>
    <w:p w:rsidR="00170BDE" w:rsidRPr="00170BDE" w:rsidRDefault="00170BDE" w:rsidP="00170BDE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Style w:val="FontStyle42"/>
          <w:b w:val="0"/>
          <w:bCs w:val="0"/>
          <w:sz w:val="28"/>
          <w:szCs w:val="28"/>
        </w:rPr>
      </w:pPr>
      <w:r w:rsidRPr="00170BDE">
        <w:rPr>
          <w:rStyle w:val="FontStyle47"/>
          <w:sz w:val="28"/>
          <w:szCs w:val="28"/>
        </w:rPr>
        <w:t>По итогам исполнения программы на зачете, академическом прослушивании или экзамене выставляется оценка по пятибалльной шкале</w:t>
      </w:r>
    </w:p>
    <w:p w:rsidR="00170BDE" w:rsidRPr="00DA0249" w:rsidRDefault="00170BDE" w:rsidP="00170BDE">
      <w:pPr>
        <w:pStyle w:val="1"/>
        <w:tabs>
          <w:tab w:val="left" w:pos="993"/>
        </w:tabs>
        <w:spacing w:line="276" w:lineRule="auto"/>
        <w:ind w:firstLine="709"/>
        <w:jc w:val="center"/>
        <w:rPr>
          <w:rStyle w:val="FontStyle47"/>
          <w:b/>
          <w:sz w:val="28"/>
          <w:szCs w:val="28"/>
        </w:rPr>
      </w:pPr>
    </w:p>
    <w:p w:rsidR="007A70FE" w:rsidRDefault="007A70FE"/>
    <w:sectPr w:rsidR="007A70FE" w:rsidSect="001A0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4188E"/>
    <w:multiLevelType w:val="hybridMultilevel"/>
    <w:tmpl w:val="8548A108"/>
    <w:lvl w:ilvl="0" w:tplc="1E7AB356">
      <w:start w:val="1"/>
      <w:numFmt w:val="bullet"/>
      <w:lvlText w:val="-"/>
      <w:lvlJc w:val="left"/>
      <w:pPr>
        <w:ind w:left="125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1">
    <w:nsid w:val="25BB39B4"/>
    <w:multiLevelType w:val="hybridMultilevel"/>
    <w:tmpl w:val="E17002C6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2F6B17"/>
    <w:multiLevelType w:val="hybridMultilevel"/>
    <w:tmpl w:val="1D1E8BE4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F916EB"/>
    <w:multiLevelType w:val="hybridMultilevel"/>
    <w:tmpl w:val="D9D8F1D6"/>
    <w:lvl w:ilvl="0" w:tplc="1E7AB356">
      <w:start w:val="1"/>
      <w:numFmt w:val="bullet"/>
      <w:lvlText w:val="-"/>
      <w:lvlJc w:val="left"/>
      <w:pPr>
        <w:ind w:left="2408" w:hanging="9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987091E"/>
    <w:multiLevelType w:val="hybridMultilevel"/>
    <w:tmpl w:val="CE787212"/>
    <w:lvl w:ilvl="0" w:tplc="296C59F0">
      <w:start w:val="65535"/>
      <w:numFmt w:val="bullet"/>
      <w:lvlText w:val="-"/>
      <w:lvlJc w:val="left"/>
      <w:pPr>
        <w:tabs>
          <w:tab w:val="num" w:pos="0"/>
        </w:tabs>
        <w:ind w:left="567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0BDE"/>
    <w:rsid w:val="00170BDE"/>
    <w:rsid w:val="001A0CA1"/>
    <w:rsid w:val="007A70FE"/>
    <w:rsid w:val="00CB0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7">
    <w:name w:val="Font Style47"/>
    <w:basedOn w:val="a0"/>
    <w:rsid w:val="00170BDE"/>
    <w:rPr>
      <w:rFonts w:ascii="Times New Roman" w:hAnsi="Times New Roman" w:cs="Times New Roman"/>
      <w:sz w:val="26"/>
      <w:szCs w:val="26"/>
    </w:rPr>
  </w:style>
  <w:style w:type="paragraph" w:customStyle="1" w:styleId="1">
    <w:name w:val="Без интервала1"/>
    <w:rsid w:val="00170BD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Style11">
    <w:name w:val="Style11"/>
    <w:basedOn w:val="a"/>
    <w:rsid w:val="00170BDE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170BDE"/>
    <w:pPr>
      <w:widowControl w:val="0"/>
      <w:autoSpaceDE w:val="0"/>
      <w:autoSpaceDN w:val="0"/>
      <w:adjustRightInd w:val="0"/>
      <w:spacing w:after="0" w:line="482" w:lineRule="exact"/>
      <w:ind w:firstLine="10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170B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rsid w:val="00170BD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6">
    <w:name w:val="Style6"/>
    <w:basedOn w:val="a"/>
    <w:uiPriority w:val="99"/>
    <w:rsid w:val="00170B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170BDE"/>
    <w:pPr>
      <w:widowControl w:val="0"/>
      <w:autoSpaceDE w:val="0"/>
      <w:autoSpaceDN w:val="0"/>
      <w:adjustRightInd w:val="0"/>
      <w:spacing w:after="0" w:line="484" w:lineRule="exact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70BDE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170BDE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170BDE"/>
    <w:pPr>
      <w:widowControl w:val="0"/>
      <w:autoSpaceDE w:val="0"/>
      <w:autoSpaceDN w:val="0"/>
      <w:adjustRightInd w:val="0"/>
      <w:spacing w:after="0" w:line="319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70BD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0">
    <w:name w:val="Style30"/>
    <w:basedOn w:val="a"/>
    <w:rsid w:val="00170BDE"/>
    <w:pPr>
      <w:widowControl w:val="0"/>
      <w:autoSpaceDE w:val="0"/>
      <w:autoSpaceDN w:val="0"/>
      <w:adjustRightInd w:val="0"/>
      <w:spacing w:after="0" w:line="480" w:lineRule="exact"/>
      <w:ind w:firstLine="13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170BDE"/>
    <w:pPr>
      <w:widowControl w:val="0"/>
      <w:autoSpaceDE w:val="0"/>
      <w:autoSpaceDN w:val="0"/>
      <w:adjustRightInd w:val="0"/>
      <w:spacing w:after="0" w:line="480" w:lineRule="exact"/>
      <w:ind w:firstLine="127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170BDE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">
    <w:name w:val="Font Style42"/>
    <w:rsid w:val="00170BD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6">
    <w:name w:val="Style36"/>
    <w:basedOn w:val="a"/>
    <w:rsid w:val="00170B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rsid w:val="00170BDE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1171</Words>
  <Characters>6677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2023-03-15T17:14:00Z</dcterms:created>
  <dcterms:modified xsi:type="dcterms:W3CDTF">2023-03-16T06:44:00Z</dcterms:modified>
</cp:coreProperties>
</file>