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5C1" w:rsidRPr="00995F5F" w:rsidRDefault="008B05C1" w:rsidP="00B35522">
      <w:pPr>
        <w:jc w:val="center"/>
        <w:rPr>
          <w:rFonts w:ascii="Times New Roman" w:eastAsia="SimSun" w:hAnsi="Times New Roman" w:cs="Mangal"/>
          <w:b/>
          <w:kern w:val="2"/>
          <w:sz w:val="28"/>
          <w:szCs w:val="28"/>
          <w:lang w:eastAsia="hi-IN" w:bidi="hi-IN"/>
        </w:rPr>
      </w:pPr>
      <w:bookmarkStart w:id="0" w:name="bookmark0"/>
      <w:r>
        <w:rPr>
          <w:rFonts w:ascii="Times New Roman" w:eastAsia="SimSun" w:hAnsi="Times New Roman" w:cs="Mangal"/>
          <w:b/>
          <w:kern w:val="2"/>
          <w:sz w:val="28"/>
          <w:szCs w:val="28"/>
          <w:lang w:eastAsia="hi-IN" w:bidi="hi-IN"/>
        </w:rPr>
        <w:t>Государственное</w:t>
      </w:r>
      <w:r w:rsidRPr="00995F5F">
        <w:rPr>
          <w:rFonts w:ascii="Times New Roman" w:eastAsia="SimSun" w:hAnsi="Times New Roman" w:cs="Mangal"/>
          <w:b/>
          <w:kern w:val="2"/>
          <w:sz w:val="28"/>
          <w:szCs w:val="28"/>
          <w:lang w:eastAsia="hi-IN" w:bidi="hi-IN"/>
        </w:rPr>
        <w:t xml:space="preserve"> бюджетное учреждение дополнительного образования «Детская школа искусств» р.п. Самойловка</w:t>
      </w:r>
    </w:p>
    <w:p w:rsidR="008B05C1" w:rsidRDefault="008B05C1" w:rsidP="00B35522">
      <w:pPr>
        <w:jc w:val="center"/>
        <w:rPr>
          <w:rFonts w:ascii="Times New Roman" w:hAnsi="Times New Roman"/>
          <w:b/>
          <w:sz w:val="28"/>
          <w:szCs w:val="28"/>
        </w:rPr>
      </w:pPr>
    </w:p>
    <w:p w:rsidR="008B05C1" w:rsidRDefault="008B05C1" w:rsidP="00B35522">
      <w:pPr>
        <w:jc w:val="center"/>
        <w:rPr>
          <w:rFonts w:ascii="Times New Roman" w:hAnsi="Times New Roman"/>
          <w:b/>
          <w:sz w:val="28"/>
          <w:szCs w:val="28"/>
        </w:rPr>
      </w:pPr>
    </w:p>
    <w:p w:rsidR="008B05C1" w:rsidRDefault="008B05C1" w:rsidP="00B35522">
      <w:pPr>
        <w:ind w:firstLine="709"/>
        <w:jc w:val="center"/>
        <w:rPr>
          <w:rFonts w:ascii="Times New Roman" w:hAnsi="Times New Roman"/>
          <w:b/>
          <w:sz w:val="28"/>
          <w:szCs w:val="28"/>
        </w:rPr>
      </w:pPr>
    </w:p>
    <w:p w:rsidR="008B05C1" w:rsidRDefault="008B05C1" w:rsidP="00B35522">
      <w:pPr>
        <w:ind w:firstLine="709"/>
        <w:jc w:val="center"/>
        <w:rPr>
          <w:rFonts w:ascii="Times New Roman" w:hAnsi="Times New Roman"/>
          <w:b/>
          <w:sz w:val="28"/>
          <w:szCs w:val="28"/>
        </w:rPr>
      </w:pPr>
    </w:p>
    <w:p w:rsidR="008B05C1" w:rsidRDefault="008B05C1" w:rsidP="00B35522">
      <w:pPr>
        <w:ind w:firstLine="709"/>
        <w:jc w:val="center"/>
        <w:rPr>
          <w:rFonts w:ascii="Times New Roman" w:hAnsi="Times New Roman"/>
          <w:b/>
          <w:sz w:val="28"/>
          <w:szCs w:val="28"/>
        </w:rPr>
      </w:pPr>
    </w:p>
    <w:p w:rsidR="008B05C1" w:rsidRDefault="008B05C1" w:rsidP="00B35522">
      <w:pPr>
        <w:ind w:firstLine="709"/>
        <w:jc w:val="center"/>
        <w:rPr>
          <w:rFonts w:ascii="Times New Roman" w:hAnsi="Times New Roman"/>
          <w:b/>
          <w:sz w:val="28"/>
          <w:szCs w:val="28"/>
        </w:rPr>
      </w:pPr>
    </w:p>
    <w:p w:rsidR="008B05C1" w:rsidRDefault="008B05C1" w:rsidP="00B35522">
      <w:pPr>
        <w:ind w:firstLine="709"/>
        <w:jc w:val="center"/>
        <w:rPr>
          <w:rFonts w:ascii="Times New Roman" w:hAnsi="Times New Roman"/>
          <w:b/>
          <w:sz w:val="28"/>
          <w:szCs w:val="28"/>
        </w:rPr>
      </w:pPr>
    </w:p>
    <w:p w:rsidR="008B05C1" w:rsidRDefault="008B05C1" w:rsidP="000C3340">
      <w:pPr>
        <w:rPr>
          <w:rFonts w:ascii="Times New Roman" w:hAnsi="Times New Roman"/>
          <w:b/>
          <w:sz w:val="28"/>
          <w:szCs w:val="28"/>
        </w:rPr>
      </w:pPr>
    </w:p>
    <w:p w:rsidR="008B05C1" w:rsidRDefault="008B05C1" w:rsidP="00B35522">
      <w:pPr>
        <w:ind w:firstLine="709"/>
        <w:jc w:val="center"/>
        <w:rPr>
          <w:rFonts w:ascii="Times New Roman" w:hAnsi="Times New Roman"/>
          <w:b/>
          <w:sz w:val="28"/>
          <w:szCs w:val="28"/>
        </w:rPr>
      </w:pPr>
    </w:p>
    <w:p w:rsidR="008B05C1" w:rsidRPr="006117CF" w:rsidRDefault="008B05C1" w:rsidP="00B35522">
      <w:pPr>
        <w:ind w:firstLine="709"/>
        <w:jc w:val="center"/>
        <w:rPr>
          <w:rFonts w:ascii="Times New Roman" w:hAnsi="Times New Roman"/>
        </w:rPr>
      </w:pPr>
    </w:p>
    <w:p w:rsidR="008B05C1" w:rsidRDefault="008B05C1" w:rsidP="00B35522">
      <w:pPr>
        <w:ind w:firstLine="709"/>
        <w:jc w:val="center"/>
        <w:rPr>
          <w:rFonts w:ascii="Times New Roman" w:hAnsi="Times New Roman"/>
          <w:b/>
          <w:sz w:val="28"/>
          <w:szCs w:val="28"/>
        </w:rPr>
      </w:pPr>
      <w:r>
        <w:rPr>
          <w:rFonts w:ascii="Times New Roman" w:hAnsi="Times New Roman"/>
          <w:b/>
          <w:sz w:val="28"/>
          <w:szCs w:val="28"/>
        </w:rPr>
        <w:t xml:space="preserve">ДОПОЛНИТЕЛЬНЫЕ ПРЕДПРОФЕССИОНАЛЬНЫЕ ОБЩЕОБРАЗОВАТЕЛЬНЫЕ ПРОГРАММЫ В ОБЛАСТИ </w:t>
      </w:r>
    </w:p>
    <w:p w:rsidR="008B05C1" w:rsidRDefault="008B05C1" w:rsidP="00B35522">
      <w:pPr>
        <w:ind w:firstLine="709"/>
        <w:jc w:val="center"/>
        <w:rPr>
          <w:rFonts w:ascii="Times New Roman" w:hAnsi="Times New Roman"/>
          <w:b/>
          <w:sz w:val="28"/>
          <w:szCs w:val="28"/>
        </w:rPr>
      </w:pPr>
      <w:r>
        <w:rPr>
          <w:rFonts w:ascii="Times New Roman" w:hAnsi="Times New Roman"/>
          <w:b/>
          <w:sz w:val="28"/>
          <w:szCs w:val="28"/>
        </w:rPr>
        <w:t>МУЗЫКАЛЬНОГО ИСКУССТВА «СТРУННЫЕ ИНСТРУМЕНТЫ»</w:t>
      </w:r>
    </w:p>
    <w:p w:rsidR="008B05C1" w:rsidRDefault="008B05C1" w:rsidP="00B35522">
      <w:pPr>
        <w:ind w:firstLine="709"/>
        <w:jc w:val="center"/>
        <w:rPr>
          <w:rFonts w:ascii="Times New Roman" w:hAnsi="Times New Roman"/>
          <w:b/>
          <w:sz w:val="28"/>
          <w:szCs w:val="28"/>
        </w:rPr>
      </w:pPr>
    </w:p>
    <w:p w:rsidR="008B05C1" w:rsidRDefault="008B05C1" w:rsidP="00B35522">
      <w:pPr>
        <w:ind w:firstLine="709"/>
        <w:jc w:val="center"/>
        <w:rPr>
          <w:rFonts w:ascii="Times New Roman" w:hAnsi="Times New Roman"/>
          <w:b/>
          <w:sz w:val="28"/>
          <w:szCs w:val="28"/>
        </w:rPr>
      </w:pPr>
    </w:p>
    <w:p w:rsidR="008B05C1" w:rsidRDefault="008B05C1" w:rsidP="00B35522">
      <w:pPr>
        <w:ind w:firstLine="709"/>
        <w:jc w:val="center"/>
        <w:rPr>
          <w:rFonts w:ascii="Times New Roman" w:hAnsi="Times New Roman"/>
          <w:b/>
          <w:sz w:val="28"/>
          <w:szCs w:val="28"/>
        </w:rPr>
      </w:pPr>
    </w:p>
    <w:p w:rsidR="008B05C1" w:rsidRDefault="008B05C1" w:rsidP="00B35522">
      <w:pPr>
        <w:ind w:firstLine="709"/>
        <w:jc w:val="center"/>
        <w:rPr>
          <w:rFonts w:ascii="Times New Roman" w:hAnsi="Times New Roman"/>
          <w:b/>
          <w:sz w:val="28"/>
          <w:szCs w:val="28"/>
        </w:rPr>
      </w:pPr>
      <w:r>
        <w:rPr>
          <w:rFonts w:ascii="Times New Roman" w:hAnsi="Times New Roman"/>
          <w:b/>
          <w:sz w:val="28"/>
          <w:szCs w:val="28"/>
        </w:rPr>
        <w:t xml:space="preserve">Предметная область </w:t>
      </w:r>
    </w:p>
    <w:p w:rsidR="008B05C1" w:rsidRDefault="008B05C1" w:rsidP="00B35522">
      <w:pPr>
        <w:ind w:firstLine="709"/>
        <w:jc w:val="center"/>
        <w:rPr>
          <w:rFonts w:ascii="Times New Roman" w:hAnsi="Times New Roman"/>
          <w:b/>
          <w:sz w:val="28"/>
          <w:szCs w:val="28"/>
        </w:rPr>
      </w:pPr>
      <w:r>
        <w:rPr>
          <w:rFonts w:ascii="Times New Roman" w:hAnsi="Times New Roman"/>
          <w:b/>
          <w:sz w:val="28"/>
          <w:szCs w:val="28"/>
        </w:rPr>
        <w:t>ПО.01. МУЗЫКАЛЬНОЕ ИСПОЛНИТЕЛЬСТВО</w:t>
      </w:r>
    </w:p>
    <w:p w:rsidR="008B05C1" w:rsidRPr="00432F48" w:rsidRDefault="008B05C1" w:rsidP="00B35522">
      <w:pPr>
        <w:ind w:firstLine="709"/>
        <w:jc w:val="center"/>
        <w:rPr>
          <w:rFonts w:ascii="Times New Roman" w:hAnsi="Times New Roman"/>
          <w:b/>
          <w:sz w:val="28"/>
          <w:szCs w:val="36"/>
        </w:rPr>
      </w:pPr>
    </w:p>
    <w:p w:rsidR="008B05C1" w:rsidRPr="00432F48" w:rsidRDefault="008B05C1" w:rsidP="00B35522">
      <w:pPr>
        <w:ind w:firstLine="709"/>
        <w:jc w:val="center"/>
        <w:rPr>
          <w:rFonts w:ascii="Times New Roman" w:hAnsi="Times New Roman"/>
          <w:b/>
          <w:sz w:val="28"/>
          <w:szCs w:val="36"/>
        </w:rPr>
      </w:pPr>
    </w:p>
    <w:p w:rsidR="008B05C1" w:rsidRPr="00432F48" w:rsidRDefault="008B05C1" w:rsidP="00B35522">
      <w:pPr>
        <w:ind w:firstLine="709"/>
        <w:jc w:val="center"/>
        <w:rPr>
          <w:rFonts w:ascii="Times New Roman" w:hAnsi="Times New Roman"/>
          <w:b/>
          <w:sz w:val="28"/>
          <w:szCs w:val="36"/>
        </w:rPr>
      </w:pPr>
    </w:p>
    <w:p w:rsidR="008B05C1" w:rsidRPr="003B0D90" w:rsidRDefault="008B05C1" w:rsidP="00B35522">
      <w:pPr>
        <w:ind w:firstLine="709"/>
        <w:jc w:val="center"/>
        <w:rPr>
          <w:rFonts w:ascii="Times New Roman" w:hAnsi="Times New Roman"/>
          <w:b/>
          <w:sz w:val="36"/>
          <w:szCs w:val="36"/>
        </w:rPr>
      </w:pPr>
      <w:r w:rsidRPr="003B0D90">
        <w:rPr>
          <w:rFonts w:ascii="Times New Roman" w:hAnsi="Times New Roman"/>
          <w:b/>
          <w:sz w:val="36"/>
          <w:szCs w:val="36"/>
        </w:rPr>
        <w:t xml:space="preserve">ПРОГРАММА </w:t>
      </w:r>
    </w:p>
    <w:p w:rsidR="008B05C1" w:rsidRPr="003B0D90" w:rsidRDefault="008B05C1" w:rsidP="00B35522">
      <w:pPr>
        <w:spacing w:line="276" w:lineRule="auto"/>
        <w:ind w:firstLine="709"/>
        <w:jc w:val="center"/>
        <w:rPr>
          <w:rFonts w:ascii="Times New Roman" w:hAnsi="Times New Roman"/>
          <w:b/>
          <w:sz w:val="36"/>
          <w:szCs w:val="36"/>
        </w:rPr>
      </w:pPr>
      <w:r w:rsidRPr="003B0D90">
        <w:rPr>
          <w:rFonts w:ascii="Times New Roman" w:hAnsi="Times New Roman"/>
          <w:b/>
          <w:sz w:val="36"/>
          <w:szCs w:val="36"/>
        </w:rPr>
        <w:t xml:space="preserve">по учебному предмету </w:t>
      </w:r>
    </w:p>
    <w:p w:rsidR="008B05C1" w:rsidRPr="003B0D90" w:rsidRDefault="008B05C1" w:rsidP="00B35522">
      <w:pPr>
        <w:ind w:firstLine="709"/>
        <w:jc w:val="center"/>
        <w:rPr>
          <w:rFonts w:ascii="Times New Roman" w:hAnsi="Times New Roman"/>
          <w:b/>
          <w:sz w:val="36"/>
          <w:szCs w:val="36"/>
        </w:rPr>
      </w:pPr>
      <w:r w:rsidRPr="003B0D90">
        <w:rPr>
          <w:rFonts w:ascii="Times New Roman" w:hAnsi="Times New Roman"/>
          <w:b/>
          <w:sz w:val="36"/>
          <w:szCs w:val="36"/>
        </w:rPr>
        <w:t>ПО.01.УП.03. ФОРТЕПИАНО</w:t>
      </w:r>
    </w:p>
    <w:p w:rsidR="008B05C1" w:rsidRDefault="008B05C1" w:rsidP="00B35522">
      <w:pPr>
        <w:pStyle w:val="BodyText"/>
        <w:spacing w:after="410" w:line="360" w:lineRule="auto"/>
        <w:ind w:firstLine="709"/>
        <w:jc w:val="center"/>
      </w:pPr>
    </w:p>
    <w:p w:rsidR="008B05C1" w:rsidRDefault="008B05C1" w:rsidP="00B35522">
      <w:pPr>
        <w:pStyle w:val="BodyText"/>
        <w:spacing w:after="0" w:line="360" w:lineRule="auto"/>
        <w:ind w:firstLine="709"/>
        <w:jc w:val="center"/>
        <w:rPr>
          <w:rFonts w:ascii="Times New Roman" w:hAnsi="Times New Roman" w:cs="Times New Roman"/>
          <w:sz w:val="28"/>
          <w:szCs w:val="28"/>
        </w:rPr>
      </w:pPr>
    </w:p>
    <w:p w:rsidR="008B05C1" w:rsidRDefault="008B05C1" w:rsidP="00B35522">
      <w:pPr>
        <w:pStyle w:val="BodyText"/>
        <w:spacing w:after="0" w:line="360" w:lineRule="auto"/>
        <w:ind w:firstLine="709"/>
        <w:jc w:val="center"/>
        <w:rPr>
          <w:rFonts w:ascii="Times New Roman" w:hAnsi="Times New Roman" w:cs="Times New Roman"/>
          <w:sz w:val="28"/>
          <w:szCs w:val="28"/>
        </w:rPr>
      </w:pPr>
    </w:p>
    <w:p w:rsidR="008B05C1" w:rsidRDefault="008B05C1" w:rsidP="00B35522">
      <w:pPr>
        <w:pStyle w:val="BodyText"/>
        <w:spacing w:after="0" w:line="360" w:lineRule="auto"/>
        <w:ind w:firstLine="709"/>
        <w:jc w:val="center"/>
        <w:rPr>
          <w:rFonts w:ascii="Times New Roman" w:hAnsi="Times New Roman" w:cs="Times New Roman"/>
          <w:sz w:val="28"/>
          <w:szCs w:val="28"/>
        </w:rPr>
      </w:pPr>
    </w:p>
    <w:p w:rsidR="008B05C1" w:rsidRDefault="008B05C1" w:rsidP="00B35522">
      <w:pPr>
        <w:pStyle w:val="BodyText"/>
        <w:spacing w:after="0" w:line="360" w:lineRule="auto"/>
        <w:ind w:firstLine="709"/>
        <w:jc w:val="center"/>
        <w:rPr>
          <w:rFonts w:ascii="Times New Roman" w:hAnsi="Times New Roman" w:cs="Times New Roman"/>
          <w:sz w:val="28"/>
          <w:szCs w:val="28"/>
        </w:rPr>
      </w:pPr>
    </w:p>
    <w:p w:rsidR="008B05C1" w:rsidRDefault="008B05C1" w:rsidP="00B35522">
      <w:pPr>
        <w:pStyle w:val="BodyText"/>
        <w:spacing w:after="0" w:line="360" w:lineRule="auto"/>
        <w:ind w:firstLine="709"/>
        <w:jc w:val="center"/>
        <w:rPr>
          <w:rFonts w:ascii="Times New Roman" w:hAnsi="Times New Roman" w:cs="Times New Roman"/>
          <w:sz w:val="28"/>
          <w:szCs w:val="28"/>
        </w:rPr>
      </w:pPr>
    </w:p>
    <w:p w:rsidR="008B05C1" w:rsidRDefault="008B05C1" w:rsidP="00B35522">
      <w:pPr>
        <w:pStyle w:val="BodyText"/>
        <w:spacing w:after="0" w:line="360" w:lineRule="auto"/>
        <w:ind w:firstLine="709"/>
        <w:jc w:val="center"/>
        <w:rPr>
          <w:rFonts w:ascii="Times New Roman" w:hAnsi="Times New Roman" w:cs="Times New Roman"/>
          <w:sz w:val="28"/>
          <w:szCs w:val="28"/>
        </w:rPr>
      </w:pPr>
    </w:p>
    <w:p w:rsidR="008B05C1" w:rsidRDefault="008B05C1" w:rsidP="00B35522">
      <w:pPr>
        <w:pStyle w:val="BodyText"/>
        <w:spacing w:after="0" w:line="360" w:lineRule="auto"/>
        <w:ind w:firstLine="709"/>
        <w:jc w:val="center"/>
        <w:rPr>
          <w:rFonts w:ascii="Times New Roman" w:hAnsi="Times New Roman" w:cs="Times New Roman"/>
          <w:sz w:val="28"/>
          <w:szCs w:val="28"/>
        </w:rPr>
      </w:pPr>
    </w:p>
    <w:p w:rsidR="008B05C1" w:rsidRDefault="008B05C1" w:rsidP="00B35522">
      <w:pPr>
        <w:pStyle w:val="BodyText"/>
        <w:spacing w:after="0" w:line="360" w:lineRule="auto"/>
        <w:ind w:firstLine="709"/>
        <w:jc w:val="center"/>
        <w:rPr>
          <w:rFonts w:ascii="Times New Roman" w:hAnsi="Times New Roman" w:cs="Times New Roman"/>
          <w:sz w:val="28"/>
          <w:szCs w:val="28"/>
        </w:rPr>
        <w:sectPr w:rsidR="008B05C1" w:rsidSect="00B35522">
          <w:footerReference w:type="default" r:id="rId7"/>
          <w:pgSz w:w="12240" w:h="15840"/>
          <w:pgMar w:top="1135" w:right="851" w:bottom="1134" w:left="1701" w:header="720" w:footer="720" w:gutter="0"/>
          <w:pgNumType w:start="1"/>
          <w:cols w:space="720"/>
          <w:noEndnote/>
          <w:titlePg/>
          <w:docGrid w:linePitch="272"/>
        </w:sectPr>
      </w:pPr>
      <w:r>
        <w:rPr>
          <w:rFonts w:ascii="Times New Roman" w:hAnsi="Times New Roman" w:cs="Times New Roman"/>
          <w:sz w:val="28"/>
          <w:szCs w:val="28"/>
        </w:rPr>
        <w:t>Самойловка – 2025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26"/>
        <w:gridCol w:w="4927"/>
      </w:tblGrid>
      <w:tr w:rsidR="008B05C1" w:rsidRPr="00EF0FC9" w:rsidTr="00B35522">
        <w:tc>
          <w:tcPr>
            <w:tcW w:w="4926" w:type="dxa"/>
          </w:tcPr>
          <w:p w:rsidR="008B05C1" w:rsidRPr="00EF0FC9" w:rsidRDefault="008B05C1" w:rsidP="00B35522">
            <w:pPr>
              <w:pStyle w:val="Style5"/>
              <w:widowControl/>
              <w:spacing w:line="276" w:lineRule="auto"/>
              <w:rPr>
                <w:rStyle w:val="FontStyle49"/>
                <w:sz w:val="28"/>
                <w:szCs w:val="28"/>
              </w:rPr>
            </w:pPr>
            <w:r w:rsidRPr="00EF0FC9">
              <w:rPr>
                <w:rStyle w:val="FontStyle49"/>
                <w:sz w:val="28"/>
                <w:szCs w:val="28"/>
              </w:rPr>
              <w:t>«Рассмотрено»</w:t>
            </w:r>
          </w:p>
          <w:p w:rsidR="008B05C1" w:rsidRPr="00EF0FC9" w:rsidRDefault="008B05C1" w:rsidP="00B35522">
            <w:pPr>
              <w:pStyle w:val="Style5"/>
              <w:widowControl/>
              <w:spacing w:line="276" w:lineRule="auto"/>
              <w:rPr>
                <w:rStyle w:val="FontStyle49"/>
                <w:sz w:val="28"/>
                <w:szCs w:val="28"/>
              </w:rPr>
            </w:pPr>
            <w:r w:rsidRPr="00EF0FC9">
              <w:rPr>
                <w:rStyle w:val="FontStyle49"/>
                <w:sz w:val="28"/>
                <w:szCs w:val="28"/>
              </w:rPr>
              <w:t>Педагогическим советом</w:t>
            </w:r>
          </w:p>
          <w:p w:rsidR="008B05C1" w:rsidRPr="00EF0FC9" w:rsidRDefault="008B05C1" w:rsidP="00B35522">
            <w:pPr>
              <w:pStyle w:val="Style5"/>
              <w:widowControl/>
              <w:spacing w:line="276" w:lineRule="auto"/>
              <w:rPr>
                <w:rStyle w:val="FontStyle49"/>
                <w:sz w:val="28"/>
                <w:szCs w:val="28"/>
              </w:rPr>
            </w:pPr>
            <w:r w:rsidRPr="00EF0FC9">
              <w:rPr>
                <w:rStyle w:val="FontStyle49"/>
                <w:sz w:val="28"/>
                <w:szCs w:val="28"/>
              </w:rPr>
              <w:t>ГБУ ДО «ДШИ» р.п. Самойловка</w:t>
            </w:r>
          </w:p>
          <w:p w:rsidR="008B05C1" w:rsidRPr="00EF0FC9" w:rsidRDefault="008B05C1" w:rsidP="00B35522">
            <w:pPr>
              <w:pStyle w:val="Style5"/>
              <w:widowControl/>
              <w:spacing w:line="276" w:lineRule="auto"/>
              <w:rPr>
                <w:rStyle w:val="FontStyle49"/>
                <w:sz w:val="28"/>
                <w:szCs w:val="28"/>
              </w:rPr>
            </w:pPr>
            <w:r>
              <w:rPr>
                <w:rStyle w:val="FontStyle49"/>
                <w:sz w:val="28"/>
                <w:szCs w:val="28"/>
              </w:rPr>
              <w:t>«___»______________2025</w:t>
            </w:r>
            <w:r w:rsidRPr="00EF0FC9">
              <w:rPr>
                <w:rStyle w:val="FontStyle49"/>
                <w:sz w:val="28"/>
                <w:szCs w:val="28"/>
              </w:rPr>
              <w:t>г.</w:t>
            </w:r>
          </w:p>
        </w:tc>
        <w:tc>
          <w:tcPr>
            <w:tcW w:w="4927" w:type="dxa"/>
          </w:tcPr>
          <w:p w:rsidR="008B05C1" w:rsidRPr="00EF0FC9" w:rsidRDefault="008B05C1" w:rsidP="00B35522">
            <w:pPr>
              <w:pStyle w:val="Style5"/>
              <w:widowControl/>
              <w:spacing w:line="276" w:lineRule="auto"/>
              <w:jc w:val="right"/>
              <w:rPr>
                <w:rStyle w:val="FontStyle49"/>
                <w:sz w:val="28"/>
                <w:szCs w:val="28"/>
              </w:rPr>
            </w:pPr>
            <w:r w:rsidRPr="00EF0FC9">
              <w:rPr>
                <w:rStyle w:val="FontStyle49"/>
                <w:sz w:val="28"/>
                <w:szCs w:val="28"/>
              </w:rPr>
              <w:t>«Утверждаю»</w:t>
            </w:r>
          </w:p>
          <w:p w:rsidR="008B05C1" w:rsidRPr="00EF0FC9" w:rsidRDefault="008B05C1" w:rsidP="00B35522">
            <w:pPr>
              <w:pStyle w:val="Style5"/>
              <w:widowControl/>
              <w:spacing w:line="276" w:lineRule="auto"/>
              <w:jc w:val="right"/>
              <w:rPr>
                <w:rStyle w:val="FontStyle49"/>
                <w:sz w:val="28"/>
                <w:szCs w:val="28"/>
              </w:rPr>
            </w:pPr>
            <w:r w:rsidRPr="00EF0FC9">
              <w:rPr>
                <w:rStyle w:val="FontStyle49"/>
                <w:sz w:val="28"/>
                <w:szCs w:val="28"/>
              </w:rPr>
              <w:t xml:space="preserve">Директор </w:t>
            </w:r>
            <w:r>
              <w:rPr>
                <w:rStyle w:val="FontStyle49"/>
                <w:sz w:val="28"/>
                <w:szCs w:val="28"/>
              </w:rPr>
              <w:t>Е.А. Голодова</w:t>
            </w:r>
          </w:p>
          <w:p w:rsidR="008B05C1" w:rsidRPr="00EF0FC9" w:rsidRDefault="008B05C1" w:rsidP="00B35522">
            <w:pPr>
              <w:pStyle w:val="Style5"/>
              <w:widowControl/>
              <w:spacing w:line="276" w:lineRule="auto"/>
              <w:jc w:val="right"/>
              <w:rPr>
                <w:rStyle w:val="FontStyle49"/>
                <w:sz w:val="28"/>
                <w:szCs w:val="28"/>
              </w:rPr>
            </w:pPr>
            <w:r w:rsidRPr="00EF0FC9">
              <w:rPr>
                <w:rStyle w:val="FontStyle49"/>
                <w:sz w:val="28"/>
                <w:szCs w:val="28"/>
              </w:rPr>
              <w:t>_________________</w:t>
            </w:r>
          </w:p>
          <w:p w:rsidR="008B05C1" w:rsidRPr="00EF0FC9" w:rsidRDefault="008B05C1" w:rsidP="00B35522">
            <w:pPr>
              <w:pStyle w:val="Style5"/>
              <w:widowControl/>
              <w:spacing w:line="276" w:lineRule="auto"/>
              <w:jc w:val="right"/>
              <w:rPr>
                <w:rStyle w:val="FontStyle49"/>
                <w:sz w:val="28"/>
                <w:szCs w:val="28"/>
              </w:rPr>
            </w:pPr>
            <w:r>
              <w:rPr>
                <w:rStyle w:val="FontStyle49"/>
                <w:sz w:val="28"/>
                <w:szCs w:val="28"/>
              </w:rPr>
              <w:t>«___»______________2025</w:t>
            </w:r>
            <w:r w:rsidRPr="00EF0FC9">
              <w:rPr>
                <w:rStyle w:val="FontStyle49"/>
                <w:sz w:val="28"/>
                <w:szCs w:val="28"/>
              </w:rPr>
              <w:t>г.</w:t>
            </w:r>
          </w:p>
        </w:tc>
      </w:tr>
    </w:tbl>
    <w:p w:rsidR="008B05C1" w:rsidRPr="00EF0FC9" w:rsidRDefault="008B05C1" w:rsidP="00B35522">
      <w:pPr>
        <w:spacing w:line="276" w:lineRule="auto"/>
        <w:jc w:val="both"/>
        <w:rPr>
          <w:rFonts w:ascii="Times New Roman" w:hAnsi="Times New Roman" w:cs="Times New Roman"/>
          <w:sz w:val="28"/>
          <w:szCs w:val="28"/>
        </w:rPr>
      </w:pPr>
    </w:p>
    <w:p w:rsidR="008B05C1" w:rsidRPr="00EF0FC9" w:rsidRDefault="008B05C1" w:rsidP="00B35522">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F0FC9">
        <w:rPr>
          <w:rFonts w:ascii="Times New Roman" w:hAnsi="Times New Roman" w:cs="Times New Roman"/>
          <w:sz w:val="28"/>
          <w:szCs w:val="28"/>
        </w:rPr>
        <w:t xml:space="preserve">                                                                                                                 Разработчик: </w:t>
      </w:r>
      <w:r>
        <w:rPr>
          <w:rFonts w:ascii="Times New Roman" w:hAnsi="Times New Roman" w:cs="Times New Roman"/>
          <w:sz w:val="28"/>
          <w:szCs w:val="28"/>
        </w:rPr>
        <w:t>Володченко Ю.В..</w:t>
      </w:r>
      <w:r w:rsidRPr="00EF0FC9">
        <w:rPr>
          <w:rFonts w:ascii="Times New Roman" w:hAnsi="Times New Roman" w:cs="Times New Roman"/>
          <w:sz w:val="28"/>
          <w:szCs w:val="28"/>
        </w:rPr>
        <w:t>, преподаватель ГБУ ДО «ДШИ » р.п. Самойловка.</w:t>
      </w:r>
    </w:p>
    <w:p w:rsidR="008B05C1" w:rsidRPr="00EF0FC9" w:rsidRDefault="008B05C1" w:rsidP="00B35522">
      <w:pPr>
        <w:spacing w:line="276" w:lineRule="auto"/>
        <w:jc w:val="center"/>
        <w:rPr>
          <w:rFonts w:ascii="Times New Roman" w:hAnsi="Times New Roman" w:cs="Times New Roman"/>
          <w:b/>
          <w:sz w:val="28"/>
          <w:szCs w:val="28"/>
        </w:rPr>
      </w:pPr>
    </w:p>
    <w:p w:rsidR="008B05C1" w:rsidRPr="00EF0FC9" w:rsidRDefault="008B05C1" w:rsidP="00B35522">
      <w:pPr>
        <w:spacing w:line="276" w:lineRule="auto"/>
        <w:rPr>
          <w:rFonts w:ascii="Times New Roman" w:hAnsi="Times New Roman" w:cs="Times New Roman"/>
          <w:sz w:val="28"/>
          <w:szCs w:val="28"/>
        </w:rPr>
      </w:pPr>
      <w:r w:rsidRPr="00EF0FC9">
        <w:rPr>
          <w:rFonts w:ascii="Times New Roman" w:hAnsi="Times New Roman" w:cs="Times New Roman"/>
          <w:sz w:val="28"/>
          <w:szCs w:val="28"/>
        </w:rPr>
        <w:t xml:space="preserve">Рецензент: </w:t>
      </w:r>
    </w:p>
    <w:p w:rsidR="008B05C1" w:rsidRPr="00EF0FC9" w:rsidRDefault="008B05C1" w:rsidP="00B35522">
      <w:pPr>
        <w:spacing w:line="276" w:lineRule="auto"/>
        <w:rPr>
          <w:rFonts w:ascii="Times New Roman" w:hAnsi="Times New Roman" w:cs="Times New Roman"/>
          <w:sz w:val="28"/>
          <w:szCs w:val="28"/>
        </w:rPr>
      </w:pPr>
    </w:p>
    <w:p w:rsidR="008B05C1" w:rsidRPr="00DE6973" w:rsidRDefault="008B05C1" w:rsidP="00B35522">
      <w:pPr>
        <w:pageBreakBefore/>
        <w:spacing w:line="360" w:lineRule="auto"/>
        <w:jc w:val="center"/>
        <w:rPr>
          <w:rFonts w:ascii="Times New Roman" w:hAnsi="Times New Roman"/>
          <w:b/>
          <w:sz w:val="28"/>
          <w:szCs w:val="28"/>
        </w:rPr>
      </w:pPr>
      <w:r w:rsidRPr="00DE6973">
        <w:rPr>
          <w:rFonts w:ascii="Times New Roman" w:hAnsi="Times New Roman"/>
          <w:b/>
          <w:sz w:val="28"/>
          <w:szCs w:val="28"/>
        </w:rPr>
        <w:t>Структура программы учебного предмета</w:t>
      </w:r>
    </w:p>
    <w:p w:rsidR="008B05C1" w:rsidRPr="004C38B7" w:rsidRDefault="008B05C1" w:rsidP="00B35522">
      <w:pPr>
        <w:ind w:firstLine="709"/>
        <w:rPr>
          <w:rFonts w:ascii="Times New Roman" w:hAnsi="Times New Roman" w:cs="Times New Roman"/>
          <w:sz w:val="28"/>
          <w:szCs w:val="28"/>
        </w:rPr>
      </w:pPr>
    </w:p>
    <w:p w:rsidR="008B05C1" w:rsidRPr="002D08E4" w:rsidRDefault="008B05C1" w:rsidP="00B35522">
      <w:pPr>
        <w:tabs>
          <w:tab w:val="left" w:pos="567"/>
        </w:tabs>
        <w:rPr>
          <w:rFonts w:ascii="Times New Roman" w:hAnsi="Times New Roman" w:cs="Times New Roman"/>
          <w:b/>
          <w:sz w:val="28"/>
          <w:szCs w:val="28"/>
        </w:rPr>
      </w:pPr>
      <w:smartTag w:uri="urn:schemas-microsoft-com:office:smarttags" w:element="place">
        <w:r w:rsidRPr="002D08E4">
          <w:rPr>
            <w:rFonts w:ascii="Times New Roman" w:hAnsi="Times New Roman" w:cs="Times New Roman"/>
            <w:b/>
            <w:sz w:val="28"/>
            <w:szCs w:val="28"/>
            <w:lang w:val="en-US"/>
          </w:rPr>
          <w:t>I</w:t>
        </w:r>
        <w:r>
          <w:rPr>
            <w:rFonts w:ascii="Times New Roman" w:hAnsi="Times New Roman" w:cs="Times New Roman"/>
            <w:b/>
            <w:sz w:val="28"/>
            <w:szCs w:val="28"/>
          </w:rPr>
          <w:t>.</w:t>
        </w:r>
      </w:smartTag>
      <w:r w:rsidRPr="002D08E4">
        <w:rPr>
          <w:rFonts w:ascii="Times New Roman" w:hAnsi="Times New Roman" w:cs="Times New Roman"/>
          <w:b/>
          <w:sz w:val="28"/>
          <w:szCs w:val="28"/>
        </w:rPr>
        <w:tab/>
        <w:t>Пояснительная записка</w:t>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p>
    <w:p w:rsidR="008B05C1" w:rsidRPr="00066360" w:rsidRDefault="008B05C1" w:rsidP="00B35522">
      <w:pPr>
        <w:tabs>
          <w:tab w:val="left" w:pos="567"/>
          <w:tab w:val="left" w:pos="851"/>
        </w:tabs>
        <w:ind w:firstLine="567"/>
        <w:jc w:val="both"/>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sz w:val="24"/>
          <w:szCs w:val="24"/>
        </w:rPr>
        <w:tab/>
      </w:r>
      <w:r w:rsidRPr="00066360">
        <w:rPr>
          <w:rFonts w:ascii="Times New Roman" w:hAnsi="Times New Roman" w:cs="Times New Roman"/>
          <w:i/>
          <w:sz w:val="24"/>
          <w:szCs w:val="24"/>
        </w:rPr>
        <w:t>Характеристика учебного предмета, его место и роль в образовательном процессе;</w:t>
      </w:r>
    </w:p>
    <w:p w:rsidR="008B05C1" w:rsidRPr="00066360" w:rsidRDefault="008B05C1" w:rsidP="00B35522">
      <w:pPr>
        <w:tabs>
          <w:tab w:val="left" w:pos="567"/>
          <w:tab w:val="left" w:pos="851"/>
        </w:tabs>
        <w:ind w:firstLine="567"/>
        <w:jc w:val="both"/>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sz w:val="24"/>
          <w:szCs w:val="24"/>
        </w:rPr>
        <w:tab/>
      </w:r>
      <w:r w:rsidRPr="00066360">
        <w:rPr>
          <w:rFonts w:ascii="Times New Roman" w:hAnsi="Times New Roman" w:cs="Times New Roman"/>
          <w:i/>
          <w:sz w:val="24"/>
          <w:szCs w:val="24"/>
        </w:rPr>
        <w:t>Срок реализации учебного предмета;</w:t>
      </w:r>
    </w:p>
    <w:p w:rsidR="008B05C1" w:rsidRPr="00066360" w:rsidRDefault="008B05C1" w:rsidP="00B35522">
      <w:pPr>
        <w:tabs>
          <w:tab w:val="left" w:pos="567"/>
          <w:tab w:val="left" w:pos="851"/>
        </w:tabs>
        <w:ind w:firstLine="567"/>
        <w:jc w:val="both"/>
        <w:rPr>
          <w:rFonts w:ascii="Times New Roman" w:hAnsi="Times New Roman" w:cs="Times New Roman"/>
          <w:i/>
          <w:sz w:val="24"/>
          <w:szCs w:val="24"/>
        </w:rPr>
      </w:pPr>
      <w:r w:rsidRPr="00066360">
        <w:rPr>
          <w:rFonts w:ascii="Times New Roman" w:hAnsi="Times New Roman" w:cs="Times New Roman"/>
          <w:i/>
          <w:sz w:val="24"/>
          <w:szCs w:val="24"/>
        </w:rPr>
        <w:t>-</w:t>
      </w:r>
      <w:r>
        <w:rPr>
          <w:rFonts w:ascii="Times New Roman" w:hAnsi="Times New Roman" w:cs="Times New Roman"/>
          <w:i/>
          <w:sz w:val="24"/>
          <w:szCs w:val="24"/>
        </w:rPr>
        <w:tab/>
      </w:r>
      <w:r w:rsidRPr="00066360">
        <w:rPr>
          <w:rFonts w:ascii="Times New Roman" w:hAnsi="Times New Roman" w:cs="Times New Roman"/>
          <w:i/>
          <w:sz w:val="24"/>
          <w:szCs w:val="24"/>
        </w:rPr>
        <w:t>Объем учебного времени, предусмотренный учебным планом образовательного</w:t>
      </w:r>
    </w:p>
    <w:p w:rsidR="008B05C1" w:rsidRPr="00066360" w:rsidRDefault="008B05C1" w:rsidP="00B35522">
      <w:pPr>
        <w:tabs>
          <w:tab w:val="left" w:pos="567"/>
          <w:tab w:val="left" w:pos="851"/>
        </w:tabs>
        <w:ind w:firstLine="567"/>
        <w:jc w:val="both"/>
        <w:rPr>
          <w:rFonts w:ascii="Times New Roman" w:hAnsi="Times New Roman" w:cs="Times New Roman"/>
          <w:i/>
          <w:sz w:val="24"/>
          <w:szCs w:val="24"/>
        </w:rPr>
      </w:pPr>
      <w:r w:rsidRPr="00066360">
        <w:rPr>
          <w:rFonts w:ascii="Times New Roman" w:hAnsi="Times New Roman" w:cs="Times New Roman"/>
          <w:i/>
          <w:sz w:val="24"/>
          <w:szCs w:val="24"/>
        </w:rPr>
        <w:t>учреждения на реализацию учебного предмета;</w:t>
      </w:r>
    </w:p>
    <w:p w:rsidR="008B05C1" w:rsidRPr="00066360" w:rsidRDefault="008B05C1" w:rsidP="00B35522">
      <w:pPr>
        <w:tabs>
          <w:tab w:val="left" w:pos="567"/>
          <w:tab w:val="left" w:pos="851"/>
        </w:tabs>
        <w:ind w:firstLine="567"/>
        <w:jc w:val="both"/>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sz w:val="24"/>
          <w:szCs w:val="24"/>
        </w:rPr>
        <w:tab/>
      </w:r>
      <w:r w:rsidRPr="00066360">
        <w:rPr>
          <w:rFonts w:ascii="Times New Roman" w:hAnsi="Times New Roman" w:cs="Times New Roman"/>
          <w:i/>
          <w:sz w:val="24"/>
          <w:szCs w:val="24"/>
        </w:rPr>
        <w:t>Форма проведения учебных аудиторных занятий;</w:t>
      </w:r>
    </w:p>
    <w:p w:rsidR="008B05C1" w:rsidRPr="00066360" w:rsidRDefault="008B05C1" w:rsidP="00B35522">
      <w:pPr>
        <w:tabs>
          <w:tab w:val="left" w:pos="567"/>
          <w:tab w:val="left" w:pos="851"/>
        </w:tabs>
        <w:ind w:firstLine="567"/>
        <w:jc w:val="both"/>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sz w:val="24"/>
          <w:szCs w:val="24"/>
        </w:rPr>
        <w:tab/>
      </w:r>
      <w:r w:rsidRPr="00066360">
        <w:rPr>
          <w:rFonts w:ascii="Times New Roman" w:hAnsi="Times New Roman" w:cs="Times New Roman"/>
          <w:i/>
          <w:sz w:val="24"/>
          <w:szCs w:val="24"/>
        </w:rPr>
        <w:t>Цели и задачи учебного предмета;</w:t>
      </w:r>
    </w:p>
    <w:p w:rsidR="008B05C1" w:rsidRPr="00066360" w:rsidRDefault="008B05C1" w:rsidP="00B35522">
      <w:pPr>
        <w:tabs>
          <w:tab w:val="left" w:pos="567"/>
          <w:tab w:val="left" w:pos="851"/>
        </w:tabs>
        <w:ind w:firstLine="567"/>
        <w:jc w:val="both"/>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sz w:val="24"/>
          <w:szCs w:val="24"/>
        </w:rPr>
        <w:tab/>
      </w:r>
      <w:r w:rsidRPr="00066360">
        <w:rPr>
          <w:rFonts w:ascii="Times New Roman" w:hAnsi="Times New Roman" w:cs="Times New Roman"/>
          <w:i/>
          <w:sz w:val="24"/>
          <w:szCs w:val="24"/>
        </w:rPr>
        <w:t>Обоснование структуры программы учебного предмета;</w:t>
      </w:r>
    </w:p>
    <w:p w:rsidR="008B05C1" w:rsidRPr="00066360" w:rsidRDefault="008B05C1" w:rsidP="00B35522">
      <w:pPr>
        <w:tabs>
          <w:tab w:val="left" w:pos="567"/>
          <w:tab w:val="left" w:pos="851"/>
        </w:tabs>
        <w:ind w:firstLine="567"/>
        <w:jc w:val="both"/>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sz w:val="24"/>
          <w:szCs w:val="24"/>
        </w:rPr>
        <w:tab/>
        <w:t>М</w:t>
      </w:r>
      <w:r w:rsidRPr="00066360">
        <w:rPr>
          <w:rFonts w:ascii="Times New Roman" w:hAnsi="Times New Roman" w:cs="Times New Roman"/>
          <w:i/>
          <w:sz w:val="24"/>
          <w:szCs w:val="24"/>
        </w:rPr>
        <w:t xml:space="preserve">етоды обучения; </w:t>
      </w:r>
    </w:p>
    <w:p w:rsidR="008B05C1" w:rsidRPr="00066360" w:rsidRDefault="008B05C1" w:rsidP="00B35522">
      <w:pPr>
        <w:tabs>
          <w:tab w:val="left" w:pos="567"/>
          <w:tab w:val="left" w:pos="851"/>
        </w:tabs>
        <w:ind w:firstLine="567"/>
        <w:jc w:val="both"/>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sz w:val="24"/>
          <w:szCs w:val="24"/>
        </w:rPr>
        <w:tab/>
      </w:r>
      <w:r w:rsidRPr="00066360">
        <w:rPr>
          <w:rFonts w:ascii="Times New Roman" w:hAnsi="Times New Roman" w:cs="Times New Roman"/>
          <w:i/>
          <w:sz w:val="24"/>
          <w:szCs w:val="24"/>
        </w:rPr>
        <w:t>Описание материально-технических условий реализации учебного предмета;</w:t>
      </w:r>
    </w:p>
    <w:p w:rsidR="008B05C1" w:rsidRPr="002D08E4" w:rsidRDefault="008B05C1" w:rsidP="00B35522">
      <w:pPr>
        <w:tabs>
          <w:tab w:val="left" w:pos="567"/>
        </w:tabs>
        <w:rPr>
          <w:rFonts w:ascii="Times New Roman" w:hAnsi="Times New Roman" w:cs="Times New Roman"/>
          <w:i/>
          <w:sz w:val="28"/>
          <w:szCs w:val="28"/>
        </w:rPr>
      </w:pPr>
    </w:p>
    <w:p w:rsidR="008B05C1" w:rsidRDefault="008B05C1" w:rsidP="00B35522">
      <w:pPr>
        <w:tabs>
          <w:tab w:val="left" w:pos="567"/>
        </w:tabs>
        <w:rPr>
          <w:rFonts w:ascii="Times New Roman" w:hAnsi="Times New Roman" w:cs="Times New Roman"/>
          <w:b/>
          <w:sz w:val="28"/>
          <w:szCs w:val="28"/>
        </w:rPr>
      </w:pPr>
      <w:r w:rsidRPr="002D08E4">
        <w:rPr>
          <w:rFonts w:ascii="Times New Roman" w:hAnsi="Times New Roman" w:cs="Times New Roman"/>
          <w:b/>
          <w:sz w:val="28"/>
          <w:szCs w:val="28"/>
          <w:lang w:val="en-US"/>
        </w:rPr>
        <w:t>II</w:t>
      </w:r>
      <w:r>
        <w:rPr>
          <w:rFonts w:ascii="Times New Roman" w:hAnsi="Times New Roman" w:cs="Times New Roman"/>
          <w:b/>
          <w:sz w:val="28"/>
          <w:szCs w:val="28"/>
        </w:rPr>
        <w:t>.</w:t>
      </w:r>
      <w:r w:rsidRPr="002D08E4">
        <w:rPr>
          <w:rFonts w:ascii="Times New Roman" w:hAnsi="Times New Roman" w:cs="Times New Roman"/>
          <w:b/>
          <w:sz w:val="28"/>
          <w:szCs w:val="28"/>
        </w:rPr>
        <w:tab/>
        <w:t>Содержание учебного предмета</w:t>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Pr>
          <w:rFonts w:ascii="Times New Roman" w:hAnsi="Times New Roman" w:cs="Times New Roman"/>
          <w:b/>
          <w:sz w:val="28"/>
          <w:szCs w:val="28"/>
        </w:rPr>
        <w:tab/>
      </w:r>
    </w:p>
    <w:p w:rsidR="008B05C1" w:rsidRPr="00066360" w:rsidRDefault="008B05C1" w:rsidP="00B35522">
      <w:pPr>
        <w:tabs>
          <w:tab w:val="left" w:pos="851"/>
        </w:tabs>
        <w:ind w:firstLine="567"/>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sz w:val="24"/>
          <w:szCs w:val="24"/>
        </w:rPr>
        <w:tab/>
      </w:r>
      <w:r w:rsidRPr="00066360">
        <w:rPr>
          <w:rFonts w:ascii="Times New Roman" w:hAnsi="Times New Roman" w:cs="Times New Roman"/>
          <w:i/>
          <w:sz w:val="24"/>
          <w:szCs w:val="24"/>
        </w:rPr>
        <w:t>Сведения о затратах учебного времени;</w:t>
      </w:r>
    </w:p>
    <w:p w:rsidR="008B05C1" w:rsidRPr="00066360" w:rsidRDefault="008B05C1" w:rsidP="00B35522">
      <w:pPr>
        <w:tabs>
          <w:tab w:val="left" w:pos="851"/>
        </w:tabs>
        <w:ind w:firstLine="567"/>
        <w:rPr>
          <w:rFonts w:ascii="Times New Roman" w:hAnsi="Times New Roman" w:cs="Times New Roman"/>
          <w:bCs/>
          <w:i/>
          <w:sz w:val="24"/>
          <w:szCs w:val="24"/>
        </w:rPr>
      </w:pPr>
      <w:r>
        <w:rPr>
          <w:rFonts w:ascii="Times New Roman" w:hAnsi="Times New Roman" w:cs="Times New Roman"/>
          <w:i/>
          <w:sz w:val="24"/>
          <w:szCs w:val="24"/>
        </w:rPr>
        <w:t>-</w:t>
      </w:r>
      <w:r>
        <w:rPr>
          <w:rFonts w:ascii="Times New Roman" w:hAnsi="Times New Roman" w:cs="Times New Roman"/>
          <w:i/>
          <w:sz w:val="24"/>
          <w:szCs w:val="24"/>
        </w:rPr>
        <w:tab/>
      </w:r>
      <w:r w:rsidRPr="00066360">
        <w:rPr>
          <w:rFonts w:ascii="Times New Roman" w:hAnsi="Times New Roman" w:cs="Times New Roman"/>
          <w:bCs/>
          <w:i/>
          <w:sz w:val="24"/>
          <w:szCs w:val="24"/>
        </w:rPr>
        <w:t>Годовые требования по классам;</w:t>
      </w:r>
    </w:p>
    <w:p w:rsidR="008B05C1" w:rsidRPr="00066360" w:rsidRDefault="008B05C1" w:rsidP="00B35522">
      <w:pPr>
        <w:tabs>
          <w:tab w:val="left" w:pos="851"/>
        </w:tabs>
        <w:rPr>
          <w:rFonts w:ascii="Times New Roman" w:hAnsi="Times New Roman" w:cs="Times New Roman"/>
          <w:bCs/>
          <w:i/>
          <w:sz w:val="24"/>
          <w:szCs w:val="24"/>
        </w:rPr>
      </w:pPr>
    </w:p>
    <w:p w:rsidR="008B05C1" w:rsidRDefault="008B05C1" w:rsidP="00B35522">
      <w:pPr>
        <w:tabs>
          <w:tab w:val="left" w:pos="567"/>
        </w:tabs>
        <w:rPr>
          <w:rFonts w:ascii="Times New Roman" w:hAnsi="Times New Roman" w:cs="Times New Roman"/>
          <w:b/>
          <w:sz w:val="28"/>
          <w:szCs w:val="28"/>
        </w:rPr>
      </w:pPr>
      <w:r w:rsidRPr="002D08E4">
        <w:rPr>
          <w:rFonts w:ascii="Times New Roman" w:hAnsi="Times New Roman" w:cs="Times New Roman"/>
          <w:b/>
          <w:sz w:val="28"/>
          <w:szCs w:val="28"/>
          <w:lang w:val="en-US"/>
        </w:rPr>
        <w:t>III</w:t>
      </w:r>
      <w:r>
        <w:rPr>
          <w:rFonts w:ascii="Times New Roman" w:hAnsi="Times New Roman" w:cs="Times New Roman"/>
          <w:b/>
          <w:sz w:val="28"/>
          <w:szCs w:val="28"/>
        </w:rPr>
        <w:t>.</w:t>
      </w:r>
      <w:r w:rsidRPr="002D08E4">
        <w:rPr>
          <w:rFonts w:ascii="Times New Roman" w:hAnsi="Times New Roman" w:cs="Times New Roman"/>
          <w:b/>
          <w:sz w:val="28"/>
          <w:szCs w:val="28"/>
        </w:rPr>
        <w:tab/>
        <w:t>Требования к уровню подготовки обучающихся</w:t>
      </w:r>
      <w:r w:rsidRPr="002D08E4">
        <w:rPr>
          <w:rFonts w:ascii="Times New Roman" w:hAnsi="Times New Roman" w:cs="Times New Roman"/>
          <w:b/>
          <w:sz w:val="28"/>
          <w:szCs w:val="28"/>
        </w:rPr>
        <w:tab/>
      </w:r>
    </w:p>
    <w:p w:rsidR="008B05C1" w:rsidRPr="002D08E4" w:rsidRDefault="008B05C1" w:rsidP="00B35522">
      <w:pPr>
        <w:tabs>
          <w:tab w:val="left" w:pos="567"/>
        </w:tabs>
        <w:rPr>
          <w:rFonts w:ascii="Times New Roman" w:hAnsi="Times New Roman" w:cs="Times New Roman"/>
          <w:b/>
          <w:sz w:val="28"/>
          <w:szCs w:val="28"/>
        </w:rPr>
      </w:pPr>
      <w:r w:rsidRPr="002D08E4">
        <w:rPr>
          <w:rFonts w:ascii="Times New Roman" w:hAnsi="Times New Roman" w:cs="Times New Roman"/>
          <w:b/>
          <w:sz w:val="28"/>
          <w:szCs w:val="28"/>
        </w:rPr>
        <w:tab/>
      </w:r>
      <w:r w:rsidRPr="002D08E4">
        <w:rPr>
          <w:rFonts w:ascii="Times New Roman" w:hAnsi="Times New Roman" w:cs="Times New Roman"/>
          <w:b/>
          <w:sz w:val="28"/>
          <w:szCs w:val="28"/>
        </w:rPr>
        <w:tab/>
      </w:r>
      <w:r>
        <w:rPr>
          <w:rFonts w:ascii="Times New Roman" w:hAnsi="Times New Roman" w:cs="Times New Roman"/>
          <w:b/>
          <w:sz w:val="28"/>
          <w:szCs w:val="28"/>
        </w:rPr>
        <w:tab/>
      </w:r>
    </w:p>
    <w:p w:rsidR="008B05C1" w:rsidRDefault="008B05C1" w:rsidP="00B35522">
      <w:pPr>
        <w:tabs>
          <w:tab w:val="left" w:pos="567"/>
        </w:tabs>
        <w:rPr>
          <w:rFonts w:ascii="Times New Roman" w:hAnsi="Times New Roman" w:cs="Times New Roman"/>
          <w:b/>
          <w:sz w:val="28"/>
          <w:szCs w:val="28"/>
        </w:rPr>
      </w:pPr>
      <w:r w:rsidRPr="002D08E4">
        <w:rPr>
          <w:rFonts w:ascii="Times New Roman" w:hAnsi="Times New Roman" w:cs="Times New Roman"/>
          <w:b/>
          <w:sz w:val="28"/>
          <w:szCs w:val="28"/>
          <w:lang w:val="en-US"/>
        </w:rPr>
        <w:t>IV</w:t>
      </w:r>
      <w:r>
        <w:rPr>
          <w:rFonts w:ascii="Times New Roman" w:hAnsi="Times New Roman" w:cs="Times New Roman"/>
          <w:b/>
          <w:sz w:val="28"/>
          <w:szCs w:val="28"/>
        </w:rPr>
        <w:t>.</w:t>
      </w:r>
      <w:r w:rsidRPr="002D08E4">
        <w:rPr>
          <w:rFonts w:ascii="Times New Roman" w:hAnsi="Times New Roman" w:cs="Times New Roman"/>
          <w:b/>
          <w:sz w:val="28"/>
          <w:szCs w:val="28"/>
        </w:rPr>
        <w:tab/>
        <w:t xml:space="preserve">Формы и методы контроля, система оценок </w:t>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Pr>
          <w:rFonts w:ascii="Times New Roman" w:hAnsi="Times New Roman" w:cs="Times New Roman"/>
          <w:b/>
          <w:sz w:val="28"/>
          <w:szCs w:val="28"/>
        </w:rPr>
        <w:tab/>
      </w:r>
    </w:p>
    <w:p w:rsidR="008B05C1" w:rsidRPr="00066360" w:rsidRDefault="008B05C1" w:rsidP="00B35522">
      <w:pPr>
        <w:tabs>
          <w:tab w:val="left" w:pos="851"/>
        </w:tabs>
        <w:ind w:firstLine="567"/>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sz w:val="24"/>
          <w:szCs w:val="24"/>
        </w:rPr>
        <w:tab/>
      </w:r>
      <w:r w:rsidRPr="00066360">
        <w:rPr>
          <w:rFonts w:ascii="Times New Roman" w:hAnsi="Times New Roman" w:cs="Times New Roman"/>
          <w:i/>
          <w:sz w:val="24"/>
          <w:szCs w:val="24"/>
        </w:rPr>
        <w:t xml:space="preserve">Аттестация: цели, виды, форма, содержание; </w:t>
      </w:r>
    </w:p>
    <w:p w:rsidR="008B05C1" w:rsidRPr="00066360" w:rsidRDefault="008B05C1" w:rsidP="00B35522">
      <w:pPr>
        <w:tabs>
          <w:tab w:val="left" w:pos="851"/>
        </w:tabs>
        <w:ind w:firstLine="567"/>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sz w:val="24"/>
          <w:szCs w:val="24"/>
        </w:rPr>
        <w:tab/>
      </w:r>
      <w:r w:rsidRPr="00066360">
        <w:rPr>
          <w:rFonts w:ascii="Times New Roman" w:hAnsi="Times New Roman" w:cs="Times New Roman"/>
          <w:i/>
          <w:sz w:val="24"/>
          <w:szCs w:val="24"/>
        </w:rPr>
        <w:t>Контрольные требования на разных этапах обучения;</w:t>
      </w:r>
    </w:p>
    <w:p w:rsidR="008B05C1" w:rsidRPr="00066360" w:rsidRDefault="008B05C1" w:rsidP="00B35522">
      <w:pPr>
        <w:tabs>
          <w:tab w:val="left" w:pos="851"/>
        </w:tabs>
        <w:ind w:firstLine="567"/>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sz w:val="24"/>
          <w:szCs w:val="24"/>
        </w:rPr>
        <w:tab/>
      </w:r>
      <w:r w:rsidRPr="00066360">
        <w:rPr>
          <w:rFonts w:ascii="Times New Roman" w:hAnsi="Times New Roman" w:cs="Times New Roman"/>
          <w:i/>
          <w:sz w:val="24"/>
          <w:szCs w:val="24"/>
        </w:rPr>
        <w:t>Критерии оценки;</w:t>
      </w:r>
    </w:p>
    <w:p w:rsidR="008B05C1" w:rsidRPr="002D08E4" w:rsidRDefault="008B05C1" w:rsidP="00B35522">
      <w:pPr>
        <w:tabs>
          <w:tab w:val="left" w:pos="567"/>
        </w:tabs>
        <w:rPr>
          <w:rFonts w:ascii="Times New Roman" w:hAnsi="Times New Roman" w:cs="Times New Roman"/>
          <w:i/>
          <w:sz w:val="28"/>
          <w:szCs w:val="28"/>
        </w:rPr>
      </w:pPr>
    </w:p>
    <w:p w:rsidR="008B05C1" w:rsidRPr="002D08E4" w:rsidRDefault="008B05C1" w:rsidP="00B35522">
      <w:pPr>
        <w:tabs>
          <w:tab w:val="left" w:pos="567"/>
        </w:tabs>
        <w:rPr>
          <w:rFonts w:ascii="Times New Roman" w:hAnsi="Times New Roman" w:cs="Times New Roman"/>
          <w:b/>
          <w:sz w:val="28"/>
          <w:szCs w:val="28"/>
        </w:rPr>
      </w:pPr>
      <w:r w:rsidRPr="002D08E4">
        <w:rPr>
          <w:rFonts w:ascii="Times New Roman" w:hAnsi="Times New Roman" w:cs="Times New Roman"/>
          <w:b/>
          <w:sz w:val="28"/>
          <w:szCs w:val="28"/>
          <w:lang w:val="en-US"/>
        </w:rPr>
        <w:t>V</w:t>
      </w:r>
      <w:r>
        <w:rPr>
          <w:rFonts w:ascii="Times New Roman" w:hAnsi="Times New Roman" w:cs="Times New Roman"/>
          <w:b/>
          <w:sz w:val="28"/>
          <w:szCs w:val="28"/>
        </w:rPr>
        <w:t>.</w:t>
      </w:r>
      <w:r w:rsidRPr="002D08E4">
        <w:rPr>
          <w:rFonts w:ascii="Times New Roman" w:hAnsi="Times New Roman" w:cs="Times New Roman"/>
          <w:b/>
          <w:sz w:val="28"/>
          <w:szCs w:val="28"/>
        </w:rPr>
        <w:tab/>
        <w:t>Методическое обеспечение учебного процесса</w:t>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Pr>
          <w:rFonts w:ascii="Times New Roman" w:hAnsi="Times New Roman" w:cs="Times New Roman"/>
          <w:b/>
          <w:sz w:val="28"/>
          <w:szCs w:val="28"/>
        </w:rPr>
        <w:tab/>
      </w:r>
    </w:p>
    <w:p w:rsidR="008B05C1" w:rsidRPr="00066360" w:rsidRDefault="008B05C1" w:rsidP="00B35522">
      <w:pPr>
        <w:tabs>
          <w:tab w:val="left" w:pos="851"/>
        </w:tabs>
        <w:ind w:right="-377" w:firstLine="567"/>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sz w:val="24"/>
          <w:szCs w:val="24"/>
        </w:rPr>
        <w:tab/>
      </w:r>
      <w:r w:rsidRPr="00066360">
        <w:rPr>
          <w:rFonts w:ascii="Times New Roman" w:hAnsi="Times New Roman" w:cs="Times New Roman"/>
          <w:i/>
          <w:sz w:val="24"/>
          <w:szCs w:val="24"/>
        </w:rPr>
        <w:t xml:space="preserve">Методические рекомендации </w:t>
      </w:r>
      <w:r>
        <w:rPr>
          <w:rFonts w:ascii="Times New Roman" w:hAnsi="Times New Roman" w:cs="Times New Roman"/>
          <w:i/>
          <w:sz w:val="24"/>
          <w:szCs w:val="24"/>
        </w:rPr>
        <w:t>преподавателям</w:t>
      </w:r>
      <w:r w:rsidRPr="00066360">
        <w:rPr>
          <w:rFonts w:ascii="Times New Roman" w:hAnsi="Times New Roman" w:cs="Times New Roman"/>
          <w:i/>
          <w:sz w:val="24"/>
          <w:szCs w:val="24"/>
        </w:rPr>
        <w:t>;</w:t>
      </w:r>
    </w:p>
    <w:p w:rsidR="008B05C1" w:rsidRPr="00066360" w:rsidRDefault="008B05C1" w:rsidP="00B35522">
      <w:pPr>
        <w:tabs>
          <w:tab w:val="left" w:pos="851"/>
        </w:tabs>
        <w:ind w:right="-377" w:firstLine="567"/>
        <w:rPr>
          <w:rFonts w:ascii="Times New Roman" w:hAnsi="Times New Roman" w:cs="Times New Roman"/>
          <w:sz w:val="24"/>
          <w:szCs w:val="24"/>
        </w:rPr>
      </w:pPr>
      <w:r>
        <w:rPr>
          <w:rFonts w:ascii="Times New Roman" w:hAnsi="Times New Roman" w:cs="Times New Roman"/>
          <w:i/>
          <w:sz w:val="24"/>
          <w:szCs w:val="24"/>
        </w:rPr>
        <w:t>-</w:t>
      </w:r>
      <w:r>
        <w:rPr>
          <w:rFonts w:ascii="Times New Roman" w:hAnsi="Times New Roman" w:cs="Times New Roman"/>
          <w:i/>
          <w:sz w:val="24"/>
          <w:szCs w:val="24"/>
        </w:rPr>
        <w:tab/>
        <w:t>Методические р</w:t>
      </w:r>
      <w:r w:rsidRPr="00066360">
        <w:rPr>
          <w:rFonts w:ascii="Times New Roman" w:hAnsi="Times New Roman" w:cs="Times New Roman"/>
          <w:i/>
          <w:sz w:val="24"/>
          <w:szCs w:val="24"/>
        </w:rPr>
        <w:t>екомендации по организации самостоятельной работы обучающихся</w:t>
      </w:r>
      <w:r w:rsidRPr="00066360">
        <w:rPr>
          <w:rFonts w:ascii="Times New Roman" w:hAnsi="Times New Roman" w:cs="Times New Roman"/>
          <w:sz w:val="24"/>
          <w:szCs w:val="24"/>
        </w:rPr>
        <w:t>;</w:t>
      </w:r>
    </w:p>
    <w:p w:rsidR="008B05C1" w:rsidRPr="002D08E4" w:rsidRDefault="008B05C1" w:rsidP="00B35522">
      <w:pPr>
        <w:tabs>
          <w:tab w:val="left" w:pos="567"/>
        </w:tabs>
        <w:rPr>
          <w:rFonts w:ascii="Times New Roman" w:hAnsi="Times New Roman" w:cs="Times New Roman"/>
          <w:sz w:val="28"/>
          <w:szCs w:val="28"/>
        </w:rPr>
      </w:pPr>
    </w:p>
    <w:p w:rsidR="008B05C1" w:rsidRPr="002D08E4" w:rsidRDefault="008B05C1" w:rsidP="00B35522">
      <w:pPr>
        <w:tabs>
          <w:tab w:val="left" w:pos="567"/>
        </w:tabs>
        <w:rPr>
          <w:rFonts w:ascii="Times New Roman" w:hAnsi="Times New Roman" w:cs="Times New Roman"/>
          <w:b/>
          <w:sz w:val="28"/>
          <w:szCs w:val="28"/>
        </w:rPr>
      </w:pPr>
      <w:r w:rsidRPr="002D08E4">
        <w:rPr>
          <w:rFonts w:ascii="Times New Roman" w:hAnsi="Times New Roman" w:cs="Times New Roman"/>
          <w:b/>
          <w:sz w:val="28"/>
          <w:szCs w:val="28"/>
          <w:lang w:val="en-US"/>
        </w:rPr>
        <w:t>VI</w:t>
      </w:r>
      <w:r>
        <w:rPr>
          <w:rFonts w:ascii="Times New Roman" w:hAnsi="Times New Roman" w:cs="Times New Roman"/>
          <w:b/>
          <w:sz w:val="28"/>
          <w:szCs w:val="28"/>
        </w:rPr>
        <w:t>.</w:t>
      </w:r>
      <w:r w:rsidRPr="002D08E4">
        <w:rPr>
          <w:rFonts w:ascii="Times New Roman" w:hAnsi="Times New Roman" w:cs="Times New Roman"/>
          <w:b/>
          <w:sz w:val="28"/>
          <w:szCs w:val="28"/>
        </w:rPr>
        <w:tab/>
        <w:t>Списки рекомендуемой нотной и методической литературы</w:t>
      </w:r>
      <w:r w:rsidRPr="002D08E4">
        <w:rPr>
          <w:rFonts w:ascii="Times New Roman" w:hAnsi="Times New Roman" w:cs="Times New Roman"/>
          <w:b/>
          <w:sz w:val="28"/>
          <w:szCs w:val="28"/>
        </w:rPr>
        <w:tab/>
      </w:r>
      <w:r>
        <w:rPr>
          <w:rFonts w:ascii="Times New Roman" w:hAnsi="Times New Roman" w:cs="Times New Roman"/>
          <w:b/>
          <w:sz w:val="28"/>
          <w:szCs w:val="28"/>
        </w:rPr>
        <w:tab/>
      </w:r>
    </w:p>
    <w:p w:rsidR="008B05C1" w:rsidRPr="00066360" w:rsidRDefault="008B05C1" w:rsidP="00B35522">
      <w:pPr>
        <w:tabs>
          <w:tab w:val="left" w:pos="851"/>
        </w:tabs>
        <w:ind w:firstLine="567"/>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sz w:val="24"/>
          <w:szCs w:val="24"/>
        </w:rPr>
        <w:tab/>
      </w:r>
      <w:r w:rsidRPr="00066360">
        <w:rPr>
          <w:rFonts w:ascii="Times New Roman" w:hAnsi="Times New Roman" w:cs="Times New Roman"/>
          <w:i/>
          <w:sz w:val="24"/>
          <w:szCs w:val="24"/>
        </w:rPr>
        <w:t>Список рекомендуемой нотной литературы;</w:t>
      </w:r>
    </w:p>
    <w:p w:rsidR="008B05C1" w:rsidRPr="003B0D90" w:rsidRDefault="008B05C1" w:rsidP="00B35522">
      <w:pPr>
        <w:tabs>
          <w:tab w:val="left" w:pos="851"/>
        </w:tabs>
        <w:ind w:firstLine="567"/>
        <w:rPr>
          <w:rFonts w:ascii="Times New Roman" w:hAnsi="Times New Roman" w:cs="Times New Roman"/>
          <w:i/>
          <w:sz w:val="24"/>
          <w:szCs w:val="24"/>
        </w:rPr>
        <w:sectPr w:rsidR="008B05C1" w:rsidRPr="003B0D90" w:rsidSect="00B35522">
          <w:pgSz w:w="12240" w:h="15840"/>
          <w:pgMar w:top="1135" w:right="851" w:bottom="1134" w:left="1701" w:header="720" w:footer="720" w:gutter="0"/>
          <w:pgNumType w:start="1"/>
          <w:cols w:space="720"/>
          <w:noEndnote/>
          <w:titlePg/>
          <w:docGrid w:linePitch="272"/>
        </w:sectPr>
      </w:pPr>
      <w:r>
        <w:rPr>
          <w:rFonts w:ascii="Times New Roman" w:hAnsi="Times New Roman" w:cs="Times New Roman"/>
          <w:i/>
          <w:sz w:val="24"/>
          <w:szCs w:val="24"/>
        </w:rPr>
        <w:t>-</w:t>
      </w:r>
      <w:r>
        <w:rPr>
          <w:rFonts w:ascii="Times New Roman" w:hAnsi="Times New Roman" w:cs="Times New Roman"/>
          <w:i/>
          <w:sz w:val="24"/>
          <w:szCs w:val="24"/>
        </w:rPr>
        <w:tab/>
      </w:r>
      <w:r w:rsidRPr="00066360">
        <w:rPr>
          <w:rFonts w:ascii="Times New Roman" w:hAnsi="Times New Roman" w:cs="Times New Roman"/>
          <w:i/>
          <w:sz w:val="24"/>
          <w:szCs w:val="24"/>
        </w:rPr>
        <w:t>Список рекоме</w:t>
      </w:r>
      <w:r>
        <w:rPr>
          <w:rFonts w:ascii="Times New Roman" w:hAnsi="Times New Roman" w:cs="Times New Roman"/>
          <w:i/>
          <w:sz w:val="24"/>
          <w:szCs w:val="24"/>
        </w:rPr>
        <w:t>ндуемой методической литературы.</w:t>
      </w:r>
    </w:p>
    <w:bookmarkEnd w:id="0"/>
    <w:p w:rsidR="008B05C1" w:rsidRPr="00550C9C" w:rsidRDefault="008B05C1" w:rsidP="00550C9C">
      <w:pPr>
        <w:pStyle w:val="ListParagraph"/>
        <w:numPr>
          <w:ilvl w:val="0"/>
          <w:numId w:val="18"/>
        </w:numPr>
        <w:tabs>
          <w:tab w:val="left" w:pos="284"/>
        </w:tabs>
        <w:ind w:left="0" w:firstLine="0"/>
        <w:jc w:val="center"/>
        <w:rPr>
          <w:rFonts w:ascii="Times New Roman" w:hAnsi="Times New Roman" w:cs="Times New Roman"/>
          <w:b/>
          <w:bCs/>
          <w:sz w:val="28"/>
          <w:szCs w:val="28"/>
        </w:rPr>
      </w:pPr>
      <w:r w:rsidRPr="00550C9C">
        <w:rPr>
          <w:rFonts w:ascii="Times New Roman" w:hAnsi="Times New Roman" w:cs="Times New Roman"/>
          <w:b/>
          <w:bCs/>
          <w:sz w:val="28"/>
          <w:szCs w:val="28"/>
        </w:rPr>
        <w:t>Пояснительная записка</w:t>
      </w:r>
      <w:bookmarkStart w:id="1" w:name="_GoBack"/>
      <w:bookmarkEnd w:id="1"/>
    </w:p>
    <w:p w:rsidR="008B05C1" w:rsidRPr="00550C9C" w:rsidRDefault="008B05C1" w:rsidP="00550C9C">
      <w:pPr>
        <w:ind w:firstLine="709"/>
        <w:jc w:val="center"/>
        <w:rPr>
          <w:rFonts w:ascii="Times New Roman" w:hAnsi="Times New Roman" w:cs="Times New Roman"/>
          <w:sz w:val="28"/>
          <w:szCs w:val="28"/>
        </w:rPr>
      </w:pPr>
    </w:p>
    <w:p w:rsidR="008B05C1" w:rsidRPr="00550C9C" w:rsidRDefault="008B05C1" w:rsidP="00550C9C">
      <w:pPr>
        <w:numPr>
          <w:ilvl w:val="0"/>
          <w:numId w:val="4"/>
        </w:numPr>
        <w:ind w:left="0" w:firstLine="709"/>
        <w:jc w:val="both"/>
        <w:rPr>
          <w:rFonts w:ascii="Times New Roman" w:hAnsi="Times New Roman" w:cs="Times New Roman"/>
          <w:b/>
          <w:i/>
          <w:sz w:val="28"/>
          <w:szCs w:val="28"/>
        </w:rPr>
      </w:pPr>
      <w:r w:rsidRPr="00550C9C">
        <w:rPr>
          <w:rFonts w:ascii="Times New Roman" w:hAnsi="Times New Roman" w:cs="Times New Roman"/>
          <w:b/>
          <w:i/>
          <w:sz w:val="28"/>
          <w:szCs w:val="28"/>
        </w:rPr>
        <w:t>Характеристика учебного предмета, его место и роль в образовательном процессе</w:t>
      </w:r>
    </w:p>
    <w:p w:rsidR="008B05C1"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Программа учебного предмета  «Фортепиано»  ра</w:t>
      </w:r>
      <w:r>
        <w:rPr>
          <w:rFonts w:ascii="Times New Roman" w:hAnsi="Times New Roman" w:cs="Times New Roman"/>
          <w:sz w:val="28"/>
          <w:szCs w:val="28"/>
        </w:rPr>
        <w:t xml:space="preserve">зработана на </w:t>
      </w:r>
      <w:r w:rsidRPr="00550C9C">
        <w:rPr>
          <w:rFonts w:ascii="Times New Roman" w:hAnsi="Times New Roman" w:cs="Times New Roman"/>
          <w:sz w:val="28"/>
          <w:szCs w:val="28"/>
        </w:rPr>
        <w:t>о</w:t>
      </w:r>
      <w:r>
        <w:rPr>
          <w:rFonts w:ascii="Times New Roman" w:hAnsi="Times New Roman" w:cs="Times New Roman"/>
          <w:sz w:val="28"/>
          <w:szCs w:val="28"/>
        </w:rPr>
        <w:t xml:space="preserve">снове и </w:t>
      </w:r>
      <w:r w:rsidRPr="00550C9C">
        <w:rPr>
          <w:rFonts w:ascii="Times New Roman" w:hAnsi="Times New Roman" w:cs="Times New Roman"/>
          <w:sz w:val="28"/>
          <w:szCs w:val="28"/>
        </w:rPr>
        <w:t>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«Струнные инструменты»</w:t>
      </w:r>
      <w:r>
        <w:rPr>
          <w:rFonts w:ascii="Times New Roman" w:hAnsi="Times New Roman" w:cs="Times New Roman"/>
          <w:sz w:val="28"/>
          <w:szCs w:val="28"/>
        </w:rPr>
        <w:t>.</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 xml:space="preserve"> Учебный предмет "Фортепиано" направлен на приобретение детьми знаний, умений и навыков игры на фортепиано, получение ими художественного образования, а также на эстетическое воспитание и духовно- нравственное развитие ученика.</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Учебный предмет «Фортепиано» расширяет представления учащихся об исполнительском искусстве, формирует специальные исполнительские умения и навыки.</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Предмет «Фортепиано» наряду с другими предметами учебного плана является одним из звеньев музыкального воспитания и предпрофессиональной подготовки учащихся-инструменталистов. Фортепиано является базовым инструментом для изучения теоретических предметов, поэтому для успешного обучения в детской школе искусств  обучающимся на струнном отделении необходим курс ознакомления с этим дополнительным инструментом.</w:t>
      </w:r>
    </w:p>
    <w:p w:rsidR="008B05C1" w:rsidRPr="00550C9C" w:rsidRDefault="008B05C1" w:rsidP="00550C9C">
      <w:pPr>
        <w:numPr>
          <w:ilvl w:val="0"/>
          <w:numId w:val="4"/>
        </w:numPr>
        <w:ind w:left="0" w:firstLine="709"/>
        <w:jc w:val="both"/>
        <w:rPr>
          <w:rFonts w:ascii="Times New Roman" w:hAnsi="Times New Roman" w:cs="Times New Roman"/>
          <w:b/>
          <w:i/>
          <w:sz w:val="28"/>
          <w:szCs w:val="28"/>
        </w:rPr>
      </w:pPr>
      <w:r w:rsidRPr="00550C9C">
        <w:rPr>
          <w:rFonts w:ascii="Times New Roman" w:hAnsi="Times New Roman" w:cs="Times New Roman"/>
          <w:b/>
          <w:i/>
          <w:sz w:val="28"/>
          <w:szCs w:val="28"/>
        </w:rPr>
        <w:t>Срок реализации учебного предмета</w:t>
      </w:r>
    </w:p>
    <w:p w:rsidR="008B05C1" w:rsidRDefault="008B05C1" w:rsidP="00550C9C">
      <w:pPr>
        <w:ind w:firstLine="709"/>
        <w:jc w:val="both"/>
        <w:rPr>
          <w:rStyle w:val="Body10"/>
          <w:rFonts w:ascii="Times New Roman" w:hAnsi="Times New Roman" w:cs="Times New Roman"/>
          <w:sz w:val="28"/>
          <w:szCs w:val="28"/>
          <w:lang w:val="ru-RU"/>
        </w:rPr>
      </w:pPr>
      <w:r w:rsidRPr="00550C9C">
        <w:rPr>
          <w:rStyle w:val="Body10"/>
          <w:rFonts w:ascii="Times New Roman" w:hAnsi="Times New Roman" w:cs="Times New Roman"/>
          <w:sz w:val="28"/>
          <w:szCs w:val="28"/>
          <w:lang w:val="ru-RU"/>
        </w:rPr>
        <w:t>В соответствии с ФГТ рекомендуемый срок реализации учебного предмета для 8-летнего обучения</w:t>
      </w:r>
      <w:r>
        <w:rPr>
          <w:rStyle w:val="Body10"/>
          <w:rFonts w:ascii="Times New Roman" w:hAnsi="Times New Roman" w:cs="Times New Roman"/>
          <w:sz w:val="28"/>
          <w:szCs w:val="28"/>
          <w:lang w:val="ru-RU"/>
        </w:rPr>
        <w:t xml:space="preserve"> </w:t>
      </w:r>
      <w:r w:rsidRPr="00550C9C">
        <w:rPr>
          <w:rStyle w:val="Body10"/>
          <w:rFonts w:ascii="Times New Roman" w:hAnsi="Times New Roman" w:cs="Times New Roman"/>
          <w:sz w:val="28"/>
          <w:szCs w:val="28"/>
          <w:lang w:val="ru-RU"/>
        </w:rPr>
        <w:t>предпрофессиональной программы «Струнные инструменты» составляет</w:t>
      </w:r>
      <w:r>
        <w:rPr>
          <w:rStyle w:val="Body10"/>
          <w:rFonts w:ascii="Times New Roman" w:hAnsi="Times New Roman" w:cs="Times New Roman"/>
          <w:sz w:val="28"/>
          <w:szCs w:val="28"/>
          <w:lang w:val="ru-RU"/>
        </w:rPr>
        <w:t xml:space="preserve"> </w:t>
      </w:r>
      <w:r w:rsidRPr="00550C9C">
        <w:rPr>
          <w:rStyle w:val="Body10"/>
          <w:rFonts w:ascii="Times New Roman" w:hAnsi="Times New Roman" w:cs="Times New Roman"/>
          <w:sz w:val="28"/>
          <w:szCs w:val="28"/>
          <w:lang w:val="ru-RU"/>
        </w:rPr>
        <w:t>6лет (с 3</w:t>
      </w:r>
      <w:r>
        <w:rPr>
          <w:rStyle w:val="Body10"/>
          <w:rFonts w:ascii="Times New Roman" w:hAnsi="Times New Roman" w:cs="Times New Roman"/>
          <w:sz w:val="28"/>
          <w:szCs w:val="28"/>
          <w:lang w:val="ru-RU"/>
        </w:rPr>
        <w:t xml:space="preserve"> по 8 класс).</w:t>
      </w:r>
      <w:r w:rsidRPr="00550C9C">
        <w:rPr>
          <w:rStyle w:val="Body10"/>
          <w:rFonts w:ascii="Times New Roman" w:hAnsi="Times New Roman" w:cs="Times New Roman"/>
          <w:sz w:val="28"/>
          <w:szCs w:val="28"/>
          <w:lang w:val="ru-RU"/>
        </w:rPr>
        <w:t xml:space="preserve"> </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b/>
          <w:i/>
          <w:sz w:val="28"/>
          <w:szCs w:val="28"/>
        </w:rPr>
        <w:t>3. Объем учебного времени, предусмотренный учебным планом образовательного учреждения на реализацию учебного предмета «Фортепиано»</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На освоение предмета «Фортепиано» по учебному плану предлагается 1 час аудиторных занятий в неделю</w:t>
      </w:r>
      <w:r>
        <w:rPr>
          <w:rFonts w:ascii="Times New Roman" w:hAnsi="Times New Roman" w:cs="Times New Roman"/>
          <w:sz w:val="28"/>
          <w:szCs w:val="28"/>
        </w:rPr>
        <w:t xml:space="preserve">. </w:t>
      </w:r>
      <w:r w:rsidRPr="00550C9C">
        <w:rPr>
          <w:rFonts w:ascii="Times New Roman" w:hAnsi="Times New Roman" w:cs="Times New Roman"/>
          <w:sz w:val="28"/>
          <w:szCs w:val="28"/>
        </w:rPr>
        <w:t>Программа предмета "Фортепиано" предусматривает обязательную самостоятельную работу учащегося, что предполагает наличие дома фортепиано или синтезатора. Домашняя работа должна строиться в соответствии с рекомендациями педагога, быть регулярной и систематической, контролироваться на каждом уроке.</w:t>
      </w:r>
    </w:p>
    <w:p w:rsidR="008B05C1"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На самостоятельную работу отводится  2 часа в неделю в течение всех лет обучения.</w:t>
      </w:r>
    </w:p>
    <w:p w:rsidR="008B05C1" w:rsidRPr="00550C9C" w:rsidRDefault="008B05C1" w:rsidP="00550C9C">
      <w:pPr>
        <w:ind w:firstLine="709"/>
        <w:jc w:val="both"/>
        <w:rPr>
          <w:rFonts w:ascii="Times New Roman" w:hAnsi="Times New Roman" w:cs="Times New Roman"/>
          <w:sz w:val="28"/>
          <w:szCs w:val="28"/>
        </w:rPr>
      </w:pPr>
    </w:p>
    <w:p w:rsidR="008B05C1" w:rsidRPr="00550C9C" w:rsidRDefault="008B05C1" w:rsidP="001801B2">
      <w:pPr>
        <w:ind w:firstLine="709"/>
        <w:jc w:val="right"/>
        <w:rPr>
          <w:rFonts w:ascii="Times New Roman" w:hAnsi="Times New Roman" w:cs="Times New Roman"/>
          <w:b/>
          <w:i/>
          <w:sz w:val="28"/>
          <w:szCs w:val="28"/>
        </w:rPr>
      </w:pPr>
      <w:r w:rsidRPr="00550C9C">
        <w:rPr>
          <w:rFonts w:ascii="Times New Roman" w:hAnsi="Times New Roman" w:cs="Times New Roman"/>
          <w:b/>
          <w:i/>
          <w:color w:val="00B050"/>
          <w:sz w:val="28"/>
          <w:szCs w:val="28"/>
        </w:rPr>
        <w:tab/>
      </w:r>
      <w:r w:rsidRPr="00550C9C">
        <w:rPr>
          <w:rFonts w:ascii="Times New Roman" w:hAnsi="Times New Roman" w:cs="Times New Roman"/>
          <w:b/>
          <w:i/>
          <w:color w:val="00B050"/>
          <w:sz w:val="28"/>
          <w:szCs w:val="28"/>
        </w:rPr>
        <w:tab/>
      </w:r>
      <w:r w:rsidRPr="00550C9C">
        <w:rPr>
          <w:rFonts w:ascii="Times New Roman" w:hAnsi="Times New Roman" w:cs="Times New Roman"/>
          <w:b/>
          <w:i/>
          <w:color w:val="00B050"/>
          <w:sz w:val="28"/>
          <w:szCs w:val="28"/>
        </w:rPr>
        <w:tab/>
      </w:r>
      <w:r w:rsidRPr="00550C9C">
        <w:rPr>
          <w:rFonts w:ascii="Times New Roman" w:hAnsi="Times New Roman" w:cs="Times New Roman"/>
          <w:b/>
          <w:i/>
          <w:color w:val="00B050"/>
          <w:sz w:val="28"/>
          <w:szCs w:val="28"/>
        </w:rPr>
        <w:tab/>
      </w:r>
      <w:r w:rsidRPr="00550C9C">
        <w:rPr>
          <w:rFonts w:ascii="Times New Roman" w:hAnsi="Times New Roman" w:cs="Times New Roman"/>
          <w:b/>
          <w:i/>
          <w:color w:val="00B050"/>
          <w:sz w:val="28"/>
          <w:szCs w:val="28"/>
        </w:rPr>
        <w:tab/>
      </w:r>
      <w:r w:rsidRPr="00550C9C">
        <w:rPr>
          <w:rFonts w:ascii="Times New Roman" w:hAnsi="Times New Roman" w:cs="Times New Roman"/>
          <w:b/>
          <w:i/>
          <w:color w:val="00B050"/>
          <w:sz w:val="28"/>
          <w:szCs w:val="28"/>
        </w:rPr>
        <w:tab/>
      </w:r>
      <w:r w:rsidRPr="00550C9C">
        <w:rPr>
          <w:rFonts w:ascii="Times New Roman" w:hAnsi="Times New Roman" w:cs="Times New Roman"/>
          <w:b/>
          <w:i/>
          <w:color w:val="00B050"/>
          <w:sz w:val="28"/>
          <w:szCs w:val="28"/>
        </w:rPr>
        <w:tab/>
      </w:r>
      <w:r w:rsidRPr="00550C9C">
        <w:rPr>
          <w:rFonts w:ascii="Times New Roman" w:hAnsi="Times New Roman" w:cs="Times New Roman"/>
          <w:b/>
          <w:i/>
          <w:color w:val="00B050"/>
          <w:sz w:val="28"/>
          <w:szCs w:val="28"/>
        </w:rPr>
        <w:tab/>
      </w:r>
      <w:r w:rsidRPr="00550C9C">
        <w:rPr>
          <w:rFonts w:ascii="Times New Roman" w:hAnsi="Times New Roman" w:cs="Times New Roman"/>
          <w:b/>
          <w:i/>
          <w:color w:val="00B050"/>
          <w:sz w:val="28"/>
          <w:szCs w:val="28"/>
        </w:rPr>
        <w:tab/>
      </w:r>
      <w:r w:rsidRPr="00550C9C">
        <w:rPr>
          <w:rFonts w:ascii="Times New Roman" w:hAnsi="Times New Roman" w:cs="Times New Roman"/>
          <w:b/>
          <w:i/>
          <w:color w:val="00B050"/>
          <w:sz w:val="28"/>
          <w:szCs w:val="28"/>
        </w:rPr>
        <w:tab/>
      </w:r>
      <w:r w:rsidRPr="00550C9C">
        <w:rPr>
          <w:rFonts w:ascii="Times New Roman" w:hAnsi="Times New Roman" w:cs="Times New Roman"/>
          <w:b/>
          <w:i/>
          <w:sz w:val="28"/>
          <w:szCs w:val="28"/>
        </w:rPr>
        <w:t>Таблица 1</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0"/>
        <w:gridCol w:w="3543"/>
      </w:tblGrid>
      <w:tr w:rsidR="008B05C1" w:rsidRPr="00550C9C" w:rsidTr="001F1868">
        <w:tc>
          <w:tcPr>
            <w:tcW w:w="5670" w:type="dxa"/>
          </w:tcPr>
          <w:p w:rsidR="008B05C1" w:rsidRPr="001F1868" w:rsidRDefault="008B05C1" w:rsidP="001F1868">
            <w:pPr>
              <w:ind w:firstLine="709"/>
              <w:jc w:val="both"/>
              <w:rPr>
                <w:rFonts w:ascii="Times New Roman" w:hAnsi="Times New Roman" w:cs="Times New Roman"/>
                <w:sz w:val="28"/>
                <w:szCs w:val="28"/>
              </w:rPr>
            </w:pPr>
          </w:p>
        </w:tc>
        <w:tc>
          <w:tcPr>
            <w:tcW w:w="3543" w:type="dxa"/>
          </w:tcPr>
          <w:p w:rsidR="008B05C1" w:rsidRPr="001F1868" w:rsidRDefault="008B05C1" w:rsidP="001F1868">
            <w:pPr>
              <w:jc w:val="center"/>
              <w:rPr>
                <w:rFonts w:ascii="Times New Roman" w:hAnsi="Times New Roman" w:cs="Times New Roman"/>
                <w:bCs/>
                <w:sz w:val="28"/>
                <w:szCs w:val="28"/>
              </w:rPr>
            </w:pPr>
            <w:r w:rsidRPr="001F1868">
              <w:rPr>
                <w:rFonts w:ascii="Times New Roman" w:hAnsi="Times New Roman" w:cs="Times New Roman"/>
                <w:bCs/>
                <w:sz w:val="28"/>
                <w:szCs w:val="28"/>
              </w:rPr>
              <w:t>Струнные инструменты</w:t>
            </w:r>
          </w:p>
        </w:tc>
      </w:tr>
      <w:tr w:rsidR="008B05C1" w:rsidRPr="00550C9C" w:rsidTr="001F1868">
        <w:trPr>
          <w:trHeight w:val="421"/>
        </w:trPr>
        <w:tc>
          <w:tcPr>
            <w:tcW w:w="5670" w:type="dxa"/>
          </w:tcPr>
          <w:p w:rsidR="008B05C1" w:rsidRPr="001F1868" w:rsidRDefault="008B05C1" w:rsidP="001F1868">
            <w:pPr>
              <w:jc w:val="both"/>
              <w:rPr>
                <w:rFonts w:ascii="Times New Roman" w:hAnsi="Times New Roman" w:cs="Times New Roman"/>
                <w:sz w:val="28"/>
                <w:szCs w:val="28"/>
              </w:rPr>
            </w:pPr>
            <w:r w:rsidRPr="001F1868">
              <w:rPr>
                <w:rFonts w:ascii="Times New Roman" w:hAnsi="Times New Roman" w:cs="Times New Roman"/>
                <w:sz w:val="28"/>
                <w:szCs w:val="28"/>
              </w:rPr>
              <w:t>Срок обучения</w:t>
            </w:r>
          </w:p>
        </w:tc>
        <w:tc>
          <w:tcPr>
            <w:tcW w:w="3543" w:type="dxa"/>
          </w:tcPr>
          <w:p w:rsidR="008B05C1" w:rsidRPr="001F1868" w:rsidRDefault="008B05C1" w:rsidP="001F1868">
            <w:pPr>
              <w:jc w:val="center"/>
              <w:rPr>
                <w:rFonts w:ascii="Times New Roman" w:hAnsi="Times New Roman" w:cs="Times New Roman"/>
                <w:sz w:val="28"/>
                <w:szCs w:val="28"/>
              </w:rPr>
            </w:pPr>
            <w:r w:rsidRPr="001F1868">
              <w:rPr>
                <w:rFonts w:ascii="Times New Roman" w:hAnsi="Times New Roman" w:cs="Times New Roman"/>
                <w:sz w:val="28"/>
                <w:szCs w:val="28"/>
              </w:rPr>
              <w:t>6 лет</w:t>
            </w:r>
          </w:p>
        </w:tc>
      </w:tr>
      <w:tr w:rsidR="008B05C1" w:rsidRPr="00550C9C" w:rsidTr="001F1868">
        <w:tc>
          <w:tcPr>
            <w:tcW w:w="5670" w:type="dxa"/>
          </w:tcPr>
          <w:p w:rsidR="008B05C1" w:rsidRPr="001F1868" w:rsidRDefault="008B05C1" w:rsidP="00550C9C">
            <w:pPr>
              <w:rPr>
                <w:rFonts w:ascii="Times New Roman" w:hAnsi="Times New Roman" w:cs="Times New Roman"/>
                <w:sz w:val="28"/>
                <w:szCs w:val="28"/>
              </w:rPr>
            </w:pPr>
            <w:r w:rsidRPr="001F1868">
              <w:rPr>
                <w:rFonts w:ascii="Times New Roman" w:hAnsi="Times New Roman" w:cs="Times New Roman"/>
                <w:sz w:val="28"/>
                <w:szCs w:val="28"/>
              </w:rPr>
              <w:t>Максимальная учебная нагрузка (в часах)</w:t>
            </w:r>
          </w:p>
        </w:tc>
        <w:tc>
          <w:tcPr>
            <w:tcW w:w="3543" w:type="dxa"/>
          </w:tcPr>
          <w:p w:rsidR="008B05C1" w:rsidRPr="001F1868" w:rsidRDefault="008B05C1" w:rsidP="001F1868">
            <w:pPr>
              <w:jc w:val="center"/>
              <w:rPr>
                <w:rFonts w:ascii="Times New Roman" w:hAnsi="Times New Roman" w:cs="Times New Roman"/>
                <w:sz w:val="28"/>
                <w:szCs w:val="28"/>
              </w:rPr>
            </w:pPr>
            <w:r w:rsidRPr="001F1868">
              <w:rPr>
                <w:rFonts w:ascii="Times New Roman" w:hAnsi="Times New Roman" w:cs="Times New Roman"/>
                <w:sz w:val="28"/>
                <w:szCs w:val="28"/>
              </w:rPr>
              <w:t xml:space="preserve">594 </w:t>
            </w:r>
          </w:p>
        </w:tc>
      </w:tr>
      <w:tr w:rsidR="008B05C1" w:rsidRPr="00550C9C" w:rsidTr="001F1868">
        <w:tc>
          <w:tcPr>
            <w:tcW w:w="5670" w:type="dxa"/>
          </w:tcPr>
          <w:p w:rsidR="008B05C1" w:rsidRPr="001F1868" w:rsidRDefault="008B05C1" w:rsidP="00550C9C">
            <w:pPr>
              <w:rPr>
                <w:rFonts w:ascii="Times New Roman" w:hAnsi="Times New Roman" w:cs="Times New Roman"/>
                <w:sz w:val="28"/>
                <w:szCs w:val="28"/>
              </w:rPr>
            </w:pPr>
            <w:r w:rsidRPr="001F1868">
              <w:rPr>
                <w:rFonts w:ascii="Times New Roman" w:hAnsi="Times New Roman" w:cs="Times New Roman"/>
                <w:sz w:val="28"/>
                <w:szCs w:val="28"/>
              </w:rPr>
              <w:t>Количество часов на аудиторные занятия</w:t>
            </w:r>
          </w:p>
        </w:tc>
        <w:tc>
          <w:tcPr>
            <w:tcW w:w="3543" w:type="dxa"/>
          </w:tcPr>
          <w:p w:rsidR="008B05C1" w:rsidRPr="001F1868" w:rsidRDefault="008B05C1" w:rsidP="001F1868">
            <w:pPr>
              <w:jc w:val="center"/>
              <w:rPr>
                <w:rFonts w:ascii="Times New Roman" w:hAnsi="Times New Roman" w:cs="Times New Roman"/>
                <w:sz w:val="28"/>
                <w:szCs w:val="28"/>
              </w:rPr>
            </w:pPr>
            <w:r w:rsidRPr="001F1868">
              <w:rPr>
                <w:rFonts w:ascii="Times New Roman" w:hAnsi="Times New Roman" w:cs="Times New Roman"/>
                <w:sz w:val="28"/>
                <w:szCs w:val="28"/>
              </w:rPr>
              <w:t>198</w:t>
            </w:r>
          </w:p>
        </w:tc>
      </w:tr>
      <w:tr w:rsidR="008B05C1" w:rsidRPr="00550C9C" w:rsidTr="001F1868">
        <w:tc>
          <w:tcPr>
            <w:tcW w:w="5670" w:type="dxa"/>
          </w:tcPr>
          <w:p w:rsidR="008B05C1" w:rsidRPr="001F1868" w:rsidRDefault="008B05C1" w:rsidP="001F1868">
            <w:pPr>
              <w:ind w:firstLine="33"/>
              <w:rPr>
                <w:rFonts w:ascii="Times New Roman" w:hAnsi="Times New Roman" w:cs="Times New Roman"/>
                <w:sz w:val="28"/>
                <w:szCs w:val="28"/>
              </w:rPr>
            </w:pPr>
            <w:r w:rsidRPr="001F1868">
              <w:rPr>
                <w:rFonts w:ascii="Times New Roman" w:hAnsi="Times New Roman" w:cs="Times New Roman"/>
                <w:sz w:val="28"/>
                <w:szCs w:val="28"/>
              </w:rPr>
              <w:t>Количество часов на внеаудиторную (самостоятельную) работу</w:t>
            </w:r>
          </w:p>
        </w:tc>
        <w:tc>
          <w:tcPr>
            <w:tcW w:w="3543" w:type="dxa"/>
          </w:tcPr>
          <w:p w:rsidR="008B05C1" w:rsidRPr="001F1868" w:rsidRDefault="008B05C1" w:rsidP="001F1868">
            <w:pPr>
              <w:jc w:val="center"/>
              <w:rPr>
                <w:rFonts w:ascii="Times New Roman" w:hAnsi="Times New Roman" w:cs="Times New Roman"/>
                <w:sz w:val="28"/>
                <w:szCs w:val="28"/>
              </w:rPr>
            </w:pPr>
            <w:r w:rsidRPr="001F1868">
              <w:rPr>
                <w:rFonts w:ascii="Times New Roman" w:hAnsi="Times New Roman" w:cs="Times New Roman"/>
                <w:sz w:val="28"/>
                <w:szCs w:val="28"/>
              </w:rPr>
              <w:t>396</w:t>
            </w:r>
          </w:p>
        </w:tc>
      </w:tr>
    </w:tbl>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b/>
          <w:i/>
          <w:sz w:val="28"/>
          <w:szCs w:val="28"/>
        </w:rPr>
        <w:t>4. Форма проведения учебных аудиторных занятий</w:t>
      </w:r>
      <w:r w:rsidRPr="00550C9C">
        <w:rPr>
          <w:rFonts w:ascii="Times New Roman" w:hAnsi="Times New Roman" w:cs="Times New Roman"/>
          <w:sz w:val="28"/>
          <w:szCs w:val="28"/>
        </w:rPr>
        <w:t xml:space="preserve"> - индивидуальная, рекомендуемая продолжительность урока - 45 минут.</w:t>
      </w:r>
    </w:p>
    <w:p w:rsidR="008B05C1" w:rsidRPr="00550C9C" w:rsidRDefault="008B05C1" w:rsidP="00550C9C">
      <w:pPr>
        <w:ind w:firstLine="709"/>
        <w:jc w:val="both"/>
        <w:outlineLvl w:val="0"/>
        <w:rPr>
          <w:rFonts w:ascii="Times New Roman" w:hAnsi="Times New Roman" w:cs="Times New Roman"/>
          <w:color w:val="000000"/>
          <w:sz w:val="28"/>
          <w:szCs w:val="28"/>
        </w:rPr>
      </w:pPr>
      <w:r w:rsidRPr="00550C9C">
        <w:rPr>
          <w:rFonts w:ascii="Times New Roman" w:hAnsi="Times New Roman" w:cs="Times New Roman"/>
          <w:color w:val="000000"/>
          <w:sz w:val="28"/>
          <w:szCs w:val="28"/>
        </w:rPr>
        <w:t>Индивидуальная форма позволяет преподавателю лучше узнать ученика, его музыкальные возможности, трудоспособность, эмоционально-психологические особенности.</w:t>
      </w:r>
    </w:p>
    <w:p w:rsidR="008B05C1" w:rsidRPr="00550C9C" w:rsidRDefault="008B05C1" w:rsidP="00396117">
      <w:pPr>
        <w:pStyle w:val="Body1"/>
        <w:ind w:left="709"/>
        <w:jc w:val="both"/>
        <w:rPr>
          <w:rFonts w:ascii="Times New Roman" w:hAnsi="Times New Roman" w:cs="Times New Roman"/>
          <w:b/>
          <w:i/>
          <w:sz w:val="28"/>
          <w:szCs w:val="28"/>
          <w:lang w:val="ru-RU"/>
        </w:rPr>
      </w:pPr>
      <w:r>
        <w:rPr>
          <w:rFonts w:ascii="Times New Roman" w:hAnsi="Times New Roman" w:cs="Times New Roman"/>
          <w:b/>
          <w:i/>
          <w:sz w:val="28"/>
          <w:szCs w:val="28"/>
          <w:lang w:val="ru-RU"/>
        </w:rPr>
        <w:t xml:space="preserve">5. </w:t>
      </w:r>
      <w:r w:rsidRPr="00550C9C">
        <w:rPr>
          <w:rFonts w:ascii="Times New Roman" w:hAnsi="Times New Roman" w:cs="Times New Roman"/>
          <w:b/>
          <w:i/>
          <w:sz w:val="28"/>
          <w:szCs w:val="28"/>
          <w:lang w:val="ru-RU"/>
        </w:rPr>
        <w:t>Цель и задачи учебного предмета «Фортепиано»</w:t>
      </w:r>
    </w:p>
    <w:p w:rsidR="008B05C1" w:rsidRPr="00550C9C" w:rsidRDefault="008B05C1" w:rsidP="00550C9C">
      <w:pPr>
        <w:pStyle w:val="Body1"/>
        <w:ind w:firstLine="709"/>
        <w:rPr>
          <w:rFonts w:ascii="Times New Roman" w:hAnsi="Times New Roman" w:cs="Times New Roman"/>
          <w:color w:val="auto"/>
          <w:sz w:val="28"/>
          <w:szCs w:val="28"/>
          <w:lang w:val="ru-RU"/>
        </w:rPr>
      </w:pPr>
      <w:r w:rsidRPr="00550C9C">
        <w:rPr>
          <w:rFonts w:ascii="Times New Roman" w:hAnsi="Times New Roman" w:cs="Times New Roman"/>
          <w:b/>
          <w:color w:val="auto"/>
          <w:sz w:val="28"/>
          <w:szCs w:val="28"/>
          <w:lang w:val="ru-RU"/>
        </w:rPr>
        <w:t>Цель</w:t>
      </w:r>
      <w:r w:rsidRPr="00550C9C">
        <w:rPr>
          <w:rFonts w:ascii="Times New Roman" w:hAnsi="Times New Roman" w:cs="Times New Roman"/>
          <w:color w:val="auto"/>
          <w:sz w:val="28"/>
          <w:szCs w:val="28"/>
          <w:lang w:val="ru-RU"/>
        </w:rPr>
        <w:t>:</w:t>
      </w:r>
    </w:p>
    <w:p w:rsidR="008B05C1" w:rsidRPr="00550C9C" w:rsidRDefault="008B05C1" w:rsidP="00550C9C">
      <w:pPr>
        <w:pStyle w:val="NoSpacing"/>
        <w:widowControl/>
        <w:ind w:firstLine="709"/>
        <w:jc w:val="both"/>
        <w:rPr>
          <w:rFonts w:ascii="Times New Roman" w:hAnsi="Times New Roman" w:cs="Times New Roman"/>
          <w:b/>
          <w:color w:val="auto"/>
          <w:sz w:val="28"/>
          <w:szCs w:val="28"/>
        </w:rPr>
      </w:pPr>
      <w:r w:rsidRPr="00550C9C">
        <w:rPr>
          <w:rFonts w:ascii="Times New Roman" w:hAnsi="Times New Roman" w:cs="Times New Roman"/>
          <w:color w:val="auto"/>
          <w:sz w:val="28"/>
          <w:szCs w:val="28"/>
        </w:rPr>
        <w:t>развитие музыкально-творческих способностей учащегося на основе приобретенных им базовых знаний, умений и навыков в области фортепианного исполнительства.</w:t>
      </w:r>
    </w:p>
    <w:p w:rsidR="008B05C1" w:rsidRPr="00550C9C" w:rsidRDefault="008B05C1" w:rsidP="00550C9C">
      <w:pPr>
        <w:ind w:firstLine="709"/>
        <w:jc w:val="both"/>
        <w:outlineLvl w:val="0"/>
        <w:rPr>
          <w:rFonts w:ascii="Times New Roman" w:hAnsi="Times New Roman" w:cs="Times New Roman"/>
          <w:b/>
          <w:color w:val="000000"/>
          <w:sz w:val="28"/>
          <w:szCs w:val="28"/>
        </w:rPr>
      </w:pPr>
      <w:r w:rsidRPr="00550C9C">
        <w:rPr>
          <w:rFonts w:ascii="Times New Roman" w:hAnsi="Times New Roman" w:cs="Times New Roman"/>
          <w:b/>
          <w:color w:val="000000"/>
          <w:sz w:val="28"/>
          <w:szCs w:val="28"/>
        </w:rPr>
        <w:t>Задачи:</w:t>
      </w:r>
    </w:p>
    <w:p w:rsidR="008B05C1" w:rsidRPr="00550C9C" w:rsidRDefault="008B05C1" w:rsidP="00396117">
      <w:pPr>
        <w:pStyle w:val="ListParagraph"/>
        <w:numPr>
          <w:ilvl w:val="0"/>
          <w:numId w:val="20"/>
        </w:numPr>
        <w:tabs>
          <w:tab w:val="left" w:pos="993"/>
        </w:tabs>
        <w:ind w:left="0" w:firstLine="709"/>
        <w:jc w:val="both"/>
        <w:rPr>
          <w:rFonts w:ascii="Times New Roman" w:hAnsi="Times New Roman" w:cs="Times New Roman"/>
          <w:sz w:val="28"/>
          <w:szCs w:val="28"/>
        </w:rPr>
      </w:pPr>
      <w:r w:rsidRPr="00550C9C">
        <w:rPr>
          <w:rFonts w:ascii="Times New Roman" w:hAnsi="Times New Roman" w:cs="Times New Roman"/>
          <w:sz w:val="28"/>
          <w:szCs w:val="28"/>
        </w:rPr>
        <w:t>развитие общей музыкальной грамотности ученика и расширение его музыкального кругозора, а также воспитание в нем любви к классической музыке и музыкальному творчеству;</w:t>
      </w:r>
    </w:p>
    <w:p w:rsidR="008B05C1" w:rsidRPr="00550C9C" w:rsidRDefault="008B05C1" w:rsidP="00396117">
      <w:pPr>
        <w:pStyle w:val="ListParagraph"/>
        <w:numPr>
          <w:ilvl w:val="0"/>
          <w:numId w:val="20"/>
        </w:numPr>
        <w:tabs>
          <w:tab w:val="left" w:pos="993"/>
        </w:tabs>
        <w:ind w:left="0" w:firstLine="709"/>
        <w:jc w:val="both"/>
        <w:rPr>
          <w:rFonts w:ascii="Times New Roman" w:hAnsi="Times New Roman" w:cs="Times New Roman"/>
          <w:sz w:val="28"/>
          <w:szCs w:val="28"/>
        </w:rPr>
      </w:pPr>
      <w:r w:rsidRPr="00550C9C">
        <w:rPr>
          <w:rFonts w:ascii="Times New Roman" w:hAnsi="Times New Roman" w:cs="Times New Roman"/>
          <w:sz w:val="28"/>
          <w:szCs w:val="28"/>
        </w:rPr>
        <w:t>владение основными видами фортепианной техники для создания художественного образа, соответствующего замыслу автора музыкального произведения;</w:t>
      </w:r>
    </w:p>
    <w:p w:rsidR="008B05C1" w:rsidRPr="00550C9C" w:rsidRDefault="008B05C1" w:rsidP="00396117">
      <w:pPr>
        <w:pStyle w:val="ListParagraph"/>
        <w:numPr>
          <w:ilvl w:val="0"/>
          <w:numId w:val="20"/>
        </w:numPr>
        <w:tabs>
          <w:tab w:val="left" w:pos="993"/>
        </w:tabs>
        <w:ind w:left="0" w:firstLine="709"/>
        <w:jc w:val="both"/>
        <w:rPr>
          <w:rFonts w:ascii="Times New Roman" w:hAnsi="Times New Roman" w:cs="Times New Roman"/>
          <w:sz w:val="28"/>
          <w:szCs w:val="28"/>
        </w:rPr>
      </w:pPr>
      <w:r w:rsidRPr="00550C9C">
        <w:rPr>
          <w:rFonts w:ascii="Times New Roman" w:hAnsi="Times New Roman" w:cs="Times New Roman"/>
          <w:sz w:val="28"/>
          <w:szCs w:val="28"/>
        </w:rPr>
        <w:t xml:space="preserve">формирование комплекса исполнительских навыков и умений игры на фортепиано с учетом возможностей и способностей учащегося;овладение основными видами штрихов- </w:t>
      </w:r>
      <w:r w:rsidRPr="00550C9C">
        <w:rPr>
          <w:rFonts w:ascii="Times New Roman" w:hAnsi="Times New Roman" w:cs="Times New Roman"/>
          <w:sz w:val="28"/>
          <w:szCs w:val="28"/>
          <w:lang w:val="en-US"/>
        </w:rPr>
        <w:t>nonlegato</w:t>
      </w:r>
      <w:r w:rsidRPr="00550C9C">
        <w:rPr>
          <w:rFonts w:ascii="Times New Roman" w:hAnsi="Times New Roman" w:cs="Times New Roman"/>
          <w:sz w:val="28"/>
          <w:szCs w:val="28"/>
        </w:rPr>
        <w:t xml:space="preserve">, </w:t>
      </w:r>
      <w:r w:rsidRPr="00550C9C">
        <w:rPr>
          <w:rFonts w:ascii="Times New Roman" w:hAnsi="Times New Roman" w:cs="Times New Roman"/>
          <w:sz w:val="28"/>
          <w:szCs w:val="28"/>
          <w:lang w:val="en-US"/>
        </w:rPr>
        <w:t>legato</w:t>
      </w:r>
      <w:r w:rsidRPr="00550C9C">
        <w:rPr>
          <w:rFonts w:ascii="Times New Roman" w:hAnsi="Times New Roman" w:cs="Times New Roman"/>
          <w:sz w:val="28"/>
          <w:szCs w:val="28"/>
        </w:rPr>
        <w:t xml:space="preserve">, </w:t>
      </w:r>
      <w:r w:rsidRPr="00550C9C">
        <w:rPr>
          <w:rFonts w:ascii="Times New Roman" w:hAnsi="Times New Roman" w:cs="Times New Roman"/>
          <w:sz w:val="28"/>
          <w:szCs w:val="28"/>
          <w:lang w:val="en-US"/>
        </w:rPr>
        <w:t>staccato</w:t>
      </w:r>
      <w:r w:rsidRPr="00550C9C">
        <w:rPr>
          <w:rFonts w:ascii="Times New Roman" w:hAnsi="Times New Roman" w:cs="Times New Roman"/>
          <w:sz w:val="28"/>
          <w:szCs w:val="28"/>
        </w:rPr>
        <w:t>;</w:t>
      </w:r>
    </w:p>
    <w:p w:rsidR="008B05C1" w:rsidRPr="00550C9C" w:rsidRDefault="008B05C1" w:rsidP="00396117">
      <w:pPr>
        <w:pStyle w:val="ListParagraph"/>
        <w:numPr>
          <w:ilvl w:val="0"/>
          <w:numId w:val="20"/>
        </w:numPr>
        <w:tabs>
          <w:tab w:val="left" w:pos="993"/>
        </w:tabs>
        <w:ind w:left="0" w:firstLine="709"/>
        <w:jc w:val="both"/>
        <w:rPr>
          <w:rFonts w:ascii="Times New Roman" w:hAnsi="Times New Roman" w:cs="Times New Roman"/>
          <w:sz w:val="28"/>
          <w:szCs w:val="28"/>
        </w:rPr>
      </w:pPr>
      <w:r w:rsidRPr="00550C9C">
        <w:rPr>
          <w:rFonts w:ascii="Times New Roman" w:hAnsi="Times New Roman" w:cs="Times New Roman"/>
          <w:sz w:val="28"/>
          <w:szCs w:val="28"/>
        </w:rPr>
        <w:t>развитие музыкальных способностей: ритма, слуха, памяти, музыкальности, эмоциональности;</w:t>
      </w:r>
    </w:p>
    <w:p w:rsidR="008B05C1" w:rsidRPr="00550C9C" w:rsidRDefault="008B05C1" w:rsidP="00396117">
      <w:pPr>
        <w:pStyle w:val="ListParagraph"/>
        <w:numPr>
          <w:ilvl w:val="0"/>
          <w:numId w:val="20"/>
        </w:numPr>
        <w:tabs>
          <w:tab w:val="left" w:pos="993"/>
        </w:tabs>
        <w:ind w:left="0" w:firstLine="709"/>
        <w:jc w:val="both"/>
        <w:rPr>
          <w:rFonts w:ascii="Times New Roman" w:hAnsi="Times New Roman" w:cs="Times New Roman"/>
          <w:sz w:val="28"/>
          <w:szCs w:val="28"/>
        </w:rPr>
      </w:pPr>
      <w:r w:rsidRPr="00550C9C">
        <w:rPr>
          <w:rFonts w:ascii="Times New Roman" w:hAnsi="Times New Roman" w:cs="Times New Roman"/>
          <w:sz w:val="28"/>
          <w:szCs w:val="28"/>
        </w:rPr>
        <w:t>овладение основами музыкальной грамоты, необходимыми для владения инструментом фортепиано в рамках программных требований;</w:t>
      </w:r>
    </w:p>
    <w:p w:rsidR="008B05C1" w:rsidRPr="00550C9C" w:rsidRDefault="008B05C1" w:rsidP="00396117">
      <w:pPr>
        <w:pStyle w:val="ListParagraph"/>
        <w:numPr>
          <w:ilvl w:val="0"/>
          <w:numId w:val="20"/>
        </w:numPr>
        <w:tabs>
          <w:tab w:val="left" w:pos="993"/>
        </w:tabs>
        <w:ind w:left="0" w:firstLine="709"/>
        <w:jc w:val="both"/>
        <w:rPr>
          <w:rFonts w:ascii="Times New Roman" w:hAnsi="Times New Roman" w:cs="Times New Roman"/>
          <w:sz w:val="28"/>
          <w:szCs w:val="28"/>
        </w:rPr>
      </w:pPr>
      <w:r w:rsidRPr="00550C9C">
        <w:rPr>
          <w:rFonts w:ascii="Times New Roman" w:hAnsi="Times New Roman" w:cs="Times New Roman"/>
          <w:sz w:val="28"/>
          <w:szCs w:val="28"/>
        </w:rPr>
        <w:t>обучение навыкам самостоятельной работы с музыкальным материалом, чтению с листа нетрудного текста, игре в ансамбле;</w:t>
      </w:r>
    </w:p>
    <w:p w:rsidR="008B05C1" w:rsidRPr="00550C9C" w:rsidRDefault="008B05C1" w:rsidP="00396117">
      <w:pPr>
        <w:pStyle w:val="ListParagraph"/>
        <w:numPr>
          <w:ilvl w:val="0"/>
          <w:numId w:val="20"/>
        </w:numPr>
        <w:tabs>
          <w:tab w:val="left" w:pos="993"/>
        </w:tabs>
        <w:ind w:left="0" w:firstLine="709"/>
        <w:jc w:val="both"/>
        <w:rPr>
          <w:rFonts w:ascii="Times New Roman" w:hAnsi="Times New Roman" w:cs="Times New Roman"/>
          <w:sz w:val="28"/>
          <w:szCs w:val="28"/>
        </w:rPr>
      </w:pPr>
      <w:r w:rsidRPr="00550C9C">
        <w:rPr>
          <w:rFonts w:ascii="Times New Roman" w:hAnsi="Times New Roman" w:cs="Times New Roman"/>
          <w:sz w:val="28"/>
          <w:szCs w:val="28"/>
        </w:rPr>
        <w:t>владение средствами музыкальной выразительности: звукоизвлечением, штрихами, фразировкой, динамикой, педализацией;</w:t>
      </w:r>
    </w:p>
    <w:p w:rsidR="008B05C1" w:rsidRPr="00550C9C" w:rsidRDefault="008B05C1" w:rsidP="00396117">
      <w:pPr>
        <w:pStyle w:val="ListParagraph"/>
        <w:numPr>
          <w:ilvl w:val="0"/>
          <w:numId w:val="20"/>
        </w:numPr>
        <w:tabs>
          <w:tab w:val="left" w:pos="993"/>
        </w:tabs>
        <w:ind w:left="0" w:firstLine="709"/>
        <w:jc w:val="both"/>
        <w:rPr>
          <w:rFonts w:ascii="Times New Roman" w:hAnsi="Times New Roman" w:cs="Times New Roman"/>
          <w:sz w:val="28"/>
          <w:szCs w:val="28"/>
        </w:rPr>
      </w:pPr>
      <w:r w:rsidRPr="00550C9C">
        <w:rPr>
          <w:rFonts w:ascii="Times New Roman" w:hAnsi="Times New Roman" w:cs="Times New Roman"/>
          <w:sz w:val="28"/>
          <w:szCs w:val="28"/>
        </w:rPr>
        <w:t>приобретение навыков публичных выступлений, а также интереса к музицированию.</w:t>
      </w:r>
    </w:p>
    <w:p w:rsidR="008B05C1" w:rsidRPr="00550C9C" w:rsidRDefault="008B05C1" w:rsidP="00396117">
      <w:pPr>
        <w:pStyle w:val="ListParagraph"/>
        <w:ind w:left="709"/>
        <w:jc w:val="both"/>
        <w:rPr>
          <w:rFonts w:ascii="Times New Roman" w:hAnsi="Times New Roman" w:cs="Times New Roman"/>
          <w:b/>
          <w:i/>
          <w:sz w:val="28"/>
          <w:szCs w:val="28"/>
        </w:rPr>
      </w:pPr>
      <w:r>
        <w:rPr>
          <w:rFonts w:ascii="Times New Roman" w:hAnsi="Times New Roman" w:cs="Times New Roman"/>
          <w:b/>
          <w:i/>
          <w:sz w:val="28"/>
          <w:szCs w:val="28"/>
        </w:rPr>
        <w:t xml:space="preserve">6. </w:t>
      </w:r>
      <w:r w:rsidRPr="00550C9C">
        <w:rPr>
          <w:rFonts w:ascii="Times New Roman" w:hAnsi="Times New Roman" w:cs="Times New Roman"/>
          <w:b/>
          <w:i/>
          <w:sz w:val="28"/>
          <w:szCs w:val="28"/>
        </w:rPr>
        <w:t>Обоснование структуры учебного предмета «Фортепиано»</w:t>
      </w:r>
    </w:p>
    <w:p w:rsidR="008B05C1" w:rsidRPr="00550C9C" w:rsidRDefault="008B05C1" w:rsidP="00550C9C">
      <w:pPr>
        <w:pStyle w:val="Body1"/>
        <w:ind w:firstLine="709"/>
        <w:jc w:val="both"/>
        <w:rPr>
          <w:rFonts w:ascii="Times New Roman" w:hAnsi="Times New Roman" w:cs="Times New Roman"/>
          <w:sz w:val="28"/>
          <w:szCs w:val="28"/>
          <w:lang w:val="ru-RU"/>
        </w:rPr>
      </w:pPr>
      <w:r w:rsidRPr="00550C9C">
        <w:rPr>
          <w:rFonts w:ascii="Times New Roman" w:hAnsi="Times New Roman" w:cs="Times New Roman"/>
          <w:sz w:val="28"/>
          <w:szCs w:val="28"/>
          <w:lang w:val="ru-RU"/>
        </w:rPr>
        <w:t xml:space="preserve">Обоснованием структуры программы являются ФГТ, отражающие все аспекты работы преподавателя с учеником. </w:t>
      </w:r>
    </w:p>
    <w:p w:rsidR="008B05C1" w:rsidRPr="00550C9C" w:rsidRDefault="008B05C1" w:rsidP="00550C9C">
      <w:pPr>
        <w:pStyle w:val="Body1"/>
        <w:ind w:firstLine="709"/>
        <w:rPr>
          <w:rFonts w:ascii="Times New Roman" w:hAnsi="Times New Roman" w:cs="Times New Roman"/>
          <w:sz w:val="28"/>
          <w:szCs w:val="28"/>
          <w:lang w:val="ru-RU"/>
        </w:rPr>
      </w:pPr>
      <w:r w:rsidRPr="00550C9C">
        <w:rPr>
          <w:rFonts w:ascii="Times New Roman" w:hAnsi="Times New Roman" w:cs="Times New Roman"/>
          <w:sz w:val="28"/>
          <w:szCs w:val="28"/>
          <w:lang w:val="ru-RU"/>
        </w:rPr>
        <w:t>Программа содержит  следующие разделы:</w:t>
      </w:r>
    </w:p>
    <w:p w:rsidR="008B05C1" w:rsidRPr="00550C9C" w:rsidRDefault="008B05C1" w:rsidP="00396117">
      <w:pPr>
        <w:pStyle w:val="ListParagraph"/>
        <w:widowControl/>
        <w:numPr>
          <w:ilvl w:val="0"/>
          <w:numId w:val="21"/>
        </w:numPr>
        <w:tabs>
          <w:tab w:val="left" w:pos="993"/>
        </w:tabs>
        <w:autoSpaceDE/>
        <w:autoSpaceDN/>
        <w:adjustRightInd/>
        <w:ind w:left="0" w:firstLine="709"/>
        <w:jc w:val="both"/>
        <w:outlineLvl w:val="0"/>
        <w:rPr>
          <w:rFonts w:ascii="Times New Roman" w:hAnsi="Times New Roman" w:cs="Times New Roman"/>
          <w:color w:val="000000"/>
          <w:sz w:val="28"/>
          <w:szCs w:val="28"/>
        </w:rPr>
      </w:pPr>
      <w:r w:rsidRPr="00550C9C">
        <w:rPr>
          <w:rFonts w:ascii="Times New Roman" w:hAnsi="Times New Roman" w:cs="Times New Roman"/>
          <w:color w:val="000000"/>
          <w:sz w:val="28"/>
          <w:szCs w:val="28"/>
        </w:rPr>
        <w:t>сведения о затратах учебного времени, предусмотренного на освоение</w:t>
      </w:r>
    </w:p>
    <w:p w:rsidR="008B05C1" w:rsidRPr="00550C9C" w:rsidRDefault="008B05C1" w:rsidP="00396117">
      <w:pPr>
        <w:pStyle w:val="ListParagraph"/>
        <w:numPr>
          <w:ilvl w:val="0"/>
          <w:numId w:val="21"/>
        </w:numPr>
        <w:tabs>
          <w:tab w:val="left" w:pos="993"/>
        </w:tabs>
        <w:ind w:left="0" w:firstLine="709"/>
        <w:jc w:val="both"/>
        <w:outlineLvl w:val="0"/>
        <w:rPr>
          <w:rFonts w:ascii="Times New Roman" w:hAnsi="Times New Roman" w:cs="Times New Roman"/>
          <w:color w:val="000000"/>
          <w:sz w:val="28"/>
          <w:szCs w:val="28"/>
        </w:rPr>
      </w:pPr>
      <w:r w:rsidRPr="00550C9C">
        <w:rPr>
          <w:rFonts w:ascii="Times New Roman" w:hAnsi="Times New Roman" w:cs="Times New Roman"/>
          <w:color w:val="000000"/>
          <w:sz w:val="28"/>
          <w:szCs w:val="28"/>
        </w:rPr>
        <w:t>учебного предмета;</w:t>
      </w:r>
    </w:p>
    <w:p w:rsidR="008B05C1" w:rsidRPr="00550C9C" w:rsidRDefault="008B05C1" w:rsidP="00396117">
      <w:pPr>
        <w:pStyle w:val="ListParagraph"/>
        <w:widowControl/>
        <w:numPr>
          <w:ilvl w:val="0"/>
          <w:numId w:val="21"/>
        </w:numPr>
        <w:tabs>
          <w:tab w:val="left" w:pos="993"/>
        </w:tabs>
        <w:autoSpaceDE/>
        <w:autoSpaceDN/>
        <w:adjustRightInd/>
        <w:ind w:left="0" w:firstLine="709"/>
        <w:jc w:val="both"/>
        <w:outlineLvl w:val="0"/>
        <w:rPr>
          <w:rFonts w:ascii="Times New Roman" w:hAnsi="Times New Roman" w:cs="Times New Roman"/>
          <w:color w:val="000000"/>
          <w:sz w:val="28"/>
          <w:szCs w:val="28"/>
        </w:rPr>
      </w:pPr>
      <w:r w:rsidRPr="00550C9C">
        <w:rPr>
          <w:rFonts w:ascii="Times New Roman" w:hAnsi="Times New Roman" w:cs="Times New Roman"/>
          <w:color w:val="000000"/>
          <w:sz w:val="28"/>
          <w:szCs w:val="28"/>
        </w:rPr>
        <w:t>распределение учебного материала по годам обучения;</w:t>
      </w:r>
    </w:p>
    <w:p w:rsidR="008B05C1" w:rsidRPr="00550C9C" w:rsidRDefault="008B05C1" w:rsidP="00396117">
      <w:pPr>
        <w:pStyle w:val="ListParagraph"/>
        <w:widowControl/>
        <w:numPr>
          <w:ilvl w:val="0"/>
          <w:numId w:val="21"/>
        </w:numPr>
        <w:tabs>
          <w:tab w:val="left" w:pos="993"/>
        </w:tabs>
        <w:autoSpaceDE/>
        <w:autoSpaceDN/>
        <w:adjustRightInd/>
        <w:ind w:left="0" w:firstLine="709"/>
        <w:jc w:val="both"/>
        <w:outlineLvl w:val="0"/>
        <w:rPr>
          <w:rFonts w:ascii="Times New Roman" w:hAnsi="Times New Roman" w:cs="Times New Roman"/>
          <w:color w:val="000000"/>
          <w:sz w:val="28"/>
          <w:szCs w:val="28"/>
        </w:rPr>
      </w:pPr>
      <w:r w:rsidRPr="00550C9C">
        <w:rPr>
          <w:rFonts w:ascii="Times New Roman" w:hAnsi="Times New Roman" w:cs="Times New Roman"/>
          <w:color w:val="000000"/>
          <w:sz w:val="28"/>
          <w:szCs w:val="28"/>
        </w:rPr>
        <w:t>описание дидактических единиц учебного предмета;</w:t>
      </w:r>
    </w:p>
    <w:p w:rsidR="008B05C1" w:rsidRPr="00550C9C" w:rsidRDefault="008B05C1" w:rsidP="00396117">
      <w:pPr>
        <w:pStyle w:val="ListParagraph"/>
        <w:widowControl/>
        <w:numPr>
          <w:ilvl w:val="0"/>
          <w:numId w:val="21"/>
        </w:numPr>
        <w:tabs>
          <w:tab w:val="left" w:pos="993"/>
        </w:tabs>
        <w:autoSpaceDE/>
        <w:autoSpaceDN/>
        <w:adjustRightInd/>
        <w:ind w:left="0" w:firstLine="709"/>
        <w:jc w:val="both"/>
        <w:outlineLvl w:val="0"/>
        <w:rPr>
          <w:rFonts w:ascii="Times New Roman" w:hAnsi="Times New Roman" w:cs="Times New Roman"/>
          <w:color w:val="000000"/>
          <w:sz w:val="28"/>
          <w:szCs w:val="28"/>
        </w:rPr>
      </w:pPr>
      <w:r w:rsidRPr="00550C9C">
        <w:rPr>
          <w:rFonts w:ascii="Times New Roman" w:hAnsi="Times New Roman" w:cs="Times New Roman"/>
          <w:color w:val="000000"/>
          <w:sz w:val="28"/>
          <w:szCs w:val="28"/>
        </w:rPr>
        <w:t>требования к уровню подготовки обучающихся;</w:t>
      </w:r>
    </w:p>
    <w:p w:rsidR="008B05C1" w:rsidRPr="00550C9C" w:rsidRDefault="008B05C1" w:rsidP="00396117">
      <w:pPr>
        <w:pStyle w:val="ListParagraph"/>
        <w:widowControl/>
        <w:numPr>
          <w:ilvl w:val="0"/>
          <w:numId w:val="21"/>
        </w:numPr>
        <w:tabs>
          <w:tab w:val="left" w:pos="993"/>
        </w:tabs>
        <w:autoSpaceDE/>
        <w:autoSpaceDN/>
        <w:adjustRightInd/>
        <w:ind w:left="0" w:firstLine="709"/>
        <w:jc w:val="both"/>
        <w:outlineLvl w:val="0"/>
        <w:rPr>
          <w:rFonts w:ascii="Times New Roman" w:hAnsi="Times New Roman" w:cs="Times New Roman"/>
          <w:color w:val="000000"/>
          <w:sz w:val="28"/>
          <w:szCs w:val="28"/>
        </w:rPr>
      </w:pPr>
      <w:r w:rsidRPr="00550C9C">
        <w:rPr>
          <w:rFonts w:ascii="Times New Roman" w:hAnsi="Times New Roman" w:cs="Times New Roman"/>
          <w:color w:val="000000"/>
          <w:sz w:val="28"/>
          <w:szCs w:val="28"/>
        </w:rPr>
        <w:t>формы и методы контроля, система оценок;</w:t>
      </w:r>
    </w:p>
    <w:p w:rsidR="008B05C1" w:rsidRPr="00550C9C" w:rsidRDefault="008B05C1" w:rsidP="00396117">
      <w:pPr>
        <w:pStyle w:val="ListParagraph"/>
        <w:widowControl/>
        <w:numPr>
          <w:ilvl w:val="0"/>
          <w:numId w:val="21"/>
        </w:numPr>
        <w:tabs>
          <w:tab w:val="left" w:pos="993"/>
        </w:tabs>
        <w:autoSpaceDE/>
        <w:autoSpaceDN/>
        <w:adjustRightInd/>
        <w:ind w:left="0" w:firstLine="709"/>
        <w:jc w:val="both"/>
        <w:outlineLvl w:val="0"/>
        <w:rPr>
          <w:rFonts w:ascii="Times New Roman" w:hAnsi="Times New Roman" w:cs="Times New Roman"/>
          <w:color w:val="000000"/>
          <w:sz w:val="28"/>
          <w:szCs w:val="28"/>
        </w:rPr>
      </w:pPr>
      <w:r w:rsidRPr="00550C9C">
        <w:rPr>
          <w:rFonts w:ascii="Times New Roman" w:hAnsi="Times New Roman" w:cs="Times New Roman"/>
          <w:color w:val="000000"/>
          <w:sz w:val="28"/>
          <w:szCs w:val="28"/>
        </w:rPr>
        <w:t>методическое обеспечение учебного процесса.</w:t>
      </w:r>
    </w:p>
    <w:p w:rsidR="008B05C1" w:rsidRPr="00550C9C" w:rsidRDefault="008B05C1" w:rsidP="00550C9C">
      <w:pPr>
        <w:ind w:firstLine="709"/>
        <w:jc w:val="both"/>
        <w:outlineLvl w:val="0"/>
        <w:rPr>
          <w:rFonts w:ascii="Times New Roman" w:hAnsi="Times New Roman" w:cs="Times New Roman"/>
          <w:color w:val="000000"/>
          <w:sz w:val="28"/>
          <w:szCs w:val="28"/>
        </w:rPr>
      </w:pPr>
      <w:r w:rsidRPr="00550C9C">
        <w:rPr>
          <w:rFonts w:ascii="Times New Roman" w:hAnsi="Times New Roman" w:cs="Times New Roman"/>
          <w:color w:val="000000"/>
          <w:sz w:val="28"/>
          <w:szCs w:val="28"/>
        </w:rPr>
        <w:t>В соответствии с данными направлениями строится основной раздел программы "Содержание учебного предмета".</w:t>
      </w:r>
    </w:p>
    <w:p w:rsidR="008B05C1" w:rsidRPr="00550C9C" w:rsidRDefault="008B05C1" w:rsidP="00396117">
      <w:pPr>
        <w:pStyle w:val="ListParagraph"/>
        <w:ind w:left="709"/>
        <w:jc w:val="both"/>
        <w:rPr>
          <w:rFonts w:ascii="Times New Roman" w:hAnsi="Times New Roman" w:cs="Times New Roman"/>
          <w:b/>
          <w:bCs/>
          <w:i/>
          <w:sz w:val="28"/>
          <w:szCs w:val="28"/>
        </w:rPr>
      </w:pPr>
      <w:r>
        <w:rPr>
          <w:rFonts w:ascii="Times New Roman" w:hAnsi="Times New Roman" w:cs="Times New Roman"/>
          <w:b/>
          <w:bCs/>
          <w:i/>
          <w:sz w:val="28"/>
          <w:szCs w:val="28"/>
        </w:rPr>
        <w:t xml:space="preserve">7. </w:t>
      </w:r>
      <w:r w:rsidRPr="00550C9C">
        <w:rPr>
          <w:rFonts w:ascii="Times New Roman" w:hAnsi="Times New Roman" w:cs="Times New Roman"/>
          <w:b/>
          <w:bCs/>
          <w:i/>
          <w:sz w:val="28"/>
          <w:szCs w:val="28"/>
        </w:rPr>
        <w:t>Методы обучения</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При работе с учащимся педагог использует следующие методы:</w:t>
      </w:r>
    </w:p>
    <w:p w:rsidR="008B05C1" w:rsidRPr="00550C9C" w:rsidRDefault="008B05C1" w:rsidP="00396117">
      <w:pPr>
        <w:pStyle w:val="ListParagraph"/>
        <w:numPr>
          <w:ilvl w:val="0"/>
          <w:numId w:val="22"/>
        </w:numPr>
        <w:tabs>
          <w:tab w:val="left" w:pos="993"/>
        </w:tabs>
        <w:ind w:left="0" w:firstLine="709"/>
        <w:jc w:val="both"/>
        <w:rPr>
          <w:rFonts w:ascii="Times New Roman" w:hAnsi="Times New Roman" w:cs="Times New Roman"/>
          <w:sz w:val="28"/>
          <w:szCs w:val="28"/>
        </w:rPr>
      </w:pPr>
      <w:r w:rsidRPr="00550C9C">
        <w:rPr>
          <w:rFonts w:ascii="Times New Roman" w:hAnsi="Times New Roman" w:cs="Times New Roman"/>
          <w:sz w:val="28"/>
          <w:szCs w:val="28"/>
        </w:rPr>
        <w:t>словесные (объяснение, беседа, рассказ);</w:t>
      </w:r>
    </w:p>
    <w:p w:rsidR="008B05C1" w:rsidRPr="00550C9C" w:rsidRDefault="008B05C1" w:rsidP="00396117">
      <w:pPr>
        <w:pStyle w:val="ListParagraph"/>
        <w:numPr>
          <w:ilvl w:val="0"/>
          <w:numId w:val="22"/>
        </w:numPr>
        <w:tabs>
          <w:tab w:val="left" w:pos="993"/>
        </w:tabs>
        <w:ind w:left="0" w:firstLine="709"/>
        <w:jc w:val="both"/>
        <w:rPr>
          <w:rFonts w:ascii="Times New Roman" w:hAnsi="Times New Roman" w:cs="Times New Roman"/>
          <w:sz w:val="28"/>
          <w:szCs w:val="28"/>
        </w:rPr>
      </w:pPr>
      <w:r w:rsidRPr="00550C9C">
        <w:rPr>
          <w:rFonts w:ascii="Times New Roman" w:hAnsi="Times New Roman" w:cs="Times New Roman"/>
          <w:sz w:val="28"/>
          <w:szCs w:val="28"/>
        </w:rPr>
        <w:t>наглядно-слуховой метод(показ с демонстрацией пианистических приемов, наблюдение);</w:t>
      </w:r>
    </w:p>
    <w:p w:rsidR="008B05C1" w:rsidRPr="00550C9C" w:rsidRDefault="008B05C1" w:rsidP="00396117">
      <w:pPr>
        <w:pStyle w:val="ListParagraph"/>
        <w:numPr>
          <w:ilvl w:val="0"/>
          <w:numId w:val="22"/>
        </w:numPr>
        <w:tabs>
          <w:tab w:val="left" w:pos="993"/>
        </w:tabs>
        <w:ind w:left="0" w:firstLine="709"/>
        <w:jc w:val="both"/>
        <w:rPr>
          <w:rFonts w:ascii="Times New Roman" w:hAnsi="Times New Roman" w:cs="Times New Roman"/>
          <w:sz w:val="28"/>
          <w:szCs w:val="28"/>
        </w:rPr>
      </w:pPr>
      <w:r w:rsidRPr="00550C9C">
        <w:rPr>
          <w:rFonts w:ascii="Times New Roman" w:hAnsi="Times New Roman" w:cs="Times New Roman"/>
          <w:sz w:val="28"/>
          <w:szCs w:val="28"/>
        </w:rPr>
        <w:t>эмоциональный (подбор ассоциаций, образных сравнений);</w:t>
      </w:r>
    </w:p>
    <w:p w:rsidR="008B05C1" w:rsidRPr="00550C9C" w:rsidRDefault="008B05C1" w:rsidP="00396117">
      <w:pPr>
        <w:pStyle w:val="ListParagraph"/>
        <w:numPr>
          <w:ilvl w:val="0"/>
          <w:numId w:val="22"/>
        </w:numPr>
        <w:tabs>
          <w:tab w:val="left" w:pos="993"/>
        </w:tabs>
        <w:ind w:left="0" w:firstLine="709"/>
        <w:jc w:val="both"/>
        <w:rPr>
          <w:rFonts w:ascii="Times New Roman" w:hAnsi="Times New Roman" w:cs="Times New Roman"/>
          <w:sz w:val="28"/>
          <w:szCs w:val="28"/>
        </w:rPr>
      </w:pPr>
      <w:r w:rsidRPr="00550C9C">
        <w:rPr>
          <w:rFonts w:ascii="Times New Roman" w:hAnsi="Times New Roman" w:cs="Times New Roman"/>
          <w:sz w:val="28"/>
          <w:szCs w:val="28"/>
        </w:rPr>
        <w:t>практические методы обучения (работа на инструменте над упражнениями, чтением с листа, исполнением музыкальных произведений).</w:t>
      </w:r>
    </w:p>
    <w:p w:rsidR="008B05C1" w:rsidRPr="00396117" w:rsidRDefault="008B05C1" w:rsidP="00396117">
      <w:pPr>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8. </w:t>
      </w:r>
      <w:r w:rsidRPr="00396117">
        <w:rPr>
          <w:rFonts w:ascii="Times New Roman" w:hAnsi="Times New Roman" w:cs="Times New Roman"/>
          <w:b/>
          <w:i/>
          <w:sz w:val="28"/>
          <w:szCs w:val="28"/>
        </w:rPr>
        <w:t>Описание материально-технических условий реализации учебного предмета «Фортепиано»</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 xml:space="preserve">Для реализации данной программы необходимы следующие условия: класс (не менее 6 кв.м) для индивидуальных занятий с наличием инструмента «фортепиано», а также доступ к нотному и методическому материалу(наличие нотной библиотеки). </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Помещение для занятий должно быть со звукоизоляцией, соответствовать противопожарным и санитарным нормам. Музыкальные инструменты должны быть настроены.</w:t>
      </w:r>
    </w:p>
    <w:p w:rsidR="008B05C1" w:rsidRPr="00550C9C" w:rsidRDefault="008B05C1" w:rsidP="00550C9C">
      <w:pPr>
        <w:ind w:firstLine="709"/>
        <w:jc w:val="both"/>
        <w:rPr>
          <w:rFonts w:ascii="Times New Roman" w:hAnsi="Times New Roman" w:cs="Times New Roman"/>
          <w:b/>
          <w:bCs/>
          <w:sz w:val="28"/>
          <w:szCs w:val="28"/>
        </w:rPr>
      </w:pPr>
    </w:p>
    <w:p w:rsidR="008B05C1" w:rsidRPr="00550C9C" w:rsidRDefault="008B05C1" w:rsidP="00550C9C">
      <w:pPr>
        <w:ind w:firstLine="709"/>
        <w:jc w:val="center"/>
        <w:rPr>
          <w:rFonts w:ascii="Times New Roman" w:hAnsi="Times New Roman" w:cs="Times New Roman"/>
          <w:b/>
          <w:bCs/>
          <w:sz w:val="28"/>
          <w:szCs w:val="28"/>
        </w:rPr>
      </w:pPr>
      <w:r w:rsidRPr="00550C9C">
        <w:rPr>
          <w:rFonts w:ascii="Times New Roman" w:hAnsi="Times New Roman" w:cs="Times New Roman"/>
          <w:b/>
          <w:bCs/>
          <w:sz w:val="28"/>
          <w:szCs w:val="28"/>
          <w:lang w:val="en-US"/>
        </w:rPr>
        <w:t>II</w:t>
      </w:r>
      <w:r w:rsidRPr="00550C9C">
        <w:rPr>
          <w:rFonts w:ascii="Times New Roman" w:hAnsi="Times New Roman" w:cs="Times New Roman"/>
          <w:b/>
          <w:bCs/>
          <w:sz w:val="28"/>
          <w:szCs w:val="28"/>
        </w:rPr>
        <w:t>.</w:t>
      </w:r>
      <w:r w:rsidRPr="00550C9C">
        <w:rPr>
          <w:rFonts w:ascii="Times New Roman" w:hAnsi="Times New Roman" w:cs="Times New Roman"/>
          <w:b/>
          <w:bCs/>
          <w:sz w:val="28"/>
          <w:szCs w:val="28"/>
        </w:rPr>
        <w:tab/>
        <w:t>Содержание учебного предмета</w:t>
      </w:r>
    </w:p>
    <w:p w:rsidR="008B05C1" w:rsidRPr="00550C9C" w:rsidRDefault="008B05C1" w:rsidP="00550C9C">
      <w:pPr>
        <w:ind w:firstLine="709"/>
        <w:jc w:val="both"/>
        <w:rPr>
          <w:rFonts w:ascii="Times New Roman" w:hAnsi="Times New Roman" w:cs="Times New Roman"/>
          <w:i/>
          <w:iCs/>
          <w:sz w:val="28"/>
          <w:szCs w:val="28"/>
          <w:u w:val="single"/>
        </w:rPr>
      </w:pPr>
    </w:p>
    <w:p w:rsidR="008B05C1" w:rsidRPr="00550C9C" w:rsidRDefault="008B05C1" w:rsidP="00550C9C">
      <w:pPr>
        <w:pStyle w:val="NoSpacing"/>
        <w:numPr>
          <w:ilvl w:val="0"/>
          <w:numId w:val="13"/>
        </w:numPr>
        <w:ind w:left="0" w:firstLine="709"/>
        <w:jc w:val="both"/>
        <w:rPr>
          <w:rFonts w:ascii="Times New Roman" w:hAnsi="Times New Roman" w:cs="Times New Roman"/>
          <w:sz w:val="28"/>
          <w:szCs w:val="28"/>
        </w:rPr>
      </w:pPr>
      <w:r w:rsidRPr="00550C9C">
        <w:rPr>
          <w:rFonts w:ascii="Times New Roman" w:hAnsi="Times New Roman" w:cs="Times New Roman"/>
          <w:b/>
          <w:i/>
          <w:sz w:val="28"/>
          <w:szCs w:val="28"/>
        </w:rPr>
        <w:t>Сведения о затратах учебного времени</w:t>
      </w:r>
      <w:r w:rsidRPr="00550C9C">
        <w:rPr>
          <w:rFonts w:ascii="Times New Roman" w:hAnsi="Times New Roman" w:cs="Times New Roman"/>
          <w:i/>
          <w:sz w:val="28"/>
          <w:szCs w:val="28"/>
        </w:rPr>
        <w:t>,</w:t>
      </w:r>
      <w:r>
        <w:rPr>
          <w:rFonts w:ascii="Times New Roman" w:hAnsi="Times New Roman" w:cs="Times New Roman"/>
          <w:i/>
          <w:sz w:val="28"/>
          <w:szCs w:val="28"/>
        </w:rPr>
        <w:t xml:space="preserve"> </w:t>
      </w:r>
      <w:r w:rsidRPr="00550C9C">
        <w:rPr>
          <w:rFonts w:ascii="Times New Roman" w:hAnsi="Times New Roman" w:cs="Times New Roman"/>
          <w:sz w:val="28"/>
          <w:szCs w:val="28"/>
        </w:rPr>
        <w:t>предусмотренного на освоение учебного предмета «Фортепиано», на максимальную, самостоятельную нагрузку обучающихся и аудиторные занятия:</w:t>
      </w:r>
    </w:p>
    <w:p w:rsidR="008B05C1" w:rsidRPr="00550C9C" w:rsidRDefault="008B05C1" w:rsidP="00550C9C">
      <w:pPr>
        <w:pStyle w:val="NoSpacing"/>
        <w:ind w:firstLine="709"/>
        <w:jc w:val="right"/>
        <w:rPr>
          <w:rFonts w:ascii="Times New Roman" w:hAnsi="Times New Roman" w:cs="Times New Roman"/>
          <w:b/>
          <w:i/>
          <w:color w:val="auto"/>
          <w:sz w:val="28"/>
          <w:szCs w:val="28"/>
        </w:rPr>
      </w:pPr>
      <w:r w:rsidRPr="00550C9C">
        <w:rPr>
          <w:rFonts w:ascii="Times New Roman" w:hAnsi="Times New Roman" w:cs="Times New Roman"/>
          <w:b/>
          <w:i/>
          <w:color w:val="auto"/>
          <w:sz w:val="28"/>
          <w:szCs w:val="28"/>
        </w:rPr>
        <w:t>Таблица 2</w:t>
      </w:r>
    </w:p>
    <w:tbl>
      <w:tblPr>
        <w:tblW w:w="1003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673"/>
        <w:gridCol w:w="673"/>
        <w:gridCol w:w="673"/>
        <w:gridCol w:w="674"/>
        <w:gridCol w:w="673"/>
        <w:gridCol w:w="673"/>
        <w:gridCol w:w="673"/>
        <w:gridCol w:w="674"/>
      </w:tblGrid>
      <w:tr w:rsidR="008B05C1" w:rsidRPr="00550C9C" w:rsidTr="001F1868">
        <w:tc>
          <w:tcPr>
            <w:tcW w:w="4644" w:type="dxa"/>
            <w:vAlign w:val="center"/>
          </w:tcPr>
          <w:p w:rsidR="008B05C1" w:rsidRPr="001F1868" w:rsidRDefault="008B05C1" w:rsidP="001F1868">
            <w:pPr>
              <w:ind w:firstLine="709"/>
              <w:jc w:val="center"/>
              <w:rPr>
                <w:rFonts w:ascii="Times New Roman" w:hAnsi="Times New Roman" w:cs="Times New Roman"/>
                <w:b/>
                <w:bCs/>
                <w:sz w:val="28"/>
                <w:szCs w:val="28"/>
              </w:rPr>
            </w:pPr>
            <w:r w:rsidRPr="001F1868">
              <w:rPr>
                <w:rFonts w:ascii="Times New Roman" w:hAnsi="Times New Roman" w:cs="Times New Roman"/>
                <w:b/>
                <w:bCs/>
                <w:sz w:val="28"/>
                <w:szCs w:val="28"/>
              </w:rPr>
              <w:t>Классы:</w:t>
            </w:r>
          </w:p>
          <w:p w:rsidR="008B05C1" w:rsidRPr="001F1868" w:rsidRDefault="008B05C1" w:rsidP="001F1868">
            <w:pPr>
              <w:ind w:firstLine="709"/>
              <w:jc w:val="center"/>
              <w:rPr>
                <w:rFonts w:ascii="Times New Roman" w:hAnsi="Times New Roman" w:cs="Times New Roman"/>
                <w:b/>
                <w:bCs/>
                <w:sz w:val="28"/>
                <w:szCs w:val="28"/>
              </w:rPr>
            </w:pPr>
          </w:p>
        </w:tc>
        <w:tc>
          <w:tcPr>
            <w:tcW w:w="673" w:type="dxa"/>
            <w:vAlign w:val="center"/>
          </w:tcPr>
          <w:p w:rsidR="008B05C1" w:rsidRPr="001F1868" w:rsidRDefault="008B05C1" w:rsidP="001F1868">
            <w:pPr>
              <w:ind w:firstLine="33"/>
              <w:jc w:val="center"/>
              <w:rPr>
                <w:rFonts w:ascii="Times New Roman" w:hAnsi="Times New Roman" w:cs="Times New Roman"/>
                <w:b/>
                <w:bCs/>
                <w:sz w:val="28"/>
                <w:szCs w:val="28"/>
              </w:rPr>
            </w:pPr>
            <w:r w:rsidRPr="001F1868">
              <w:rPr>
                <w:rFonts w:ascii="Times New Roman" w:hAnsi="Times New Roman" w:cs="Times New Roman"/>
                <w:b/>
                <w:bCs/>
                <w:sz w:val="28"/>
                <w:szCs w:val="28"/>
              </w:rPr>
              <w:t>1</w:t>
            </w:r>
          </w:p>
        </w:tc>
        <w:tc>
          <w:tcPr>
            <w:tcW w:w="673" w:type="dxa"/>
            <w:vAlign w:val="center"/>
          </w:tcPr>
          <w:p w:rsidR="008B05C1" w:rsidRPr="001F1868" w:rsidRDefault="008B05C1" w:rsidP="001F1868">
            <w:pPr>
              <w:ind w:firstLine="33"/>
              <w:jc w:val="center"/>
              <w:rPr>
                <w:rFonts w:ascii="Times New Roman" w:hAnsi="Times New Roman" w:cs="Times New Roman"/>
                <w:b/>
                <w:bCs/>
                <w:sz w:val="28"/>
                <w:szCs w:val="28"/>
              </w:rPr>
            </w:pPr>
            <w:r w:rsidRPr="001F1868">
              <w:rPr>
                <w:rFonts w:ascii="Times New Roman" w:hAnsi="Times New Roman" w:cs="Times New Roman"/>
                <w:b/>
                <w:bCs/>
                <w:sz w:val="28"/>
                <w:szCs w:val="28"/>
              </w:rPr>
              <w:t>2</w:t>
            </w:r>
          </w:p>
        </w:tc>
        <w:tc>
          <w:tcPr>
            <w:tcW w:w="673" w:type="dxa"/>
            <w:vAlign w:val="center"/>
          </w:tcPr>
          <w:p w:rsidR="008B05C1" w:rsidRPr="001F1868" w:rsidRDefault="008B05C1" w:rsidP="001F1868">
            <w:pPr>
              <w:ind w:firstLine="33"/>
              <w:jc w:val="center"/>
              <w:rPr>
                <w:rFonts w:ascii="Times New Roman" w:hAnsi="Times New Roman" w:cs="Times New Roman"/>
                <w:b/>
                <w:bCs/>
                <w:sz w:val="28"/>
                <w:szCs w:val="28"/>
              </w:rPr>
            </w:pPr>
            <w:r w:rsidRPr="001F1868">
              <w:rPr>
                <w:rFonts w:ascii="Times New Roman" w:hAnsi="Times New Roman" w:cs="Times New Roman"/>
                <w:b/>
                <w:bCs/>
                <w:sz w:val="28"/>
                <w:szCs w:val="28"/>
              </w:rPr>
              <w:t>3</w:t>
            </w:r>
          </w:p>
        </w:tc>
        <w:tc>
          <w:tcPr>
            <w:tcW w:w="674" w:type="dxa"/>
            <w:vAlign w:val="center"/>
          </w:tcPr>
          <w:p w:rsidR="008B05C1" w:rsidRPr="001F1868" w:rsidRDefault="008B05C1" w:rsidP="001F1868">
            <w:pPr>
              <w:ind w:firstLine="33"/>
              <w:jc w:val="center"/>
              <w:rPr>
                <w:rFonts w:ascii="Times New Roman" w:hAnsi="Times New Roman" w:cs="Times New Roman"/>
                <w:b/>
                <w:bCs/>
                <w:sz w:val="28"/>
                <w:szCs w:val="28"/>
              </w:rPr>
            </w:pPr>
            <w:r w:rsidRPr="001F1868">
              <w:rPr>
                <w:rFonts w:ascii="Times New Roman" w:hAnsi="Times New Roman" w:cs="Times New Roman"/>
                <w:b/>
                <w:bCs/>
                <w:sz w:val="28"/>
                <w:szCs w:val="28"/>
              </w:rPr>
              <w:t>4</w:t>
            </w:r>
          </w:p>
        </w:tc>
        <w:tc>
          <w:tcPr>
            <w:tcW w:w="673" w:type="dxa"/>
            <w:vAlign w:val="center"/>
          </w:tcPr>
          <w:p w:rsidR="008B05C1" w:rsidRPr="001F1868" w:rsidRDefault="008B05C1" w:rsidP="001F1868">
            <w:pPr>
              <w:ind w:firstLine="33"/>
              <w:jc w:val="center"/>
              <w:rPr>
                <w:rFonts w:ascii="Times New Roman" w:hAnsi="Times New Roman" w:cs="Times New Roman"/>
                <w:b/>
                <w:bCs/>
                <w:sz w:val="28"/>
                <w:szCs w:val="28"/>
              </w:rPr>
            </w:pPr>
            <w:r w:rsidRPr="001F1868">
              <w:rPr>
                <w:rFonts w:ascii="Times New Roman" w:hAnsi="Times New Roman" w:cs="Times New Roman"/>
                <w:b/>
                <w:bCs/>
                <w:sz w:val="28"/>
                <w:szCs w:val="28"/>
              </w:rPr>
              <w:t>5</w:t>
            </w:r>
          </w:p>
        </w:tc>
        <w:tc>
          <w:tcPr>
            <w:tcW w:w="673" w:type="dxa"/>
            <w:vAlign w:val="center"/>
          </w:tcPr>
          <w:p w:rsidR="008B05C1" w:rsidRPr="001F1868" w:rsidRDefault="008B05C1" w:rsidP="001F1868">
            <w:pPr>
              <w:ind w:firstLine="33"/>
              <w:jc w:val="center"/>
              <w:rPr>
                <w:rFonts w:ascii="Times New Roman" w:hAnsi="Times New Roman" w:cs="Times New Roman"/>
                <w:b/>
                <w:bCs/>
                <w:sz w:val="28"/>
                <w:szCs w:val="28"/>
              </w:rPr>
            </w:pPr>
            <w:r w:rsidRPr="001F1868">
              <w:rPr>
                <w:rFonts w:ascii="Times New Roman" w:hAnsi="Times New Roman" w:cs="Times New Roman"/>
                <w:b/>
                <w:bCs/>
                <w:sz w:val="28"/>
                <w:szCs w:val="28"/>
              </w:rPr>
              <w:t>6</w:t>
            </w:r>
          </w:p>
        </w:tc>
        <w:tc>
          <w:tcPr>
            <w:tcW w:w="673" w:type="dxa"/>
            <w:vAlign w:val="center"/>
          </w:tcPr>
          <w:p w:rsidR="008B05C1" w:rsidRPr="001F1868" w:rsidRDefault="008B05C1" w:rsidP="001F1868">
            <w:pPr>
              <w:ind w:firstLine="33"/>
              <w:jc w:val="center"/>
              <w:rPr>
                <w:rFonts w:ascii="Times New Roman" w:hAnsi="Times New Roman" w:cs="Times New Roman"/>
                <w:b/>
                <w:bCs/>
                <w:sz w:val="28"/>
                <w:szCs w:val="28"/>
              </w:rPr>
            </w:pPr>
            <w:r w:rsidRPr="001F1868">
              <w:rPr>
                <w:rFonts w:ascii="Times New Roman" w:hAnsi="Times New Roman" w:cs="Times New Roman"/>
                <w:b/>
                <w:bCs/>
                <w:sz w:val="28"/>
                <w:szCs w:val="28"/>
              </w:rPr>
              <w:t>7</w:t>
            </w:r>
          </w:p>
        </w:tc>
        <w:tc>
          <w:tcPr>
            <w:tcW w:w="674" w:type="dxa"/>
            <w:vAlign w:val="center"/>
          </w:tcPr>
          <w:p w:rsidR="008B05C1" w:rsidRPr="001F1868" w:rsidRDefault="008B05C1" w:rsidP="001F1868">
            <w:pPr>
              <w:ind w:firstLine="33"/>
              <w:jc w:val="center"/>
              <w:rPr>
                <w:rFonts w:ascii="Times New Roman" w:hAnsi="Times New Roman" w:cs="Times New Roman"/>
                <w:b/>
                <w:bCs/>
                <w:sz w:val="28"/>
                <w:szCs w:val="28"/>
              </w:rPr>
            </w:pPr>
            <w:r w:rsidRPr="001F1868">
              <w:rPr>
                <w:rFonts w:ascii="Times New Roman" w:hAnsi="Times New Roman" w:cs="Times New Roman"/>
                <w:b/>
                <w:bCs/>
                <w:sz w:val="28"/>
                <w:szCs w:val="28"/>
              </w:rPr>
              <w:t>8</w:t>
            </w:r>
          </w:p>
        </w:tc>
      </w:tr>
      <w:tr w:rsidR="008B05C1" w:rsidRPr="00550C9C" w:rsidTr="001F1868">
        <w:trPr>
          <w:trHeight w:val="441"/>
        </w:trPr>
        <w:tc>
          <w:tcPr>
            <w:tcW w:w="4644" w:type="dxa"/>
            <w:vAlign w:val="center"/>
          </w:tcPr>
          <w:p w:rsidR="008B05C1" w:rsidRPr="001F1868" w:rsidRDefault="008B05C1" w:rsidP="001F1868">
            <w:pPr>
              <w:ind w:firstLine="284"/>
              <w:jc w:val="center"/>
              <w:rPr>
                <w:rFonts w:ascii="Times New Roman" w:hAnsi="Times New Roman" w:cs="Times New Roman"/>
                <w:sz w:val="28"/>
                <w:szCs w:val="28"/>
              </w:rPr>
            </w:pPr>
            <w:r w:rsidRPr="001F1868">
              <w:rPr>
                <w:rFonts w:ascii="Times New Roman" w:hAnsi="Times New Roman" w:cs="Times New Roman"/>
                <w:sz w:val="28"/>
                <w:szCs w:val="28"/>
              </w:rPr>
              <w:t>Продолжительность учебных занятий (в неделях)</w:t>
            </w:r>
          </w:p>
        </w:tc>
        <w:tc>
          <w:tcPr>
            <w:tcW w:w="673" w:type="dxa"/>
            <w:vAlign w:val="center"/>
          </w:tcPr>
          <w:p w:rsidR="008B05C1" w:rsidRPr="001F1868" w:rsidRDefault="008B05C1" w:rsidP="001F1868">
            <w:pPr>
              <w:ind w:firstLine="33"/>
              <w:jc w:val="center"/>
              <w:rPr>
                <w:rFonts w:ascii="Times New Roman" w:hAnsi="Times New Roman" w:cs="Times New Roman"/>
                <w:sz w:val="28"/>
                <w:szCs w:val="28"/>
              </w:rPr>
            </w:pPr>
            <w:r w:rsidRPr="001F1868">
              <w:rPr>
                <w:rFonts w:ascii="Times New Roman" w:hAnsi="Times New Roman" w:cs="Times New Roman"/>
                <w:sz w:val="28"/>
                <w:szCs w:val="28"/>
              </w:rPr>
              <w:t>-</w:t>
            </w:r>
          </w:p>
        </w:tc>
        <w:tc>
          <w:tcPr>
            <w:tcW w:w="673" w:type="dxa"/>
            <w:vAlign w:val="center"/>
          </w:tcPr>
          <w:p w:rsidR="008B05C1" w:rsidRPr="001F1868" w:rsidRDefault="008B05C1" w:rsidP="001F1868">
            <w:pPr>
              <w:ind w:firstLine="33"/>
              <w:jc w:val="center"/>
              <w:rPr>
                <w:rFonts w:ascii="Times New Roman" w:hAnsi="Times New Roman" w:cs="Times New Roman"/>
                <w:sz w:val="28"/>
                <w:szCs w:val="28"/>
              </w:rPr>
            </w:pPr>
            <w:r w:rsidRPr="001F1868">
              <w:rPr>
                <w:rFonts w:ascii="Times New Roman" w:hAnsi="Times New Roman" w:cs="Times New Roman"/>
                <w:sz w:val="28"/>
                <w:szCs w:val="28"/>
              </w:rPr>
              <w:t>-</w:t>
            </w:r>
          </w:p>
        </w:tc>
        <w:tc>
          <w:tcPr>
            <w:tcW w:w="673" w:type="dxa"/>
            <w:vAlign w:val="center"/>
          </w:tcPr>
          <w:p w:rsidR="008B05C1" w:rsidRPr="001F1868" w:rsidRDefault="008B05C1" w:rsidP="001F1868">
            <w:pPr>
              <w:ind w:firstLine="33"/>
              <w:jc w:val="center"/>
              <w:rPr>
                <w:rFonts w:ascii="Times New Roman" w:hAnsi="Times New Roman" w:cs="Times New Roman"/>
                <w:sz w:val="28"/>
                <w:szCs w:val="28"/>
              </w:rPr>
            </w:pPr>
            <w:r w:rsidRPr="001F1868">
              <w:rPr>
                <w:rFonts w:ascii="Times New Roman" w:hAnsi="Times New Roman" w:cs="Times New Roman"/>
                <w:sz w:val="28"/>
                <w:szCs w:val="28"/>
              </w:rPr>
              <w:t>33</w:t>
            </w:r>
          </w:p>
        </w:tc>
        <w:tc>
          <w:tcPr>
            <w:tcW w:w="674" w:type="dxa"/>
            <w:vAlign w:val="center"/>
          </w:tcPr>
          <w:p w:rsidR="008B05C1" w:rsidRPr="001F1868" w:rsidRDefault="008B05C1" w:rsidP="001F1868">
            <w:pPr>
              <w:ind w:firstLine="33"/>
              <w:jc w:val="center"/>
              <w:rPr>
                <w:rFonts w:ascii="Times New Roman" w:hAnsi="Times New Roman" w:cs="Times New Roman"/>
                <w:sz w:val="28"/>
                <w:szCs w:val="28"/>
              </w:rPr>
            </w:pPr>
            <w:r w:rsidRPr="001F1868">
              <w:rPr>
                <w:rFonts w:ascii="Times New Roman" w:hAnsi="Times New Roman" w:cs="Times New Roman"/>
                <w:sz w:val="28"/>
                <w:szCs w:val="28"/>
              </w:rPr>
              <w:t>33</w:t>
            </w:r>
          </w:p>
        </w:tc>
        <w:tc>
          <w:tcPr>
            <w:tcW w:w="673" w:type="dxa"/>
            <w:vAlign w:val="center"/>
          </w:tcPr>
          <w:p w:rsidR="008B05C1" w:rsidRPr="001F1868" w:rsidRDefault="008B05C1" w:rsidP="001F1868">
            <w:pPr>
              <w:ind w:firstLine="33"/>
              <w:jc w:val="center"/>
              <w:rPr>
                <w:rFonts w:ascii="Times New Roman" w:hAnsi="Times New Roman" w:cs="Times New Roman"/>
                <w:sz w:val="28"/>
                <w:szCs w:val="28"/>
              </w:rPr>
            </w:pPr>
            <w:r w:rsidRPr="001F1868">
              <w:rPr>
                <w:rFonts w:ascii="Times New Roman" w:hAnsi="Times New Roman" w:cs="Times New Roman"/>
                <w:sz w:val="28"/>
                <w:szCs w:val="28"/>
              </w:rPr>
              <w:t>33</w:t>
            </w:r>
          </w:p>
        </w:tc>
        <w:tc>
          <w:tcPr>
            <w:tcW w:w="673" w:type="dxa"/>
            <w:vAlign w:val="center"/>
          </w:tcPr>
          <w:p w:rsidR="008B05C1" w:rsidRPr="001F1868" w:rsidRDefault="008B05C1" w:rsidP="001F1868">
            <w:pPr>
              <w:ind w:firstLine="33"/>
              <w:jc w:val="center"/>
              <w:rPr>
                <w:rFonts w:ascii="Times New Roman" w:hAnsi="Times New Roman" w:cs="Times New Roman"/>
                <w:sz w:val="28"/>
                <w:szCs w:val="28"/>
              </w:rPr>
            </w:pPr>
            <w:r w:rsidRPr="001F1868">
              <w:rPr>
                <w:rFonts w:ascii="Times New Roman" w:hAnsi="Times New Roman" w:cs="Times New Roman"/>
                <w:sz w:val="28"/>
                <w:szCs w:val="28"/>
              </w:rPr>
              <w:t>33</w:t>
            </w:r>
          </w:p>
        </w:tc>
        <w:tc>
          <w:tcPr>
            <w:tcW w:w="673" w:type="dxa"/>
            <w:vAlign w:val="center"/>
          </w:tcPr>
          <w:p w:rsidR="008B05C1" w:rsidRPr="001F1868" w:rsidRDefault="008B05C1" w:rsidP="001F1868">
            <w:pPr>
              <w:ind w:firstLine="33"/>
              <w:jc w:val="center"/>
              <w:rPr>
                <w:rFonts w:ascii="Times New Roman" w:hAnsi="Times New Roman" w:cs="Times New Roman"/>
                <w:sz w:val="28"/>
                <w:szCs w:val="28"/>
              </w:rPr>
            </w:pPr>
            <w:r w:rsidRPr="001F1868">
              <w:rPr>
                <w:rFonts w:ascii="Times New Roman" w:hAnsi="Times New Roman" w:cs="Times New Roman"/>
                <w:sz w:val="28"/>
                <w:szCs w:val="28"/>
              </w:rPr>
              <w:t>33</w:t>
            </w:r>
          </w:p>
        </w:tc>
        <w:tc>
          <w:tcPr>
            <w:tcW w:w="674" w:type="dxa"/>
            <w:vAlign w:val="center"/>
          </w:tcPr>
          <w:p w:rsidR="008B05C1" w:rsidRPr="001F1868" w:rsidRDefault="008B05C1" w:rsidP="001F1868">
            <w:pPr>
              <w:ind w:firstLine="33"/>
              <w:jc w:val="center"/>
              <w:rPr>
                <w:rFonts w:ascii="Times New Roman" w:hAnsi="Times New Roman" w:cs="Times New Roman"/>
                <w:sz w:val="28"/>
                <w:szCs w:val="28"/>
              </w:rPr>
            </w:pPr>
            <w:r w:rsidRPr="001F1868">
              <w:rPr>
                <w:rFonts w:ascii="Times New Roman" w:hAnsi="Times New Roman" w:cs="Times New Roman"/>
                <w:sz w:val="28"/>
                <w:szCs w:val="28"/>
              </w:rPr>
              <w:t>33</w:t>
            </w:r>
          </w:p>
        </w:tc>
      </w:tr>
      <w:tr w:rsidR="008B05C1" w:rsidRPr="00550C9C" w:rsidTr="001F1868">
        <w:trPr>
          <w:trHeight w:val="474"/>
        </w:trPr>
        <w:tc>
          <w:tcPr>
            <w:tcW w:w="4644" w:type="dxa"/>
            <w:vAlign w:val="center"/>
          </w:tcPr>
          <w:p w:rsidR="008B05C1" w:rsidRPr="001F1868" w:rsidRDefault="008B05C1" w:rsidP="001F1868">
            <w:pPr>
              <w:ind w:firstLine="284"/>
              <w:jc w:val="center"/>
              <w:rPr>
                <w:rFonts w:ascii="Times New Roman" w:hAnsi="Times New Roman" w:cs="Times New Roman"/>
                <w:sz w:val="28"/>
                <w:szCs w:val="28"/>
              </w:rPr>
            </w:pPr>
            <w:r w:rsidRPr="001F1868">
              <w:rPr>
                <w:rFonts w:ascii="Times New Roman" w:hAnsi="Times New Roman" w:cs="Times New Roman"/>
                <w:sz w:val="28"/>
                <w:szCs w:val="28"/>
              </w:rPr>
              <w:t>Количество часов на аудиторные занятия (в неделю)</w:t>
            </w:r>
          </w:p>
        </w:tc>
        <w:tc>
          <w:tcPr>
            <w:tcW w:w="673" w:type="dxa"/>
            <w:vAlign w:val="center"/>
          </w:tcPr>
          <w:p w:rsidR="008B05C1" w:rsidRPr="001F1868" w:rsidRDefault="008B05C1" w:rsidP="001F1868">
            <w:pPr>
              <w:ind w:firstLine="33"/>
              <w:jc w:val="center"/>
              <w:rPr>
                <w:rFonts w:ascii="Times New Roman" w:hAnsi="Times New Roman" w:cs="Times New Roman"/>
                <w:sz w:val="28"/>
                <w:szCs w:val="28"/>
              </w:rPr>
            </w:pPr>
            <w:r w:rsidRPr="001F1868">
              <w:rPr>
                <w:rFonts w:ascii="Times New Roman" w:hAnsi="Times New Roman" w:cs="Times New Roman"/>
                <w:sz w:val="28"/>
                <w:szCs w:val="28"/>
              </w:rPr>
              <w:t>-</w:t>
            </w:r>
          </w:p>
        </w:tc>
        <w:tc>
          <w:tcPr>
            <w:tcW w:w="673" w:type="dxa"/>
            <w:vAlign w:val="center"/>
          </w:tcPr>
          <w:p w:rsidR="008B05C1" w:rsidRPr="001F1868" w:rsidRDefault="008B05C1" w:rsidP="001F1868">
            <w:pPr>
              <w:ind w:firstLine="33"/>
              <w:jc w:val="center"/>
              <w:rPr>
                <w:rFonts w:ascii="Times New Roman" w:hAnsi="Times New Roman" w:cs="Times New Roman"/>
                <w:sz w:val="28"/>
                <w:szCs w:val="28"/>
              </w:rPr>
            </w:pPr>
            <w:r w:rsidRPr="001F1868">
              <w:rPr>
                <w:rFonts w:ascii="Times New Roman" w:hAnsi="Times New Roman" w:cs="Times New Roman"/>
                <w:sz w:val="28"/>
                <w:szCs w:val="28"/>
              </w:rPr>
              <w:t>-</w:t>
            </w:r>
          </w:p>
        </w:tc>
        <w:tc>
          <w:tcPr>
            <w:tcW w:w="673" w:type="dxa"/>
            <w:vAlign w:val="center"/>
          </w:tcPr>
          <w:p w:rsidR="008B05C1" w:rsidRPr="001F1868" w:rsidRDefault="008B05C1" w:rsidP="001F1868">
            <w:pPr>
              <w:ind w:firstLine="33"/>
              <w:jc w:val="center"/>
              <w:rPr>
                <w:rFonts w:ascii="Times New Roman" w:hAnsi="Times New Roman" w:cs="Times New Roman"/>
                <w:sz w:val="28"/>
                <w:szCs w:val="28"/>
              </w:rPr>
            </w:pPr>
            <w:r w:rsidRPr="001F1868">
              <w:rPr>
                <w:rFonts w:ascii="Times New Roman" w:hAnsi="Times New Roman" w:cs="Times New Roman"/>
                <w:sz w:val="28"/>
                <w:szCs w:val="28"/>
              </w:rPr>
              <w:t>1</w:t>
            </w:r>
          </w:p>
        </w:tc>
        <w:tc>
          <w:tcPr>
            <w:tcW w:w="674" w:type="dxa"/>
            <w:vAlign w:val="center"/>
          </w:tcPr>
          <w:p w:rsidR="008B05C1" w:rsidRPr="001F1868" w:rsidRDefault="008B05C1" w:rsidP="001F1868">
            <w:pPr>
              <w:ind w:firstLine="33"/>
              <w:jc w:val="center"/>
              <w:rPr>
                <w:rFonts w:ascii="Times New Roman" w:hAnsi="Times New Roman" w:cs="Times New Roman"/>
                <w:sz w:val="28"/>
                <w:szCs w:val="28"/>
              </w:rPr>
            </w:pPr>
            <w:r w:rsidRPr="001F1868">
              <w:rPr>
                <w:rFonts w:ascii="Times New Roman" w:hAnsi="Times New Roman" w:cs="Times New Roman"/>
                <w:sz w:val="28"/>
                <w:szCs w:val="28"/>
              </w:rPr>
              <w:t>1</w:t>
            </w:r>
          </w:p>
        </w:tc>
        <w:tc>
          <w:tcPr>
            <w:tcW w:w="673" w:type="dxa"/>
            <w:vAlign w:val="center"/>
          </w:tcPr>
          <w:p w:rsidR="008B05C1" w:rsidRPr="001F1868" w:rsidRDefault="008B05C1" w:rsidP="001F1868">
            <w:pPr>
              <w:ind w:firstLine="33"/>
              <w:jc w:val="center"/>
              <w:rPr>
                <w:rFonts w:ascii="Times New Roman" w:hAnsi="Times New Roman" w:cs="Times New Roman"/>
                <w:sz w:val="28"/>
                <w:szCs w:val="28"/>
              </w:rPr>
            </w:pPr>
            <w:r w:rsidRPr="001F1868">
              <w:rPr>
                <w:rFonts w:ascii="Times New Roman" w:hAnsi="Times New Roman" w:cs="Times New Roman"/>
                <w:sz w:val="28"/>
                <w:szCs w:val="28"/>
              </w:rPr>
              <w:t>1</w:t>
            </w:r>
          </w:p>
        </w:tc>
        <w:tc>
          <w:tcPr>
            <w:tcW w:w="673" w:type="dxa"/>
            <w:vAlign w:val="center"/>
          </w:tcPr>
          <w:p w:rsidR="008B05C1" w:rsidRPr="001F1868" w:rsidRDefault="008B05C1" w:rsidP="001F1868">
            <w:pPr>
              <w:ind w:firstLine="33"/>
              <w:jc w:val="center"/>
              <w:rPr>
                <w:rFonts w:ascii="Times New Roman" w:hAnsi="Times New Roman" w:cs="Times New Roman"/>
                <w:sz w:val="28"/>
                <w:szCs w:val="28"/>
              </w:rPr>
            </w:pPr>
            <w:r w:rsidRPr="001F1868">
              <w:rPr>
                <w:rFonts w:ascii="Times New Roman" w:hAnsi="Times New Roman" w:cs="Times New Roman"/>
                <w:sz w:val="28"/>
                <w:szCs w:val="28"/>
              </w:rPr>
              <w:t>1</w:t>
            </w:r>
          </w:p>
        </w:tc>
        <w:tc>
          <w:tcPr>
            <w:tcW w:w="673" w:type="dxa"/>
            <w:vAlign w:val="center"/>
          </w:tcPr>
          <w:p w:rsidR="008B05C1" w:rsidRPr="001F1868" w:rsidRDefault="008B05C1" w:rsidP="001F1868">
            <w:pPr>
              <w:ind w:firstLine="33"/>
              <w:jc w:val="center"/>
              <w:rPr>
                <w:rFonts w:ascii="Times New Roman" w:hAnsi="Times New Roman" w:cs="Times New Roman"/>
                <w:sz w:val="28"/>
                <w:szCs w:val="28"/>
              </w:rPr>
            </w:pPr>
            <w:r w:rsidRPr="001F1868">
              <w:rPr>
                <w:rFonts w:ascii="Times New Roman" w:hAnsi="Times New Roman" w:cs="Times New Roman"/>
                <w:sz w:val="28"/>
                <w:szCs w:val="28"/>
              </w:rPr>
              <w:t>1</w:t>
            </w:r>
          </w:p>
        </w:tc>
        <w:tc>
          <w:tcPr>
            <w:tcW w:w="674" w:type="dxa"/>
            <w:vAlign w:val="center"/>
          </w:tcPr>
          <w:p w:rsidR="008B05C1" w:rsidRPr="001F1868" w:rsidRDefault="008B05C1" w:rsidP="001F1868">
            <w:pPr>
              <w:ind w:firstLine="33"/>
              <w:jc w:val="center"/>
              <w:rPr>
                <w:rFonts w:ascii="Times New Roman" w:hAnsi="Times New Roman" w:cs="Times New Roman"/>
                <w:sz w:val="28"/>
                <w:szCs w:val="28"/>
              </w:rPr>
            </w:pPr>
            <w:r w:rsidRPr="001F1868">
              <w:rPr>
                <w:rFonts w:ascii="Times New Roman" w:hAnsi="Times New Roman" w:cs="Times New Roman"/>
                <w:sz w:val="28"/>
                <w:szCs w:val="28"/>
              </w:rPr>
              <w:t>1</w:t>
            </w:r>
          </w:p>
        </w:tc>
      </w:tr>
      <w:tr w:rsidR="008B05C1" w:rsidRPr="00550C9C" w:rsidTr="001F1868">
        <w:trPr>
          <w:trHeight w:val="553"/>
        </w:trPr>
        <w:tc>
          <w:tcPr>
            <w:tcW w:w="4644" w:type="dxa"/>
            <w:vAlign w:val="center"/>
          </w:tcPr>
          <w:p w:rsidR="008B05C1" w:rsidRPr="001F1868" w:rsidRDefault="008B05C1" w:rsidP="001F1868">
            <w:pPr>
              <w:ind w:firstLine="284"/>
              <w:jc w:val="center"/>
              <w:rPr>
                <w:rFonts w:ascii="Times New Roman" w:hAnsi="Times New Roman" w:cs="Times New Roman"/>
                <w:sz w:val="28"/>
                <w:szCs w:val="28"/>
              </w:rPr>
            </w:pPr>
            <w:r w:rsidRPr="001F1868">
              <w:rPr>
                <w:rFonts w:ascii="Times New Roman" w:hAnsi="Times New Roman" w:cs="Times New Roman"/>
                <w:sz w:val="28"/>
                <w:szCs w:val="28"/>
              </w:rPr>
              <w:t>Количество часов на внеаудиторные занятия (в неделю)</w:t>
            </w:r>
          </w:p>
        </w:tc>
        <w:tc>
          <w:tcPr>
            <w:tcW w:w="673" w:type="dxa"/>
            <w:vAlign w:val="center"/>
          </w:tcPr>
          <w:p w:rsidR="008B05C1" w:rsidRPr="001F1868" w:rsidRDefault="008B05C1" w:rsidP="001F1868">
            <w:pPr>
              <w:ind w:firstLine="33"/>
              <w:jc w:val="center"/>
              <w:rPr>
                <w:rFonts w:ascii="Times New Roman" w:hAnsi="Times New Roman" w:cs="Times New Roman"/>
                <w:sz w:val="28"/>
                <w:szCs w:val="28"/>
              </w:rPr>
            </w:pPr>
            <w:r w:rsidRPr="001F1868">
              <w:rPr>
                <w:rFonts w:ascii="Times New Roman" w:hAnsi="Times New Roman" w:cs="Times New Roman"/>
                <w:sz w:val="28"/>
                <w:szCs w:val="28"/>
              </w:rPr>
              <w:t>-</w:t>
            </w:r>
          </w:p>
        </w:tc>
        <w:tc>
          <w:tcPr>
            <w:tcW w:w="673" w:type="dxa"/>
            <w:vAlign w:val="center"/>
          </w:tcPr>
          <w:p w:rsidR="008B05C1" w:rsidRPr="001F1868" w:rsidRDefault="008B05C1" w:rsidP="001F1868">
            <w:pPr>
              <w:ind w:firstLine="33"/>
              <w:jc w:val="center"/>
              <w:rPr>
                <w:rFonts w:ascii="Times New Roman" w:hAnsi="Times New Roman" w:cs="Times New Roman"/>
                <w:sz w:val="28"/>
                <w:szCs w:val="28"/>
              </w:rPr>
            </w:pPr>
            <w:r w:rsidRPr="001F1868">
              <w:rPr>
                <w:rFonts w:ascii="Times New Roman" w:hAnsi="Times New Roman" w:cs="Times New Roman"/>
                <w:sz w:val="28"/>
                <w:szCs w:val="28"/>
              </w:rPr>
              <w:t>-</w:t>
            </w:r>
          </w:p>
        </w:tc>
        <w:tc>
          <w:tcPr>
            <w:tcW w:w="673" w:type="dxa"/>
            <w:vAlign w:val="center"/>
          </w:tcPr>
          <w:p w:rsidR="008B05C1" w:rsidRPr="001F1868" w:rsidRDefault="008B05C1" w:rsidP="001F1868">
            <w:pPr>
              <w:ind w:firstLine="33"/>
              <w:jc w:val="center"/>
              <w:rPr>
                <w:rFonts w:ascii="Times New Roman" w:hAnsi="Times New Roman" w:cs="Times New Roman"/>
                <w:sz w:val="28"/>
                <w:szCs w:val="28"/>
              </w:rPr>
            </w:pPr>
            <w:r w:rsidRPr="001F1868">
              <w:rPr>
                <w:rFonts w:ascii="Times New Roman" w:hAnsi="Times New Roman" w:cs="Times New Roman"/>
                <w:sz w:val="28"/>
                <w:szCs w:val="28"/>
              </w:rPr>
              <w:t>2</w:t>
            </w:r>
          </w:p>
        </w:tc>
        <w:tc>
          <w:tcPr>
            <w:tcW w:w="674" w:type="dxa"/>
            <w:vAlign w:val="center"/>
          </w:tcPr>
          <w:p w:rsidR="008B05C1" w:rsidRPr="001F1868" w:rsidRDefault="008B05C1" w:rsidP="001F1868">
            <w:pPr>
              <w:ind w:firstLine="33"/>
              <w:jc w:val="center"/>
              <w:rPr>
                <w:rFonts w:ascii="Times New Roman" w:hAnsi="Times New Roman" w:cs="Times New Roman"/>
                <w:sz w:val="28"/>
                <w:szCs w:val="28"/>
              </w:rPr>
            </w:pPr>
            <w:r w:rsidRPr="001F1868">
              <w:rPr>
                <w:rFonts w:ascii="Times New Roman" w:hAnsi="Times New Roman" w:cs="Times New Roman"/>
                <w:sz w:val="28"/>
                <w:szCs w:val="28"/>
              </w:rPr>
              <w:t>2</w:t>
            </w:r>
          </w:p>
        </w:tc>
        <w:tc>
          <w:tcPr>
            <w:tcW w:w="673" w:type="dxa"/>
            <w:vAlign w:val="center"/>
          </w:tcPr>
          <w:p w:rsidR="008B05C1" w:rsidRPr="001F1868" w:rsidRDefault="008B05C1" w:rsidP="001F1868">
            <w:pPr>
              <w:ind w:firstLine="33"/>
              <w:jc w:val="center"/>
              <w:rPr>
                <w:rFonts w:ascii="Times New Roman" w:hAnsi="Times New Roman" w:cs="Times New Roman"/>
                <w:sz w:val="28"/>
                <w:szCs w:val="28"/>
              </w:rPr>
            </w:pPr>
            <w:r w:rsidRPr="001F1868">
              <w:rPr>
                <w:rFonts w:ascii="Times New Roman" w:hAnsi="Times New Roman" w:cs="Times New Roman"/>
                <w:sz w:val="28"/>
                <w:szCs w:val="28"/>
              </w:rPr>
              <w:t>2</w:t>
            </w:r>
          </w:p>
        </w:tc>
        <w:tc>
          <w:tcPr>
            <w:tcW w:w="673" w:type="dxa"/>
            <w:vAlign w:val="center"/>
          </w:tcPr>
          <w:p w:rsidR="008B05C1" w:rsidRPr="001F1868" w:rsidRDefault="008B05C1" w:rsidP="001F1868">
            <w:pPr>
              <w:ind w:firstLine="33"/>
              <w:jc w:val="center"/>
              <w:rPr>
                <w:rFonts w:ascii="Times New Roman" w:hAnsi="Times New Roman" w:cs="Times New Roman"/>
                <w:sz w:val="28"/>
                <w:szCs w:val="28"/>
              </w:rPr>
            </w:pPr>
            <w:r w:rsidRPr="001F1868">
              <w:rPr>
                <w:rFonts w:ascii="Times New Roman" w:hAnsi="Times New Roman" w:cs="Times New Roman"/>
                <w:sz w:val="28"/>
                <w:szCs w:val="28"/>
              </w:rPr>
              <w:t>2</w:t>
            </w:r>
          </w:p>
        </w:tc>
        <w:tc>
          <w:tcPr>
            <w:tcW w:w="673" w:type="dxa"/>
            <w:vAlign w:val="center"/>
          </w:tcPr>
          <w:p w:rsidR="008B05C1" w:rsidRPr="001F1868" w:rsidRDefault="008B05C1" w:rsidP="001F1868">
            <w:pPr>
              <w:ind w:firstLine="33"/>
              <w:jc w:val="center"/>
              <w:rPr>
                <w:rFonts w:ascii="Times New Roman" w:hAnsi="Times New Roman" w:cs="Times New Roman"/>
                <w:sz w:val="28"/>
                <w:szCs w:val="28"/>
              </w:rPr>
            </w:pPr>
            <w:r w:rsidRPr="001F1868">
              <w:rPr>
                <w:rFonts w:ascii="Times New Roman" w:hAnsi="Times New Roman" w:cs="Times New Roman"/>
                <w:sz w:val="28"/>
                <w:szCs w:val="28"/>
              </w:rPr>
              <w:t>2</w:t>
            </w:r>
          </w:p>
        </w:tc>
        <w:tc>
          <w:tcPr>
            <w:tcW w:w="674" w:type="dxa"/>
            <w:vAlign w:val="center"/>
          </w:tcPr>
          <w:p w:rsidR="008B05C1" w:rsidRPr="001F1868" w:rsidRDefault="008B05C1" w:rsidP="001F1868">
            <w:pPr>
              <w:ind w:firstLine="33"/>
              <w:jc w:val="center"/>
              <w:rPr>
                <w:rFonts w:ascii="Times New Roman" w:hAnsi="Times New Roman" w:cs="Times New Roman"/>
                <w:sz w:val="28"/>
                <w:szCs w:val="28"/>
              </w:rPr>
            </w:pPr>
            <w:r w:rsidRPr="001F1868">
              <w:rPr>
                <w:rFonts w:ascii="Times New Roman" w:hAnsi="Times New Roman" w:cs="Times New Roman"/>
                <w:sz w:val="28"/>
                <w:szCs w:val="28"/>
              </w:rPr>
              <w:t>2</w:t>
            </w:r>
          </w:p>
        </w:tc>
      </w:tr>
    </w:tbl>
    <w:p w:rsidR="008B05C1" w:rsidRPr="00550C9C" w:rsidRDefault="008B05C1" w:rsidP="00550C9C">
      <w:pPr>
        <w:pStyle w:val="Body1"/>
        <w:ind w:firstLine="709"/>
        <w:jc w:val="both"/>
        <w:rPr>
          <w:rFonts w:ascii="Times New Roman" w:hAnsi="Times New Roman" w:cs="Times New Roman"/>
          <w:sz w:val="28"/>
          <w:szCs w:val="28"/>
          <w:lang w:val="ru-RU"/>
        </w:rPr>
      </w:pPr>
      <w:r w:rsidRPr="00550C9C">
        <w:rPr>
          <w:rFonts w:ascii="Times New Roman" w:hAnsi="Times New Roman" w:cs="Times New Roman"/>
          <w:sz w:val="28"/>
          <w:szCs w:val="28"/>
          <w:lang w:val="ru-RU"/>
        </w:rPr>
        <w:t>Аудиторная нагрузка по учебному предмету «Фортепиано» распределяется по годам обучения с учетом общего объема аудиторного времени, предусмотренного на учебный предмет ФГТ.</w:t>
      </w:r>
    </w:p>
    <w:p w:rsidR="008B05C1" w:rsidRPr="00550C9C" w:rsidRDefault="008B05C1" w:rsidP="00550C9C">
      <w:pPr>
        <w:pStyle w:val="Body1"/>
        <w:ind w:firstLine="709"/>
        <w:jc w:val="both"/>
        <w:rPr>
          <w:rFonts w:ascii="Times New Roman" w:hAnsi="Times New Roman" w:cs="Times New Roman"/>
          <w:sz w:val="28"/>
          <w:szCs w:val="28"/>
          <w:lang w:val="ru-RU"/>
        </w:rPr>
      </w:pPr>
      <w:r w:rsidRPr="00550C9C">
        <w:rPr>
          <w:rFonts w:ascii="Times New Roman" w:hAnsi="Times New Roman" w:cs="Times New Roman"/>
          <w:sz w:val="28"/>
          <w:szCs w:val="28"/>
          <w:lang w:val="ru-RU"/>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8B05C1" w:rsidRPr="00550C9C" w:rsidRDefault="008B05C1" w:rsidP="00550C9C">
      <w:pPr>
        <w:ind w:firstLine="709"/>
        <w:rPr>
          <w:rFonts w:ascii="Times New Roman" w:hAnsi="Times New Roman" w:cs="Times New Roman"/>
          <w:i/>
          <w:sz w:val="28"/>
          <w:szCs w:val="28"/>
        </w:rPr>
      </w:pPr>
      <w:r w:rsidRPr="00550C9C">
        <w:rPr>
          <w:rFonts w:ascii="Times New Roman" w:hAnsi="Times New Roman" w:cs="Times New Roman"/>
          <w:i/>
          <w:sz w:val="28"/>
          <w:szCs w:val="28"/>
        </w:rPr>
        <w:t>Виды внеаудиторной  работы:</w:t>
      </w:r>
    </w:p>
    <w:p w:rsidR="008B05C1" w:rsidRPr="00550C9C" w:rsidRDefault="008B05C1" w:rsidP="00550C9C">
      <w:pPr>
        <w:ind w:firstLine="709"/>
        <w:jc w:val="both"/>
        <w:rPr>
          <w:rFonts w:ascii="Times New Roman" w:hAnsi="Times New Roman" w:cs="Times New Roman"/>
          <w:i/>
          <w:sz w:val="28"/>
          <w:szCs w:val="28"/>
        </w:rPr>
      </w:pPr>
      <w:r w:rsidRPr="00550C9C">
        <w:rPr>
          <w:rFonts w:ascii="Times New Roman" w:hAnsi="Times New Roman" w:cs="Times New Roman"/>
          <w:i/>
          <w:sz w:val="28"/>
          <w:szCs w:val="28"/>
        </w:rPr>
        <w:t>- выполнение домашнего задания;</w:t>
      </w:r>
    </w:p>
    <w:p w:rsidR="008B05C1" w:rsidRPr="00550C9C" w:rsidRDefault="008B05C1" w:rsidP="00550C9C">
      <w:pPr>
        <w:ind w:firstLine="709"/>
        <w:jc w:val="both"/>
        <w:rPr>
          <w:rFonts w:ascii="Times New Roman" w:hAnsi="Times New Roman" w:cs="Times New Roman"/>
          <w:i/>
          <w:sz w:val="28"/>
          <w:szCs w:val="28"/>
        </w:rPr>
      </w:pPr>
      <w:r w:rsidRPr="00550C9C">
        <w:rPr>
          <w:rFonts w:ascii="Times New Roman" w:hAnsi="Times New Roman" w:cs="Times New Roman"/>
          <w:i/>
          <w:sz w:val="28"/>
          <w:szCs w:val="28"/>
        </w:rPr>
        <w:t>- посещение учреждений культуры (филармоний, театров, концертных залов и др.);</w:t>
      </w:r>
    </w:p>
    <w:p w:rsidR="008B05C1" w:rsidRPr="00550C9C" w:rsidRDefault="008B05C1" w:rsidP="00550C9C">
      <w:pPr>
        <w:ind w:firstLine="709"/>
        <w:jc w:val="both"/>
        <w:rPr>
          <w:rFonts w:ascii="Times New Roman" w:hAnsi="Times New Roman" w:cs="Times New Roman"/>
          <w:i/>
          <w:sz w:val="28"/>
          <w:szCs w:val="28"/>
        </w:rPr>
      </w:pPr>
      <w:r w:rsidRPr="00550C9C">
        <w:rPr>
          <w:rFonts w:ascii="Times New Roman" w:hAnsi="Times New Roman" w:cs="Times New Roman"/>
          <w:i/>
          <w:sz w:val="28"/>
          <w:szCs w:val="28"/>
        </w:rPr>
        <w:t>- участие обучающихся в концертах, творческих мероприятиях и культурно-просветительской деятельности образовательного учреждения и др.</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8B05C1" w:rsidRPr="00550C9C" w:rsidRDefault="008B05C1" w:rsidP="00A90F02">
      <w:pPr>
        <w:pStyle w:val="ListParagraph"/>
        <w:widowControl/>
        <w:numPr>
          <w:ilvl w:val="0"/>
          <w:numId w:val="13"/>
        </w:numPr>
        <w:tabs>
          <w:tab w:val="left" w:pos="993"/>
        </w:tabs>
        <w:autoSpaceDE/>
        <w:autoSpaceDN/>
        <w:adjustRightInd/>
        <w:ind w:left="0" w:firstLine="709"/>
        <w:jc w:val="both"/>
        <w:rPr>
          <w:rFonts w:ascii="Times New Roman" w:hAnsi="Times New Roman" w:cs="Times New Roman"/>
          <w:b/>
          <w:i/>
          <w:sz w:val="28"/>
          <w:szCs w:val="28"/>
        </w:rPr>
      </w:pPr>
      <w:r w:rsidRPr="00550C9C">
        <w:rPr>
          <w:rFonts w:ascii="Times New Roman" w:hAnsi="Times New Roman" w:cs="Times New Roman"/>
          <w:b/>
          <w:i/>
          <w:sz w:val="28"/>
          <w:szCs w:val="28"/>
        </w:rPr>
        <w:t>Требования по годам обучения</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Аудиторная нагрузка по учебному предмету «Фортепиано» распределяется по годам обучения (классам) в соответствии с дидактическими задачами, стоящими перед педагогом.</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Согласно ФГТ изучение учебного предмета "Фортепиано" для учащихся струнн</w:t>
      </w:r>
      <w:r>
        <w:rPr>
          <w:rFonts w:ascii="Times New Roman" w:hAnsi="Times New Roman" w:cs="Times New Roman"/>
          <w:sz w:val="28"/>
          <w:szCs w:val="28"/>
        </w:rPr>
        <w:t>ого</w:t>
      </w:r>
      <w:r w:rsidRPr="00550C9C">
        <w:rPr>
          <w:rFonts w:ascii="Times New Roman" w:hAnsi="Times New Roman" w:cs="Times New Roman"/>
          <w:sz w:val="28"/>
          <w:szCs w:val="28"/>
        </w:rPr>
        <w:t xml:space="preserve">  отдел</w:t>
      </w:r>
      <w:r>
        <w:rPr>
          <w:rFonts w:ascii="Times New Roman" w:hAnsi="Times New Roman" w:cs="Times New Roman"/>
          <w:sz w:val="28"/>
          <w:szCs w:val="28"/>
        </w:rPr>
        <w:t>ения</w:t>
      </w:r>
      <w:r w:rsidRPr="00550C9C">
        <w:rPr>
          <w:rFonts w:ascii="Times New Roman" w:hAnsi="Times New Roman" w:cs="Times New Roman"/>
          <w:sz w:val="28"/>
          <w:szCs w:val="28"/>
        </w:rPr>
        <w:t xml:space="preserve"> рекомендовано начинать не с первого класса, поэтому годовые требования представлены в данной программе по годам обучения.</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b/>
          <w:bCs/>
          <w:sz w:val="28"/>
          <w:szCs w:val="28"/>
        </w:rPr>
        <w:t>Первый год обучения</w:t>
      </w:r>
      <w:r w:rsidRPr="00550C9C">
        <w:rPr>
          <w:rFonts w:ascii="Times New Roman" w:hAnsi="Times New Roman" w:cs="Times New Roman"/>
          <w:sz w:val="28"/>
          <w:szCs w:val="28"/>
        </w:rPr>
        <w:t xml:space="preserve"> соответствует</w:t>
      </w:r>
      <w:r>
        <w:rPr>
          <w:rFonts w:ascii="Times New Roman" w:hAnsi="Times New Roman" w:cs="Times New Roman"/>
          <w:sz w:val="28"/>
          <w:szCs w:val="28"/>
        </w:rPr>
        <w:t xml:space="preserve"> </w:t>
      </w:r>
      <w:r w:rsidRPr="00550C9C">
        <w:rPr>
          <w:rFonts w:ascii="Times New Roman" w:hAnsi="Times New Roman" w:cs="Times New Roman"/>
          <w:sz w:val="28"/>
          <w:szCs w:val="28"/>
        </w:rPr>
        <w:t>3 классу струнного отделения для 8-летнего обучения</w:t>
      </w:r>
      <w:r>
        <w:rPr>
          <w:rFonts w:ascii="Times New Roman" w:hAnsi="Times New Roman" w:cs="Times New Roman"/>
          <w:sz w:val="28"/>
          <w:szCs w:val="28"/>
        </w:rPr>
        <w:t>.</w:t>
      </w:r>
      <w:r w:rsidRPr="00550C9C">
        <w:rPr>
          <w:rFonts w:ascii="Times New Roman" w:hAnsi="Times New Roman" w:cs="Times New Roman"/>
          <w:sz w:val="28"/>
          <w:szCs w:val="28"/>
        </w:rPr>
        <w:t xml:space="preserve"> </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b/>
          <w:bCs/>
          <w:sz w:val="28"/>
          <w:szCs w:val="28"/>
        </w:rPr>
        <w:t>Второй год обучения</w:t>
      </w:r>
      <w:r w:rsidRPr="00550C9C">
        <w:rPr>
          <w:rFonts w:ascii="Times New Roman" w:hAnsi="Times New Roman" w:cs="Times New Roman"/>
          <w:sz w:val="28"/>
          <w:szCs w:val="28"/>
        </w:rPr>
        <w:t xml:space="preserve"> соответствует</w:t>
      </w:r>
      <w:r>
        <w:rPr>
          <w:rFonts w:ascii="Times New Roman" w:hAnsi="Times New Roman" w:cs="Times New Roman"/>
          <w:sz w:val="28"/>
          <w:szCs w:val="28"/>
        </w:rPr>
        <w:t xml:space="preserve"> </w:t>
      </w:r>
      <w:r w:rsidRPr="00550C9C">
        <w:rPr>
          <w:rFonts w:ascii="Times New Roman" w:hAnsi="Times New Roman" w:cs="Times New Roman"/>
          <w:sz w:val="28"/>
          <w:szCs w:val="28"/>
        </w:rPr>
        <w:t xml:space="preserve">4 классу струнного отделения </w:t>
      </w:r>
      <w:r>
        <w:rPr>
          <w:rFonts w:ascii="Times New Roman" w:hAnsi="Times New Roman" w:cs="Times New Roman"/>
          <w:sz w:val="28"/>
          <w:szCs w:val="28"/>
        </w:rPr>
        <w:t>8-летнего обучения.</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b/>
          <w:bCs/>
          <w:sz w:val="28"/>
          <w:szCs w:val="28"/>
        </w:rPr>
        <w:t xml:space="preserve">Третий год обучения </w:t>
      </w:r>
      <w:r w:rsidRPr="00550C9C">
        <w:rPr>
          <w:rFonts w:ascii="Times New Roman" w:hAnsi="Times New Roman" w:cs="Times New Roman"/>
          <w:sz w:val="28"/>
          <w:szCs w:val="28"/>
        </w:rPr>
        <w:t>соответствует</w:t>
      </w:r>
      <w:r>
        <w:rPr>
          <w:rFonts w:ascii="Times New Roman" w:hAnsi="Times New Roman" w:cs="Times New Roman"/>
          <w:sz w:val="28"/>
          <w:szCs w:val="28"/>
        </w:rPr>
        <w:t xml:space="preserve"> </w:t>
      </w:r>
      <w:r w:rsidRPr="00550C9C">
        <w:rPr>
          <w:rFonts w:ascii="Times New Roman" w:hAnsi="Times New Roman" w:cs="Times New Roman"/>
          <w:sz w:val="28"/>
          <w:szCs w:val="28"/>
        </w:rPr>
        <w:t xml:space="preserve">5 классу струнного отделения </w:t>
      </w:r>
      <w:r>
        <w:rPr>
          <w:rFonts w:ascii="Times New Roman" w:hAnsi="Times New Roman" w:cs="Times New Roman"/>
          <w:sz w:val="28"/>
          <w:szCs w:val="28"/>
        </w:rPr>
        <w:t>8-летнего обучения.</w:t>
      </w:r>
      <w:r w:rsidRPr="00550C9C">
        <w:rPr>
          <w:rFonts w:ascii="Times New Roman" w:hAnsi="Times New Roman" w:cs="Times New Roman"/>
          <w:sz w:val="28"/>
          <w:szCs w:val="28"/>
        </w:rPr>
        <w:t xml:space="preserve"> </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b/>
          <w:bCs/>
          <w:sz w:val="28"/>
          <w:szCs w:val="28"/>
        </w:rPr>
        <w:t>Четвертый год обучения</w:t>
      </w:r>
      <w:r w:rsidRPr="00550C9C">
        <w:rPr>
          <w:rFonts w:ascii="Times New Roman" w:hAnsi="Times New Roman" w:cs="Times New Roman"/>
          <w:sz w:val="28"/>
          <w:szCs w:val="28"/>
        </w:rPr>
        <w:t xml:space="preserve"> соответствует</w:t>
      </w:r>
      <w:r>
        <w:rPr>
          <w:rFonts w:ascii="Times New Roman" w:hAnsi="Times New Roman" w:cs="Times New Roman"/>
          <w:sz w:val="28"/>
          <w:szCs w:val="28"/>
        </w:rPr>
        <w:t xml:space="preserve"> </w:t>
      </w:r>
      <w:r w:rsidRPr="00550C9C">
        <w:rPr>
          <w:rFonts w:ascii="Times New Roman" w:hAnsi="Times New Roman" w:cs="Times New Roman"/>
          <w:sz w:val="28"/>
          <w:szCs w:val="28"/>
        </w:rPr>
        <w:t>6 классу струнного отделения  8-летнего обучени</w:t>
      </w:r>
      <w:r>
        <w:rPr>
          <w:rFonts w:ascii="Times New Roman" w:hAnsi="Times New Roman" w:cs="Times New Roman"/>
          <w:sz w:val="28"/>
          <w:szCs w:val="28"/>
        </w:rPr>
        <w:t>я.</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b/>
          <w:bCs/>
          <w:sz w:val="28"/>
          <w:szCs w:val="28"/>
        </w:rPr>
        <w:t xml:space="preserve">Пятый год обучения </w:t>
      </w:r>
      <w:r w:rsidRPr="00550C9C">
        <w:rPr>
          <w:rFonts w:ascii="Times New Roman" w:hAnsi="Times New Roman" w:cs="Times New Roman"/>
          <w:sz w:val="28"/>
          <w:szCs w:val="28"/>
        </w:rPr>
        <w:t>соответствует</w:t>
      </w:r>
      <w:r>
        <w:rPr>
          <w:rFonts w:ascii="Times New Roman" w:hAnsi="Times New Roman" w:cs="Times New Roman"/>
          <w:sz w:val="28"/>
          <w:szCs w:val="28"/>
        </w:rPr>
        <w:t xml:space="preserve"> </w:t>
      </w:r>
      <w:r w:rsidRPr="00550C9C">
        <w:rPr>
          <w:rFonts w:ascii="Times New Roman" w:hAnsi="Times New Roman" w:cs="Times New Roman"/>
          <w:sz w:val="28"/>
          <w:szCs w:val="28"/>
        </w:rPr>
        <w:t>7 классу струнного отделения  8-летнего обучения,</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b/>
          <w:bCs/>
          <w:sz w:val="28"/>
          <w:szCs w:val="28"/>
        </w:rPr>
        <w:t>Шестой год обучения</w:t>
      </w:r>
      <w:r w:rsidRPr="00550C9C">
        <w:rPr>
          <w:rFonts w:ascii="Times New Roman" w:hAnsi="Times New Roman" w:cs="Times New Roman"/>
          <w:sz w:val="28"/>
          <w:szCs w:val="28"/>
        </w:rPr>
        <w:t xml:space="preserve"> соответствует</w:t>
      </w:r>
      <w:r>
        <w:rPr>
          <w:rFonts w:ascii="Times New Roman" w:hAnsi="Times New Roman" w:cs="Times New Roman"/>
          <w:sz w:val="28"/>
          <w:szCs w:val="28"/>
        </w:rPr>
        <w:t xml:space="preserve"> </w:t>
      </w:r>
      <w:r w:rsidRPr="00550C9C">
        <w:rPr>
          <w:rFonts w:ascii="Times New Roman" w:hAnsi="Times New Roman" w:cs="Times New Roman"/>
          <w:sz w:val="28"/>
          <w:szCs w:val="28"/>
        </w:rPr>
        <w:t>8 классу струнного отделения 8-летнего обучения.</w:t>
      </w:r>
    </w:p>
    <w:p w:rsidR="008B05C1" w:rsidRPr="00550C9C" w:rsidRDefault="008B05C1" w:rsidP="00550C9C">
      <w:pPr>
        <w:ind w:firstLine="709"/>
        <w:jc w:val="both"/>
        <w:rPr>
          <w:rFonts w:ascii="Times New Roman" w:hAnsi="Times New Roman" w:cs="Times New Roman"/>
          <w:sz w:val="28"/>
          <w:szCs w:val="28"/>
        </w:rPr>
      </w:pPr>
    </w:p>
    <w:p w:rsidR="008B05C1" w:rsidRPr="00C5434B" w:rsidRDefault="008B05C1" w:rsidP="00550C9C">
      <w:pPr>
        <w:ind w:firstLine="709"/>
        <w:jc w:val="both"/>
        <w:rPr>
          <w:rFonts w:ascii="Times New Roman" w:hAnsi="Times New Roman" w:cs="Times New Roman"/>
          <w:b/>
          <w:bCs/>
          <w:sz w:val="28"/>
          <w:szCs w:val="28"/>
        </w:rPr>
      </w:pPr>
      <w:r w:rsidRPr="00550C9C">
        <w:rPr>
          <w:rFonts w:ascii="Times New Roman" w:hAnsi="Times New Roman" w:cs="Times New Roman"/>
          <w:b/>
          <w:bCs/>
          <w:sz w:val="28"/>
          <w:szCs w:val="28"/>
        </w:rPr>
        <w:t>1 год обучения</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Ознакомление с инструментом «фортепиано»,</w:t>
      </w:r>
      <w:r>
        <w:rPr>
          <w:rFonts w:ascii="Times New Roman" w:hAnsi="Times New Roman" w:cs="Times New Roman"/>
          <w:sz w:val="28"/>
          <w:szCs w:val="28"/>
        </w:rPr>
        <w:t xml:space="preserve"> </w:t>
      </w:r>
      <w:r w:rsidRPr="00550C9C">
        <w:rPr>
          <w:rFonts w:ascii="Times New Roman" w:hAnsi="Times New Roman" w:cs="Times New Roman"/>
          <w:sz w:val="28"/>
          <w:szCs w:val="28"/>
        </w:rPr>
        <w:t xml:space="preserve">основными приемами игры, знакомство со штрихами nonlegato, legato, staccato. Знакомство с нотной грамотой, музыкальными терминами. Подбор по слуху музыкальных попевок, песенок. Упражнения на постановку рук, развитие пальцевой техники, приемов звукоизвлечения, владения основными видами штрихов.  </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Разучивание в течение года 10-12 разнохарактерных произведений из "Школы игры на фортепиано" под ред. Николаева, или Хрестоматии для 1 класса (сост. Б.Милич) и других сборников для 1-го года обученияигре на фортепиано.</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Чтение с листа отдельно каждой рукой легкого нотного текста.</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Знакомство со строением мажорной и минорной гамм, строение тонического трезвучия. Знание понятий "квинтовый круг", "лад", "тональность".</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Гаммы До, Соль, Ре, Ля, Ми-мажор отдельно каждой рукой на одну октаву. Аккорд- тоническое трезвучие- отдельно каждой рукой.</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За год учащийся должен выступить два раза на академических вечерах в конце каждого полугодия. Оценки за работу в классе и дома,а также по результатам публичных выступлений, выставляются педагогом по четвертям.</w:t>
      </w:r>
    </w:p>
    <w:p w:rsidR="008B05C1" w:rsidRPr="00550C9C" w:rsidRDefault="008B05C1" w:rsidP="00550C9C">
      <w:pPr>
        <w:ind w:firstLine="709"/>
        <w:jc w:val="both"/>
        <w:rPr>
          <w:rFonts w:ascii="Times New Roman" w:hAnsi="Times New Roman" w:cs="Times New Roman"/>
          <w:b/>
          <w:bCs/>
          <w:sz w:val="28"/>
          <w:szCs w:val="28"/>
        </w:rPr>
      </w:pPr>
    </w:p>
    <w:p w:rsidR="008B05C1" w:rsidRPr="00550C9C" w:rsidRDefault="008B05C1" w:rsidP="00550C9C">
      <w:pPr>
        <w:ind w:firstLine="709"/>
        <w:jc w:val="both"/>
        <w:rPr>
          <w:rFonts w:ascii="Times New Roman" w:hAnsi="Times New Roman" w:cs="Times New Roman"/>
          <w:b/>
          <w:bCs/>
          <w:sz w:val="28"/>
          <w:szCs w:val="28"/>
        </w:rPr>
      </w:pPr>
      <w:r w:rsidRPr="00550C9C">
        <w:rPr>
          <w:rFonts w:ascii="Times New Roman" w:hAnsi="Times New Roman" w:cs="Times New Roman"/>
          <w:b/>
          <w:bCs/>
          <w:sz w:val="28"/>
          <w:szCs w:val="28"/>
        </w:rPr>
        <w:t>Примерные репертуарные списки</w:t>
      </w:r>
    </w:p>
    <w:p w:rsidR="008B05C1" w:rsidRPr="00550C9C" w:rsidRDefault="008B05C1" w:rsidP="00550C9C">
      <w:pPr>
        <w:ind w:firstLine="709"/>
        <w:jc w:val="both"/>
        <w:rPr>
          <w:rFonts w:ascii="Times New Roman" w:hAnsi="Times New Roman" w:cs="Times New Roman"/>
          <w:b/>
          <w:i/>
          <w:sz w:val="28"/>
          <w:szCs w:val="28"/>
        </w:rPr>
      </w:pPr>
    </w:p>
    <w:p w:rsidR="008B05C1" w:rsidRPr="00550C9C" w:rsidRDefault="008B05C1" w:rsidP="00550C9C">
      <w:pPr>
        <w:ind w:firstLine="709"/>
        <w:jc w:val="both"/>
        <w:rPr>
          <w:rFonts w:ascii="Times New Roman" w:hAnsi="Times New Roman" w:cs="Times New Roman"/>
          <w:b/>
          <w:i/>
          <w:sz w:val="28"/>
          <w:szCs w:val="28"/>
        </w:rPr>
      </w:pPr>
      <w:r w:rsidRPr="00550C9C">
        <w:rPr>
          <w:rFonts w:ascii="Times New Roman" w:hAnsi="Times New Roman" w:cs="Times New Roman"/>
          <w:b/>
          <w:i/>
          <w:sz w:val="28"/>
          <w:szCs w:val="28"/>
        </w:rPr>
        <w:t>Пьесы полифонического склада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 xml:space="preserve">Бах И.С. </w:t>
      </w:r>
      <w:r w:rsidRPr="00550C9C">
        <w:rPr>
          <w:rFonts w:ascii="Times New Roman" w:hAnsi="Times New Roman" w:cs="Times New Roman"/>
          <w:sz w:val="28"/>
          <w:szCs w:val="28"/>
        </w:rPr>
        <w:tab/>
      </w:r>
      <w:r w:rsidRPr="00550C9C">
        <w:rPr>
          <w:rFonts w:ascii="Times New Roman" w:hAnsi="Times New Roman" w:cs="Times New Roman"/>
          <w:sz w:val="28"/>
          <w:szCs w:val="28"/>
        </w:rPr>
        <w:tab/>
        <w:t>«Нотная тетрадь Анны Магдалины Бах» (по выбору)</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Корелли А.</w:t>
      </w:r>
      <w:r w:rsidRPr="00550C9C">
        <w:rPr>
          <w:rFonts w:ascii="Times New Roman" w:hAnsi="Times New Roman" w:cs="Times New Roman"/>
          <w:sz w:val="28"/>
          <w:szCs w:val="28"/>
        </w:rPr>
        <w:tab/>
      </w:r>
      <w:r w:rsidRPr="00550C9C">
        <w:rPr>
          <w:rFonts w:ascii="Times New Roman" w:hAnsi="Times New Roman" w:cs="Times New Roman"/>
          <w:sz w:val="28"/>
          <w:szCs w:val="28"/>
        </w:rPr>
        <w:tab/>
        <w:t>Сарабанда ре минор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 xml:space="preserve">Моцарт В. </w:t>
      </w:r>
      <w:r w:rsidRPr="00550C9C">
        <w:rPr>
          <w:rFonts w:ascii="Times New Roman" w:hAnsi="Times New Roman" w:cs="Times New Roman"/>
          <w:sz w:val="28"/>
          <w:szCs w:val="28"/>
        </w:rPr>
        <w:tab/>
      </w:r>
      <w:r w:rsidRPr="00550C9C">
        <w:rPr>
          <w:rFonts w:ascii="Times New Roman" w:hAnsi="Times New Roman" w:cs="Times New Roman"/>
          <w:sz w:val="28"/>
          <w:szCs w:val="28"/>
        </w:rPr>
        <w:tab/>
        <w:t>Менуэт фа мажор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 xml:space="preserve">Моцарт Л. </w:t>
      </w:r>
      <w:r w:rsidRPr="00550C9C">
        <w:rPr>
          <w:rFonts w:ascii="Times New Roman" w:hAnsi="Times New Roman" w:cs="Times New Roman"/>
          <w:sz w:val="28"/>
          <w:szCs w:val="28"/>
        </w:rPr>
        <w:tab/>
      </w:r>
      <w:r w:rsidRPr="00550C9C">
        <w:rPr>
          <w:rFonts w:ascii="Times New Roman" w:hAnsi="Times New Roman" w:cs="Times New Roman"/>
          <w:sz w:val="28"/>
          <w:szCs w:val="28"/>
        </w:rPr>
        <w:tab/>
        <w:t>Бурре ре минор, Менуэт ре минор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 xml:space="preserve">Перселл Г. </w:t>
      </w:r>
      <w:r w:rsidRPr="00550C9C">
        <w:rPr>
          <w:rFonts w:ascii="Times New Roman" w:hAnsi="Times New Roman" w:cs="Times New Roman"/>
          <w:sz w:val="28"/>
          <w:szCs w:val="28"/>
        </w:rPr>
        <w:tab/>
      </w:r>
      <w:r w:rsidRPr="00550C9C">
        <w:rPr>
          <w:rFonts w:ascii="Times New Roman" w:hAnsi="Times New Roman" w:cs="Times New Roman"/>
          <w:sz w:val="28"/>
          <w:szCs w:val="28"/>
        </w:rPr>
        <w:tab/>
        <w:t>Ария</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 xml:space="preserve">Скарлатти Д. </w:t>
      </w:r>
      <w:r w:rsidRPr="00550C9C">
        <w:rPr>
          <w:rFonts w:ascii="Times New Roman" w:hAnsi="Times New Roman" w:cs="Times New Roman"/>
          <w:sz w:val="28"/>
          <w:szCs w:val="28"/>
        </w:rPr>
        <w:tab/>
        <w:t>Ария</w:t>
      </w:r>
    </w:p>
    <w:p w:rsidR="008B05C1" w:rsidRPr="00550C9C" w:rsidRDefault="008B05C1" w:rsidP="00A90F02">
      <w:pPr>
        <w:jc w:val="both"/>
        <w:rPr>
          <w:rFonts w:ascii="Times New Roman" w:hAnsi="Times New Roman" w:cs="Times New Roman"/>
          <w:b/>
          <w:i/>
          <w:sz w:val="28"/>
          <w:szCs w:val="28"/>
        </w:rPr>
      </w:pPr>
      <w:r>
        <w:rPr>
          <w:rFonts w:ascii="Times New Roman" w:hAnsi="Times New Roman" w:cs="Times New Roman"/>
          <w:b/>
          <w:i/>
          <w:sz w:val="28"/>
          <w:szCs w:val="28"/>
        </w:rPr>
        <w:tab/>
      </w:r>
      <w:r w:rsidRPr="00550C9C">
        <w:rPr>
          <w:rFonts w:ascii="Times New Roman" w:hAnsi="Times New Roman" w:cs="Times New Roman"/>
          <w:b/>
          <w:i/>
          <w:sz w:val="28"/>
          <w:szCs w:val="28"/>
        </w:rPr>
        <w:t>Этюды</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 xml:space="preserve">Гнесина Е. </w:t>
      </w:r>
      <w:r w:rsidRPr="00550C9C">
        <w:rPr>
          <w:rFonts w:ascii="Times New Roman" w:hAnsi="Times New Roman" w:cs="Times New Roman"/>
          <w:sz w:val="28"/>
          <w:szCs w:val="28"/>
        </w:rPr>
        <w:tab/>
      </w:r>
      <w:r w:rsidRPr="00550C9C">
        <w:rPr>
          <w:rFonts w:ascii="Times New Roman" w:hAnsi="Times New Roman" w:cs="Times New Roman"/>
          <w:sz w:val="28"/>
          <w:szCs w:val="28"/>
        </w:rPr>
        <w:tab/>
        <w:t>"Фортепианная азбука"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50C9C">
        <w:rPr>
          <w:rFonts w:ascii="Times New Roman" w:hAnsi="Times New Roman" w:cs="Times New Roman"/>
          <w:sz w:val="28"/>
          <w:szCs w:val="28"/>
        </w:rPr>
        <w:t>"Маленькие этюды для начинающих"</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Лешгорн А.</w:t>
      </w:r>
      <w:r w:rsidRPr="00550C9C">
        <w:rPr>
          <w:rFonts w:ascii="Times New Roman" w:hAnsi="Times New Roman" w:cs="Times New Roman"/>
          <w:sz w:val="28"/>
          <w:szCs w:val="28"/>
        </w:rPr>
        <w:tab/>
        <w:t>"Избранные этюды для начинающих" соч.65</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Школа игры на фортепиано под общ. ред. А.Николаева: этюды</w:t>
      </w:r>
    </w:p>
    <w:p w:rsidR="008B05C1" w:rsidRPr="00550C9C" w:rsidRDefault="008B05C1" w:rsidP="00A90F02">
      <w:pPr>
        <w:jc w:val="both"/>
        <w:rPr>
          <w:rFonts w:ascii="Times New Roman" w:hAnsi="Times New Roman" w:cs="Times New Roman"/>
          <w:b/>
          <w:i/>
          <w:sz w:val="28"/>
          <w:szCs w:val="28"/>
        </w:rPr>
      </w:pPr>
      <w:r>
        <w:rPr>
          <w:rFonts w:ascii="Times New Roman" w:hAnsi="Times New Roman" w:cs="Times New Roman"/>
          <w:b/>
          <w:i/>
          <w:sz w:val="28"/>
          <w:szCs w:val="28"/>
        </w:rPr>
        <w:tab/>
      </w:r>
      <w:r w:rsidRPr="00550C9C">
        <w:rPr>
          <w:rFonts w:ascii="Times New Roman" w:hAnsi="Times New Roman" w:cs="Times New Roman"/>
          <w:b/>
          <w:i/>
          <w:sz w:val="28"/>
          <w:szCs w:val="28"/>
        </w:rPr>
        <w:t>Пьесы</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 xml:space="preserve">Гречанинов А. </w:t>
      </w:r>
      <w:r w:rsidRPr="00550C9C">
        <w:rPr>
          <w:rFonts w:ascii="Times New Roman" w:hAnsi="Times New Roman" w:cs="Times New Roman"/>
          <w:sz w:val="28"/>
          <w:szCs w:val="28"/>
        </w:rPr>
        <w:tab/>
        <w:t>Соч.98: "В разлуке", "Мазурка"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 xml:space="preserve">Гедике А. </w:t>
      </w:r>
      <w:r w:rsidRPr="00550C9C">
        <w:rPr>
          <w:rFonts w:ascii="Times New Roman" w:hAnsi="Times New Roman" w:cs="Times New Roman"/>
          <w:sz w:val="28"/>
          <w:szCs w:val="28"/>
        </w:rPr>
        <w:tab/>
      </w:r>
      <w:r w:rsidRPr="00550C9C">
        <w:rPr>
          <w:rFonts w:ascii="Times New Roman" w:hAnsi="Times New Roman" w:cs="Times New Roman"/>
          <w:sz w:val="28"/>
          <w:szCs w:val="28"/>
        </w:rPr>
        <w:tab/>
        <w:t>Танец</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 xml:space="preserve">Глинка М. </w:t>
      </w:r>
      <w:r w:rsidRPr="00550C9C">
        <w:rPr>
          <w:rFonts w:ascii="Times New Roman" w:hAnsi="Times New Roman" w:cs="Times New Roman"/>
          <w:sz w:val="28"/>
          <w:szCs w:val="28"/>
        </w:rPr>
        <w:tab/>
      </w:r>
      <w:r w:rsidRPr="00550C9C">
        <w:rPr>
          <w:rFonts w:ascii="Times New Roman" w:hAnsi="Times New Roman" w:cs="Times New Roman"/>
          <w:sz w:val="28"/>
          <w:szCs w:val="28"/>
        </w:rPr>
        <w:tab/>
        <w:t>Полька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Кабалевский Д. "Клоуны","Маленькая полька"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Майкапар А.</w:t>
      </w:r>
      <w:r w:rsidRPr="00550C9C">
        <w:rPr>
          <w:rFonts w:ascii="Times New Roman" w:hAnsi="Times New Roman" w:cs="Times New Roman"/>
          <w:sz w:val="28"/>
          <w:szCs w:val="28"/>
        </w:rPr>
        <w:tab/>
        <w:t>Соч.28: "Бирюльки", "В садике", "Пастушок", "Мотылек"</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 xml:space="preserve">Хачатурян А. </w:t>
      </w:r>
      <w:r w:rsidRPr="00550C9C">
        <w:rPr>
          <w:rFonts w:ascii="Times New Roman" w:hAnsi="Times New Roman" w:cs="Times New Roman"/>
          <w:sz w:val="28"/>
          <w:szCs w:val="28"/>
        </w:rPr>
        <w:tab/>
        <w:t>Андантино</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 xml:space="preserve">Штейбельт Д. </w:t>
      </w:r>
      <w:r w:rsidRPr="00550C9C">
        <w:rPr>
          <w:rFonts w:ascii="Times New Roman" w:hAnsi="Times New Roman" w:cs="Times New Roman"/>
          <w:sz w:val="28"/>
          <w:szCs w:val="28"/>
        </w:rPr>
        <w:tab/>
        <w:t>Адажио</w:t>
      </w:r>
    </w:p>
    <w:p w:rsidR="008B05C1" w:rsidRPr="00550C9C" w:rsidRDefault="008B05C1" w:rsidP="00A90F02">
      <w:pPr>
        <w:jc w:val="both"/>
        <w:rPr>
          <w:rFonts w:ascii="Times New Roman" w:hAnsi="Times New Roman" w:cs="Times New Roman"/>
          <w:sz w:val="28"/>
          <w:szCs w:val="28"/>
        </w:rPr>
      </w:pPr>
    </w:p>
    <w:p w:rsidR="008B05C1" w:rsidRPr="00550C9C" w:rsidRDefault="008B05C1" w:rsidP="00A90F02">
      <w:pPr>
        <w:keepNext/>
        <w:jc w:val="both"/>
        <w:outlineLvl w:val="1"/>
        <w:rPr>
          <w:rFonts w:ascii="Times New Roman" w:hAnsi="Times New Roman" w:cs="Times New Roman"/>
          <w:b/>
          <w:color w:val="000000"/>
          <w:sz w:val="28"/>
          <w:szCs w:val="28"/>
        </w:rPr>
      </w:pPr>
      <w:r>
        <w:rPr>
          <w:rFonts w:ascii="Times New Roman" w:hAnsi="Times New Roman" w:cs="Times New Roman"/>
          <w:b/>
          <w:color w:val="000000"/>
          <w:sz w:val="28"/>
          <w:szCs w:val="28"/>
        </w:rPr>
        <w:tab/>
      </w:r>
      <w:r w:rsidRPr="00550C9C">
        <w:rPr>
          <w:rFonts w:ascii="Times New Roman" w:hAnsi="Times New Roman" w:cs="Times New Roman"/>
          <w:b/>
          <w:color w:val="000000"/>
          <w:sz w:val="28"/>
          <w:szCs w:val="28"/>
        </w:rPr>
        <w:t>Примеры переводных программ</w:t>
      </w:r>
    </w:p>
    <w:p w:rsidR="008B05C1" w:rsidRPr="00550C9C" w:rsidRDefault="008B05C1" w:rsidP="00A90F02">
      <w:pPr>
        <w:jc w:val="both"/>
        <w:rPr>
          <w:rFonts w:ascii="Times New Roman" w:hAnsi="Times New Roman" w:cs="Times New Roman"/>
          <w:sz w:val="28"/>
          <w:szCs w:val="28"/>
        </w:rPr>
      </w:pPr>
      <w:r>
        <w:rPr>
          <w:rFonts w:ascii="Times New Roman" w:hAnsi="Times New Roman" w:cs="Times New Roman"/>
          <w:i/>
          <w:sz w:val="28"/>
          <w:szCs w:val="28"/>
        </w:rPr>
        <w:tab/>
      </w:r>
      <w:r w:rsidRPr="00550C9C">
        <w:rPr>
          <w:rFonts w:ascii="Times New Roman" w:hAnsi="Times New Roman" w:cs="Times New Roman"/>
          <w:i/>
          <w:sz w:val="28"/>
          <w:szCs w:val="28"/>
        </w:rPr>
        <w:t>Вариант 1</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Ансамбль – С. Прокофьев «Болтунья»</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Старокадомский М. «Веселые путешественники»</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 xml:space="preserve">Польская нар.песня </w:t>
      </w:r>
      <w:r w:rsidRPr="00550C9C">
        <w:rPr>
          <w:rFonts w:ascii="Times New Roman" w:hAnsi="Times New Roman" w:cs="Times New Roman"/>
          <w:sz w:val="28"/>
          <w:szCs w:val="28"/>
        </w:rPr>
        <w:tab/>
        <w:t>«Висла»</w:t>
      </w:r>
    </w:p>
    <w:p w:rsidR="008B05C1" w:rsidRPr="00550C9C" w:rsidRDefault="008B05C1" w:rsidP="00A90F02">
      <w:pPr>
        <w:jc w:val="both"/>
        <w:rPr>
          <w:rFonts w:ascii="Times New Roman" w:hAnsi="Times New Roman" w:cs="Times New Roman"/>
          <w:i/>
          <w:sz w:val="28"/>
          <w:szCs w:val="28"/>
        </w:rPr>
      </w:pPr>
      <w:r>
        <w:rPr>
          <w:rFonts w:ascii="Times New Roman" w:hAnsi="Times New Roman" w:cs="Times New Roman"/>
          <w:i/>
          <w:sz w:val="28"/>
          <w:szCs w:val="28"/>
        </w:rPr>
        <w:tab/>
      </w:r>
      <w:r w:rsidRPr="00550C9C">
        <w:rPr>
          <w:rFonts w:ascii="Times New Roman" w:hAnsi="Times New Roman" w:cs="Times New Roman"/>
          <w:i/>
          <w:sz w:val="28"/>
          <w:szCs w:val="28"/>
        </w:rPr>
        <w:t>Вариант 2</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Ансамбль - "Здравствуй, гостья зима"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Гнесина Е. Этюд</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Майкапар А. «В садике»</w:t>
      </w:r>
    </w:p>
    <w:p w:rsidR="008B05C1" w:rsidRPr="00550C9C" w:rsidRDefault="008B05C1" w:rsidP="00A90F02">
      <w:pPr>
        <w:jc w:val="both"/>
        <w:rPr>
          <w:rFonts w:ascii="Times New Roman" w:hAnsi="Times New Roman" w:cs="Times New Roman"/>
          <w:sz w:val="28"/>
          <w:szCs w:val="28"/>
        </w:rPr>
      </w:pPr>
    </w:p>
    <w:p w:rsidR="008B05C1" w:rsidRPr="00C5434B" w:rsidRDefault="008B05C1" w:rsidP="00A90F02">
      <w:pPr>
        <w:jc w:val="both"/>
        <w:rPr>
          <w:rFonts w:ascii="Times New Roman" w:hAnsi="Times New Roman" w:cs="Times New Roman"/>
          <w:b/>
          <w:bCs/>
          <w:sz w:val="28"/>
          <w:szCs w:val="28"/>
        </w:rPr>
      </w:pPr>
      <w:r>
        <w:rPr>
          <w:rFonts w:ascii="Times New Roman" w:hAnsi="Times New Roman" w:cs="Times New Roman"/>
          <w:b/>
          <w:bCs/>
          <w:sz w:val="28"/>
          <w:szCs w:val="28"/>
        </w:rPr>
        <w:tab/>
      </w:r>
      <w:r w:rsidRPr="00550C9C">
        <w:rPr>
          <w:rFonts w:ascii="Times New Roman" w:hAnsi="Times New Roman" w:cs="Times New Roman"/>
          <w:b/>
          <w:bCs/>
          <w:sz w:val="28"/>
          <w:szCs w:val="28"/>
        </w:rPr>
        <w:t>2 год обучения</w:t>
      </w:r>
    </w:p>
    <w:p w:rsidR="008B05C1" w:rsidRPr="00550C9C" w:rsidRDefault="008B05C1" w:rsidP="00A90F02">
      <w:pPr>
        <w:jc w:val="both"/>
        <w:rPr>
          <w:rFonts w:ascii="Times New Roman" w:hAnsi="Times New Roman" w:cs="Times New Roman"/>
          <w:sz w:val="28"/>
          <w:szCs w:val="28"/>
        </w:rPr>
      </w:pPr>
      <w:r>
        <w:rPr>
          <w:rFonts w:ascii="Times New Roman" w:hAnsi="Times New Roman" w:cs="Times New Roman"/>
          <w:sz w:val="28"/>
          <w:szCs w:val="28"/>
        </w:rPr>
        <w:tab/>
      </w:r>
      <w:r w:rsidRPr="00550C9C">
        <w:rPr>
          <w:rFonts w:ascii="Times New Roman" w:hAnsi="Times New Roman" w:cs="Times New Roman"/>
          <w:sz w:val="28"/>
          <w:szCs w:val="28"/>
        </w:rPr>
        <w:t>Продолжение работынад совершенствованием технических приемов игры на фортепиано, звукоизвлечением. Работа над упражнениями, формирующими правильные игровые навыки. Чтение с листа.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Аттестация проводится в конце каждой четверти: в 1 и 3 четвертях по результатам текущего контроля и публичных выступлений, во 2 и 4 четвертях проводится промежуточная аттестация в виде контрольного урока или зачета с оценкой, проводимого в присутствии комиссии.</w:t>
      </w:r>
    </w:p>
    <w:p w:rsidR="008B05C1" w:rsidRPr="00550C9C" w:rsidRDefault="008B05C1" w:rsidP="00A90F02">
      <w:pPr>
        <w:jc w:val="both"/>
        <w:rPr>
          <w:rFonts w:ascii="Times New Roman" w:hAnsi="Times New Roman" w:cs="Times New Roman"/>
          <w:sz w:val="28"/>
          <w:szCs w:val="28"/>
        </w:rPr>
      </w:pPr>
      <w:r>
        <w:rPr>
          <w:rFonts w:ascii="Times New Roman" w:hAnsi="Times New Roman" w:cs="Times New Roman"/>
          <w:sz w:val="28"/>
          <w:szCs w:val="28"/>
        </w:rPr>
        <w:tab/>
      </w:r>
      <w:r w:rsidRPr="00550C9C">
        <w:rPr>
          <w:rFonts w:ascii="Times New Roman" w:hAnsi="Times New Roman" w:cs="Times New Roman"/>
          <w:sz w:val="28"/>
          <w:szCs w:val="28"/>
        </w:rPr>
        <w:t>За год учащийся должен изучить:</w:t>
      </w:r>
    </w:p>
    <w:p w:rsidR="008B05C1" w:rsidRPr="00550C9C" w:rsidRDefault="008B05C1" w:rsidP="00A90F02">
      <w:pPr>
        <w:tabs>
          <w:tab w:val="left" w:pos="709"/>
        </w:tabs>
        <w:jc w:val="both"/>
        <w:rPr>
          <w:rFonts w:ascii="Times New Roman" w:hAnsi="Times New Roman" w:cs="Times New Roman"/>
          <w:sz w:val="28"/>
          <w:szCs w:val="28"/>
        </w:rPr>
      </w:pPr>
      <w:r w:rsidRPr="00550C9C">
        <w:rPr>
          <w:rFonts w:ascii="Times New Roman" w:hAnsi="Times New Roman" w:cs="Times New Roman"/>
          <w:sz w:val="28"/>
          <w:szCs w:val="28"/>
        </w:rPr>
        <w:t>4 этюда,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4 разнохарактерные пьесы,</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2-3 произведения полифонического стиля,</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1-2 ансамбля,</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гаммы До, Ре, Соль, Ля, Ми-мажор двумя руками на 2 октавы, аккорды, арпеджио к ним двумя руками на одну октаву.</w:t>
      </w:r>
    </w:p>
    <w:p w:rsidR="008B05C1" w:rsidRPr="00550C9C" w:rsidRDefault="008B05C1" w:rsidP="00A90F02">
      <w:pPr>
        <w:jc w:val="both"/>
        <w:rPr>
          <w:rFonts w:ascii="Times New Roman" w:hAnsi="Times New Roman" w:cs="Times New Roman"/>
          <w:b/>
          <w:bCs/>
          <w:sz w:val="28"/>
          <w:szCs w:val="28"/>
        </w:rPr>
      </w:pPr>
    </w:p>
    <w:p w:rsidR="008B05C1" w:rsidRPr="00550C9C" w:rsidRDefault="008B05C1" w:rsidP="00A90F02">
      <w:pPr>
        <w:jc w:val="both"/>
        <w:rPr>
          <w:rFonts w:ascii="Times New Roman" w:hAnsi="Times New Roman" w:cs="Times New Roman"/>
          <w:b/>
          <w:bCs/>
          <w:sz w:val="28"/>
          <w:szCs w:val="28"/>
        </w:rPr>
      </w:pPr>
      <w:r>
        <w:rPr>
          <w:rFonts w:ascii="Times New Roman" w:hAnsi="Times New Roman" w:cs="Times New Roman"/>
          <w:b/>
          <w:bCs/>
          <w:sz w:val="28"/>
          <w:szCs w:val="28"/>
        </w:rPr>
        <w:tab/>
      </w:r>
      <w:r w:rsidRPr="00550C9C">
        <w:rPr>
          <w:rFonts w:ascii="Times New Roman" w:hAnsi="Times New Roman" w:cs="Times New Roman"/>
          <w:b/>
          <w:bCs/>
          <w:sz w:val="28"/>
          <w:szCs w:val="28"/>
        </w:rPr>
        <w:t>Примерные репертуарные списки</w:t>
      </w:r>
    </w:p>
    <w:p w:rsidR="008B05C1" w:rsidRPr="00550C9C" w:rsidRDefault="008B05C1" w:rsidP="00A90F02">
      <w:pPr>
        <w:jc w:val="both"/>
        <w:rPr>
          <w:rFonts w:ascii="Times New Roman" w:hAnsi="Times New Roman" w:cs="Times New Roman"/>
          <w:b/>
          <w:i/>
          <w:sz w:val="28"/>
          <w:szCs w:val="28"/>
        </w:rPr>
      </w:pPr>
    </w:p>
    <w:p w:rsidR="008B05C1" w:rsidRPr="00550C9C" w:rsidRDefault="008B05C1" w:rsidP="00A90F02">
      <w:pPr>
        <w:jc w:val="both"/>
        <w:rPr>
          <w:rFonts w:ascii="Times New Roman" w:hAnsi="Times New Roman" w:cs="Times New Roman"/>
          <w:b/>
          <w:i/>
          <w:sz w:val="28"/>
          <w:szCs w:val="28"/>
        </w:rPr>
      </w:pPr>
      <w:r>
        <w:rPr>
          <w:rFonts w:ascii="Times New Roman" w:hAnsi="Times New Roman" w:cs="Times New Roman"/>
          <w:b/>
          <w:i/>
          <w:sz w:val="28"/>
          <w:szCs w:val="28"/>
        </w:rPr>
        <w:tab/>
      </w:r>
      <w:r w:rsidRPr="00550C9C">
        <w:rPr>
          <w:rFonts w:ascii="Times New Roman" w:hAnsi="Times New Roman" w:cs="Times New Roman"/>
          <w:b/>
          <w:i/>
          <w:sz w:val="28"/>
          <w:szCs w:val="28"/>
        </w:rPr>
        <w:t>Произведения полифонического склада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«Школа игры на фортепиано» (под общ. ред. А.Николаева):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Арман Ж.</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Пьеса ля минор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Аглинцова Е.</w:t>
      </w:r>
      <w:r w:rsidRPr="00550C9C">
        <w:rPr>
          <w:rFonts w:ascii="Times New Roman" w:hAnsi="Times New Roman" w:cs="Times New Roman"/>
          <w:sz w:val="28"/>
          <w:szCs w:val="28"/>
        </w:rPr>
        <w:tab/>
      </w:r>
      <w:r w:rsidRPr="00550C9C">
        <w:rPr>
          <w:rFonts w:ascii="Times New Roman" w:hAnsi="Times New Roman" w:cs="Times New Roman"/>
          <w:sz w:val="28"/>
          <w:szCs w:val="28"/>
        </w:rPr>
        <w:tab/>
        <w:t>Русская песня</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Кригер И.</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Менуэт</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 xml:space="preserve">Курочкин </w:t>
      </w:r>
      <w:r w:rsidRPr="00550C9C">
        <w:rPr>
          <w:rFonts w:ascii="Times New Roman" w:hAnsi="Times New Roman" w:cs="Times New Roman"/>
          <w:sz w:val="28"/>
          <w:szCs w:val="28"/>
        </w:rPr>
        <w:tab/>
        <w:t>Д.</w:t>
      </w:r>
      <w:r w:rsidRPr="00550C9C">
        <w:rPr>
          <w:rFonts w:ascii="Times New Roman" w:hAnsi="Times New Roman" w:cs="Times New Roman"/>
          <w:sz w:val="28"/>
          <w:szCs w:val="28"/>
        </w:rPr>
        <w:tab/>
      </w:r>
      <w:r w:rsidRPr="00550C9C">
        <w:rPr>
          <w:rFonts w:ascii="Times New Roman" w:hAnsi="Times New Roman" w:cs="Times New Roman"/>
          <w:sz w:val="28"/>
          <w:szCs w:val="28"/>
        </w:rPr>
        <w:tab/>
        <w:t>Пьеса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Левидова</w:t>
      </w:r>
      <w:r w:rsidRPr="00550C9C">
        <w:rPr>
          <w:rFonts w:ascii="Times New Roman" w:hAnsi="Times New Roman" w:cs="Times New Roman"/>
          <w:sz w:val="28"/>
          <w:szCs w:val="28"/>
        </w:rPr>
        <w:tab/>
        <w:t>Д.</w:t>
      </w:r>
      <w:r w:rsidRPr="00550C9C">
        <w:rPr>
          <w:rFonts w:ascii="Times New Roman" w:hAnsi="Times New Roman" w:cs="Times New Roman"/>
          <w:sz w:val="28"/>
          <w:szCs w:val="28"/>
        </w:rPr>
        <w:tab/>
      </w:r>
      <w:r w:rsidRPr="00550C9C">
        <w:rPr>
          <w:rFonts w:ascii="Times New Roman" w:hAnsi="Times New Roman" w:cs="Times New Roman"/>
          <w:sz w:val="28"/>
          <w:szCs w:val="28"/>
        </w:rPr>
        <w:tab/>
        <w:t>Пьеса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Бах И.С.</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Полонез соль минор; Бурре</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Моцарт Л.</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Волынка; Бурре; Менуэт</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Гендель Г.Ф.</w:t>
      </w:r>
      <w:r w:rsidRPr="00550C9C">
        <w:rPr>
          <w:rFonts w:ascii="Times New Roman" w:hAnsi="Times New Roman" w:cs="Times New Roman"/>
          <w:sz w:val="28"/>
          <w:szCs w:val="28"/>
        </w:rPr>
        <w:tab/>
      </w:r>
      <w:r w:rsidRPr="00550C9C">
        <w:rPr>
          <w:rFonts w:ascii="Times New Roman" w:hAnsi="Times New Roman" w:cs="Times New Roman"/>
          <w:sz w:val="28"/>
          <w:szCs w:val="28"/>
        </w:rPr>
        <w:tab/>
        <w:t>Менуэт ре минор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Гедике А.</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Ригодон</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Телеман Г.Ф.</w:t>
      </w:r>
      <w:r w:rsidRPr="00550C9C">
        <w:rPr>
          <w:rFonts w:ascii="Times New Roman" w:hAnsi="Times New Roman" w:cs="Times New Roman"/>
          <w:sz w:val="28"/>
          <w:szCs w:val="28"/>
        </w:rPr>
        <w:tab/>
      </w:r>
      <w:r w:rsidRPr="00550C9C">
        <w:rPr>
          <w:rFonts w:ascii="Times New Roman" w:hAnsi="Times New Roman" w:cs="Times New Roman"/>
          <w:sz w:val="28"/>
          <w:szCs w:val="28"/>
        </w:rPr>
        <w:tab/>
        <w:t>Гавот</w:t>
      </w:r>
    </w:p>
    <w:p w:rsidR="008B05C1" w:rsidRPr="00550C9C" w:rsidRDefault="008B05C1" w:rsidP="00A90F02">
      <w:pPr>
        <w:jc w:val="both"/>
        <w:rPr>
          <w:rFonts w:ascii="Times New Roman" w:hAnsi="Times New Roman" w:cs="Times New Roman"/>
          <w:b/>
          <w:i/>
          <w:iCs/>
          <w:sz w:val="28"/>
          <w:szCs w:val="28"/>
        </w:rPr>
      </w:pPr>
      <w:r>
        <w:rPr>
          <w:rFonts w:ascii="Times New Roman" w:hAnsi="Times New Roman" w:cs="Times New Roman"/>
          <w:b/>
          <w:i/>
          <w:iCs/>
          <w:sz w:val="28"/>
          <w:szCs w:val="28"/>
        </w:rPr>
        <w:tab/>
      </w:r>
      <w:r w:rsidRPr="00550C9C">
        <w:rPr>
          <w:rFonts w:ascii="Times New Roman" w:hAnsi="Times New Roman" w:cs="Times New Roman"/>
          <w:b/>
          <w:i/>
          <w:iCs/>
          <w:sz w:val="28"/>
          <w:szCs w:val="28"/>
        </w:rPr>
        <w:t>Этюды</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Гедике А.</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40 мелодических этюдов, соч. 32, 1 ч.</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Гнесина Е.</w:t>
      </w:r>
      <w:r w:rsidRPr="00550C9C">
        <w:rPr>
          <w:rFonts w:ascii="Times New Roman" w:hAnsi="Times New Roman" w:cs="Times New Roman"/>
          <w:sz w:val="28"/>
          <w:szCs w:val="28"/>
        </w:rPr>
        <w:tab/>
      </w:r>
      <w:r w:rsidRPr="00550C9C">
        <w:rPr>
          <w:rFonts w:ascii="Times New Roman" w:hAnsi="Times New Roman" w:cs="Times New Roman"/>
          <w:sz w:val="28"/>
          <w:szCs w:val="28"/>
        </w:rPr>
        <w:tab/>
        <w:t>Фортепианная азбука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Беркович И.</w:t>
      </w:r>
      <w:r w:rsidRPr="00550C9C">
        <w:rPr>
          <w:rFonts w:ascii="Times New Roman" w:hAnsi="Times New Roman" w:cs="Times New Roman"/>
          <w:sz w:val="28"/>
          <w:szCs w:val="28"/>
        </w:rPr>
        <w:tab/>
      </w:r>
      <w:r w:rsidRPr="00550C9C">
        <w:rPr>
          <w:rFonts w:ascii="Times New Roman" w:hAnsi="Times New Roman" w:cs="Times New Roman"/>
          <w:sz w:val="28"/>
          <w:szCs w:val="28"/>
        </w:rPr>
        <w:tab/>
        <w:t>Этюд Фа мажор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Гурлит М.</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Этюд ля минор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Майкапар А.</w:t>
      </w:r>
      <w:r w:rsidRPr="00550C9C">
        <w:rPr>
          <w:rFonts w:ascii="Times New Roman" w:hAnsi="Times New Roman" w:cs="Times New Roman"/>
          <w:sz w:val="28"/>
          <w:szCs w:val="28"/>
        </w:rPr>
        <w:tab/>
      </w:r>
      <w:r w:rsidRPr="00550C9C">
        <w:rPr>
          <w:rFonts w:ascii="Times New Roman" w:hAnsi="Times New Roman" w:cs="Times New Roman"/>
          <w:sz w:val="28"/>
          <w:szCs w:val="28"/>
        </w:rPr>
        <w:tab/>
        <w:t>Этюд ля минор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Лекуппэ Ф.</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Этюд До мажор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Черни-Гермер</w:t>
      </w:r>
      <w:r w:rsidRPr="00550C9C">
        <w:rPr>
          <w:rFonts w:ascii="Times New Roman" w:hAnsi="Times New Roman" w:cs="Times New Roman"/>
          <w:sz w:val="28"/>
          <w:szCs w:val="28"/>
        </w:rPr>
        <w:tab/>
      </w:r>
      <w:r w:rsidRPr="00550C9C">
        <w:rPr>
          <w:rFonts w:ascii="Times New Roman" w:hAnsi="Times New Roman" w:cs="Times New Roman"/>
          <w:sz w:val="28"/>
          <w:szCs w:val="28"/>
        </w:rPr>
        <w:tab/>
        <w:t>Этюды №№ 1-15 (1 тетр.)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Шитте Л.</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Этюды соч. 108 №№ 1,3,5,7</w:t>
      </w:r>
    </w:p>
    <w:p w:rsidR="008B05C1" w:rsidRPr="00550C9C" w:rsidRDefault="008B05C1" w:rsidP="00A90F02">
      <w:pPr>
        <w:jc w:val="both"/>
        <w:rPr>
          <w:rFonts w:ascii="Times New Roman" w:hAnsi="Times New Roman" w:cs="Times New Roman"/>
          <w:b/>
          <w:i/>
          <w:iCs/>
          <w:sz w:val="28"/>
          <w:szCs w:val="28"/>
        </w:rPr>
      </w:pPr>
      <w:r>
        <w:rPr>
          <w:rFonts w:ascii="Times New Roman" w:hAnsi="Times New Roman" w:cs="Times New Roman"/>
          <w:b/>
          <w:i/>
          <w:iCs/>
          <w:sz w:val="28"/>
          <w:szCs w:val="28"/>
        </w:rPr>
        <w:tab/>
      </w:r>
      <w:r w:rsidRPr="00550C9C">
        <w:rPr>
          <w:rFonts w:ascii="Times New Roman" w:hAnsi="Times New Roman" w:cs="Times New Roman"/>
          <w:b/>
          <w:i/>
          <w:iCs/>
          <w:sz w:val="28"/>
          <w:szCs w:val="28"/>
        </w:rPr>
        <w:t>Пьесы</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БерковичИ.</w:t>
      </w:r>
      <w:r w:rsidRPr="00550C9C">
        <w:rPr>
          <w:rFonts w:ascii="Times New Roman" w:hAnsi="Times New Roman" w:cs="Times New Roman"/>
          <w:sz w:val="28"/>
          <w:szCs w:val="28"/>
        </w:rPr>
        <w:tab/>
      </w:r>
      <w:r w:rsidRPr="00550C9C">
        <w:rPr>
          <w:rFonts w:ascii="Times New Roman" w:hAnsi="Times New Roman" w:cs="Times New Roman"/>
          <w:sz w:val="28"/>
          <w:szCs w:val="28"/>
        </w:rPr>
        <w:tab/>
        <w:t>25 легких пьес: «Сказка», «Осенью в лесу»</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Гайдн Й.</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Анданте Соль мажор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Гедике А.</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Русская песня, соч. 36</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Григ</w:t>
      </w:r>
      <w:r w:rsidRPr="00550C9C">
        <w:rPr>
          <w:rFonts w:ascii="Times New Roman" w:hAnsi="Times New Roman" w:cs="Times New Roman"/>
          <w:sz w:val="28"/>
          <w:szCs w:val="28"/>
        </w:rPr>
        <w:tab/>
        <w:t>Э.</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Вальс ля минор, соч. 12</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Майкапар А.</w:t>
      </w:r>
      <w:r w:rsidRPr="00550C9C">
        <w:rPr>
          <w:rFonts w:ascii="Times New Roman" w:hAnsi="Times New Roman" w:cs="Times New Roman"/>
          <w:sz w:val="28"/>
          <w:szCs w:val="28"/>
        </w:rPr>
        <w:tab/>
      </w:r>
      <w:r w:rsidRPr="00550C9C">
        <w:rPr>
          <w:rFonts w:ascii="Times New Roman" w:hAnsi="Times New Roman" w:cs="Times New Roman"/>
          <w:sz w:val="28"/>
          <w:szCs w:val="28"/>
        </w:rPr>
        <w:tab/>
        <w:t>«Пастушок», «В садике», соч. 28</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Руббах А.</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«Воробей»</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Фрид Г.</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«Грустно»</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Чайковский П.</w:t>
      </w:r>
      <w:r w:rsidRPr="00550C9C">
        <w:rPr>
          <w:rFonts w:ascii="Times New Roman" w:hAnsi="Times New Roman" w:cs="Times New Roman"/>
          <w:sz w:val="28"/>
          <w:szCs w:val="28"/>
        </w:rPr>
        <w:tab/>
      </w:r>
      <w:r w:rsidRPr="00550C9C">
        <w:rPr>
          <w:rFonts w:ascii="Times New Roman" w:hAnsi="Times New Roman" w:cs="Times New Roman"/>
          <w:sz w:val="28"/>
          <w:szCs w:val="28"/>
        </w:rPr>
        <w:tab/>
        <w:t>«Мой Лизочек», «В церкви»</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Шостакович Д.</w:t>
      </w:r>
      <w:r w:rsidRPr="00550C9C">
        <w:rPr>
          <w:rFonts w:ascii="Times New Roman" w:hAnsi="Times New Roman" w:cs="Times New Roman"/>
          <w:sz w:val="28"/>
          <w:szCs w:val="28"/>
        </w:rPr>
        <w:tab/>
      </w:r>
      <w:r w:rsidRPr="00550C9C">
        <w:rPr>
          <w:rFonts w:ascii="Times New Roman" w:hAnsi="Times New Roman" w:cs="Times New Roman"/>
          <w:sz w:val="28"/>
          <w:szCs w:val="28"/>
        </w:rPr>
        <w:tab/>
        <w:t>Марш</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Штейбельт</w:t>
      </w:r>
      <w:r w:rsidRPr="00550C9C">
        <w:rPr>
          <w:rFonts w:ascii="Times New Roman" w:hAnsi="Times New Roman" w:cs="Times New Roman"/>
          <w:sz w:val="28"/>
          <w:szCs w:val="28"/>
        </w:rPr>
        <w:tab/>
        <w:t>Д.</w:t>
      </w:r>
      <w:r w:rsidRPr="00550C9C">
        <w:rPr>
          <w:rFonts w:ascii="Times New Roman" w:hAnsi="Times New Roman" w:cs="Times New Roman"/>
          <w:sz w:val="28"/>
          <w:szCs w:val="28"/>
        </w:rPr>
        <w:tab/>
      </w:r>
      <w:r w:rsidRPr="00550C9C">
        <w:rPr>
          <w:rFonts w:ascii="Times New Roman" w:hAnsi="Times New Roman" w:cs="Times New Roman"/>
          <w:sz w:val="28"/>
          <w:szCs w:val="28"/>
        </w:rPr>
        <w:tab/>
        <w:t>Адажио</w:t>
      </w:r>
    </w:p>
    <w:p w:rsidR="008B05C1" w:rsidRPr="00550C9C" w:rsidRDefault="008B05C1" w:rsidP="00A90F02">
      <w:pPr>
        <w:keepNext/>
        <w:rPr>
          <w:rFonts w:ascii="Times New Roman" w:hAnsi="Times New Roman" w:cs="Times New Roman"/>
          <w:b/>
          <w:i/>
          <w:iCs/>
          <w:sz w:val="28"/>
          <w:szCs w:val="28"/>
        </w:rPr>
      </w:pPr>
      <w:r>
        <w:rPr>
          <w:rFonts w:ascii="Times New Roman" w:hAnsi="Times New Roman" w:cs="Times New Roman"/>
          <w:b/>
          <w:i/>
          <w:iCs/>
          <w:sz w:val="28"/>
          <w:szCs w:val="28"/>
        </w:rPr>
        <w:tab/>
      </w:r>
      <w:r w:rsidRPr="00550C9C">
        <w:rPr>
          <w:rFonts w:ascii="Times New Roman" w:hAnsi="Times New Roman" w:cs="Times New Roman"/>
          <w:b/>
          <w:i/>
          <w:iCs/>
          <w:sz w:val="28"/>
          <w:szCs w:val="28"/>
        </w:rPr>
        <w:t>Ансамбли в 4 руки</w:t>
      </w:r>
    </w:p>
    <w:p w:rsidR="008B05C1" w:rsidRPr="00550C9C" w:rsidRDefault="008B05C1" w:rsidP="00A90F02">
      <w:pPr>
        <w:keepNext/>
        <w:jc w:val="both"/>
        <w:rPr>
          <w:rFonts w:ascii="Times New Roman" w:hAnsi="Times New Roman" w:cs="Times New Roman"/>
          <w:sz w:val="28"/>
          <w:szCs w:val="28"/>
        </w:rPr>
      </w:pPr>
      <w:r w:rsidRPr="00550C9C">
        <w:rPr>
          <w:rFonts w:ascii="Times New Roman" w:hAnsi="Times New Roman" w:cs="Times New Roman"/>
          <w:sz w:val="28"/>
          <w:szCs w:val="28"/>
        </w:rPr>
        <w:t>Бизе Ж.</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Хор мальчиков из оперы «Кармен»</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Глинка М.</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Хор «Славься»</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Металлиди</w:t>
      </w:r>
      <w:r w:rsidRPr="00550C9C">
        <w:rPr>
          <w:rFonts w:ascii="Times New Roman" w:hAnsi="Times New Roman" w:cs="Times New Roman"/>
          <w:sz w:val="28"/>
          <w:szCs w:val="28"/>
        </w:rPr>
        <w:tab/>
        <w:t xml:space="preserve"> Ж.</w:t>
      </w:r>
      <w:r w:rsidRPr="00550C9C">
        <w:rPr>
          <w:rFonts w:ascii="Times New Roman" w:hAnsi="Times New Roman" w:cs="Times New Roman"/>
          <w:sz w:val="28"/>
          <w:szCs w:val="28"/>
        </w:rPr>
        <w:tab/>
      </w:r>
      <w:r w:rsidRPr="00550C9C">
        <w:rPr>
          <w:rFonts w:ascii="Times New Roman" w:hAnsi="Times New Roman" w:cs="Times New Roman"/>
          <w:sz w:val="28"/>
          <w:szCs w:val="28"/>
        </w:rPr>
        <w:tab/>
        <w:t>«Дом с колокольчиком»</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Шаинский</w:t>
      </w:r>
      <w:r w:rsidRPr="00550C9C">
        <w:rPr>
          <w:rFonts w:ascii="Times New Roman" w:hAnsi="Times New Roman" w:cs="Times New Roman"/>
          <w:sz w:val="28"/>
          <w:szCs w:val="28"/>
        </w:rPr>
        <w:tab/>
        <w:t>В.</w:t>
      </w:r>
      <w:r w:rsidRPr="00550C9C">
        <w:rPr>
          <w:rFonts w:ascii="Times New Roman" w:hAnsi="Times New Roman" w:cs="Times New Roman"/>
          <w:sz w:val="28"/>
          <w:szCs w:val="28"/>
        </w:rPr>
        <w:tab/>
      </w:r>
      <w:r w:rsidRPr="00550C9C">
        <w:rPr>
          <w:rFonts w:ascii="Times New Roman" w:hAnsi="Times New Roman" w:cs="Times New Roman"/>
          <w:sz w:val="28"/>
          <w:szCs w:val="28"/>
        </w:rPr>
        <w:tab/>
        <w:t>«Пусть бегут неуклюже»</w:t>
      </w:r>
    </w:p>
    <w:p w:rsidR="008B05C1" w:rsidRPr="00550C9C" w:rsidRDefault="008B05C1" w:rsidP="00A90F02">
      <w:pPr>
        <w:jc w:val="both"/>
        <w:rPr>
          <w:rFonts w:ascii="Times New Roman" w:hAnsi="Times New Roman" w:cs="Times New Roman"/>
          <w:sz w:val="28"/>
          <w:szCs w:val="28"/>
        </w:rPr>
      </w:pPr>
    </w:p>
    <w:p w:rsidR="008B05C1" w:rsidRPr="00550C9C" w:rsidRDefault="008B05C1" w:rsidP="00A90F02">
      <w:pPr>
        <w:keepNext/>
        <w:jc w:val="both"/>
        <w:outlineLvl w:val="1"/>
        <w:rPr>
          <w:rFonts w:ascii="Times New Roman" w:hAnsi="Times New Roman" w:cs="Times New Roman"/>
          <w:b/>
          <w:color w:val="000000"/>
          <w:sz w:val="28"/>
          <w:szCs w:val="28"/>
        </w:rPr>
      </w:pPr>
      <w:r>
        <w:rPr>
          <w:rFonts w:ascii="Times New Roman" w:hAnsi="Times New Roman" w:cs="Times New Roman"/>
          <w:b/>
          <w:color w:val="000000"/>
          <w:sz w:val="28"/>
          <w:szCs w:val="28"/>
        </w:rPr>
        <w:tab/>
      </w:r>
      <w:r w:rsidRPr="00550C9C">
        <w:rPr>
          <w:rFonts w:ascii="Times New Roman" w:hAnsi="Times New Roman" w:cs="Times New Roman"/>
          <w:b/>
          <w:color w:val="000000"/>
          <w:sz w:val="28"/>
          <w:szCs w:val="28"/>
        </w:rPr>
        <w:t>Примеры переводных программ</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i/>
          <w:sz w:val="28"/>
          <w:szCs w:val="28"/>
        </w:rPr>
        <w:t>Вариант 1</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Гедике А.</w:t>
      </w:r>
      <w:r w:rsidRPr="00550C9C">
        <w:rPr>
          <w:rFonts w:ascii="Times New Roman" w:hAnsi="Times New Roman" w:cs="Times New Roman"/>
          <w:sz w:val="28"/>
          <w:szCs w:val="28"/>
        </w:rPr>
        <w:tab/>
      </w:r>
      <w:r w:rsidRPr="00550C9C">
        <w:rPr>
          <w:rFonts w:ascii="Times New Roman" w:hAnsi="Times New Roman" w:cs="Times New Roman"/>
          <w:sz w:val="28"/>
          <w:szCs w:val="28"/>
        </w:rPr>
        <w:tab/>
        <w:t>Этюд ля минор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Левидова Д.</w:t>
      </w:r>
      <w:r w:rsidRPr="00550C9C">
        <w:rPr>
          <w:rFonts w:ascii="Times New Roman" w:hAnsi="Times New Roman" w:cs="Times New Roman"/>
          <w:sz w:val="28"/>
          <w:szCs w:val="28"/>
        </w:rPr>
        <w:tab/>
        <w:t>Пьеса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Руббах А.</w:t>
      </w:r>
      <w:r w:rsidRPr="00550C9C">
        <w:rPr>
          <w:rFonts w:ascii="Times New Roman" w:hAnsi="Times New Roman" w:cs="Times New Roman"/>
          <w:sz w:val="28"/>
          <w:szCs w:val="28"/>
        </w:rPr>
        <w:tab/>
      </w:r>
      <w:r w:rsidRPr="00550C9C">
        <w:rPr>
          <w:rFonts w:ascii="Times New Roman" w:hAnsi="Times New Roman" w:cs="Times New Roman"/>
          <w:sz w:val="28"/>
          <w:szCs w:val="28"/>
        </w:rPr>
        <w:tab/>
        <w:t>«Воробей»</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i/>
          <w:sz w:val="28"/>
          <w:szCs w:val="28"/>
        </w:rPr>
        <w:t>Вариант 2</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Шитте Л.</w:t>
      </w:r>
      <w:r w:rsidRPr="00550C9C">
        <w:rPr>
          <w:rFonts w:ascii="Times New Roman" w:hAnsi="Times New Roman" w:cs="Times New Roman"/>
          <w:sz w:val="28"/>
          <w:szCs w:val="28"/>
        </w:rPr>
        <w:tab/>
      </w:r>
      <w:r w:rsidRPr="00550C9C">
        <w:rPr>
          <w:rFonts w:ascii="Times New Roman" w:hAnsi="Times New Roman" w:cs="Times New Roman"/>
          <w:sz w:val="28"/>
          <w:szCs w:val="28"/>
        </w:rPr>
        <w:tab/>
        <w:t>Этюд соч. 108 № 17</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Гендель Г.Ф.</w:t>
      </w:r>
      <w:r w:rsidRPr="00550C9C">
        <w:rPr>
          <w:rFonts w:ascii="Times New Roman" w:hAnsi="Times New Roman" w:cs="Times New Roman"/>
          <w:sz w:val="28"/>
          <w:szCs w:val="28"/>
        </w:rPr>
        <w:tab/>
        <w:t>Менуэт ре минор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Чайковский П.</w:t>
      </w:r>
      <w:r w:rsidRPr="00550C9C">
        <w:rPr>
          <w:rFonts w:ascii="Times New Roman" w:hAnsi="Times New Roman" w:cs="Times New Roman"/>
          <w:sz w:val="28"/>
          <w:szCs w:val="28"/>
        </w:rPr>
        <w:tab/>
        <w:t>«В церкви»</w:t>
      </w:r>
    </w:p>
    <w:p w:rsidR="008B05C1" w:rsidRPr="00550C9C" w:rsidRDefault="008B05C1" w:rsidP="00A90F02">
      <w:pPr>
        <w:jc w:val="both"/>
        <w:rPr>
          <w:rFonts w:ascii="Times New Roman" w:hAnsi="Times New Roman" w:cs="Times New Roman"/>
          <w:sz w:val="28"/>
          <w:szCs w:val="28"/>
        </w:rPr>
      </w:pPr>
    </w:p>
    <w:p w:rsidR="008B05C1" w:rsidRPr="00C5434B" w:rsidRDefault="008B05C1" w:rsidP="00A90F02">
      <w:pPr>
        <w:jc w:val="both"/>
        <w:rPr>
          <w:rFonts w:ascii="Times New Roman" w:hAnsi="Times New Roman" w:cs="Times New Roman"/>
          <w:b/>
          <w:bCs/>
          <w:sz w:val="28"/>
          <w:szCs w:val="28"/>
        </w:rPr>
      </w:pPr>
      <w:r>
        <w:rPr>
          <w:rFonts w:ascii="Times New Roman" w:hAnsi="Times New Roman" w:cs="Times New Roman"/>
          <w:b/>
          <w:bCs/>
          <w:sz w:val="28"/>
          <w:szCs w:val="28"/>
        </w:rPr>
        <w:tab/>
      </w:r>
      <w:r w:rsidRPr="00550C9C">
        <w:rPr>
          <w:rFonts w:ascii="Times New Roman" w:hAnsi="Times New Roman" w:cs="Times New Roman"/>
          <w:b/>
          <w:bCs/>
          <w:sz w:val="28"/>
          <w:szCs w:val="28"/>
        </w:rPr>
        <w:t>3 год обучения</w:t>
      </w:r>
    </w:p>
    <w:p w:rsidR="008B05C1" w:rsidRPr="00550C9C" w:rsidRDefault="008B05C1" w:rsidP="00A90F02">
      <w:pPr>
        <w:jc w:val="both"/>
        <w:rPr>
          <w:rFonts w:ascii="Times New Roman" w:hAnsi="Times New Roman" w:cs="Times New Roman"/>
          <w:sz w:val="28"/>
          <w:szCs w:val="28"/>
        </w:rPr>
      </w:pPr>
      <w:r>
        <w:rPr>
          <w:rFonts w:ascii="Times New Roman" w:hAnsi="Times New Roman" w:cs="Times New Roman"/>
          <w:sz w:val="28"/>
          <w:szCs w:val="28"/>
        </w:rPr>
        <w:tab/>
      </w:r>
      <w:r w:rsidRPr="00550C9C">
        <w:rPr>
          <w:rFonts w:ascii="Times New Roman" w:hAnsi="Times New Roman" w:cs="Times New Roman"/>
          <w:sz w:val="28"/>
          <w:szCs w:val="28"/>
        </w:rPr>
        <w:t>Начиная с 3 года обучения, необходимо приступить к освоению педали, включая в репертуар пьесы, в которых педаль является неотъемлемым элементом выразительного исполнения (П.Чайковский «Болезнь куклы», А.Гречанинов «Грустная песенка» и др.).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Начиная с 3 класса изменения в содержании учебных занятий касаются усложнения изучаемого музыкального материала и повышения требований к качеству исполнения. Продолжается работа над формированием навыков чтения с листа.</w:t>
      </w:r>
    </w:p>
    <w:p w:rsidR="008B05C1" w:rsidRPr="00550C9C" w:rsidRDefault="008B05C1" w:rsidP="00A90F02">
      <w:pPr>
        <w:jc w:val="both"/>
        <w:rPr>
          <w:rFonts w:ascii="Times New Roman" w:hAnsi="Times New Roman" w:cs="Times New Roman"/>
          <w:sz w:val="28"/>
          <w:szCs w:val="28"/>
        </w:rPr>
      </w:pPr>
      <w:r>
        <w:rPr>
          <w:rFonts w:ascii="Times New Roman" w:hAnsi="Times New Roman" w:cs="Times New Roman"/>
          <w:sz w:val="28"/>
          <w:szCs w:val="28"/>
        </w:rPr>
        <w:tab/>
      </w:r>
      <w:r w:rsidRPr="00550C9C">
        <w:rPr>
          <w:rFonts w:ascii="Times New Roman" w:hAnsi="Times New Roman" w:cs="Times New Roman"/>
          <w:sz w:val="28"/>
          <w:szCs w:val="28"/>
        </w:rPr>
        <w:t>За год учащийся должен освоить:</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4 этюда,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4 разнохарактерные пьесы,</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2 полифонических произведения,</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1 часть произведения крупной формы,</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1-2 ансамбля,</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гаммы ля, ре, ми, соль, до-минор, аккорды и арпеджио к ним двумя руками в 2 октавы.</w:t>
      </w:r>
    </w:p>
    <w:p w:rsidR="008B05C1" w:rsidRPr="00550C9C" w:rsidRDefault="008B05C1" w:rsidP="00A90F02">
      <w:pPr>
        <w:jc w:val="both"/>
        <w:rPr>
          <w:rFonts w:ascii="Times New Roman" w:hAnsi="Times New Roman" w:cs="Times New Roman"/>
          <w:b/>
          <w:bCs/>
          <w:sz w:val="28"/>
          <w:szCs w:val="28"/>
        </w:rPr>
      </w:pPr>
    </w:p>
    <w:p w:rsidR="008B05C1" w:rsidRDefault="008B05C1" w:rsidP="00A90F02">
      <w:pPr>
        <w:jc w:val="both"/>
        <w:rPr>
          <w:rFonts w:ascii="Times New Roman" w:hAnsi="Times New Roman" w:cs="Times New Roman"/>
          <w:b/>
          <w:bCs/>
          <w:sz w:val="28"/>
          <w:szCs w:val="28"/>
        </w:rPr>
      </w:pPr>
      <w:r>
        <w:rPr>
          <w:rFonts w:ascii="Times New Roman" w:hAnsi="Times New Roman" w:cs="Times New Roman"/>
          <w:b/>
          <w:bCs/>
          <w:sz w:val="28"/>
          <w:szCs w:val="28"/>
        </w:rPr>
        <w:tab/>
      </w:r>
      <w:r w:rsidRPr="00550C9C">
        <w:rPr>
          <w:rFonts w:ascii="Times New Roman" w:hAnsi="Times New Roman" w:cs="Times New Roman"/>
          <w:b/>
          <w:bCs/>
          <w:sz w:val="28"/>
          <w:szCs w:val="28"/>
        </w:rPr>
        <w:t>Примерные репертуарные списки</w:t>
      </w:r>
    </w:p>
    <w:p w:rsidR="008B05C1" w:rsidRPr="00550C9C" w:rsidRDefault="008B05C1" w:rsidP="00A90F02">
      <w:pPr>
        <w:jc w:val="both"/>
        <w:rPr>
          <w:rFonts w:ascii="Times New Roman" w:hAnsi="Times New Roman" w:cs="Times New Roman"/>
          <w:b/>
          <w:bCs/>
          <w:sz w:val="28"/>
          <w:szCs w:val="28"/>
        </w:rPr>
      </w:pPr>
    </w:p>
    <w:p w:rsidR="008B05C1" w:rsidRPr="00550C9C" w:rsidRDefault="008B05C1" w:rsidP="00A90F02">
      <w:pPr>
        <w:jc w:val="both"/>
        <w:rPr>
          <w:rFonts w:ascii="Times New Roman" w:hAnsi="Times New Roman" w:cs="Times New Roman"/>
          <w:sz w:val="28"/>
          <w:szCs w:val="28"/>
        </w:rPr>
      </w:pPr>
      <w:r>
        <w:rPr>
          <w:rFonts w:ascii="Times New Roman" w:hAnsi="Times New Roman" w:cs="Times New Roman"/>
          <w:b/>
          <w:i/>
          <w:sz w:val="28"/>
          <w:szCs w:val="28"/>
        </w:rPr>
        <w:tab/>
      </w:r>
      <w:r w:rsidRPr="00550C9C">
        <w:rPr>
          <w:rFonts w:ascii="Times New Roman" w:hAnsi="Times New Roman" w:cs="Times New Roman"/>
          <w:b/>
          <w:i/>
          <w:sz w:val="28"/>
          <w:szCs w:val="28"/>
        </w:rPr>
        <w:t>Произведения полифонического склада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Арнэ Т.</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Полифонический эскиз</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Бах Ф.Э.</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Маленькая фантазия</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Бах И.С.</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 xml:space="preserve">Маленькие прелюдии и фуги, 1 тетр.: </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 xml:space="preserve">Домажор, ре минор, Фа мажор; </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 xml:space="preserve">Полонез соль минор, Ария ре минор, </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Менуэт ре минор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Бём Г.</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Менуэт</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Гедике А.</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Фугетты соч. 36: Домажор, Соль мажор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Гендель Г.Ф</w:t>
      </w:r>
      <w:r w:rsidRPr="00550C9C">
        <w:rPr>
          <w:rFonts w:ascii="Times New Roman" w:hAnsi="Times New Roman" w:cs="Times New Roman"/>
          <w:sz w:val="28"/>
          <w:szCs w:val="28"/>
        </w:rPr>
        <w:tab/>
      </w:r>
      <w:r w:rsidRPr="00550C9C">
        <w:rPr>
          <w:rFonts w:ascii="Times New Roman" w:hAnsi="Times New Roman" w:cs="Times New Roman"/>
          <w:sz w:val="28"/>
          <w:szCs w:val="28"/>
        </w:rPr>
        <w:tab/>
        <w:t>Ария</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Пёрселл Г.</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Сарабанда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Моцарт Л.</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 xml:space="preserve">12 пьес под ред. Кувшинникова: </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сарабанда ре мажор, менуэты ре мажор, ре минор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Сен-Люк Ж.</w:t>
      </w:r>
      <w:r w:rsidRPr="00550C9C">
        <w:rPr>
          <w:rFonts w:ascii="Times New Roman" w:hAnsi="Times New Roman" w:cs="Times New Roman"/>
          <w:sz w:val="28"/>
          <w:szCs w:val="28"/>
        </w:rPr>
        <w:tab/>
      </w:r>
      <w:r w:rsidRPr="00550C9C">
        <w:rPr>
          <w:rFonts w:ascii="Times New Roman" w:hAnsi="Times New Roman" w:cs="Times New Roman"/>
          <w:sz w:val="28"/>
          <w:szCs w:val="28"/>
        </w:rPr>
        <w:tab/>
        <w:t>Бурре</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Чюрленис М.</w:t>
      </w:r>
      <w:r w:rsidRPr="00550C9C">
        <w:rPr>
          <w:rFonts w:ascii="Times New Roman" w:hAnsi="Times New Roman" w:cs="Times New Roman"/>
          <w:sz w:val="28"/>
          <w:szCs w:val="28"/>
        </w:rPr>
        <w:tab/>
      </w:r>
      <w:r w:rsidRPr="00550C9C">
        <w:rPr>
          <w:rFonts w:ascii="Times New Roman" w:hAnsi="Times New Roman" w:cs="Times New Roman"/>
          <w:sz w:val="28"/>
          <w:szCs w:val="28"/>
        </w:rPr>
        <w:tab/>
        <w:t>Фугетта</w:t>
      </w:r>
    </w:p>
    <w:p w:rsidR="008B05C1" w:rsidRPr="00550C9C" w:rsidRDefault="008B05C1" w:rsidP="00A90F02">
      <w:pPr>
        <w:jc w:val="both"/>
        <w:rPr>
          <w:rFonts w:ascii="Times New Roman" w:hAnsi="Times New Roman" w:cs="Times New Roman"/>
          <w:b/>
          <w:i/>
          <w:iCs/>
          <w:sz w:val="28"/>
          <w:szCs w:val="28"/>
        </w:rPr>
      </w:pPr>
      <w:r>
        <w:rPr>
          <w:rFonts w:ascii="Times New Roman" w:hAnsi="Times New Roman" w:cs="Times New Roman"/>
          <w:b/>
          <w:i/>
          <w:iCs/>
          <w:sz w:val="28"/>
          <w:szCs w:val="28"/>
        </w:rPr>
        <w:tab/>
      </w:r>
      <w:r w:rsidRPr="00550C9C">
        <w:rPr>
          <w:rFonts w:ascii="Times New Roman" w:hAnsi="Times New Roman" w:cs="Times New Roman"/>
          <w:b/>
          <w:i/>
          <w:iCs/>
          <w:sz w:val="28"/>
          <w:szCs w:val="28"/>
        </w:rPr>
        <w:t>Этюды</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Бертини А.</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Этюд Соль мажор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Гедике А.</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40 мелодических этюдов, 2 тетрадь, соч. 32</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Гедике А.</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Соч. 58. «Ровность и беглость»</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Лешгорн А.</w:t>
      </w:r>
      <w:r w:rsidRPr="00550C9C">
        <w:rPr>
          <w:rFonts w:ascii="Times New Roman" w:hAnsi="Times New Roman" w:cs="Times New Roman"/>
          <w:sz w:val="28"/>
          <w:szCs w:val="28"/>
        </w:rPr>
        <w:tab/>
      </w:r>
      <w:r w:rsidRPr="00550C9C">
        <w:rPr>
          <w:rFonts w:ascii="Times New Roman" w:hAnsi="Times New Roman" w:cs="Times New Roman"/>
          <w:sz w:val="28"/>
          <w:szCs w:val="28"/>
        </w:rPr>
        <w:tab/>
        <w:t>Соч. 65, №№ 4-8,11,12,15</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Лемуан А.</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Этюды соч.37 №№1,2</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Черни-Гермер</w:t>
      </w:r>
      <w:r w:rsidRPr="00550C9C">
        <w:rPr>
          <w:rFonts w:ascii="Times New Roman" w:hAnsi="Times New Roman" w:cs="Times New Roman"/>
          <w:sz w:val="28"/>
          <w:szCs w:val="28"/>
        </w:rPr>
        <w:tab/>
      </w:r>
      <w:r w:rsidRPr="00550C9C">
        <w:rPr>
          <w:rFonts w:ascii="Times New Roman" w:hAnsi="Times New Roman" w:cs="Times New Roman"/>
          <w:sz w:val="28"/>
          <w:szCs w:val="28"/>
        </w:rPr>
        <w:tab/>
        <w:t>1 тетрадь: №№ 7-28; 2 тетрадь: №№ 1,2</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Шитте Л.</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Соч. 108: №№ 14-19</w:t>
      </w:r>
    </w:p>
    <w:p w:rsidR="008B05C1" w:rsidRPr="00550C9C" w:rsidRDefault="008B05C1" w:rsidP="00A90F02">
      <w:pPr>
        <w:keepNext/>
        <w:jc w:val="both"/>
        <w:rPr>
          <w:rFonts w:ascii="Times New Roman" w:hAnsi="Times New Roman" w:cs="Times New Roman"/>
          <w:i/>
          <w:iCs/>
          <w:sz w:val="28"/>
          <w:szCs w:val="28"/>
        </w:rPr>
      </w:pPr>
      <w:r>
        <w:rPr>
          <w:rFonts w:ascii="Times New Roman" w:hAnsi="Times New Roman" w:cs="Times New Roman"/>
          <w:b/>
          <w:i/>
          <w:iCs/>
          <w:sz w:val="28"/>
          <w:szCs w:val="28"/>
        </w:rPr>
        <w:tab/>
      </w:r>
      <w:r w:rsidRPr="00550C9C">
        <w:rPr>
          <w:rFonts w:ascii="Times New Roman" w:hAnsi="Times New Roman" w:cs="Times New Roman"/>
          <w:b/>
          <w:i/>
          <w:iCs/>
          <w:sz w:val="28"/>
          <w:szCs w:val="28"/>
        </w:rPr>
        <w:t>Крупная форма</w:t>
      </w:r>
    </w:p>
    <w:p w:rsidR="008B05C1" w:rsidRPr="00550C9C" w:rsidRDefault="008B05C1" w:rsidP="00A90F02">
      <w:pPr>
        <w:keepNext/>
        <w:jc w:val="both"/>
        <w:rPr>
          <w:rFonts w:ascii="Times New Roman" w:hAnsi="Times New Roman" w:cs="Times New Roman"/>
          <w:sz w:val="28"/>
          <w:szCs w:val="28"/>
        </w:rPr>
      </w:pPr>
      <w:r w:rsidRPr="00550C9C">
        <w:rPr>
          <w:rFonts w:ascii="Times New Roman" w:hAnsi="Times New Roman" w:cs="Times New Roman"/>
          <w:sz w:val="28"/>
          <w:szCs w:val="28"/>
        </w:rPr>
        <w:t>Диабелли А.</w:t>
      </w:r>
      <w:r w:rsidRPr="00550C9C">
        <w:rPr>
          <w:rFonts w:ascii="Times New Roman" w:hAnsi="Times New Roman" w:cs="Times New Roman"/>
          <w:sz w:val="28"/>
          <w:szCs w:val="28"/>
        </w:rPr>
        <w:tab/>
      </w:r>
      <w:r w:rsidRPr="00550C9C">
        <w:rPr>
          <w:rFonts w:ascii="Times New Roman" w:hAnsi="Times New Roman" w:cs="Times New Roman"/>
          <w:sz w:val="28"/>
          <w:szCs w:val="28"/>
        </w:rPr>
        <w:tab/>
        <w:t>Сонатина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Кулау Ф.</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Сонатина До мажор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Моцарт В.</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Сонатина Домажор № 1, 1 ч.</w:t>
      </w:r>
    </w:p>
    <w:p w:rsidR="008B05C1" w:rsidRPr="00550C9C" w:rsidRDefault="008B05C1" w:rsidP="00A90F02">
      <w:pPr>
        <w:jc w:val="both"/>
        <w:rPr>
          <w:rFonts w:ascii="Times New Roman" w:hAnsi="Times New Roman" w:cs="Times New Roman"/>
          <w:b/>
          <w:i/>
          <w:iCs/>
          <w:sz w:val="28"/>
          <w:szCs w:val="28"/>
        </w:rPr>
      </w:pPr>
      <w:r>
        <w:rPr>
          <w:rFonts w:ascii="Times New Roman" w:hAnsi="Times New Roman" w:cs="Times New Roman"/>
          <w:b/>
          <w:i/>
          <w:iCs/>
          <w:sz w:val="28"/>
          <w:szCs w:val="28"/>
        </w:rPr>
        <w:tab/>
      </w:r>
      <w:r w:rsidRPr="00550C9C">
        <w:rPr>
          <w:rFonts w:ascii="Times New Roman" w:hAnsi="Times New Roman" w:cs="Times New Roman"/>
          <w:b/>
          <w:i/>
          <w:iCs/>
          <w:sz w:val="28"/>
          <w:szCs w:val="28"/>
        </w:rPr>
        <w:t>Пьесы</w:t>
      </w:r>
    </w:p>
    <w:p w:rsidR="008B05C1" w:rsidRPr="00550C9C" w:rsidRDefault="008B05C1" w:rsidP="00A90F02">
      <w:pPr>
        <w:keepNext/>
        <w:jc w:val="both"/>
        <w:rPr>
          <w:rFonts w:ascii="Times New Roman" w:hAnsi="Times New Roman" w:cs="Times New Roman"/>
          <w:sz w:val="28"/>
          <w:szCs w:val="28"/>
        </w:rPr>
      </w:pPr>
      <w:r w:rsidRPr="00550C9C">
        <w:rPr>
          <w:rFonts w:ascii="Times New Roman" w:hAnsi="Times New Roman" w:cs="Times New Roman"/>
          <w:sz w:val="28"/>
          <w:szCs w:val="28"/>
        </w:rPr>
        <w:t>Александров Ан.</w:t>
      </w:r>
      <w:r w:rsidRPr="00550C9C">
        <w:rPr>
          <w:rFonts w:ascii="Times New Roman" w:hAnsi="Times New Roman" w:cs="Times New Roman"/>
          <w:sz w:val="28"/>
          <w:szCs w:val="28"/>
        </w:rPr>
        <w:tab/>
      </w:r>
      <w:r w:rsidRPr="00550C9C">
        <w:rPr>
          <w:rFonts w:ascii="Times New Roman" w:hAnsi="Times New Roman" w:cs="Times New Roman"/>
          <w:sz w:val="28"/>
          <w:szCs w:val="28"/>
        </w:rPr>
        <w:tab/>
        <w:t>6 пьес: «Когда я был маленьким»</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Тюрк</w:t>
      </w:r>
      <w:r w:rsidRPr="00550C9C">
        <w:rPr>
          <w:rFonts w:ascii="Times New Roman" w:hAnsi="Times New Roman" w:cs="Times New Roman"/>
          <w:sz w:val="28"/>
          <w:szCs w:val="28"/>
        </w:rPr>
        <w:tab/>
        <w:t xml:space="preserve"> Д.Г.</w:t>
      </w:r>
      <w:r w:rsidRPr="00550C9C">
        <w:rPr>
          <w:rFonts w:ascii="Times New Roman" w:hAnsi="Times New Roman" w:cs="Times New Roman"/>
          <w:sz w:val="28"/>
          <w:szCs w:val="28"/>
        </w:rPr>
        <w:tab/>
      </w:r>
      <w:r w:rsidRPr="00550C9C">
        <w:rPr>
          <w:rFonts w:ascii="Times New Roman" w:hAnsi="Times New Roman" w:cs="Times New Roman"/>
          <w:sz w:val="28"/>
          <w:szCs w:val="28"/>
        </w:rPr>
        <w:tab/>
        <w:t>Песенка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Гедике А.</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Русская песня</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Александров А.</w:t>
      </w:r>
      <w:r w:rsidRPr="00550C9C">
        <w:rPr>
          <w:rFonts w:ascii="Times New Roman" w:hAnsi="Times New Roman" w:cs="Times New Roman"/>
          <w:sz w:val="28"/>
          <w:szCs w:val="28"/>
        </w:rPr>
        <w:tab/>
      </w:r>
      <w:r w:rsidRPr="00550C9C">
        <w:rPr>
          <w:rFonts w:ascii="Times New Roman" w:hAnsi="Times New Roman" w:cs="Times New Roman"/>
          <w:sz w:val="28"/>
          <w:szCs w:val="28"/>
        </w:rPr>
        <w:tab/>
        <w:t>Новогодняя полька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Гайдн Й.</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Анданте</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Волков В.</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 xml:space="preserve">30 пьес для фортепиано: «По волнам», "Вечер", "Песня" </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Гедике А.</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Соч. 36: №№ 21,23,31</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Гречанинов</w:t>
      </w:r>
      <w:r w:rsidRPr="00550C9C">
        <w:rPr>
          <w:rFonts w:ascii="Times New Roman" w:hAnsi="Times New Roman" w:cs="Times New Roman"/>
          <w:sz w:val="28"/>
          <w:szCs w:val="28"/>
        </w:rPr>
        <w:tab/>
        <w:t xml:space="preserve"> А.</w:t>
      </w:r>
      <w:r w:rsidRPr="00550C9C">
        <w:rPr>
          <w:rFonts w:ascii="Times New Roman" w:hAnsi="Times New Roman" w:cs="Times New Roman"/>
          <w:sz w:val="28"/>
          <w:szCs w:val="28"/>
        </w:rPr>
        <w:tab/>
      </w:r>
      <w:r w:rsidRPr="00550C9C">
        <w:rPr>
          <w:rFonts w:ascii="Times New Roman" w:hAnsi="Times New Roman" w:cs="Times New Roman"/>
          <w:sz w:val="28"/>
          <w:szCs w:val="28"/>
        </w:rPr>
        <w:tab/>
        <w:t>«На лужайке», Вальс</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Григ</w:t>
      </w:r>
      <w:r w:rsidRPr="00550C9C">
        <w:rPr>
          <w:rFonts w:ascii="Times New Roman" w:hAnsi="Times New Roman" w:cs="Times New Roman"/>
          <w:sz w:val="28"/>
          <w:szCs w:val="28"/>
        </w:rPr>
        <w:tab/>
        <w:t>Э.</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Вальс ми минор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Дварионас</w:t>
      </w:r>
      <w:r w:rsidRPr="00550C9C">
        <w:rPr>
          <w:rFonts w:ascii="Times New Roman" w:hAnsi="Times New Roman" w:cs="Times New Roman"/>
          <w:sz w:val="28"/>
          <w:szCs w:val="28"/>
        </w:rPr>
        <w:tab/>
        <w:t>Б.</w:t>
      </w:r>
      <w:r w:rsidRPr="00550C9C">
        <w:rPr>
          <w:rFonts w:ascii="Times New Roman" w:hAnsi="Times New Roman" w:cs="Times New Roman"/>
          <w:sz w:val="28"/>
          <w:szCs w:val="28"/>
        </w:rPr>
        <w:tab/>
      </w:r>
      <w:r w:rsidRPr="00550C9C">
        <w:rPr>
          <w:rFonts w:ascii="Times New Roman" w:hAnsi="Times New Roman" w:cs="Times New Roman"/>
          <w:sz w:val="28"/>
          <w:szCs w:val="28"/>
        </w:rPr>
        <w:tab/>
        <w:t>Прелюдия</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Лоншан-Друшкевич К.</w:t>
      </w:r>
      <w:r w:rsidRPr="00550C9C">
        <w:rPr>
          <w:rFonts w:ascii="Times New Roman" w:hAnsi="Times New Roman" w:cs="Times New Roman"/>
          <w:sz w:val="28"/>
          <w:szCs w:val="28"/>
        </w:rPr>
        <w:tab/>
        <w:t xml:space="preserve"> Полька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Моцарт В.</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14 пьес: № 8</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Майкапар А.</w:t>
      </w:r>
      <w:r w:rsidRPr="00550C9C">
        <w:rPr>
          <w:rFonts w:ascii="Times New Roman" w:hAnsi="Times New Roman" w:cs="Times New Roman"/>
          <w:sz w:val="28"/>
          <w:szCs w:val="28"/>
        </w:rPr>
        <w:tab/>
      </w:r>
      <w:r w:rsidRPr="00550C9C">
        <w:rPr>
          <w:rFonts w:ascii="Times New Roman" w:hAnsi="Times New Roman" w:cs="Times New Roman"/>
          <w:sz w:val="28"/>
          <w:szCs w:val="28"/>
        </w:rPr>
        <w:tab/>
        <w:t>Избранные пьесы: «Утром», Гавот, Песенка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Свиридов Г.</w:t>
      </w:r>
      <w:r w:rsidRPr="00550C9C">
        <w:rPr>
          <w:rFonts w:ascii="Times New Roman" w:hAnsi="Times New Roman" w:cs="Times New Roman"/>
          <w:sz w:val="28"/>
          <w:szCs w:val="28"/>
        </w:rPr>
        <w:tab/>
      </w:r>
      <w:r w:rsidRPr="00550C9C">
        <w:rPr>
          <w:rFonts w:ascii="Times New Roman" w:hAnsi="Times New Roman" w:cs="Times New Roman"/>
          <w:sz w:val="28"/>
          <w:szCs w:val="28"/>
        </w:rPr>
        <w:tab/>
        <w:t>«Ласковая просьба»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Сигмейстер</w:t>
      </w:r>
      <w:r w:rsidRPr="00550C9C">
        <w:rPr>
          <w:rFonts w:ascii="Times New Roman" w:hAnsi="Times New Roman" w:cs="Times New Roman"/>
          <w:sz w:val="28"/>
          <w:szCs w:val="28"/>
        </w:rPr>
        <w:tab/>
        <w:t xml:space="preserve"> Э.</w:t>
      </w:r>
      <w:r w:rsidRPr="00550C9C">
        <w:rPr>
          <w:rFonts w:ascii="Times New Roman" w:hAnsi="Times New Roman" w:cs="Times New Roman"/>
          <w:sz w:val="28"/>
          <w:szCs w:val="28"/>
        </w:rPr>
        <w:tab/>
      </w:r>
      <w:r w:rsidRPr="00550C9C">
        <w:rPr>
          <w:rFonts w:ascii="Times New Roman" w:hAnsi="Times New Roman" w:cs="Times New Roman"/>
          <w:sz w:val="28"/>
          <w:szCs w:val="28"/>
        </w:rPr>
        <w:tab/>
        <w:t>Блюз</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Чайковский П.</w:t>
      </w:r>
      <w:r w:rsidRPr="00550C9C">
        <w:rPr>
          <w:rFonts w:ascii="Times New Roman" w:hAnsi="Times New Roman" w:cs="Times New Roman"/>
          <w:sz w:val="28"/>
          <w:szCs w:val="28"/>
        </w:rPr>
        <w:tab/>
      </w:r>
      <w:r w:rsidRPr="00550C9C">
        <w:rPr>
          <w:rFonts w:ascii="Times New Roman" w:hAnsi="Times New Roman" w:cs="Times New Roman"/>
          <w:sz w:val="28"/>
          <w:szCs w:val="28"/>
        </w:rPr>
        <w:tab/>
        <w:t>Марш деревянных солдатиков</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Шуман Р.</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Соч. 68: «Марш», «Смелый наездник»</w:t>
      </w:r>
    </w:p>
    <w:p w:rsidR="008B05C1" w:rsidRPr="00550C9C" w:rsidRDefault="008B05C1" w:rsidP="00A90F02">
      <w:pPr>
        <w:keepNext/>
        <w:rPr>
          <w:rFonts w:ascii="Times New Roman" w:hAnsi="Times New Roman" w:cs="Times New Roman"/>
          <w:b/>
          <w:i/>
          <w:iCs/>
          <w:sz w:val="28"/>
          <w:szCs w:val="28"/>
        </w:rPr>
      </w:pPr>
      <w:r>
        <w:rPr>
          <w:rFonts w:ascii="Times New Roman" w:hAnsi="Times New Roman" w:cs="Times New Roman"/>
          <w:b/>
          <w:i/>
          <w:sz w:val="28"/>
          <w:szCs w:val="28"/>
        </w:rPr>
        <w:tab/>
      </w:r>
      <w:r w:rsidRPr="00550C9C">
        <w:rPr>
          <w:rFonts w:ascii="Times New Roman" w:hAnsi="Times New Roman" w:cs="Times New Roman"/>
          <w:b/>
          <w:i/>
          <w:sz w:val="28"/>
          <w:szCs w:val="28"/>
        </w:rPr>
        <w:t>Ансамбли в 4 руки</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Векерлен Ж.Б.</w:t>
      </w:r>
      <w:r w:rsidRPr="00550C9C">
        <w:rPr>
          <w:rFonts w:ascii="Times New Roman" w:hAnsi="Times New Roman" w:cs="Times New Roman"/>
          <w:sz w:val="28"/>
          <w:szCs w:val="28"/>
        </w:rPr>
        <w:tab/>
      </w:r>
      <w:r w:rsidRPr="00550C9C">
        <w:rPr>
          <w:rFonts w:ascii="Times New Roman" w:hAnsi="Times New Roman" w:cs="Times New Roman"/>
          <w:sz w:val="28"/>
          <w:szCs w:val="28"/>
        </w:rPr>
        <w:tab/>
        <w:t>Пастораль</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Бетховен Л.</w:t>
      </w:r>
      <w:r w:rsidRPr="00550C9C">
        <w:rPr>
          <w:rFonts w:ascii="Times New Roman" w:hAnsi="Times New Roman" w:cs="Times New Roman"/>
          <w:sz w:val="28"/>
          <w:szCs w:val="28"/>
        </w:rPr>
        <w:tab/>
      </w:r>
      <w:r w:rsidRPr="00550C9C">
        <w:rPr>
          <w:rFonts w:ascii="Times New Roman" w:hAnsi="Times New Roman" w:cs="Times New Roman"/>
          <w:sz w:val="28"/>
          <w:szCs w:val="28"/>
        </w:rPr>
        <w:tab/>
        <w:t>Афинские развалины</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Моцарт В.</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Менуэт из оперы «Дон-Жуан»</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Шуберт Ф.</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Немецкий танец</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Чайковский П.</w:t>
      </w:r>
      <w:r w:rsidRPr="00550C9C">
        <w:rPr>
          <w:rFonts w:ascii="Times New Roman" w:hAnsi="Times New Roman" w:cs="Times New Roman"/>
          <w:sz w:val="28"/>
          <w:szCs w:val="28"/>
        </w:rPr>
        <w:tab/>
      </w:r>
      <w:r w:rsidRPr="00550C9C">
        <w:rPr>
          <w:rFonts w:ascii="Times New Roman" w:hAnsi="Times New Roman" w:cs="Times New Roman"/>
          <w:sz w:val="28"/>
          <w:szCs w:val="28"/>
        </w:rPr>
        <w:tab/>
        <w:t>Танец феи Драже</w:t>
      </w:r>
    </w:p>
    <w:p w:rsidR="008B05C1"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Моцарт В.</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Ария Папагено</w:t>
      </w:r>
    </w:p>
    <w:p w:rsidR="008B05C1" w:rsidRPr="00A90F02" w:rsidRDefault="008B05C1" w:rsidP="00A90F02">
      <w:pPr>
        <w:jc w:val="both"/>
        <w:rPr>
          <w:rFonts w:ascii="Times New Roman" w:hAnsi="Times New Roman" w:cs="Times New Roman"/>
          <w:sz w:val="28"/>
          <w:szCs w:val="28"/>
        </w:rPr>
      </w:pPr>
    </w:p>
    <w:p w:rsidR="008B05C1" w:rsidRPr="00550C9C" w:rsidRDefault="008B05C1" w:rsidP="00A90F02">
      <w:pPr>
        <w:keepNext/>
        <w:jc w:val="both"/>
        <w:outlineLvl w:val="1"/>
        <w:rPr>
          <w:rFonts w:ascii="Times New Roman" w:hAnsi="Times New Roman" w:cs="Times New Roman"/>
          <w:b/>
          <w:color w:val="000000"/>
          <w:sz w:val="28"/>
          <w:szCs w:val="28"/>
        </w:rPr>
      </w:pPr>
      <w:r>
        <w:rPr>
          <w:rFonts w:ascii="Times New Roman" w:hAnsi="Times New Roman" w:cs="Times New Roman"/>
          <w:b/>
          <w:color w:val="000000"/>
          <w:sz w:val="28"/>
          <w:szCs w:val="28"/>
        </w:rPr>
        <w:tab/>
      </w:r>
      <w:r w:rsidRPr="00550C9C">
        <w:rPr>
          <w:rFonts w:ascii="Times New Roman" w:hAnsi="Times New Roman" w:cs="Times New Roman"/>
          <w:b/>
          <w:color w:val="000000"/>
          <w:sz w:val="28"/>
          <w:szCs w:val="28"/>
        </w:rPr>
        <w:t>Примеры переводных программ</w:t>
      </w:r>
    </w:p>
    <w:p w:rsidR="008B05C1" w:rsidRPr="00550C9C" w:rsidRDefault="008B05C1" w:rsidP="00A90F02">
      <w:pPr>
        <w:jc w:val="both"/>
        <w:rPr>
          <w:rFonts w:ascii="Times New Roman" w:hAnsi="Times New Roman" w:cs="Times New Roman"/>
          <w:sz w:val="28"/>
          <w:szCs w:val="28"/>
        </w:rPr>
      </w:pPr>
      <w:r>
        <w:rPr>
          <w:rFonts w:ascii="Times New Roman" w:hAnsi="Times New Roman" w:cs="Times New Roman"/>
          <w:i/>
          <w:sz w:val="28"/>
          <w:szCs w:val="28"/>
        </w:rPr>
        <w:tab/>
      </w:r>
      <w:r w:rsidRPr="00550C9C">
        <w:rPr>
          <w:rFonts w:ascii="Times New Roman" w:hAnsi="Times New Roman" w:cs="Times New Roman"/>
          <w:i/>
          <w:sz w:val="28"/>
          <w:szCs w:val="28"/>
        </w:rPr>
        <w:t>Вариант 1</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Черни-Гермер</w:t>
      </w:r>
      <w:r w:rsidRPr="00550C9C">
        <w:rPr>
          <w:rFonts w:ascii="Times New Roman" w:hAnsi="Times New Roman" w:cs="Times New Roman"/>
          <w:sz w:val="28"/>
          <w:szCs w:val="28"/>
        </w:rPr>
        <w:tab/>
        <w:t>Этюд, 1 тетрадь, № 21</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Бём Г.</w:t>
      </w:r>
      <w:r w:rsidRPr="00550C9C">
        <w:rPr>
          <w:rFonts w:ascii="Times New Roman" w:hAnsi="Times New Roman" w:cs="Times New Roman"/>
          <w:sz w:val="28"/>
          <w:szCs w:val="28"/>
        </w:rPr>
        <w:tab/>
      </w:r>
      <w:r w:rsidRPr="00550C9C">
        <w:rPr>
          <w:rFonts w:ascii="Times New Roman" w:hAnsi="Times New Roman" w:cs="Times New Roman"/>
          <w:sz w:val="28"/>
          <w:szCs w:val="28"/>
        </w:rPr>
        <w:tab/>
        <w:t>Менуэт</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Дварионас</w:t>
      </w:r>
      <w:r w:rsidRPr="00550C9C">
        <w:rPr>
          <w:rFonts w:ascii="Times New Roman" w:hAnsi="Times New Roman" w:cs="Times New Roman"/>
          <w:sz w:val="28"/>
          <w:szCs w:val="28"/>
        </w:rPr>
        <w:tab/>
        <w:t>Б.</w:t>
      </w:r>
      <w:r w:rsidRPr="00550C9C">
        <w:rPr>
          <w:rFonts w:ascii="Times New Roman" w:hAnsi="Times New Roman" w:cs="Times New Roman"/>
          <w:sz w:val="28"/>
          <w:szCs w:val="28"/>
        </w:rPr>
        <w:tab/>
        <w:t>Прелюдия</w:t>
      </w:r>
    </w:p>
    <w:p w:rsidR="008B05C1" w:rsidRPr="00550C9C" w:rsidRDefault="008B05C1" w:rsidP="00A90F02">
      <w:pPr>
        <w:jc w:val="both"/>
        <w:rPr>
          <w:rFonts w:ascii="Times New Roman" w:hAnsi="Times New Roman" w:cs="Times New Roman"/>
          <w:sz w:val="28"/>
          <w:szCs w:val="28"/>
        </w:rPr>
      </w:pPr>
      <w:r>
        <w:rPr>
          <w:rFonts w:ascii="Times New Roman" w:hAnsi="Times New Roman" w:cs="Times New Roman"/>
          <w:i/>
          <w:sz w:val="28"/>
          <w:szCs w:val="28"/>
        </w:rPr>
        <w:tab/>
      </w:r>
      <w:r w:rsidRPr="00550C9C">
        <w:rPr>
          <w:rFonts w:ascii="Times New Roman" w:hAnsi="Times New Roman" w:cs="Times New Roman"/>
          <w:i/>
          <w:sz w:val="28"/>
          <w:szCs w:val="28"/>
        </w:rPr>
        <w:t>Вариант 2</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Лешгорн А.</w:t>
      </w:r>
      <w:r w:rsidRPr="00550C9C">
        <w:rPr>
          <w:rFonts w:ascii="Times New Roman" w:hAnsi="Times New Roman" w:cs="Times New Roman"/>
          <w:sz w:val="28"/>
          <w:szCs w:val="28"/>
        </w:rPr>
        <w:tab/>
        <w:t>Этюд соч. 65 № 11</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Перселл Г.</w:t>
      </w:r>
      <w:r w:rsidRPr="00550C9C">
        <w:rPr>
          <w:rFonts w:ascii="Times New Roman" w:hAnsi="Times New Roman" w:cs="Times New Roman"/>
          <w:sz w:val="28"/>
          <w:szCs w:val="28"/>
        </w:rPr>
        <w:tab/>
      </w:r>
      <w:r w:rsidRPr="00550C9C">
        <w:rPr>
          <w:rFonts w:ascii="Times New Roman" w:hAnsi="Times New Roman" w:cs="Times New Roman"/>
          <w:sz w:val="28"/>
          <w:szCs w:val="28"/>
        </w:rPr>
        <w:tab/>
        <w:t>Ария</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Чайковский П.</w:t>
      </w:r>
      <w:r w:rsidRPr="00550C9C">
        <w:rPr>
          <w:rFonts w:ascii="Times New Roman" w:hAnsi="Times New Roman" w:cs="Times New Roman"/>
          <w:sz w:val="28"/>
          <w:szCs w:val="28"/>
        </w:rPr>
        <w:tab/>
        <w:t>Детский альбом: Полька</w:t>
      </w:r>
    </w:p>
    <w:p w:rsidR="008B05C1" w:rsidRPr="00550C9C" w:rsidRDefault="008B05C1" w:rsidP="00A90F02">
      <w:pPr>
        <w:jc w:val="both"/>
        <w:rPr>
          <w:rFonts w:ascii="Times New Roman" w:hAnsi="Times New Roman" w:cs="Times New Roman"/>
          <w:b/>
          <w:bCs/>
          <w:sz w:val="28"/>
          <w:szCs w:val="28"/>
        </w:rPr>
      </w:pPr>
    </w:p>
    <w:p w:rsidR="008B05C1" w:rsidRPr="00550C9C" w:rsidRDefault="008B05C1" w:rsidP="00A90F02">
      <w:pPr>
        <w:jc w:val="both"/>
        <w:rPr>
          <w:rFonts w:ascii="Times New Roman" w:hAnsi="Times New Roman" w:cs="Times New Roman"/>
          <w:b/>
          <w:bCs/>
          <w:sz w:val="28"/>
          <w:szCs w:val="28"/>
        </w:rPr>
      </w:pPr>
      <w:r>
        <w:rPr>
          <w:rFonts w:ascii="Times New Roman" w:hAnsi="Times New Roman" w:cs="Times New Roman"/>
          <w:b/>
          <w:bCs/>
          <w:sz w:val="28"/>
          <w:szCs w:val="28"/>
        </w:rPr>
        <w:tab/>
      </w:r>
      <w:r w:rsidRPr="00550C9C">
        <w:rPr>
          <w:rFonts w:ascii="Times New Roman" w:hAnsi="Times New Roman" w:cs="Times New Roman"/>
          <w:b/>
          <w:bCs/>
          <w:sz w:val="28"/>
          <w:szCs w:val="28"/>
        </w:rPr>
        <w:t>4 год обучения</w:t>
      </w:r>
    </w:p>
    <w:p w:rsidR="008B05C1" w:rsidRPr="00550C9C" w:rsidRDefault="008B05C1" w:rsidP="00A90F02">
      <w:pPr>
        <w:jc w:val="both"/>
        <w:rPr>
          <w:rFonts w:ascii="Times New Roman" w:hAnsi="Times New Roman" w:cs="Times New Roman"/>
          <w:sz w:val="28"/>
          <w:szCs w:val="28"/>
        </w:rPr>
      </w:pPr>
      <w:r>
        <w:rPr>
          <w:rFonts w:ascii="Times New Roman" w:hAnsi="Times New Roman" w:cs="Times New Roman"/>
          <w:sz w:val="28"/>
          <w:szCs w:val="28"/>
        </w:rPr>
        <w:tab/>
      </w:r>
      <w:r w:rsidRPr="00550C9C">
        <w:rPr>
          <w:rFonts w:ascii="Times New Roman" w:hAnsi="Times New Roman" w:cs="Times New Roman"/>
          <w:sz w:val="28"/>
          <w:szCs w:val="28"/>
        </w:rPr>
        <w:t>Годовые требования:</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4-5 этюдов,</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2-3 пьесы,</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2 полифонических произведения,</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1 часть крупной формы,</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1-2 ансамбля,</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продолжение формирования навыков чтения с листа,</w:t>
      </w:r>
    </w:p>
    <w:p w:rsidR="008B05C1"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гаммы Си мажор, си минор, Фа мажор, фа минор, аккорды и арпеджио к ним, хроматические гаммы от белых клавиш двумя руками в 2 октавы.</w:t>
      </w:r>
    </w:p>
    <w:p w:rsidR="008B05C1" w:rsidRDefault="008B05C1" w:rsidP="00A90F02">
      <w:pPr>
        <w:jc w:val="both"/>
        <w:rPr>
          <w:rFonts w:ascii="Times New Roman" w:hAnsi="Times New Roman" w:cs="Times New Roman"/>
          <w:sz w:val="28"/>
          <w:szCs w:val="28"/>
        </w:rPr>
      </w:pPr>
    </w:p>
    <w:p w:rsidR="008B05C1" w:rsidRDefault="008B05C1" w:rsidP="00A90F02">
      <w:pPr>
        <w:jc w:val="both"/>
        <w:rPr>
          <w:rFonts w:ascii="Times New Roman" w:hAnsi="Times New Roman" w:cs="Times New Roman"/>
          <w:sz w:val="28"/>
          <w:szCs w:val="28"/>
        </w:rPr>
      </w:pPr>
    </w:p>
    <w:p w:rsidR="008B05C1" w:rsidRDefault="008B05C1" w:rsidP="00A90F02">
      <w:pPr>
        <w:jc w:val="both"/>
        <w:rPr>
          <w:rFonts w:ascii="Times New Roman" w:hAnsi="Times New Roman" w:cs="Times New Roman"/>
          <w:sz w:val="28"/>
          <w:szCs w:val="28"/>
        </w:rPr>
      </w:pPr>
    </w:p>
    <w:p w:rsidR="008B05C1" w:rsidRPr="00550C9C" w:rsidRDefault="008B05C1" w:rsidP="00A90F02">
      <w:pPr>
        <w:jc w:val="both"/>
        <w:rPr>
          <w:rFonts w:ascii="Times New Roman" w:hAnsi="Times New Roman" w:cs="Times New Roman"/>
          <w:sz w:val="28"/>
          <w:szCs w:val="28"/>
        </w:rPr>
      </w:pPr>
    </w:p>
    <w:p w:rsidR="008B05C1" w:rsidRPr="00550C9C" w:rsidRDefault="008B05C1" w:rsidP="00A90F02">
      <w:pPr>
        <w:jc w:val="both"/>
        <w:rPr>
          <w:rFonts w:ascii="Times New Roman" w:hAnsi="Times New Roman" w:cs="Times New Roman"/>
          <w:b/>
          <w:bCs/>
          <w:sz w:val="28"/>
          <w:szCs w:val="28"/>
        </w:rPr>
      </w:pPr>
      <w:r>
        <w:rPr>
          <w:rFonts w:ascii="Times New Roman" w:hAnsi="Times New Roman" w:cs="Times New Roman"/>
          <w:b/>
          <w:bCs/>
          <w:sz w:val="28"/>
          <w:szCs w:val="28"/>
        </w:rPr>
        <w:tab/>
      </w:r>
      <w:r w:rsidRPr="00550C9C">
        <w:rPr>
          <w:rFonts w:ascii="Times New Roman" w:hAnsi="Times New Roman" w:cs="Times New Roman"/>
          <w:b/>
          <w:bCs/>
          <w:sz w:val="28"/>
          <w:szCs w:val="28"/>
        </w:rPr>
        <w:t>Примерные репертуарные списки</w:t>
      </w:r>
    </w:p>
    <w:p w:rsidR="008B05C1" w:rsidRPr="00550C9C" w:rsidRDefault="008B05C1" w:rsidP="00A90F02">
      <w:pPr>
        <w:jc w:val="both"/>
        <w:rPr>
          <w:rFonts w:ascii="Times New Roman" w:hAnsi="Times New Roman" w:cs="Times New Roman"/>
          <w:b/>
          <w:i/>
          <w:sz w:val="28"/>
          <w:szCs w:val="28"/>
        </w:rPr>
      </w:pPr>
    </w:p>
    <w:p w:rsidR="008B05C1" w:rsidRPr="00550C9C" w:rsidRDefault="008B05C1" w:rsidP="00A90F02">
      <w:pPr>
        <w:jc w:val="both"/>
        <w:rPr>
          <w:rFonts w:ascii="Times New Roman" w:hAnsi="Times New Roman" w:cs="Times New Roman"/>
          <w:b/>
          <w:i/>
          <w:sz w:val="28"/>
          <w:szCs w:val="28"/>
        </w:rPr>
      </w:pPr>
      <w:r>
        <w:rPr>
          <w:rFonts w:ascii="Times New Roman" w:hAnsi="Times New Roman" w:cs="Times New Roman"/>
          <w:b/>
          <w:i/>
          <w:sz w:val="28"/>
          <w:szCs w:val="28"/>
        </w:rPr>
        <w:tab/>
      </w:r>
      <w:r w:rsidRPr="00550C9C">
        <w:rPr>
          <w:rFonts w:ascii="Times New Roman" w:hAnsi="Times New Roman" w:cs="Times New Roman"/>
          <w:b/>
          <w:i/>
          <w:sz w:val="28"/>
          <w:szCs w:val="28"/>
        </w:rPr>
        <w:t>Произведения полифонического склада</w:t>
      </w:r>
    </w:p>
    <w:p w:rsidR="008B05C1" w:rsidRPr="00550C9C" w:rsidRDefault="008B05C1" w:rsidP="00A90F02">
      <w:pPr>
        <w:keepNext/>
        <w:jc w:val="both"/>
        <w:rPr>
          <w:rFonts w:ascii="Times New Roman" w:hAnsi="Times New Roman" w:cs="Times New Roman"/>
          <w:sz w:val="28"/>
          <w:szCs w:val="28"/>
        </w:rPr>
      </w:pPr>
      <w:r w:rsidRPr="00550C9C">
        <w:rPr>
          <w:rFonts w:ascii="Times New Roman" w:hAnsi="Times New Roman" w:cs="Times New Roman"/>
          <w:sz w:val="28"/>
          <w:szCs w:val="28"/>
        </w:rPr>
        <w:t>Арман Ж.</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Фугетта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Бах И.С.</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 xml:space="preserve">Нотная тетрадь Анны-Магдалены Бах; </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Маленькие прелюдии доминор, ми минор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Бах Ф.Э.</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Анданте</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Рамо</w:t>
      </w:r>
      <w:r w:rsidRPr="00550C9C">
        <w:rPr>
          <w:rFonts w:ascii="Times New Roman" w:hAnsi="Times New Roman" w:cs="Times New Roman"/>
          <w:sz w:val="28"/>
          <w:szCs w:val="28"/>
        </w:rPr>
        <w:tab/>
        <w:t>Ж.</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Менуэт в форме рондо</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Гендель Г.</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3 менуэта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Кирнбергер</w:t>
      </w:r>
      <w:r w:rsidRPr="00550C9C">
        <w:rPr>
          <w:rFonts w:ascii="Times New Roman" w:hAnsi="Times New Roman" w:cs="Times New Roman"/>
          <w:sz w:val="28"/>
          <w:szCs w:val="28"/>
        </w:rPr>
        <w:tab/>
        <w:t xml:space="preserve"> И.Ф.</w:t>
      </w:r>
      <w:r w:rsidRPr="00550C9C">
        <w:rPr>
          <w:rFonts w:ascii="Times New Roman" w:hAnsi="Times New Roman" w:cs="Times New Roman"/>
          <w:sz w:val="28"/>
          <w:szCs w:val="28"/>
        </w:rPr>
        <w:tab/>
      </w:r>
      <w:r w:rsidRPr="00550C9C">
        <w:rPr>
          <w:rFonts w:ascii="Times New Roman" w:hAnsi="Times New Roman" w:cs="Times New Roman"/>
          <w:sz w:val="28"/>
          <w:szCs w:val="28"/>
        </w:rPr>
        <w:tab/>
        <w:t>Сарабанда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Корелли А.</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Сарабанда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Скарлатти</w:t>
      </w:r>
      <w:r w:rsidRPr="00550C9C">
        <w:rPr>
          <w:rFonts w:ascii="Times New Roman" w:hAnsi="Times New Roman" w:cs="Times New Roman"/>
          <w:sz w:val="28"/>
          <w:szCs w:val="28"/>
        </w:rPr>
        <w:tab/>
        <w:t>Д.</w:t>
      </w:r>
      <w:r w:rsidRPr="00550C9C">
        <w:rPr>
          <w:rFonts w:ascii="Times New Roman" w:hAnsi="Times New Roman" w:cs="Times New Roman"/>
          <w:sz w:val="28"/>
          <w:szCs w:val="28"/>
        </w:rPr>
        <w:tab/>
      </w:r>
      <w:r w:rsidRPr="00550C9C">
        <w:rPr>
          <w:rFonts w:ascii="Times New Roman" w:hAnsi="Times New Roman" w:cs="Times New Roman"/>
          <w:sz w:val="28"/>
          <w:szCs w:val="28"/>
        </w:rPr>
        <w:tab/>
        <w:t>Ария ре минор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Циполи Д.</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Фугетта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Перселл Г.</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Ария, Менуэт Соль мажор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Гедике А.</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Инвенция ре минор</w:t>
      </w:r>
    </w:p>
    <w:p w:rsidR="008B05C1" w:rsidRPr="00550C9C" w:rsidRDefault="008B05C1" w:rsidP="00A90F02">
      <w:pPr>
        <w:jc w:val="both"/>
        <w:rPr>
          <w:rFonts w:ascii="Times New Roman" w:hAnsi="Times New Roman" w:cs="Times New Roman"/>
          <w:b/>
          <w:sz w:val="28"/>
          <w:szCs w:val="28"/>
        </w:rPr>
      </w:pPr>
      <w:r>
        <w:rPr>
          <w:rFonts w:ascii="Times New Roman" w:hAnsi="Times New Roman" w:cs="Times New Roman"/>
          <w:b/>
          <w:i/>
          <w:iCs/>
          <w:sz w:val="28"/>
          <w:szCs w:val="28"/>
        </w:rPr>
        <w:tab/>
      </w:r>
      <w:r w:rsidRPr="00550C9C">
        <w:rPr>
          <w:rFonts w:ascii="Times New Roman" w:hAnsi="Times New Roman" w:cs="Times New Roman"/>
          <w:b/>
          <w:i/>
          <w:iCs/>
          <w:sz w:val="28"/>
          <w:szCs w:val="28"/>
        </w:rPr>
        <w:t>Этюды</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Гурлит К.</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Этюд Ля мажор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Гедике А.</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Этюд ми минор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Шитте Л.</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Этюды соч.160: №10,14,15,18</w:t>
      </w:r>
    </w:p>
    <w:p w:rsidR="008B05C1" w:rsidRPr="00550C9C" w:rsidRDefault="008B05C1" w:rsidP="00A90F02">
      <w:pPr>
        <w:tabs>
          <w:tab w:val="left" w:pos="2835"/>
        </w:tabs>
        <w:jc w:val="both"/>
        <w:rPr>
          <w:rFonts w:ascii="Times New Roman" w:hAnsi="Times New Roman" w:cs="Times New Roman"/>
          <w:sz w:val="28"/>
          <w:szCs w:val="28"/>
        </w:rPr>
      </w:pPr>
      <w:r w:rsidRPr="00550C9C">
        <w:rPr>
          <w:rFonts w:ascii="Times New Roman" w:hAnsi="Times New Roman" w:cs="Times New Roman"/>
          <w:sz w:val="28"/>
          <w:szCs w:val="28"/>
        </w:rPr>
        <w:t>Геллер С.</w:t>
      </w:r>
      <w:r w:rsidRPr="00550C9C">
        <w:rPr>
          <w:rFonts w:ascii="Times New Roman" w:hAnsi="Times New Roman" w:cs="Times New Roman"/>
          <w:sz w:val="28"/>
          <w:szCs w:val="28"/>
        </w:rPr>
        <w:tab/>
      </w:r>
      <w:r w:rsidRPr="00550C9C">
        <w:rPr>
          <w:rFonts w:ascii="Times New Roman" w:hAnsi="Times New Roman" w:cs="Times New Roman"/>
          <w:sz w:val="28"/>
          <w:szCs w:val="28"/>
        </w:rPr>
        <w:tab/>
        <w:t>Этюды</w:t>
      </w:r>
      <w:r w:rsidRPr="00550C9C">
        <w:rPr>
          <w:rFonts w:ascii="Times New Roman" w:hAnsi="Times New Roman" w:cs="Times New Roman"/>
          <w:sz w:val="28"/>
          <w:szCs w:val="28"/>
        </w:rPr>
        <w:tab/>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Гнесина Е.</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Маленький этюд на трели</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Гозенпуд М.</w:t>
      </w:r>
      <w:r w:rsidRPr="00550C9C">
        <w:rPr>
          <w:rFonts w:ascii="Times New Roman" w:hAnsi="Times New Roman" w:cs="Times New Roman"/>
          <w:sz w:val="28"/>
          <w:szCs w:val="28"/>
        </w:rPr>
        <w:tab/>
      </w:r>
      <w:r w:rsidRPr="00550C9C">
        <w:rPr>
          <w:rFonts w:ascii="Times New Roman" w:hAnsi="Times New Roman" w:cs="Times New Roman"/>
          <w:sz w:val="28"/>
          <w:szCs w:val="28"/>
        </w:rPr>
        <w:tab/>
        <w:t xml:space="preserve">«Игра» (Музыкальный альбом для фортепиано, </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вып.1, сост. Руббах)</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Лешгорн А.</w:t>
      </w:r>
      <w:r w:rsidRPr="00550C9C">
        <w:rPr>
          <w:rFonts w:ascii="Times New Roman" w:hAnsi="Times New Roman" w:cs="Times New Roman"/>
          <w:sz w:val="28"/>
          <w:szCs w:val="28"/>
        </w:rPr>
        <w:tab/>
      </w:r>
      <w:r w:rsidRPr="00550C9C">
        <w:rPr>
          <w:rFonts w:ascii="Times New Roman" w:hAnsi="Times New Roman" w:cs="Times New Roman"/>
          <w:sz w:val="28"/>
          <w:szCs w:val="28"/>
        </w:rPr>
        <w:tab/>
        <w:t>Соч. 65</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Лемуан А.</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Соч. 37: №№ 10-13, 20</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Черни-Гермер</w:t>
      </w:r>
      <w:r w:rsidRPr="00550C9C">
        <w:rPr>
          <w:rFonts w:ascii="Times New Roman" w:hAnsi="Times New Roman" w:cs="Times New Roman"/>
          <w:sz w:val="28"/>
          <w:szCs w:val="28"/>
        </w:rPr>
        <w:tab/>
      </w:r>
      <w:r w:rsidRPr="00550C9C">
        <w:rPr>
          <w:rFonts w:ascii="Times New Roman" w:hAnsi="Times New Roman" w:cs="Times New Roman"/>
          <w:sz w:val="28"/>
          <w:szCs w:val="28"/>
        </w:rPr>
        <w:tab/>
        <w:t>1 тетрадь: №№ 20-29, 30-35</w:t>
      </w:r>
    </w:p>
    <w:p w:rsidR="008B05C1" w:rsidRPr="00550C9C" w:rsidRDefault="008B05C1" w:rsidP="00A90F02">
      <w:pPr>
        <w:keepNext/>
        <w:jc w:val="both"/>
        <w:rPr>
          <w:rFonts w:ascii="Times New Roman" w:hAnsi="Times New Roman" w:cs="Times New Roman"/>
          <w:b/>
          <w:i/>
          <w:iCs/>
          <w:sz w:val="28"/>
          <w:szCs w:val="28"/>
        </w:rPr>
      </w:pPr>
      <w:r>
        <w:rPr>
          <w:rFonts w:ascii="Times New Roman" w:hAnsi="Times New Roman" w:cs="Times New Roman"/>
          <w:b/>
          <w:i/>
          <w:iCs/>
          <w:sz w:val="28"/>
          <w:szCs w:val="28"/>
        </w:rPr>
        <w:tab/>
      </w:r>
      <w:r w:rsidRPr="00550C9C">
        <w:rPr>
          <w:rFonts w:ascii="Times New Roman" w:hAnsi="Times New Roman" w:cs="Times New Roman"/>
          <w:b/>
          <w:i/>
          <w:iCs/>
          <w:sz w:val="28"/>
          <w:szCs w:val="28"/>
        </w:rPr>
        <w:t>Крупная форма</w:t>
      </w:r>
    </w:p>
    <w:p w:rsidR="008B05C1" w:rsidRPr="00550C9C" w:rsidRDefault="008B05C1" w:rsidP="00A90F02">
      <w:pPr>
        <w:keepNext/>
        <w:jc w:val="both"/>
        <w:rPr>
          <w:rFonts w:ascii="Times New Roman" w:hAnsi="Times New Roman" w:cs="Times New Roman"/>
          <w:sz w:val="28"/>
          <w:szCs w:val="28"/>
        </w:rPr>
      </w:pPr>
      <w:r w:rsidRPr="00550C9C">
        <w:rPr>
          <w:rFonts w:ascii="Times New Roman" w:hAnsi="Times New Roman" w:cs="Times New Roman"/>
          <w:sz w:val="28"/>
          <w:szCs w:val="28"/>
        </w:rPr>
        <w:t>Андрэ А.</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Сонатина Соль мажор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Бенда</w:t>
      </w:r>
      <w:r w:rsidRPr="00550C9C">
        <w:rPr>
          <w:rFonts w:ascii="Times New Roman" w:hAnsi="Times New Roman" w:cs="Times New Roman"/>
          <w:sz w:val="28"/>
          <w:szCs w:val="28"/>
        </w:rPr>
        <w:tab/>
        <w:t xml:space="preserve"> Я.</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Сонатина ля минор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Вебер К.</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Сонатина До мажор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Бетховен Л.</w:t>
      </w:r>
      <w:r w:rsidRPr="00550C9C">
        <w:rPr>
          <w:rFonts w:ascii="Times New Roman" w:hAnsi="Times New Roman" w:cs="Times New Roman"/>
          <w:sz w:val="28"/>
          <w:szCs w:val="28"/>
        </w:rPr>
        <w:tab/>
      </w:r>
      <w:r w:rsidRPr="00550C9C">
        <w:rPr>
          <w:rFonts w:ascii="Times New Roman" w:hAnsi="Times New Roman" w:cs="Times New Roman"/>
          <w:sz w:val="28"/>
          <w:szCs w:val="28"/>
        </w:rPr>
        <w:tab/>
        <w:t>Сонатина Соль мажор, 1, 2 ч.</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Кулау А.</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Сонатина № 4</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Клементи М.</w:t>
      </w:r>
      <w:r w:rsidRPr="00550C9C">
        <w:rPr>
          <w:rFonts w:ascii="Times New Roman" w:hAnsi="Times New Roman" w:cs="Times New Roman"/>
          <w:sz w:val="28"/>
          <w:szCs w:val="28"/>
        </w:rPr>
        <w:tab/>
      </w:r>
      <w:r w:rsidRPr="00550C9C">
        <w:rPr>
          <w:rFonts w:ascii="Times New Roman" w:hAnsi="Times New Roman" w:cs="Times New Roman"/>
          <w:sz w:val="28"/>
          <w:szCs w:val="28"/>
        </w:rPr>
        <w:tab/>
        <w:t>Сонатины Домажор, Фа мажор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Моцарт В.</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Сонатина Ля мажор, Си-бемоль мажор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Мюллер А.</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Сонатина, 1 ч.</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Плейель Р.</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Сонатина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Моцарт В.</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Легкие вариации</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Кикта В.</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"Вариации на старинную украинскую песню"</w:t>
      </w:r>
    </w:p>
    <w:p w:rsidR="008B05C1" w:rsidRPr="00550C9C" w:rsidRDefault="008B05C1" w:rsidP="00A90F02">
      <w:pPr>
        <w:jc w:val="both"/>
        <w:rPr>
          <w:rFonts w:ascii="Times New Roman" w:hAnsi="Times New Roman" w:cs="Times New Roman"/>
          <w:b/>
          <w:i/>
          <w:iCs/>
          <w:sz w:val="28"/>
          <w:szCs w:val="28"/>
        </w:rPr>
      </w:pPr>
      <w:r>
        <w:rPr>
          <w:rFonts w:ascii="Times New Roman" w:hAnsi="Times New Roman" w:cs="Times New Roman"/>
          <w:b/>
          <w:i/>
          <w:iCs/>
          <w:sz w:val="28"/>
          <w:szCs w:val="28"/>
        </w:rPr>
        <w:tab/>
      </w:r>
      <w:r w:rsidRPr="00550C9C">
        <w:rPr>
          <w:rFonts w:ascii="Times New Roman" w:hAnsi="Times New Roman" w:cs="Times New Roman"/>
          <w:b/>
          <w:i/>
          <w:iCs/>
          <w:sz w:val="28"/>
          <w:szCs w:val="28"/>
        </w:rPr>
        <w:t>Пьесы</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Алябьев А.</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Пьеса соль минор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Мясковский Н.</w:t>
      </w:r>
      <w:r w:rsidRPr="00550C9C">
        <w:rPr>
          <w:rFonts w:ascii="Times New Roman" w:hAnsi="Times New Roman" w:cs="Times New Roman"/>
          <w:sz w:val="28"/>
          <w:szCs w:val="28"/>
        </w:rPr>
        <w:tab/>
      </w:r>
      <w:r w:rsidRPr="00550C9C">
        <w:rPr>
          <w:rFonts w:ascii="Times New Roman" w:hAnsi="Times New Roman" w:cs="Times New Roman"/>
          <w:sz w:val="28"/>
          <w:szCs w:val="28"/>
        </w:rPr>
        <w:tab/>
        <w:t>«Беззаботная песенка»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Дварионас</w:t>
      </w:r>
      <w:r w:rsidRPr="00550C9C">
        <w:rPr>
          <w:rFonts w:ascii="Times New Roman" w:hAnsi="Times New Roman" w:cs="Times New Roman"/>
          <w:sz w:val="28"/>
          <w:szCs w:val="28"/>
        </w:rPr>
        <w:tab/>
        <w:t>Б.</w:t>
      </w:r>
      <w:r w:rsidRPr="00550C9C">
        <w:rPr>
          <w:rFonts w:ascii="Times New Roman" w:hAnsi="Times New Roman" w:cs="Times New Roman"/>
          <w:sz w:val="28"/>
          <w:szCs w:val="28"/>
        </w:rPr>
        <w:tab/>
      </w:r>
      <w:r w:rsidRPr="00550C9C">
        <w:rPr>
          <w:rFonts w:ascii="Times New Roman" w:hAnsi="Times New Roman" w:cs="Times New Roman"/>
          <w:sz w:val="28"/>
          <w:szCs w:val="28"/>
        </w:rPr>
        <w:tab/>
        <w:t>Прелюдия</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Гедике А.</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Скерцо</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Гречанинов А.</w:t>
      </w:r>
      <w:r w:rsidRPr="00550C9C">
        <w:rPr>
          <w:rFonts w:ascii="Times New Roman" w:hAnsi="Times New Roman" w:cs="Times New Roman"/>
          <w:sz w:val="28"/>
          <w:szCs w:val="28"/>
        </w:rPr>
        <w:tab/>
      </w:r>
      <w:r w:rsidRPr="00550C9C">
        <w:rPr>
          <w:rFonts w:ascii="Times New Roman" w:hAnsi="Times New Roman" w:cs="Times New Roman"/>
          <w:sz w:val="28"/>
          <w:szCs w:val="28"/>
        </w:rPr>
        <w:tab/>
        <w:t>Соч. 98, № 1</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Лядов А.</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Колыбельная</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Кюи</w:t>
      </w:r>
      <w:r w:rsidRPr="00550C9C">
        <w:rPr>
          <w:rFonts w:ascii="Times New Roman" w:hAnsi="Times New Roman" w:cs="Times New Roman"/>
          <w:sz w:val="28"/>
          <w:szCs w:val="28"/>
        </w:rPr>
        <w:tab/>
        <w:t>Ц.</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«Испанские марионетки»</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Кабалевский Д.</w:t>
      </w:r>
      <w:r w:rsidRPr="00550C9C">
        <w:rPr>
          <w:rFonts w:ascii="Times New Roman" w:hAnsi="Times New Roman" w:cs="Times New Roman"/>
          <w:sz w:val="28"/>
          <w:szCs w:val="28"/>
        </w:rPr>
        <w:tab/>
      </w:r>
      <w:r w:rsidRPr="00550C9C">
        <w:rPr>
          <w:rFonts w:ascii="Times New Roman" w:hAnsi="Times New Roman" w:cs="Times New Roman"/>
          <w:sz w:val="28"/>
          <w:szCs w:val="28"/>
        </w:rPr>
        <w:tab/>
        <w:t>Токкатина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Майкапар А.</w:t>
      </w:r>
      <w:r w:rsidRPr="00550C9C">
        <w:rPr>
          <w:rFonts w:ascii="Times New Roman" w:hAnsi="Times New Roman" w:cs="Times New Roman"/>
          <w:sz w:val="28"/>
          <w:szCs w:val="28"/>
        </w:rPr>
        <w:tab/>
      </w:r>
      <w:r w:rsidRPr="00550C9C">
        <w:rPr>
          <w:rFonts w:ascii="Times New Roman" w:hAnsi="Times New Roman" w:cs="Times New Roman"/>
          <w:sz w:val="28"/>
          <w:szCs w:val="28"/>
        </w:rPr>
        <w:tab/>
        <w:t>«Мимолетное видение», «Пастушок», «Мотылек»</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Моцарт В.</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Аллегретто Си-бемоль мажор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Николаева</w:t>
      </w:r>
      <w:r w:rsidRPr="00550C9C">
        <w:rPr>
          <w:rFonts w:ascii="Times New Roman" w:hAnsi="Times New Roman" w:cs="Times New Roman"/>
          <w:sz w:val="28"/>
          <w:szCs w:val="28"/>
        </w:rPr>
        <w:tab/>
        <w:t>Т.</w:t>
      </w:r>
      <w:r w:rsidRPr="00550C9C">
        <w:rPr>
          <w:rFonts w:ascii="Times New Roman" w:hAnsi="Times New Roman" w:cs="Times New Roman"/>
          <w:sz w:val="28"/>
          <w:szCs w:val="28"/>
        </w:rPr>
        <w:tab/>
      </w:r>
      <w:r w:rsidRPr="00550C9C">
        <w:rPr>
          <w:rFonts w:ascii="Times New Roman" w:hAnsi="Times New Roman" w:cs="Times New Roman"/>
          <w:sz w:val="28"/>
          <w:szCs w:val="28"/>
        </w:rPr>
        <w:tab/>
        <w:t>Детский альбом: Сказочка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Питерсон О.</w:t>
      </w:r>
      <w:r w:rsidRPr="00550C9C">
        <w:rPr>
          <w:rFonts w:ascii="Times New Roman" w:hAnsi="Times New Roman" w:cs="Times New Roman"/>
          <w:sz w:val="28"/>
          <w:szCs w:val="28"/>
        </w:rPr>
        <w:tab/>
      </w:r>
      <w:r w:rsidRPr="00550C9C">
        <w:rPr>
          <w:rFonts w:ascii="Times New Roman" w:hAnsi="Times New Roman" w:cs="Times New Roman"/>
          <w:sz w:val="28"/>
          <w:szCs w:val="28"/>
        </w:rPr>
        <w:tab/>
        <w:t>«Зимний блюз»</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Роули А.</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«Акробаты»</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Чайковский П.</w:t>
      </w:r>
      <w:r w:rsidRPr="00550C9C">
        <w:rPr>
          <w:rFonts w:ascii="Times New Roman" w:hAnsi="Times New Roman" w:cs="Times New Roman"/>
          <w:sz w:val="28"/>
          <w:szCs w:val="28"/>
        </w:rPr>
        <w:tab/>
      </w:r>
      <w:r w:rsidRPr="00550C9C">
        <w:rPr>
          <w:rFonts w:ascii="Times New Roman" w:hAnsi="Times New Roman" w:cs="Times New Roman"/>
          <w:sz w:val="28"/>
          <w:szCs w:val="28"/>
        </w:rPr>
        <w:tab/>
        <w:t xml:space="preserve">Детский альбом: «Болезнь куклы», Итальянская </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 xml:space="preserve">                                      полька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Шуман Р.</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«Первая утрата»,  «Смелый наездник»</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Хачатурян А.</w:t>
      </w:r>
      <w:r w:rsidRPr="00550C9C">
        <w:rPr>
          <w:rFonts w:ascii="Times New Roman" w:hAnsi="Times New Roman" w:cs="Times New Roman"/>
          <w:sz w:val="28"/>
          <w:szCs w:val="28"/>
        </w:rPr>
        <w:tab/>
      </w:r>
      <w:r w:rsidRPr="00550C9C">
        <w:rPr>
          <w:rFonts w:ascii="Times New Roman" w:hAnsi="Times New Roman" w:cs="Times New Roman"/>
          <w:sz w:val="28"/>
          <w:szCs w:val="28"/>
        </w:rPr>
        <w:tab/>
        <w:t>Андантино</w:t>
      </w:r>
    </w:p>
    <w:p w:rsidR="008B05C1" w:rsidRPr="00550C9C" w:rsidRDefault="008B05C1" w:rsidP="00A90F02">
      <w:pPr>
        <w:keepNext/>
        <w:rPr>
          <w:rFonts w:ascii="Times New Roman" w:hAnsi="Times New Roman" w:cs="Times New Roman"/>
          <w:b/>
          <w:i/>
          <w:iCs/>
          <w:sz w:val="28"/>
          <w:szCs w:val="28"/>
        </w:rPr>
      </w:pPr>
      <w:r>
        <w:rPr>
          <w:rFonts w:ascii="Times New Roman" w:hAnsi="Times New Roman" w:cs="Times New Roman"/>
          <w:b/>
          <w:i/>
          <w:iCs/>
          <w:sz w:val="28"/>
          <w:szCs w:val="28"/>
        </w:rPr>
        <w:tab/>
      </w:r>
      <w:r w:rsidRPr="00550C9C">
        <w:rPr>
          <w:rFonts w:ascii="Times New Roman" w:hAnsi="Times New Roman" w:cs="Times New Roman"/>
          <w:b/>
          <w:i/>
          <w:iCs/>
          <w:sz w:val="28"/>
          <w:szCs w:val="28"/>
        </w:rPr>
        <w:t>Ансамбли в 4 руки</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Бетховен Л.</w:t>
      </w:r>
      <w:r w:rsidRPr="00550C9C">
        <w:rPr>
          <w:rFonts w:ascii="Times New Roman" w:hAnsi="Times New Roman" w:cs="Times New Roman"/>
          <w:sz w:val="28"/>
          <w:szCs w:val="28"/>
        </w:rPr>
        <w:tab/>
      </w:r>
      <w:r w:rsidRPr="00550C9C">
        <w:rPr>
          <w:rFonts w:ascii="Times New Roman" w:hAnsi="Times New Roman" w:cs="Times New Roman"/>
          <w:sz w:val="28"/>
          <w:szCs w:val="28"/>
        </w:rPr>
        <w:tab/>
        <w:t>Немецкие танцы (в 4 руки)</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Беркович И.</w:t>
      </w:r>
      <w:r w:rsidRPr="00550C9C">
        <w:rPr>
          <w:rFonts w:ascii="Times New Roman" w:hAnsi="Times New Roman" w:cs="Times New Roman"/>
          <w:sz w:val="28"/>
          <w:szCs w:val="28"/>
        </w:rPr>
        <w:tab/>
      </w:r>
      <w:r w:rsidRPr="00550C9C">
        <w:rPr>
          <w:rFonts w:ascii="Times New Roman" w:hAnsi="Times New Roman" w:cs="Times New Roman"/>
          <w:sz w:val="28"/>
          <w:szCs w:val="28"/>
        </w:rPr>
        <w:tab/>
        <w:t>Соч. 90: фортепианные ансамбли</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Металлиди</w:t>
      </w:r>
      <w:r w:rsidRPr="00550C9C">
        <w:rPr>
          <w:rFonts w:ascii="Times New Roman" w:hAnsi="Times New Roman" w:cs="Times New Roman"/>
          <w:sz w:val="28"/>
          <w:szCs w:val="28"/>
        </w:rPr>
        <w:tab/>
        <w:t xml:space="preserve"> Ж.</w:t>
      </w:r>
      <w:r w:rsidRPr="00550C9C">
        <w:rPr>
          <w:rFonts w:ascii="Times New Roman" w:hAnsi="Times New Roman" w:cs="Times New Roman"/>
          <w:sz w:val="28"/>
          <w:szCs w:val="28"/>
        </w:rPr>
        <w:tab/>
      </w:r>
      <w:r w:rsidRPr="00550C9C">
        <w:rPr>
          <w:rFonts w:ascii="Times New Roman" w:hAnsi="Times New Roman" w:cs="Times New Roman"/>
          <w:sz w:val="28"/>
          <w:szCs w:val="28"/>
        </w:rPr>
        <w:tab/>
        <w:t>Цикл пьес в 4 руки</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Чайковский П.</w:t>
      </w:r>
      <w:r w:rsidRPr="00550C9C">
        <w:rPr>
          <w:rFonts w:ascii="Times New Roman" w:hAnsi="Times New Roman" w:cs="Times New Roman"/>
          <w:sz w:val="28"/>
          <w:szCs w:val="28"/>
        </w:rPr>
        <w:tab/>
      </w:r>
      <w:r w:rsidRPr="00550C9C">
        <w:rPr>
          <w:rFonts w:ascii="Times New Roman" w:hAnsi="Times New Roman" w:cs="Times New Roman"/>
          <w:sz w:val="28"/>
          <w:szCs w:val="28"/>
        </w:rPr>
        <w:tab/>
        <w:t>50 русских народных песен в 4 руки: №№ 1,2,6</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Шмитц М.</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«Веселый разговор»</w:t>
      </w:r>
    </w:p>
    <w:p w:rsidR="008B05C1" w:rsidRPr="00550C9C" w:rsidRDefault="008B05C1" w:rsidP="00A90F02">
      <w:pPr>
        <w:keepNext/>
        <w:jc w:val="both"/>
        <w:outlineLvl w:val="1"/>
        <w:rPr>
          <w:rFonts w:ascii="Times New Roman" w:hAnsi="Times New Roman" w:cs="Times New Roman"/>
          <w:b/>
          <w:color w:val="000000"/>
          <w:sz w:val="28"/>
          <w:szCs w:val="28"/>
        </w:rPr>
      </w:pPr>
      <w:r>
        <w:rPr>
          <w:rFonts w:ascii="Times New Roman" w:hAnsi="Times New Roman" w:cs="Times New Roman"/>
          <w:b/>
          <w:color w:val="000000"/>
          <w:sz w:val="28"/>
          <w:szCs w:val="28"/>
        </w:rPr>
        <w:tab/>
      </w:r>
      <w:r w:rsidRPr="00550C9C">
        <w:rPr>
          <w:rFonts w:ascii="Times New Roman" w:hAnsi="Times New Roman" w:cs="Times New Roman"/>
          <w:b/>
          <w:color w:val="000000"/>
          <w:sz w:val="28"/>
          <w:szCs w:val="28"/>
        </w:rPr>
        <w:t>Примеры переводных программ</w:t>
      </w:r>
    </w:p>
    <w:p w:rsidR="008B05C1" w:rsidRPr="00550C9C" w:rsidRDefault="008B05C1" w:rsidP="00A90F02">
      <w:pPr>
        <w:jc w:val="both"/>
        <w:rPr>
          <w:rFonts w:ascii="Times New Roman" w:hAnsi="Times New Roman" w:cs="Times New Roman"/>
          <w:sz w:val="28"/>
          <w:szCs w:val="28"/>
        </w:rPr>
      </w:pPr>
      <w:r>
        <w:rPr>
          <w:rFonts w:ascii="Times New Roman" w:hAnsi="Times New Roman" w:cs="Times New Roman"/>
          <w:i/>
          <w:sz w:val="28"/>
          <w:szCs w:val="28"/>
        </w:rPr>
        <w:tab/>
      </w:r>
      <w:r w:rsidRPr="00550C9C">
        <w:rPr>
          <w:rFonts w:ascii="Times New Roman" w:hAnsi="Times New Roman" w:cs="Times New Roman"/>
          <w:i/>
          <w:sz w:val="28"/>
          <w:szCs w:val="28"/>
        </w:rPr>
        <w:t>Вариант 1</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Лемуан А.</w:t>
      </w:r>
      <w:r w:rsidRPr="00550C9C">
        <w:rPr>
          <w:rFonts w:ascii="Times New Roman" w:hAnsi="Times New Roman" w:cs="Times New Roman"/>
          <w:sz w:val="28"/>
          <w:szCs w:val="28"/>
        </w:rPr>
        <w:tab/>
      </w:r>
      <w:r w:rsidRPr="00550C9C">
        <w:rPr>
          <w:rFonts w:ascii="Times New Roman" w:hAnsi="Times New Roman" w:cs="Times New Roman"/>
          <w:sz w:val="28"/>
          <w:szCs w:val="28"/>
        </w:rPr>
        <w:tab/>
        <w:t>Этюд соч. 37, № 10</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Моцарт В.</w:t>
      </w:r>
      <w:r w:rsidRPr="00550C9C">
        <w:rPr>
          <w:rFonts w:ascii="Times New Roman" w:hAnsi="Times New Roman" w:cs="Times New Roman"/>
          <w:sz w:val="28"/>
          <w:szCs w:val="28"/>
        </w:rPr>
        <w:tab/>
      </w:r>
      <w:r w:rsidRPr="00550C9C">
        <w:rPr>
          <w:rFonts w:ascii="Times New Roman" w:hAnsi="Times New Roman" w:cs="Times New Roman"/>
          <w:sz w:val="28"/>
          <w:szCs w:val="28"/>
        </w:rPr>
        <w:tab/>
        <w:t>Аллегретто</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Алябьев А.</w:t>
      </w:r>
      <w:r w:rsidRPr="00550C9C">
        <w:rPr>
          <w:rFonts w:ascii="Times New Roman" w:hAnsi="Times New Roman" w:cs="Times New Roman"/>
          <w:sz w:val="28"/>
          <w:szCs w:val="28"/>
        </w:rPr>
        <w:tab/>
      </w:r>
      <w:r w:rsidRPr="00550C9C">
        <w:rPr>
          <w:rFonts w:ascii="Times New Roman" w:hAnsi="Times New Roman" w:cs="Times New Roman"/>
          <w:sz w:val="28"/>
          <w:szCs w:val="28"/>
        </w:rPr>
        <w:tab/>
        <w:t>Пьеса соль минор</w:t>
      </w:r>
    </w:p>
    <w:p w:rsidR="008B05C1" w:rsidRPr="00550C9C" w:rsidRDefault="008B05C1" w:rsidP="00A90F02">
      <w:pPr>
        <w:jc w:val="both"/>
        <w:rPr>
          <w:rFonts w:ascii="Times New Roman" w:hAnsi="Times New Roman" w:cs="Times New Roman"/>
          <w:sz w:val="28"/>
          <w:szCs w:val="28"/>
        </w:rPr>
      </w:pPr>
      <w:r>
        <w:rPr>
          <w:rFonts w:ascii="Times New Roman" w:hAnsi="Times New Roman" w:cs="Times New Roman"/>
          <w:i/>
          <w:sz w:val="28"/>
          <w:szCs w:val="28"/>
        </w:rPr>
        <w:tab/>
      </w:r>
      <w:r w:rsidRPr="00550C9C">
        <w:rPr>
          <w:rFonts w:ascii="Times New Roman" w:hAnsi="Times New Roman" w:cs="Times New Roman"/>
          <w:i/>
          <w:sz w:val="28"/>
          <w:szCs w:val="28"/>
        </w:rPr>
        <w:t>Вариант 2</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Черни-Гермер</w:t>
      </w:r>
      <w:r w:rsidRPr="00550C9C">
        <w:rPr>
          <w:rFonts w:ascii="Times New Roman" w:hAnsi="Times New Roman" w:cs="Times New Roman"/>
          <w:sz w:val="28"/>
          <w:szCs w:val="28"/>
        </w:rPr>
        <w:tab/>
        <w:t>1 тетрадь: № 29</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Бах И.С.</w:t>
      </w:r>
      <w:r w:rsidRPr="00550C9C">
        <w:rPr>
          <w:rFonts w:ascii="Times New Roman" w:hAnsi="Times New Roman" w:cs="Times New Roman"/>
          <w:sz w:val="28"/>
          <w:szCs w:val="28"/>
        </w:rPr>
        <w:tab/>
      </w:r>
      <w:r w:rsidRPr="00550C9C">
        <w:rPr>
          <w:rFonts w:ascii="Times New Roman" w:hAnsi="Times New Roman" w:cs="Times New Roman"/>
          <w:sz w:val="28"/>
          <w:szCs w:val="28"/>
        </w:rPr>
        <w:tab/>
        <w:t>Маленькая прелюдия ля минор №12</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Моцарт В.</w:t>
      </w:r>
      <w:r w:rsidRPr="00550C9C">
        <w:rPr>
          <w:rFonts w:ascii="Times New Roman" w:hAnsi="Times New Roman" w:cs="Times New Roman"/>
          <w:sz w:val="28"/>
          <w:szCs w:val="28"/>
        </w:rPr>
        <w:tab/>
      </w:r>
      <w:r w:rsidRPr="00550C9C">
        <w:rPr>
          <w:rFonts w:ascii="Times New Roman" w:hAnsi="Times New Roman" w:cs="Times New Roman"/>
          <w:sz w:val="28"/>
          <w:szCs w:val="28"/>
        </w:rPr>
        <w:tab/>
        <w:t>Сонатина Си-бемоль мажор</w:t>
      </w:r>
    </w:p>
    <w:p w:rsidR="008B05C1" w:rsidRPr="00550C9C" w:rsidRDefault="008B05C1" w:rsidP="00A90F02">
      <w:pPr>
        <w:jc w:val="both"/>
        <w:rPr>
          <w:rFonts w:ascii="Times New Roman" w:hAnsi="Times New Roman" w:cs="Times New Roman"/>
          <w:b/>
          <w:bCs/>
          <w:sz w:val="28"/>
          <w:szCs w:val="28"/>
          <w:u w:val="single"/>
        </w:rPr>
      </w:pPr>
    </w:p>
    <w:p w:rsidR="008B05C1" w:rsidRPr="00C5434B" w:rsidRDefault="008B05C1" w:rsidP="00A90F02">
      <w:pPr>
        <w:jc w:val="both"/>
        <w:rPr>
          <w:rFonts w:ascii="Times New Roman" w:hAnsi="Times New Roman" w:cs="Times New Roman"/>
          <w:b/>
          <w:bCs/>
          <w:sz w:val="28"/>
          <w:szCs w:val="28"/>
        </w:rPr>
      </w:pPr>
      <w:r>
        <w:rPr>
          <w:rFonts w:ascii="Times New Roman" w:hAnsi="Times New Roman" w:cs="Times New Roman"/>
          <w:b/>
          <w:bCs/>
          <w:sz w:val="28"/>
          <w:szCs w:val="28"/>
        </w:rPr>
        <w:tab/>
      </w:r>
      <w:r w:rsidRPr="00550C9C">
        <w:rPr>
          <w:rFonts w:ascii="Times New Roman" w:hAnsi="Times New Roman" w:cs="Times New Roman"/>
          <w:b/>
          <w:bCs/>
          <w:sz w:val="28"/>
          <w:szCs w:val="28"/>
        </w:rPr>
        <w:t>5 год обучения</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Учащиеся старших классов должны как можно чаще привлекаться к участию в публичных выступлениях, концертах класса и отдела, что способствует развитию их творческих возможностей, более свободному владению инструментом и формированию навыка сольных выступлений.</w:t>
      </w:r>
    </w:p>
    <w:p w:rsidR="008B05C1" w:rsidRPr="00550C9C" w:rsidRDefault="008B05C1" w:rsidP="00A90F02">
      <w:pPr>
        <w:jc w:val="both"/>
        <w:rPr>
          <w:rFonts w:ascii="Times New Roman" w:hAnsi="Times New Roman" w:cs="Times New Roman"/>
          <w:sz w:val="28"/>
          <w:szCs w:val="28"/>
        </w:rPr>
      </w:pPr>
      <w:r>
        <w:rPr>
          <w:rFonts w:ascii="Times New Roman" w:hAnsi="Times New Roman" w:cs="Times New Roman"/>
          <w:sz w:val="28"/>
          <w:szCs w:val="28"/>
        </w:rPr>
        <w:tab/>
      </w:r>
      <w:r w:rsidRPr="00550C9C">
        <w:rPr>
          <w:rFonts w:ascii="Times New Roman" w:hAnsi="Times New Roman" w:cs="Times New Roman"/>
          <w:sz w:val="28"/>
          <w:szCs w:val="28"/>
        </w:rPr>
        <w:t>Годовые требования:</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4-5 этюдов,</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2-4 разнохарактерные пьесы,</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2 полифонических произведения,</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1-2 части крупной формы,</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1-2 ансамбля или аккомпанемента,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чтение с листа,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мажорные гаммы от черных клавиш, к ним -аккорды и арпеджио на 2 октавы.</w:t>
      </w:r>
    </w:p>
    <w:p w:rsidR="008B05C1" w:rsidRPr="00550C9C" w:rsidRDefault="008B05C1" w:rsidP="00A90F02">
      <w:pPr>
        <w:jc w:val="both"/>
        <w:rPr>
          <w:rFonts w:ascii="Times New Roman" w:hAnsi="Times New Roman" w:cs="Times New Roman"/>
          <w:b/>
          <w:bCs/>
          <w:sz w:val="28"/>
          <w:szCs w:val="28"/>
        </w:rPr>
      </w:pPr>
    </w:p>
    <w:p w:rsidR="008B05C1" w:rsidRPr="00550C9C" w:rsidRDefault="008B05C1" w:rsidP="00A90F02">
      <w:pPr>
        <w:jc w:val="both"/>
        <w:rPr>
          <w:rFonts w:ascii="Times New Roman" w:hAnsi="Times New Roman" w:cs="Times New Roman"/>
          <w:b/>
          <w:bCs/>
          <w:sz w:val="28"/>
          <w:szCs w:val="28"/>
        </w:rPr>
      </w:pPr>
      <w:r>
        <w:rPr>
          <w:rFonts w:ascii="Times New Roman" w:hAnsi="Times New Roman" w:cs="Times New Roman"/>
          <w:b/>
          <w:bCs/>
          <w:sz w:val="28"/>
          <w:szCs w:val="28"/>
        </w:rPr>
        <w:tab/>
      </w:r>
      <w:r w:rsidRPr="00550C9C">
        <w:rPr>
          <w:rFonts w:ascii="Times New Roman" w:hAnsi="Times New Roman" w:cs="Times New Roman"/>
          <w:b/>
          <w:bCs/>
          <w:sz w:val="28"/>
          <w:szCs w:val="28"/>
        </w:rPr>
        <w:t>Примерные репертуарные списки</w:t>
      </w:r>
    </w:p>
    <w:p w:rsidR="008B05C1" w:rsidRDefault="008B05C1" w:rsidP="00A90F02">
      <w:pPr>
        <w:jc w:val="both"/>
        <w:rPr>
          <w:rFonts w:ascii="Times New Roman" w:hAnsi="Times New Roman" w:cs="Times New Roman"/>
          <w:b/>
          <w:i/>
          <w:sz w:val="28"/>
          <w:szCs w:val="28"/>
        </w:rPr>
      </w:pPr>
      <w:r>
        <w:rPr>
          <w:rFonts w:ascii="Times New Roman" w:hAnsi="Times New Roman" w:cs="Times New Roman"/>
          <w:b/>
          <w:i/>
          <w:sz w:val="28"/>
          <w:szCs w:val="28"/>
        </w:rPr>
        <w:tab/>
      </w:r>
    </w:p>
    <w:p w:rsidR="008B05C1" w:rsidRPr="00550C9C" w:rsidRDefault="008B05C1" w:rsidP="00A90F02">
      <w:pPr>
        <w:jc w:val="both"/>
        <w:rPr>
          <w:rFonts w:ascii="Times New Roman" w:hAnsi="Times New Roman" w:cs="Times New Roman"/>
          <w:b/>
          <w:i/>
          <w:sz w:val="28"/>
          <w:szCs w:val="28"/>
        </w:rPr>
      </w:pPr>
      <w:r>
        <w:rPr>
          <w:rFonts w:ascii="Times New Roman" w:hAnsi="Times New Roman" w:cs="Times New Roman"/>
          <w:b/>
          <w:i/>
          <w:sz w:val="28"/>
          <w:szCs w:val="28"/>
        </w:rPr>
        <w:tab/>
      </w:r>
      <w:r w:rsidRPr="00550C9C">
        <w:rPr>
          <w:rFonts w:ascii="Times New Roman" w:hAnsi="Times New Roman" w:cs="Times New Roman"/>
          <w:b/>
          <w:i/>
          <w:sz w:val="28"/>
          <w:szCs w:val="28"/>
        </w:rPr>
        <w:t xml:space="preserve">Произведения полифонического склада </w:t>
      </w:r>
    </w:p>
    <w:p w:rsidR="008B05C1" w:rsidRPr="00550C9C" w:rsidRDefault="008B05C1" w:rsidP="00A90F02">
      <w:pPr>
        <w:keepNext/>
        <w:jc w:val="both"/>
        <w:rPr>
          <w:rFonts w:ascii="Times New Roman" w:hAnsi="Times New Roman" w:cs="Times New Roman"/>
          <w:sz w:val="28"/>
          <w:szCs w:val="28"/>
        </w:rPr>
      </w:pPr>
      <w:r w:rsidRPr="00550C9C">
        <w:rPr>
          <w:rFonts w:ascii="Times New Roman" w:hAnsi="Times New Roman" w:cs="Times New Roman"/>
          <w:sz w:val="28"/>
          <w:szCs w:val="28"/>
        </w:rPr>
        <w:t>Бах И.С.</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Маленькая прелюдия ля минор,Фа мажор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Бах И.С.</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Менуэты Соль мажор,до минор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Гедике А.</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Соч. 60: инвенция, прелюдия ля минор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Гольденвейзер А.</w:t>
      </w:r>
      <w:r w:rsidRPr="00550C9C">
        <w:rPr>
          <w:rFonts w:ascii="Times New Roman" w:hAnsi="Times New Roman" w:cs="Times New Roman"/>
          <w:sz w:val="28"/>
          <w:szCs w:val="28"/>
        </w:rPr>
        <w:tab/>
      </w:r>
      <w:r w:rsidRPr="00550C9C">
        <w:rPr>
          <w:rFonts w:ascii="Times New Roman" w:hAnsi="Times New Roman" w:cs="Times New Roman"/>
          <w:sz w:val="28"/>
          <w:szCs w:val="28"/>
        </w:rPr>
        <w:tab/>
        <w:t>Соч. 11: фугетты Ми мажор, ми минор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Гендель Г.</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Сарабанда с вариациями,Фугетта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Кригер И.</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 xml:space="preserve">Сарабанда (сб. «Избранные произведения </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 xml:space="preserve">композиторов XVII, XVIII, XIX вв.», вып. 2, сост. </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Кувшинников)</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Маттезон И.</w:t>
      </w:r>
      <w:r w:rsidRPr="00550C9C">
        <w:rPr>
          <w:rFonts w:ascii="Times New Roman" w:hAnsi="Times New Roman" w:cs="Times New Roman"/>
          <w:sz w:val="28"/>
          <w:szCs w:val="28"/>
        </w:rPr>
        <w:tab/>
      </w:r>
      <w:r w:rsidRPr="00550C9C">
        <w:rPr>
          <w:rFonts w:ascii="Times New Roman" w:hAnsi="Times New Roman" w:cs="Times New Roman"/>
          <w:sz w:val="28"/>
          <w:szCs w:val="28"/>
        </w:rPr>
        <w:tab/>
        <w:t>Ария, Менуэт</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Моцарт В.</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Контрданс</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Перселл Г.</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Танец, Менуэт, Вольта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Павлюченко С.</w:t>
      </w:r>
      <w:r w:rsidRPr="00550C9C">
        <w:rPr>
          <w:rFonts w:ascii="Times New Roman" w:hAnsi="Times New Roman" w:cs="Times New Roman"/>
          <w:sz w:val="28"/>
          <w:szCs w:val="28"/>
        </w:rPr>
        <w:tab/>
      </w:r>
      <w:r w:rsidRPr="00550C9C">
        <w:rPr>
          <w:rFonts w:ascii="Times New Roman" w:hAnsi="Times New Roman" w:cs="Times New Roman"/>
          <w:sz w:val="28"/>
          <w:szCs w:val="28"/>
        </w:rPr>
        <w:tab/>
        <w:t>Фугетта ми минор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Циполи Д.</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Сарабанда из сюиты № 2, Менуэт из сюиты № 4</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Рамо</w:t>
      </w:r>
      <w:r w:rsidRPr="00550C9C">
        <w:rPr>
          <w:rFonts w:ascii="Times New Roman" w:hAnsi="Times New Roman" w:cs="Times New Roman"/>
          <w:sz w:val="28"/>
          <w:szCs w:val="28"/>
        </w:rPr>
        <w:tab/>
        <w:t>Ж.Ф.</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Менуэт</w:t>
      </w:r>
    </w:p>
    <w:p w:rsidR="008B05C1" w:rsidRPr="00550C9C" w:rsidRDefault="008B05C1" w:rsidP="00A90F02">
      <w:pPr>
        <w:jc w:val="both"/>
        <w:rPr>
          <w:rFonts w:ascii="Times New Roman" w:hAnsi="Times New Roman" w:cs="Times New Roman"/>
          <w:b/>
          <w:i/>
          <w:iCs/>
          <w:sz w:val="28"/>
          <w:szCs w:val="28"/>
        </w:rPr>
      </w:pPr>
      <w:r>
        <w:rPr>
          <w:rFonts w:ascii="Times New Roman" w:hAnsi="Times New Roman" w:cs="Times New Roman"/>
          <w:b/>
          <w:i/>
          <w:iCs/>
          <w:sz w:val="28"/>
          <w:szCs w:val="28"/>
        </w:rPr>
        <w:tab/>
      </w:r>
      <w:r w:rsidRPr="00550C9C">
        <w:rPr>
          <w:rFonts w:ascii="Times New Roman" w:hAnsi="Times New Roman" w:cs="Times New Roman"/>
          <w:b/>
          <w:i/>
          <w:iCs/>
          <w:sz w:val="28"/>
          <w:szCs w:val="28"/>
        </w:rPr>
        <w:t>Этюды</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Гедике А.</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Соч. 47 №№ 10-16, 18,21,26</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 xml:space="preserve">         Соч. 58 №№ 13,18,20</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Беренс Г.</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Соч.100№4</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Геллер С.</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Соч.47№12,13</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Дювернуа</w:t>
      </w:r>
      <w:r w:rsidRPr="00550C9C">
        <w:rPr>
          <w:rFonts w:ascii="Times New Roman" w:hAnsi="Times New Roman" w:cs="Times New Roman"/>
          <w:sz w:val="28"/>
          <w:szCs w:val="28"/>
        </w:rPr>
        <w:tab/>
        <w:t>Ж.</w:t>
      </w:r>
      <w:r w:rsidRPr="00550C9C">
        <w:rPr>
          <w:rFonts w:ascii="Times New Roman" w:hAnsi="Times New Roman" w:cs="Times New Roman"/>
          <w:sz w:val="28"/>
          <w:szCs w:val="28"/>
        </w:rPr>
        <w:tab/>
      </w:r>
      <w:r w:rsidRPr="00550C9C">
        <w:rPr>
          <w:rFonts w:ascii="Times New Roman" w:hAnsi="Times New Roman" w:cs="Times New Roman"/>
          <w:sz w:val="28"/>
          <w:szCs w:val="28"/>
        </w:rPr>
        <w:tab/>
        <w:t>Соч.176№43,44</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Лак Т.</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Соч. 172 №№ 5-8</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Лемуан А.</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Соч. 37 №№ 20,23,35,39</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Лешгорн А.</w:t>
      </w:r>
      <w:r w:rsidRPr="00550C9C">
        <w:rPr>
          <w:rFonts w:ascii="Times New Roman" w:hAnsi="Times New Roman" w:cs="Times New Roman"/>
          <w:sz w:val="28"/>
          <w:szCs w:val="28"/>
        </w:rPr>
        <w:tab/>
      </w:r>
      <w:r w:rsidRPr="00550C9C">
        <w:rPr>
          <w:rFonts w:ascii="Times New Roman" w:hAnsi="Times New Roman" w:cs="Times New Roman"/>
          <w:sz w:val="28"/>
          <w:szCs w:val="28"/>
        </w:rPr>
        <w:tab/>
        <w:t>Соч. 65, 2 тетрадь (по выбору)</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Черни-Гермер</w:t>
      </w:r>
      <w:r w:rsidRPr="00550C9C">
        <w:rPr>
          <w:rFonts w:ascii="Times New Roman" w:hAnsi="Times New Roman" w:cs="Times New Roman"/>
          <w:sz w:val="28"/>
          <w:szCs w:val="28"/>
        </w:rPr>
        <w:tab/>
      </w:r>
      <w:r w:rsidRPr="00550C9C">
        <w:rPr>
          <w:rFonts w:ascii="Times New Roman" w:hAnsi="Times New Roman" w:cs="Times New Roman"/>
          <w:sz w:val="28"/>
          <w:szCs w:val="28"/>
        </w:rPr>
        <w:tab/>
        <w:t>1 тетрадь: №№ 30,32,34-36,38,42,43</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Шитте Л.</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Соч. 68 №№ 2,3,6,9</w:t>
      </w:r>
    </w:p>
    <w:p w:rsidR="008B05C1" w:rsidRPr="00550C9C" w:rsidRDefault="008B05C1" w:rsidP="00A90F02">
      <w:pPr>
        <w:jc w:val="both"/>
        <w:rPr>
          <w:rFonts w:ascii="Times New Roman" w:hAnsi="Times New Roman" w:cs="Times New Roman"/>
          <w:sz w:val="28"/>
          <w:szCs w:val="28"/>
        </w:rPr>
      </w:pPr>
    </w:p>
    <w:p w:rsidR="008B05C1" w:rsidRPr="00550C9C" w:rsidRDefault="008B05C1" w:rsidP="00A90F02">
      <w:pPr>
        <w:jc w:val="both"/>
        <w:rPr>
          <w:rFonts w:ascii="Times New Roman" w:hAnsi="Times New Roman" w:cs="Times New Roman"/>
          <w:b/>
          <w:i/>
          <w:iCs/>
          <w:sz w:val="28"/>
          <w:szCs w:val="28"/>
        </w:rPr>
      </w:pPr>
      <w:r>
        <w:rPr>
          <w:rFonts w:ascii="Times New Roman" w:hAnsi="Times New Roman" w:cs="Times New Roman"/>
          <w:b/>
          <w:i/>
          <w:iCs/>
          <w:sz w:val="28"/>
          <w:szCs w:val="28"/>
        </w:rPr>
        <w:tab/>
      </w:r>
      <w:r w:rsidRPr="00550C9C">
        <w:rPr>
          <w:rFonts w:ascii="Times New Roman" w:hAnsi="Times New Roman" w:cs="Times New Roman"/>
          <w:b/>
          <w:i/>
          <w:iCs/>
          <w:sz w:val="28"/>
          <w:szCs w:val="28"/>
        </w:rPr>
        <w:t>Крупная форма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Бетховен Л.</w:t>
      </w:r>
      <w:r w:rsidRPr="00550C9C">
        <w:rPr>
          <w:rFonts w:ascii="Times New Roman" w:hAnsi="Times New Roman" w:cs="Times New Roman"/>
          <w:sz w:val="28"/>
          <w:szCs w:val="28"/>
        </w:rPr>
        <w:tab/>
      </w:r>
      <w:r w:rsidRPr="00550C9C">
        <w:rPr>
          <w:rFonts w:ascii="Times New Roman" w:hAnsi="Times New Roman" w:cs="Times New Roman"/>
          <w:sz w:val="28"/>
          <w:szCs w:val="28"/>
        </w:rPr>
        <w:tab/>
        <w:t>Сонатина Фа мажор, 1, 2 ч.</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Гедике А.</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Тема с вариациями, соч. 46</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Диабелли А.</w:t>
      </w:r>
      <w:r w:rsidRPr="00550C9C">
        <w:rPr>
          <w:rFonts w:ascii="Times New Roman" w:hAnsi="Times New Roman" w:cs="Times New Roman"/>
          <w:sz w:val="28"/>
          <w:szCs w:val="28"/>
        </w:rPr>
        <w:tab/>
      </w:r>
      <w:r w:rsidRPr="00550C9C">
        <w:rPr>
          <w:rFonts w:ascii="Times New Roman" w:hAnsi="Times New Roman" w:cs="Times New Roman"/>
          <w:sz w:val="28"/>
          <w:szCs w:val="28"/>
        </w:rPr>
        <w:tab/>
        <w:t>Сонатина № 1; Рондо, соч. 151</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Кабалевский Д.</w:t>
      </w:r>
      <w:r w:rsidRPr="00550C9C">
        <w:rPr>
          <w:rFonts w:ascii="Times New Roman" w:hAnsi="Times New Roman" w:cs="Times New Roman"/>
          <w:sz w:val="28"/>
          <w:szCs w:val="28"/>
        </w:rPr>
        <w:tab/>
      </w:r>
      <w:r w:rsidRPr="00550C9C">
        <w:rPr>
          <w:rFonts w:ascii="Times New Roman" w:hAnsi="Times New Roman" w:cs="Times New Roman"/>
          <w:sz w:val="28"/>
          <w:szCs w:val="28"/>
        </w:rPr>
        <w:tab/>
        <w:t>Сонатина ля минор, соч. 27</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 xml:space="preserve">         Сонатина До мажор, 2,3 ч., соч. 36</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Моцарт В.</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Сонатина Фа мажор, 1 ч.</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Мелартин</w:t>
      </w:r>
      <w:r w:rsidRPr="00550C9C">
        <w:rPr>
          <w:rFonts w:ascii="Times New Roman" w:hAnsi="Times New Roman" w:cs="Times New Roman"/>
          <w:sz w:val="28"/>
          <w:szCs w:val="28"/>
        </w:rPr>
        <w:tab/>
        <w:t>Э.</w:t>
      </w:r>
      <w:r w:rsidRPr="00550C9C">
        <w:rPr>
          <w:rFonts w:ascii="Times New Roman" w:hAnsi="Times New Roman" w:cs="Times New Roman"/>
          <w:sz w:val="28"/>
          <w:szCs w:val="28"/>
        </w:rPr>
        <w:tab/>
      </w:r>
      <w:r w:rsidRPr="00550C9C">
        <w:rPr>
          <w:rFonts w:ascii="Times New Roman" w:hAnsi="Times New Roman" w:cs="Times New Roman"/>
          <w:sz w:val="28"/>
          <w:szCs w:val="28"/>
        </w:rPr>
        <w:tab/>
        <w:t>Сонатина соль минор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Шуман Р.</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Детская сонатина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Чимароза А.</w:t>
      </w:r>
      <w:r w:rsidRPr="00550C9C">
        <w:rPr>
          <w:rFonts w:ascii="Times New Roman" w:hAnsi="Times New Roman" w:cs="Times New Roman"/>
          <w:sz w:val="28"/>
          <w:szCs w:val="28"/>
        </w:rPr>
        <w:tab/>
      </w:r>
      <w:r w:rsidRPr="00550C9C">
        <w:rPr>
          <w:rFonts w:ascii="Times New Roman" w:hAnsi="Times New Roman" w:cs="Times New Roman"/>
          <w:sz w:val="28"/>
          <w:szCs w:val="28"/>
        </w:rPr>
        <w:tab/>
        <w:t>Сонатины ре минор, ля минор</w:t>
      </w:r>
    </w:p>
    <w:p w:rsidR="008B05C1" w:rsidRPr="00C5434B"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Кулау Ф.</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Сонатина Домажор, соч.55 №3: 1, 2 ч.</w:t>
      </w:r>
      <w:r>
        <w:rPr>
          <w:rFonts w:ascii="Times New Roman" w:hAnsi="Times New Roman" w:cs="Times New Roman"/>
          <w:b/>
          <w:i/>
          <w:iCs/>
          <w:sz w:val="28"/>
          <w:szCs w:val="28"/>
        </w:rPr>
        <w:tab/>
      </w:r>
    </w:p>
    <w:p w:rsidR="008B05C1" w:rsidRPr="00550C9C" w:rsidRDefault="008B05C1" w:rsidP="00A90F02">
      <w:pPr>
        <w:jc w:val="both"/>
        <w:rPr>
          <w:rFonts w:ascii="Times New Roman" w:hAnsi="Times New Roman" w:cs="Times New Roman"/>
          <w:b/>
          <w:i/>
          <w:iCs/>
          <w:sz w:val="28"/>
          <w:szCs w:val="28"/>
        </w:rPr>
      </w:pPr>
      <w:r>
        <w:rPr>
          <w:rFonts w:ascii="Times New Roman" w:hAnsi="Times New Roman" w:cs="Times New Roman"/>
          <w:b/>
          <w:i/>
          <w:iCs/>
          <w:sz w:val="28"/>
          <w:szCs w:val="28"/>
        </w:rPr>
        <w:tab/>
      </w:r>
      <w:r w:rsidRPr="00550C9C">
        <w:rPr>
          <w:rFonts w:ascii="Times New Roman" w:hAnsi="Times New Roman" w:cs="Times New Roman"/>
          <w:b/>
          <w:i/>
          <w:iCs/>
          <w:sz w:val="28"/>
          <w:szCs w:val="28"/>
        </w:rPr>
        <w:t>Пьесы</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Бетховен Л.</w:t>
      </w:r>
      <w:r w:rsidRPr="00550C9C">
        <w:rPr>
          <w:rFonts w:ascii="Times New Roman" w:hAnsi="Times New Roman" w:cs="Times New Roman"/>
          <w:sz w:val="28"/>
          <w:szCs w:val="28"/>
        </w:rPr>
        <w:tab/>
      </w:r>
      <w:r w:rsidRPr="00550C9C">
        <w:rPr>
          <w:rFonts w:ascii="Times New Roman" w:hAnsi="Times New Roman" w:cs="Times New Roman"/>
          <w:sz w:val="28"/>
          <w:szCs w:val="28"/>
        </w:rPr>
        <w:tab/>
        <w:t xml:space="preserve">Экосезы Ми-бемоль мажор, Соль мажор </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 xml:space="preserve">                                      Тирольская песня, соч. 107</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Гайдн Й.</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Менуэт Соль мажор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Григ</w:t>
      </w:r>
      <w:r w:rsidRPr="00550C9C">
        <w:rPr>
          <w:rFonts w:ascii="Times New Roman" w:hAnsi="Times New Roman" w:cs="Times New Roman"/>
          <w:sz w:val="28"/>
          <w:szCs w:val="28"/>
        </w:rPr>
        <w:tab/>
        <w:t>Э.</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Соч. 12: «Родная песня», «Песня сторожа»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Мендельсон Ф.</w:t>
      </w:r>
      <w:r w:rsidRPr="00550C9C">
        <w:rPr>
          <w:rFonts w:ascii="Times New Roman" w:hAnsi="Times New Roman" w:cs="Times New Roman"/>
          <w:sz w:val="28"/>
          <w:szCs w:val="28"/>
        </w:rPr>
        <w:tab/>
      </w:r>
      <w:r w:rsidRPr="00550C9C">
        <w:rPr>
          <w:rFonts w:ascii="Times New Roman" w:hAnsi="Times New Roman" w:cs="Times New Roman"/>
          <w:sz w:val="28"/>
          <w:szCs w:val="28"/>
        </w:rPr>
        <w:tab/>
        <w:t>Песни без слов: № 7</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Шопен Ф.</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Кантабиле</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Шуман Р.</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Альбом для юношества: Сицилийская песенка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Чайковский П.</w:t>
      </w:r>
      <w:r w:rsidRPr="00550C9C">
        <w:rPr>
          <w:rFonts w:ascii="Times New Roman" w:hAnsi="Times New Roman" w:cs="Times New Roman"/>
          <w:sz w:val="28"/>
          <w:szCs w:val="28"/>
        </w:rPr>
        <w:tab/>
      </w:r>
      <w:r w:rsidRPr="00550C9C">
        <w:rPr>
          <w:rFonts w:ascii="Times New Roman" w:hAnsi="Times New Roman" w:cs="Times New Roman"/>
          <w:sz w:val="28"/>
          <w:szCs w:val="28"/>
        </w:rPr>
        <w:tab/>
        <w:t>Детский альбом: «Новая кукла», Полька, Вальс</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Парцхаладзе М.</w:t>
      </w:r>
      <w:r w:rsidRPr="00550C9C">
        <w:rPr>
          <w:rFonts w:ascii="Times New Roman" w:hAnsi="Times New Roman" w:cs="Times New Roman"/>
          <w:sz w:val="28"/>
          <w:szCs w:val="28"/>
        </w:rPr>
        <w:tab/>
      </w:r>
      <w:r w:rsidRPr="00550C9C">
        <w:rPr>
          <w:rFonts w:ascii="Times New Roman" w:hAnsi="Times New Roman" w:cs="Times New Roman"/>
          <w:sz w:val="28"/>
          <w:szCs w:val="28"/>
        </w:rPr>
        <w:tab/>
        <w:t>«Осень», «Танец», «Колокольчики»</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Слонов Ю.</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Скерцино</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Гречанинов</w:t>
      </w:r>
      <w:r w:rsidRPr="00550C9C">
        <w:rPr>
          <w:rFonts w:ascii="Times New Roman" w:hAnsi="Times New Roman" w:cs="Times New Roman"/>
          <w:sz w:val="28"/>
          <w:szCs w:val="28"/>
        </w:rPr>
        <w:tab/>
        <w:t xml:space="preserve"> А.</w:t>
      </w:r>
      <w:r w:rsidRPr="00550C9C">
        <w:rPr>
          <w:rFonts w:ascii="Times New Roman" w:hAnsi="Times New Roman" w:cs="Times New Roman"/>
          <w:sz w:val="28"/>
          <w:szCs w:val="28"/>
        </w:rPr>
        <w:tab/>
      </w:r>
      <w:r w:rsidRPr="00550C9C">
        <w:rPr>
          <w:rFonts w:ascii="Times New Roman" w:hAnsi="Times New Roman" w:cs="Times New Roman"/>
          <w:sz w:val="28"/>
          <w:szCs w:val="28"/>
        </w:rPr>
        <w:tab/>
        <w:t>Соч. 123: «Грустная песенка»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Косенко В.</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Соч. 15: Вальс, Пастораль</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Майкапар</w:t>
      </w:r>
      <w:r w:rsidRPr="00550C9C">
        <w:rPr>
          <w:rFonts w:ascii="Times New Roman" w:hAnsi="Times New Roman" w:cs="Times New Roman"/>
          <w:sz w:val="28"/>
          <w:szCs w:val="28"/>
        </w:rPr>
        <w:tab/>
        <w:t>А.</w:t>
      </w:r>
      <w:r w:rsidRPr="00550C9C">
        <w:rPr>
          <w:rFonts w:ascii="Times New Roman" w:hAnsi="Times New Roman" w:cs="Times New Roman"/>
          <w:sz w:val="28"/>
          <w:szCs w:val="28"/>
        </w:rPr>
        <w:tab/>
      </w:r>
      <w:r w:rsidRPr="00550C9C">
        <w:rPr>
          <w:rFonts w:ascii="Times New Roman" w:hAnsi="Times New Roman" w:cs="Times New Roman"/>
          <w:sz w:val="28"/>
          <w:szCs w:val="28"/>
        </w:rPr>
        <w:tab/>
        <w:t>Соч. 8: Мелодия</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ab/>
      </w:r>
      <w:r w:rsidRPr="00550C9C">
        <w:rPr>
          <w:rFonts w:ascii="Times New Roman" w:hAnsi="Times New Roman" w:cs="Times New Roman"/>
          <w:sz w:val="28"/>
          <w:szCs w:val="28"/>
        </w:rPr>
        <w:tab/>
        <w:t xml:space="preserve">   </w:t>
      </w:r>
      <w:r w:rsidRPr="00550C9C">
        <w:rPr>
          <w:rFonts w:ascii="Times New Roman" w:hAnsi="Times New Roman" w:cs="Times New Roman"/>
          <w:sz w:val="28"/>
          <w:szCs w:val="28"/>
        </w:rPr>
        <w:tab/>
        <w:t xml:space="preserve">         Соч. 28: Колыбельная</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Прокофьев</w:t>
      </w:r>
      <w:r w:rsidRPr="00550C9C">
        <w:rPr>
          <w:rFonts w:ascii="Times New Roman" w:hAnsi="Times New Roman" w:cs="Times New Roman"/>
          <w:sz w:val="28"/>
          <w:szCs w:val="28"/>
        </w:rPr>
        <w:tab/>
        <w:t>С.</w:t>
      </w:r>
      <w:r w:rsidRPr="00550C9C">
        <w:rPr>
          <w:rFonts w:ascii="Times New Roman" w:hAnsi="Times New Roman" w:cs="Times New Roman"/>
          <w:sz w:val="28"/>
          <w:szCs w:val="28"/>
        </w:rPr>
        <w:tab/>
      </w:r>
      <w:r w:rsidRPr="00550C9C">
        <w:rPr>
          <w:rFonts w:ascii="Times New Roman" w:hAnsi="Times New Roman" w:cs="Times New Roman"/>
          <w:sz w:val="28"/>
          <w:szCs w:val="28"/>
        </w:rPr>
        <w:tab/>
        <w:t>Соч. 65: «Сказочка», «Дождь и радуга», «Вечер»</w:t>
      </w:r>
    </w:p>
    <w:p w:rsidR="008B05C1" w:rsidRPr="00550C9C" w:rsidRDefault="008B05C1" w:rsidP="00A90F02">
      <w:pPr>
        <w:jc w:val="both"/>
        <w:rPr>
          <w:rFonts w:ascii="Times New Roman" w:hAnsi="Times New Roman" w:cs="Times New Roman"/>
          <w:sz w:val="28"/>
          <w:szCs w:val="28"/>
        </w:rPr>
      </w:pPr>
    </w:p>
    <w:p w:rsidR="008B05C1" w:rsidRPr="00550C9C" w:rsidRDefault="008B05C1" w:rsidP="00A90F02">
      <w:pPr>
        <w:keepNext/>
        <w:rPr>
          <w:rFonts w:ascii="Times New Roman" w:hAnsi="Times New Roman" w:cs="Times New Roman"/>
          <w:b/>
          <w:i/>
          <w:iCs/>
          <w:sz w:val="28"/>
          <w:szCs w:val="28"/>
        </w:rPr>
      </w:pPr>
      <w:r>
        <w:rPr>
          <w:rFonts w:ascii="Times New Roman" w:hAnsi="Times New Roman" w:cs="Times New Roman"/>
          <w:b/>
          <w:i/>
          <w:iCs/>
          <w:sz w:val="28"/>
          <w:szCs w:val="28"/>
        </w:rPr>
        <w:tab/>
      </w:r>
      <w:r w:rsidRPr="00550C9C">
        <w:rPr>
          <w:rFonts w:ascii="Times New Roman" w:hAnsi="Times New Roman" w:cs="Times New Roman"/>
          <w:b/>
          <w:i/>
          <w:iCs/>
          <w:sz w:val="28"/>
          <w:szCs w:val="28"/>
        </w:rPr>
        <w:t>Ансамбли в 4 руки</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Балакирев</w:t>
      </w:r>
      <w:r w:rsidRPr="00550C9C">
        <w:rPr>
          <w:rFonts w:ascii="Times New Roman" w:hAnsi="Times New Roman" w:cs="Times New Roman"/>
          <w:sz w:val="28"/>
          <w:szCs w:val="28"/>
        </w:rPr>
        <w:tab/>
        <w:t>М.</w:t>
      </w:r>
      <w:r w:rsidRPr="00550C9C">
        <w:rPr>
          <w:rFonts w:ascii="Times New Roman" w:hAnsi="Times New Roman" w:cs="Times New Roman"/>
          <w:sz w:val="28"/>
          <w:szCs w:val="28"/>
        </w:rPr>
        <w:tab/>
      </w:r>
      <w:r w:rsidRPr="00550C9C">
        <w:rPr>
          <w:rFonts w:ascii="Times New Roman" w:hAnsi="Times New Roman" w:cs="Times New Roman"/>
          <w:sz w:val="28"/>
          <w:szCs w:val="28"/>
        </w:rPr>
        <w:tab/>
        <w:t xml:space="preserve">30 русских народных песен в 4 руки: «Калинушка </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 xml:space="preserve">                                     с малинушкой»</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Мартини Дж.</w:t>
      </w:r>
      <w:r w:rsidRPr="00550C9C">
        <w:rPr>
          <w:rFonts w:ascii="Times New Roman" w:hAnsi="Times New Roman" w:cs="Times New Roman"/>
          <w:sz w:val="28"/>
          <w:szCs w:val="28"/>
        </w:rPr>
        <w:tab/>
      </w:r>
      <w:r w:rsidRPr="00550C9C">
        <w:rPr>
          <w:rFonts w:ascii="Times New Roman" w:hAnsi="Times New Roman" w:cs="Times New Roman"/>
          <w:sz w:val="28"/>
          <w:szCs w:val="28"/>
        </w:rPr>
        <w:tab/>
        <w:t>Гавот (перел.Гехтмана)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Шуман Р.</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 xml:space="preserve">«О чужих странах и людях» (сб. «Музыкальный </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 xml:space="preserve">                                      альбом для фортепиано, 1 вып., сост. А.Руббах)</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Шуберт Ф.</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 xml:space="preserve">Два вальса Ля-бемоль мажор (переложение в 4 </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 xml:space="preserve">                                      руки)</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Шуберт Ф.</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Лендлер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Чайковский П.</w:t>
      </w:r>
      <w:r w:rsidRPr="00550C9C">
        <w:rPr>
          <w:rFonts w:ascii="Times New Roman" w:hAnsi="Times New Roman" w:cs="Times New Roman"/>
          <w:sz w:val="28"/>
          <w:szCs w:val="28"/>
        </w:rPr>
        <w:tab/>
      </w:r>
      <w:r w:rsidRPr="00550C9C">
        <w:rPr>
          <w:rFonts w:ascii="Times New Roman" w:hAnsi="Times New Roman" w:cs="Times New Roman"/>
          <w:sz w:val="28"/>
          <w:szCs w:val="28"/>
        </w:rPr>
        <w:tab/>
        <w:t>«Не бушуйте, ветры буйные»</w:t>
      </w:r>
    </w:p>
    <w:p w:rsidR="008B05C1" w:rsidRPr="00550C9C" w:rsidRDefault="008B05C1" w:rsidP="00A90F02">
      <w:pPr>
        <w:keepNext/>
        <w:jc w:val="both"/>
        <w:outlineLvl w:val="1"/>
        <w:rPr>
          <w:rFonts w:ascii="Times New Roman" w:hAnsi="Times New Roman" w:cs="Times New Roman"/>
          <w:b/>
          <w:color w:val="000000"/>
          <w:sz w:val="28"/>
          <w:szCs w:val="28"/>
        </w:rPr>
      </w:pPr>
    </w:p>
    <w:p w:rsidR="008B05C1" w:rsidRPr="00550C9C" w:rsidRDefault="008B05C1" w:rsidP="00A90F02">
      <w:pPr>
        <w:keepNext/>
        <w:jc w:val="both"/>
        <w:outlineLvl w:val="1"/>
        <w:rPr>
          <w:rFonts w:ascii="Times New Roman" w:hAnsi="Times New Roman" w:cs="Times New Roman"/>
          <w:b/>
          <w:color w:val="000000"/>
          <w:sz w:val="28"/>
          <w:szCs w:val="28"/>
        </w:rPr>
      </w:pPr>
      <w:r>
        <w:rPr>
          <w:rFonts w:ascii="Times New Roman" w:hAnsi="Times New Roman" w:cs="Times New Roman"/>
          <w:b/>
          <w:color w:val="000000"/>
          <w:sz w:val="28"/>
          <w:szCs w:val="28"/>
        </w:rPr>
        <w:tab/>
      </w:r>
      <w:r w:rsidRPr="00550C9C">
        <w:rPr>
          <w:rFonts w:ascii="Times New Roman" w:hAnsi="Times New Roman" w:cs="Times New Roman"/>
          <w:b/>
          <w:color w:val="000000"/>
          <w:sz w:val="28"/>
          <w:szCs w:val="28"/>
        </w:rPr>
        <w:t>Примеры переводных программ</w:t>
      </w:r>
    </w:p>
    <w:p w:rsidR="008B05C1" w:rsidRPr="00550C9C" w:rsidRDefault="008B05C1" w:rsidP="00A90F02">
      <w:pPr>
        <w:jc w:val="both"/>
        <w:rPr>
          <w:rFonts w:ascii="Times New Roman" w:hAnsi="Times New Roman" w:cs="Times New Roman"/>
          <w:sz w:val="28"/>
          <w:szCs w:val="28"/>
        </w:rPr>
      </w:pPr>
      <w:r>
        <w:rPr>
          <w:rFonts w:ascii="Times New Roman" w:hAnsi="Times New Roman" w:cs="Times New Roman"/>
          <w:i/>
          <w:sz w:val="28"/>
          <w:szCs w:val="28"/>
        </w:rPr>
        <w:tab/>
      </w:r>
      <w:r w:rsidRPr="00550C9C">
        <w:rPr>
          <w:rFonts w:ascii="Times New Roman" w:hAnsi="Times New Roman" w:cs="Times New Roman"/>
          <w:i/>
          <w:sz w:val="28"/>
          <w:szCs w:val="28"/>
        </w:rPr>
        <w:t>Вариант 1</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Гедике А.</w:t>
      </w:r>
      <w:r w:rsidRPr="00550C9C">
        <w:rPr>
          <w:rFonts w:ascii="Times New Roman" w:hAnsi="Times New Roman" w:cs="Times New Roman"/>
          <w:sz w:val="28"/>
          <w:szCs w:val="28"/>
        </w:rPr>
        <w:tab/>
      </w:r>
      <w:r w:rsidRPr="00550C9C">
        <w:rPr>
          <w:rFonts w:ascii="Times New Roman" w:hAnsi="Times New Roman" w:cs="Times New Roman"/>
          <w:sz w:val="28"/>
          <w:szCs w:val="28"/>
        </w:rPr>
        <w:tab/>
        <w:t>Этюд соч. 47, № 15</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Циполи Д.</w:t>
      </w:r>
      <w:r w:rsidRPr="00550C9C">
        <w:rPr>
          <w:rFonts w:ascii="Times New Roman" w:hAnsi="Times New Roman" w:cs="Times New Roman"/>
          <w:sz w:val="28"/>
          <w:szCs w:val="28"/>
        </w:rPr>
        <w:tab/>
      </w:r>
      <w:r w:rsidRPr="00550C9C">
        <w:rPr>
          <w:rFonts w:ascii="Times New Roman" w:hAnsi="Times New Roman" w:cs="Times New Roman"/>
          <w:sz w:val="28"/>
          <w:szCs w:val="28"/>
        </w:rPr>
        <w:tab/>
        <w:t>Менуэт из сюиты № 4</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Чимароза Д.</w:t>
      </w:r>
      <w:r w:rsidRPr="00550C9C">
        <w:rPr>
          <w:rFonts w:ascii="Times New Roman" w:hAnsi="Times New Roman" w:cs="Times New Roman"/>
          <w:sz w:val="28"/>
          <w:szCs w:val="28"/>
        </w:rPr>
        <w:tab/>
        <w:t>Сонатина ре минор</w:t>
      </w:r>
    </w:p>
    <w:p w:rsidR="008B05C1" w:rsidRPr="00550C9C" w:rsidRDefault="008B05C1" w:rsidP="00A90F02">
      <w:pPr>
        <w:jc w:val="both"/>
        <w:rPr>
          <w:rFonts w:ascii="Times New Roman" w:hAnsi="Times New Roman" w:cs="Times New Roman"/>
          <w:sz w:val="28"/>
          <w:szCs w:val="28"/>
        </w:rPr>
      </w:pPr>
      <w:r>
        <w:rPr>
          <w:rFonts w:ascii="Times New Roman" w:hAnsi="Times New Roman" w:cs="Times New Roman"/>
          <w:i/>
          <w:sz w:val="28"/>
          <w:szCs w:val="28"/>
        </w:rPr>
        <w:tab/>
      </w:r>
      <w:r w:rsidRPr="00550C9C">
        <w:rPr>
          <w:rFonts w:ascii="Times New Roman" w:hAnsi="Times New Roman" w:cs="Times New Roman"/>
          <w:i/>
          <w:sz w:val="28"/>
          <w:szCs w:val="28"/>
        </w:rPr>
        <w:t>Вариант 2</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Лемуан А.</w:t>
      </w:r>
      <w:r w:rsidRPr="00550C9C">
        <w:rPr>
          <w:rFonts w:ascii="Times New Roman" w:hAnsi="Times New Roman" w:cs="Times New Roman"/>
          <w:sz w:val="28"/>
          <w:szCs w:val="28"/>
        </w:rPr>
        <w:tab/>
      </w:r>
      <w:r w:rsidRPr="00550C9C">
        <w:rPr>
          <w:rFonts w:ascii="Times New Roman" w:hAnsi="Times New Roman" w:cs="Times New Roman"/>
          <w:sz w:val="28"/>
          <w:szCs w:val="28"/>
        </w:rPr>
        <w:tab/>
        <w:t xml:space="preserve"> Этюд соч. 37, № 35</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Гольденвейзер А.</w:t>
      </w:r>
      <w:r w:rsidRPr="00550C9C">
        <w:rPr>
          <w:rFonts w:ascii="Times New Roman" w:hAnsi="Times New Roman" w:cs="Times New Roman"/>
          <w:sz w:val="28"/>
          <w:szCs w:val="28"/>
        </w:rPr>
        <w:tab/>
        <w:t xml:space="preserve"> Соч.11: фугетта ми минор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Кулау Ф.</w:t>
      </w:r>
      <w:r w:rsidRPr="00550C9C">
        <w:rPr>
          <w:rFonts w:ascii="Times New Roman" w:hAnsi="Times New Roman" w:cs="Times New Roman"/>
          <w:sz w:val="28"/>
          <w:szCs w:val="28"/>
        </w:rPr>
        <w:tab/>
      </w:r>
      <w:r w:rsidRPr="00550C9C">
        <w:rPr>
          <w:rFonts w:ascii="Times New Roman" w:hAnsi="Times New Roman" w:cs="Times New Roman"/>
          <w:sz w:val="28"/>
          <w:szCs w:val="28"/>
        </w:rPr>
        <w:tab/>
        <w:t xml:space="preserve"> Сонатина соч.55 №3: 2 ч.</w:t>
      </w:r>
    </w:p>
    <w:p w:rsidR="008B05C1" w:rsidRPr="00550C9C" w:rsidRDefault="008B05C1" w:rsidP="00A90F02">
      <w:pPr>
        <w:jc w:val="both"/>
        <w:rPr>
          <w:rFonts w:ascii="Times New Roman" w:hAnsi="Times New Roman" w:cs="Times New Roman"/>
          <w:sz w:val="28"/>
          <w:szCs w:val="28"/>
        </w:rPr>
      </w:pPr>
    </w:p>
    <w:p w:rsidR="008B05C1" w:rsidRPr="00C5434B" w:rsidRDefault="008B05C1" w:rsidP="00A90F02">
      <w:pPr>
        <w:jc w:val="both"/>
        <w:rPr>
          <w:rFonts w:ascii="Times New Roman" w:hAnsi="Times New Roman" w:cs="Times New Roman"/>
          <w:b/>
          <w:bCs/>
          <w:sz w:val="28"/>
          <w:szCs w:val="28"/>
        </w:rPr>
      </w:pPr>
      <w:r>
        <w:rPr>
          <w:rFonts w:ascii="Times New Roman" w:hAnsi="Times New Roman" w:cs="Times New Roman"/>
          <w:b/>
          <w:bCs/>
          <w:sz w:val="28"/>
          <w:szCs w:val="28"/>
        </w:rPr>
        <w:tab/>
      </w:r>
      <w:r w:rsidRPr="00550C9C">
        <w:rPr>
          <w:rFonts w:ascii="Times New Roman" w:hAnsi="Times New Roman" w:cs="Times New Roman"/>
          <w:b/>
          <w:bCs/>
          <w:sz w:val="28"/>
          <w:szCs w:val="28"/>
        </w:rPr>
        <w:t>6 год обучения</w:t>
      </w:r>
    </w:p>
    <w:p w:rsidR="008B05C1" w:rsidRPr="00550C9C" w:rsidRDefault="008B05C1" w:rsidP="00A90F02">
      <w:pPr>
        <w:jc w:val="both"/>
        <w:rPr>
          <w:rFonts w:ascii="Times New Roman" w:hAnsi="Times New Roman" w:cs="Times New Roman"/>
          <w:sz w:val="28"/>
          <w:szCs w:val="28"/>
        </w:rPr>
      </w:pPr>
      <w:r>
        <w:rPr>
          <w:rFonts w:ascii="Times New Roman" w:hAnsi="Times New Roman" w:cs="Times New Roman"/>
          <w:sz w:val="28"/>
          <w:szCs w:val="28"/>
        </w:rPr>
        <w:tab/>
      </w:r>
      <w:r w:rsidRPr="00550C9C">
        <w:rPr>
          <w:rFonts w:ascii="Times New Roman" w:hAnsi="Times New Roman" w:cs="Times New Roman"/>
          <w:sz w:val="28"/>
          <w:szCs w:val="28"/>
        </w:rPr>
        <w:t>Годовые требования:</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4-5 этюдов,</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2-3 пьесы,</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2 полифонических произведения,</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1-2 части крупной формы,</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1-2 ансамбля или аккомпанемента,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чтение с листа,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мажорные и минорные гаммы от черных клавиш, аккорды и арпеджио к ним на 2 октавы, хроматические гаммы двумя руками.</w:t>
      </w:r>
    </w:p>
    <w:p w:rsidR="008B05C1" w:rsidRPr="00550C9C" w:rsidRDefault="008B05C1" w:rsidP="00A90F02">
      <w:pPr>
        <w:jc w:val="both"/>
        <w:rPr>
          <w:rFonts w:ascii="Times New Roman" w:hAnsi="Times New Roman" w:cs="Times New Roman"/>
          <w:sz w:val="28"/>
          <w:szCs w:val="28"/>
        </w:rPr>
      </w:pPr>
    </w:p>
    <w:p w:rsidR="008B05C1" w:rsidRPr="00550C9C" w:rsidRDefault="008B05C1" w:rsidP="00A90F02">
      <w:pPr>
        <w:jc w:val="both"/>
        <w:rPr>
          <w:rFonts w:ascii="Times New Roman" w:hAnsi="Times New Roman" w:cs="Times New Roman"/>
          <w:b/>
          <w:bCs/>
          <w:sz w:val="28"/>
          <w:szCs w:val="28"/>
        </w:rPr>
      </w:pPr>
      <w:r>
        <w:rPr>
          <w:rFonts w:ascii="Times New Roman" w:hAnsi="Times New Roman" w:cs="Times New Roman"/>
          <w:b/>
          <w:bCs/>
          <w:sz w:val="28"/>
          <w:szCs w:val="28"/>
        </w:rPr>
        <w:tab/>
      </w:r>
      <w:r w:rsidRPr="00550C9C">
        <w:rPr>
          <w:rFonts w:ascii="Times New Roman" w:hAnsi="Times New Roman" w:cs="Times New Roman"/>
          <w:b/>
          <w:bCs/>
          <w:sz w:val="28"/>
          <w:szCs w:val="28"/>
        </w:rPr>
        <w:t>Примерные репертуарные списки</w:t>
      </w:r>
    </w:p>
    <w:p w:rsidR="008B05C1" w:rsidRPr="00550C9C" w:rsidRDefault="008B05C1" w:rsidP="00A90F02">
      <w:pPr>
        <w:jc w:val="both"/>
        <w:rPr>
          <w:rFonts w:ascii="Times New Roman" w:hAnsi="Times New Roman" w:cs="Times New Roman"/>
          <w:b/>
          <w:i/>
          <w:sz w:val="28"/>
          <w:szCs w:val="28"/>
        </w:rPr>
      </w:pPr>
    </w:p>
    <w:p w:rsidR="008B05C1" w:rsidRPr="00550C9C" w:rsidRDefault="008B05C1" w:rsidP="00A90F02">
      <w:pPr>
        <w:jc w:val="both"/>
        <w:rPr>
          <w:rFonts w:ascii="Times New Roman" w:hAnsi="Times New Roman" w:cs="Times New Roman"/>
          <w:b/>
          <w:i/>
          <w:sz w:val="28"/>
          <w:szCs w:val="28"/>
        </w:rPr>
      </w:pPr>
      <w:r>
        <w:rPr>
          <w:rFonts w:ascii="Times New Roman" w:hAnsi="Times New Roman" w:cs="Times New Roman"/>
          <w:b/>
          <w:i/>
          <w:sz w:val="28"/>
          <w:szCs w:val="28"/>
        </w:rPr>
        <w:tab/>
      </w:r>
      <w:r w:rsidRPr="00550C9C">
        <w:rPr>
          <w:rFonts w:ascii="Times New Roman" w:hAnsi="Times New Roman" w:cs="Times New Roman"/>
          <w:b/>
          <w:i/>
          <w:sz w:val="28"/>
          <w:szCs w:val="28"/>
        </w:rPr>
        <w:t>Произведения полифонического склада</w:t>
      </w:r>
    </w:p>
    <w:p w:rsidR="008B05C1" w:rsidRPr="00550C9C" w:rsidRDefault="008B05C1" w:rsidP="00A90F02">
      <w:pPr>
        <w:keepNext/>
        <w:jc w:val="both"/>
        <w:rPr>
          <w:rFonts w:ascii="Times New Roman" w:hAnsi="Times New Roman" w:cs="Times New Roman"/>
          <w:sz w:val="28"/>
          <w:szCs w:val="28"/>
        </w:rPr>
      </w:pPr>
      <w:r w:rsidRPr="00550C9C">
        <w:rPr>
          <w:rFonts w:ascii="Times New Roman" w:hAnsi="Times New Roman" w:cs="Times New Roman"/>
          <w:sz w:val="28"/>
          <w:szCs w:val="28"/>
        </w:rPr>
        <w:t>Бах И.С.</w:t>
      </w:r>
      <w:r w:rsidRPr="00550C9C">
        <w:rPr>
          <w:rFonts w:ascii="Times New Roman" w:hAnsi="Times New Roman" w:cs="Times New Roman"/>
          <w:sz w:val="28"/>
          <w:szCs w:val="28"/>
        </w:rPr>
        <w:tab/>
      </w:r>
      <w:r w:rsidRPr="00550C9C">
        <w:rPr>
          <w:rFonts w:ascii="Times New Roman" w:hAnsi="Times New Roman" w:cs="Times New Roman"/>
          <w:sz w:val="28"/>
          <w:szCs w:val="28"/>
        </w:rPr>
        <w:tab/>
        <w:t xml:space="preserve">Маленькие прелюдии, ч.2: До мажор, ре минор, </w:t>
      </w:r>
    </w:p>
    <w:p w:rsidR="008B05C1" w:rsidRPr="00550C9C" w:rsidRDefault="008B05C1" w:rsidP="00A90F02">
      <w:pPr>
        <w:keepNext/>
        <w:jc w:val="both"/>
        <w:rPr>
          <w:rFonts w:ascii="Times New Roman" w:hAnsi="Times New Roman" w:cs="Times New Roman"/>
          <w:sz w:val="28"/>
          <w:szCs w:val="28"/>
        </w:rPr>
      </w:pPr>
      <w:r w:rsidRPr="00550C9C">
        <w:rPr>
          <w:rFonts w:ascii="Times New Roman" w:hAnsi="Times New Roman" w:cs="Times New Roman"/>
          <w:sz w:val="28"/>
          <w:szCs w:val="28"/>
        </w:rPr>
        <w:t xml:space="preserve">                            Ре мажор, Французские сюиты: до минор (менуэт), </w:t>
      </w:r>
    </w:p>
    <w:p w:rsidR="008B05C1" w:rsidRPr="00550C9C" w:rsidRDefault="008B05C1" w:rsidP="00A90F02">
      <w:pPr>
        <w:keepNext/>
        <w:jc w:val="both"/>
        <w:rPr>
          <w:rFonts w:ascii="Times New Roman" w:hAnsi="Times New Roman" w:cs="Times New Roman"/>
          <w:sz w:val="28"/>
          <w:szCs w:val="28"/>
        </w:rPr>
      </w:pPr>
      <w:r w:rsidRPr="00550C9C">
        <w:rPr>
          <w:rFonts w:ascii="Times New Roman" w:hAnsi="Times New Roman" w:cs="Times New Roman"/>
          <w:sz w:val="28"/>
          <w:szCs w:val="28"/>
        </w:rPr>
        <w:t xml:space="preserve">                            си минор (менуэт)</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Майкапар А.</w:t>
      </w:r>
      <w:r w:rsidRPr="00550C9C">
        <w:rPr>
          <w:rFonts w:ascii="Times New Roman" w:hAnsi="Times New Roman" w:cs="Times New Roman"/>
          <w:sz w:val="28"/>
          <w:szCs w:val="28"/>
        </w:rPr>
        <w:tab/>
        <w:t>Соч. 28: Прелюдия и фугетта до-диез минор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Мясковский Н.</w:t>
      </w:r>
      <w:r w:rsidRPr="00550C9C">
        <w:rPr>
          <w:rFonts w:ascii="Times New Roman" w:hAnsi="Times New Roman" w:cs="Times New Roman"/>
          <w:sz w:val="28"/>
          <w:szCs w:val="28"/>
        </w:rPr>
        <w:tab/>
        <w:t xml:space="preserve">Соч. 43: «Элегическое настроение», канон </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 xml:space="preserve">                            «Маленький дуэт»,2-голосная фуга ре минор</w:t>
      </w:r>
    </w:p>
    <w:p w:rsidR="008B05C1" w:rsidRPr="00550C9C" w:rsidRDefault="008B05C1" w:rsidP="00A90F02">
      <w:pPr>
        <w:keepNext/>
        <w:jc w:val="both"/>
        <w:rPr>
          <w:rFonts w:ascii="Times New Roman" w:hAnsi="Times New Roman" w:cs="Times New Roman"/>
          <w:sz w:val="28"/>
          <w:szCs w:val="28"/>
        </w:rPr>
      </w:pPr>
      <w:r w:rsidRPr="00550C9C">
        <w:rPr>
          <w:rFonts w:ascii="Times New Roman" w:hAnsi="Times New Roman" w:cs="Times New Roman"/>
          <w:sz w:val="28"/>
          <w:szCs w:val="28"/>
        </w:rPr>
        <w:t>Люлли Ж.Б.</w:t>
      </w:r>
      <w:r w:rsidRPr="00550C9C">
        <w:rPr>
          <w:rFonts w:ascii="Times New Roman" w:hAnsi="Times New Roman" w:cs="Times New Roman"/>
          <w:sz w:val="28"/>
          <w:szCs w:val="28"/>
        </w:rPr>
        <w:tab/>
        <w:t xml:space="preserve">Жига («Библиотека юного пианиста, средние </w:t>
      </w:r>
    </w:p>
    <w:p w:rsidR="008B05C1" w:rsidRPr="00550C9C" w:rsidRDefault="008B05C1" w:rsidP="00A90F02">
      <w:pPr>
        <w:keepNext/>
        <w:jc w:val="both"/>
        <w:rPr>
          <w:rFonts w:ascii="Times New Roman" w:hAnsi="Times New Roman" w:cs="Times New Roman"/>
          <w:sz w:val="28"/>
          <w:szCs w:val="28"/>
        </w:rPr>
      </w:pPr>
      <w:r w:rsidRPr="00550C9C">
        <w:rPr>
          <w:rFonts w:ascii="Times New Roman" w:hAnsi="Times New Roman" w:cs="Times New Roman"/>
          <w:sz w:val="28"/>
          <w:szCs w:val="28"/>
        </w:rPr>
        <w:t xml:space="preserve">                             классы ДМШ», сост. Б.Милич)</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Перселл Г.</w:t>
      </w:r>
      <w:r w:rsidRPr="00550C9C">
        <w:rPr>
          <w:rFonts w:ascii="Times New Roman" w:hAnsi="Times New Roman" w:cs="Times New Roman"/>
          <w:sz w:val="28"/>
          <w:szCs w:val="28"/>
        </w:rPr>
        <w:tab/>
      </w:r>
      <w:r w:rsidRPr="00550C9C">
        <w:rPr>
          <w:rFonts w:ascii="Times New Roman" w:hAnsi="Times New Roman" w:cs="Times New Roman"/>
          <w:sz w:val="28"/>
          <w:szCs w:val="28"/>
        </w:rPr>
        <w:tab/>
        <w:t>Прелюдия До мажор (там же)</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Скарлатти Д.</w:t>
      </w:r>
      <w:r w:rsidRPr="00550C9C">
        <w:rPr>
          <w:rFonts w:ascii="Times New Roman" w:hAnsi="Times New Roman" w:cs="Times New Roman"/>
          <w:sz w:val="28"/>
          <w:szCs w:val="28"/>
        </w:rPr>
        <w:tab/>
        <w:t>Менуэт (там же)</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Циполи Д.</w:t>
      </w:r>
      <w:r w:rsidRPr="00550C9C">
        <w:rPr>
          <w:rFonts w:ascii="Times New Roman" w:hAnsi="Times New Roman" w:cs="Times New Roman"/>
          <w:sz w:val="28"/>
          <w:szCs w:val="28"/>
        </w:rPr>
        <w:tab/>
      </w:r>
      <w:r w:rsidRPr="00550C9C">
        <w:rPr>
          <w:rFonts w:ascii="Times New Roman" w:hAnsi="Times New Roman" w:cs="Times New Roman"/>
          <w:sz w:val="28"/>
          <w:szCs w:val="28"/>
        </w:rPr>
        <w:tab/>
        <w:t xml:space="preserve">Две фугетты (сб. «Маленький виртуоз», вып. 1, </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 xml:space="preserve">                            сост. Самонов, Смоляков)</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Барток Б.</w:t>
      </w:r>
      <w:r w:rsidRPr="00550C9C">
        <w:rPr>
          <w:rFonts w:ascii="Times New Roman" w:hAnsi="Times New Roman" w:cs="Times New Roman"/>
          <w:sz w:val="28"/>
          <w:szCs w:val="28"/>
        </w:rPr>
        <w:tab/>
      </w:r>
      <w:r w:rsidRPr="00550C9C">
        <w:rPr>
          <w:rFonts w:ascii="Times New Roman" w:hAnsi="Times New Roman" w:cs="Times New Roman"/>
          <w:sz w:val="28"/>
          <w:szCs w:val="28"/>
        </w:rPr>
        <w:tab/>
        <w:t>Менуэт</w:t>
      </w:r>
    </w:p>
    <w:p w:rsidR="008B05C1" w:rsidRDefault="008B05C1" w:rsidP="00A90F02">
      <w:pPr>
        <w:jc w:val="both"/>
        <w:rPr>
          <w:rFonts w:ascii="Times New Roman" w:hAnsi="Times New Roman" w:cs="Times New Roman"/>
          <w:b/>
          <w:i/>
          <w:iCs/>
          <w:sz w:val="28"/>
          <w:szCs w:val="28"/>
        </w:rPr>
      </w:pPr>
      <w:r>
        <w:rPr>
          <w:rFonts w:ascii="Times New Roman" w:hAnsi="Times New Roman" w:cs="Times New Roman"/>
          <w:b/>
          <w:i/>
          <w:iCs/>
          <w:sz w:val="28"/>
          <w:szCs w:val="28"/>
        </w:rPr>
        <w:tab/>
      </w:r>
    </w:p>
    <w:p w:rsidR="008B05C1" w:rsidRPr="00550C9C" w:rsidRDefault="008B05C1" w:rsidP="00A90F02">
      <w:pPr>
        <w:jc w:val="both"/>
        <w:rPr>
          <w:rFonts w:ascii="Times New Roman" w:hAnsi="Times New Roman" w:cs="Times New Roman"/>
          <w:b/>
          <w:i/>
          <w:iCs/>
          <w:sz w:val="28"/>
          <w:szCs w:val="28"/>
        </w:rPr>
      </w:pPr>
      <w:r>
        <w:rPr>
          <w:rFonts w:ascii="Times New Roman" w:hAnsi="Times New Roman" w:cs="Times New Roman"/>
          <w:b/>
          <w:i/>
          <w:iCs/>
          <w:sz w:val="28"/>
          <w:szCs w:val="28"/>
        </w:rPr>
        <w:tab/>
      </w:r>
      <w:r w:rsidRPr="00550C9C">
        <w:rPr>
          <w:rFonts w:ascii="Times New Roman" w:hAnsi="Times New Roman" w:cs="Times New Roman"/>
          <w:b/>
          <w:i/>
          <w:iCs/>
          <w:sz w:val="28"/>
          <w:szCs w:val="28"/>
        </w:rPr>
        <w:t>Этюды</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Беренс Г.</w:t>
      </w:r>
      <w:r w:rsidRPr="00550C9C">
        <w:rPr>
          <w:rFonts w:ascii="Times New Roman" w:hAnsi="Times New Roman" w:cs="Times New Roman"/>
          <w:sz w:val="28"/>
          <w:szCs w:val="28"/>
        </w:rPr>
        <w:tab/>
      </w:r>
      <w:r w:rsidRPr="00550C9C">
        <w:rPr>
          <w:rFonts w:ascii="Times New Roman" w:hAnsi="Times New Roman" w:cs="Times New Roman"/>
          <w:sz w:val="28"/>
          <w:szCs w:val="28"/>
        </w:rPr>
        <w:tab/>
        <w:t>Избранные этюды, соч. 61, 88, №№ 1-3, 5-7</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Бертини А.</w:t>
      </w:r>
      <w:r w:rsidRPr="00550C9C">
        <w:rPr>
          <w:rFonts w:ascii="Times New Roman" w:hAnsi="Times New Roman" w:cs="Times New Roman"/>
          <w:sz w:val="28"/>
          <w:szCs w:val="28"/>
        </w:rPr>
        <w:tab/>
      </w:r>
      <w:r w:rsidRPr="00550C9C">
        <w:rPr>
          <w:rFonts w:ascii="Times New Roman" w:hAnsi="Times New Roman" w:cs="Times New Roman"/>
          <w:sz w:val="28"/>
          <w:szCs w:val="28"/>
        </w:rPr>
        <w:tab/>
        <w:t>28 избранных этюдов, соч. 29 и 32: №№ 4-9</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Гедике А.</w:t>
      </w:r>
      <w:r w:rsidRPr="00550C9C">
        <w:rPr>
          <w:rFonts w:ascii="Times New Roman" w:hAnsi="Times New Roman" w:cs="Times New Roman"/>
          <w:sz w:val="28"/>
          <w:szCs w:val="28"/>
        </w:rPr>
        <w:tab/>
      </w:r>
      <w:r w:rsidRPr="00550C9C">
        <w:rPr>
          <w:rFonts w:ascii="Times New Roman" w:hAnsi="Times New Roman" w:cs="Times New Roman"/>
          <w:sz w:val="28"/>
          <w:szCs w:val="28"/>
        </w:rPr>
        <w:tab/>
        <w:t>10 миниатюр в форме этюдов, соч. 8</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Соч. 47: №№ 20-26</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Лешгорн А.</w:t>
      </w:r>
      <w:r w:rsidRPr="00550C9C">
        <w:rPr>
          <w:rFonts w:ascii="Times New Roman" w:hAnsi="Times New Roman" w:cs="Times New Roman"/>
          <w:sz w:val="28"/>
          <w:szCs w:val="28"/>
        </w:rPr>
        <w:tab/>
        <w:t>Соч. 65, 3 тетрадь;Соч. 66: №№ 1-4</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Черни-Гермер</w:t>
      </w:r>
      <w:r w:rsidRPr="00550C9C">
        <w:rPr>
          <w:rFonts w:ascii="Times New Roman" w:hAnsi="Times New Roman" w:cs="Times New Roman"/>
          <w:sz w:val="28"/>
          <w:szCs w:val="28"/>
        </w:rPr>
        <w:tab/>
        <w:t>2 тетрадь: №№ 6-12</w:t>
      </w:r>
    </w:p>
    <w:p w:rsidR="008B05C1" w:rsidRPr="00550C9C" w:rsidRDefault="008B05C1" w:rsidP="00A90F02">
      <w:pPr>
        <w:keepNext/>
        <w:jc w:val="both"/>
        <w:rPr>
          <w:rFonts w:ascii="Times New Roman" w:hAnsi="Times New Roman" w:cs="Times New Roman"/>
          <w:b/>
          <w:i/>
          <w:iCs/>
          <w:sz w:val="28"/>
          <w:szCs w:val="28"/>
        </w:rPr>
      </w:pPr>
      <w:r>
        <w:rPr>
          <w:rFonts w:ascii="Times New Roman" w:hAnsi="Times New Roman" w:cs="Times New Roman"/>
          <w:b/>
          <w:i/>
          <w:iCs/>
          <w:sz w:val="28"/>
          <w:szCs w:val="28"/>
        </w:rPr>
        <w:tab/>
      </w:r>
      <w:r w:rsidRPr="00550C9C">
        <w:rPr>
          <w:rFonts w:ascii="Times New Roman" w:hAnsi="Times New Roman" w:cs="Times New Roman"/>
          <w:b/>
          <w:i/>
          <w:iCs/>
          <w:sz w:val="28"/>
          <w:szCs w:val="28"/>
        </w:rPr>
        <w:t>Крупная форма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Бетховен Л.</w:t>
      </w:r>
      <w:r w:rsidRPr="00550C9C">
        <w:rPr>
          <w:rFonts w:ascii="Times New Roman" w:hAnsi="Times New Roman" w:cs="Times New Roman"/>
          <w:sz w:val="28"/>
          <w:szCs w:val="28"/>
        </w:rPr>
        <w:tab/>
      </w:r>
      <w:r w:rsidRPr="00550C9C">
        <w:rPr>
          <w:rFonts w:ascii="Times New Roman" w:hAnsi="Times New Roman" w:cs="Times New Roman"/>
          <w:sz w:val="28"/>
          <w:szCs w:val="28"/>
        </w:rPr>
        <w:tab/>
        <w:t>Сонатины Ми-бемоль мажор, фа минор, 1 ч.</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Вебер К.М.</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Сонатина До мажор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Гайдн Й.</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Соната Соль мажор № 11: 1 ч.</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Клементи М.</w:t>
      </w:r>
      <w:r w:rsidRPr="00550C9C">
        <w:rPr>
          <w:rFonts w:ascii="Times New Roman" w:hAnsi="Times New Roman" w:cs="Times New Roman"/>
          <w:sz w:val="28"/>
          <w:szCs w:val="28"/>
        </w:rPr>
        <w:tab/>
      </w:r>
      <w:r w:rsidRPr="00550C9C">
        <w:rPr>
          <w:rFonts w:ascii="Times New Roman" w:hAnsi="Times New Roman" w:cs="Times New Roman"/>
          <w:sz w:val="28"/>
          <w:szCs w:val="28"/>
        </w:rPr>
        <w:tab/>
        <w:t>Сонатины Соль мажор, Фа мажор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Кулау Ф.</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Сонатины №№ 1,4, соч. 55</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Чимароза</w:t>
      </w:r>
      <w:r w:rsidRPr="00550C9C">
        <w:rPr>
          <w:rFonts w:ascii="Times New Roman" w:hAnsi="Times New Roman" w:cs="Times New Roman"/>
          <w:sz w:val="28"/>
          <w:szCs w:val="28"/>
        </w:rPr>
        <w:tab/>
        <w:t>Д.</w:t>
      </w:r>
      <w:r w:rsidRPr="00550C9C">
        <w:rPr>
          <w:rFonts w:ascii="Times New Roman" w:hAnsi="Times New Roman" w:cs="Times New Roman"/>
          <w:sz w:val="28"/>
          <w:szCs w:val="28"/>
        </w:rPr>
        <w:tab/>
      </w:r>
      <w:r w:rsidRPr="00550C9C">
        <w:rPr>
          <w:rFonts w:ascii="Times New Roman" w:hAnsi="Times New Roman" w:cs="Times New Roman"/>
          <w:sz w:val="28"/>
          <w:szCs w:val="28"/>
        </w:rPr>
        <w:tab/>
        <w:t>Соната соль минор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Кабалевский Д.</w:t>
      </w:r>
      <w:r w:rsidRPr="00550C9C">
        <w:rPr>
          <w:rFonts w:ascii="Times New Roman" w:hAnsi="Times New Roman" w:cs="Times New Roman"/>
          <w:sz w:val="28"/>
          <w:szCs w:val="28"/>
        </w:rPr>
        <w:tab/>
      </w:r>
      <w:r w:rsidRPr="00550C9C">
        <w:rPr>
          <w:rFonts w:ascii="Times New Roman" w:hAnsi="Times New Roman" w:cs="Times New Roman"/>
          <w:sz w:val="28"/>
          <w:szCs w:val="28"/>
        </w:rPr>
        <w:tab/>
        <w:t>Вариации на русскую тему соч.51№1</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Моцарт В.</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Сонатина№5 фа мажор: 1 ч.</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Беркович И.</w:t>
      </w:r>
      <w:r w:rsidRPr="00550C9C">
        <w:rPr>
          <w:rFonts w:ascii="Times New Roman" w:hAnsi="Times New Roman" w:cs="Times New Roman"/>
          <w:sz w:val="28"/>
          <w:szCs w:val="28"/>
        </w:rPr>
        <w:tab/>
      </w:r>
      <w:r w:rsidRPr="00550C9C">
        <w:rPr>
          <w:rFonts w:ascii="Times New Roman" w:hAnsi="Times New Roman" w:cs="Times New Roman"/>
          <w:sz w:val="28"/>
          <w:szCs w:val="28"/>
        </w:rPr>
        <w:tab/>
        <w:t>Вариации на украинские темы</w:t>
      </w:r>
    </w:p>
    <w:p w:rsidR="008B05C1" w:rsidRDefault="008B05C1" w:rsidP="00550C9C">
      <w:pPr>
        <w:ind w:firstLine="709"/>
        <w:jc w:val="both"/>
        <w:rPr>
          <w:rFonts w:ascii="Times New Roman" w:hAnsi="Times New Roman" w:cs="Times New Roman"/>
          <w:b/>
          <w:i/>
          <w:iCs/>
          <w:sz w:val="28"/>
          <w:szCs w:val="28"/>
        </w:rPr>
      </w:pPr>
    </w:p>
    <w:p w:rsidR="008B05C1" w:rsidRPr="00550C9C" w:rsidRDefault="008B05C1" w:rsidP="00550C9C">
      <w:pPr>
        <w:ind w:firstLine="709"/>
        <w:jc w:val="both"/>
        <w:rPr>
          <w:rFonts w:ascii="Times New Roman" w:hAnsi="Times New Roman" w:cs="Times New Roman"/>
          <w:b/>
          <w:i/>
          <w:iCs/>
          <w:sz w:val="28"/>
          <w:szCs w:val="28"/>
        </w:rPr>
      </w:pPr>
      <w:r w:rsidRPr="00550C9C">
        <w:rPr>
          <w:rFonts w:ascii="Times New Roman" w:hAnsi="Times New Roman" w:cs="Times New Roman"/>
          <w:b/>
          <w:i/>
          <w:iCs/>
          <w:sz w:val="28"/>
          <w:szCs w:val="28"/>
        </w:rPr>
        <w:t>Пьесы</w:t>
      </w:r>
    </w:p>
    <w:p w:rsidR="008B05C1" w:rsidRPr="00550C9C" w:rsidRDefault="008B05C1" w:rsidP="00A90F02">
      <w:pPr>
        <w:rPr>
          <w:rFonts w:ascii="Times New Roman" w:hAnsi="Times New Roman" w:cs="Times New Roman"/>
          <w:sz w:val="28"/>
          <w:szCs w:val="28"/>
        </w:rPr>
      </w:pPr>
      <w:r w:rsidRPr="00550C9C">
        <w:rPr>
          <w:rFonts w:ascii="Times New Roman" w:hAnsi="Times New Roman" w:cs="Times New Roman"/>
          <w:sz w:val="28"/>
          <w:szCs w:val="28"/>
        </w:rPr>
        <w:t>Бетховен Л.</w:t>
      </w:r>
      <w:r w:rsidRPr="00550C9C">
        <w:rPr>
          <w:rFonts w:ascii="Times New Roman" w:hAnsi="Times New Roman" w:cs="Times New Roman"/>
          <w:sz w:val="28"/>
          <w:szCs w:val="28"/>
        </w:rPr>
        <w:tab/>
      </w:r>
      <w:r w:rsidRPr="00550C9C">
        <w:rPr>
          <w:rFonts w:ascii="Times New Roman" w:hAnsi="Times New Roman" w:cs="Times New Roman"/>
          <w:sz w:val="28"/>
          <w:szCs w:val="28"/>
        </w:rPr>
        <w:tab/>
        <w:t>7 народных танцев: Алеманда Ля мажор,</w:t>
      </w:r>
    </w:p>
    <w:p w:rsidR="008B05C1" w:rsidRPr="00550C9C" w:rsidRDefault="008B05C1" w:rsidP="00A90F02">
      <w:pPr>
        <w:rPr>
          <w:rFonts w:ascii="Times New Roman" w:hAnsi="Times New Roman" w:cs="Times New Roman"/>
          <w:sz w:val="28"/>
          <w:szCs w:val="28"/>
        </w:rPr>
      </w:pP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Багатель, соч.119№1</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Григ Э.</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Ариетта, «Народная мелодия», соч. 12</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Глиэр Р.</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Колыбельная</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Грибоедов А.</w:t>
      </w:r>
      <w:r w:rsidRPr="00550C9C">
        <w:rPr>
          <w:rFonts w:ascii="Times New Roman" w:hAnsi="Times New Roman" w:cs="Times New Roman"/>
          <w:sz w:val="28"/>
          <w:szCs w:val="28"/>
        </w:rPr>
        <w:tab/>
      </w:r>
      <w:r w:rsidRPr="00550C9C">
        <w:rPr>
          <w:rFonts w:ascii="Times New Roman" w:hAnsi="Times New Roman" w:cs="Times New Roman"/>
          <w:sz w:val="28"/>
          <w:szCs w:val="28"/>
        </w:rPr>
        <w:tab/>
        <w:t>2 Вальса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Моцарт В.</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Контрданс Си-бемоль мажор,До мажор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Косенко В.</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Скерцино, соч. 15</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Пахульский Г.</w:t>
      </w:r>
      <w:r w:rsidRPr="00550C9C">
        <w:rPr>
          <w:rFonts w:ascii="Times New Roman" w:hAnsi="Times New Roman" w:cs="Times New Roman"/>
          <w:sz w:val="28"/>
          <w:szCs w:val="28"/>
        </w:rPr>
        <w:tab/>
      </w:r>
      <w:r w:rsidRPr="00550C9C">
        <w:rPr>
          <w:rFonts w:ascii="Times New Roman" w:hAnsi="Times New Roman" w:cs="Times New Roman"/>
          <w:sz w:val="28"/>
          <w:szCs w:val="28"/>
        </w:rPr>
        <w:tab/>
        <w:t>«В мечтах»</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Питерсон О.</w:t>
      </w:r>
      <w:r w:rsidRPr="00550C9C">
        <w:rPr>
          <w:rFonts w:ascii="Times New Roman" w:hAnsi="Times New Roman" w:cs="Times New Roman"/>
          <w:sz w:val="28"/>
          <w:szCs w:val="28"/>
        </w:rPr>
        <w:tab/>
      </w:r>
      <w:r w:rsidRPr="00550C9C">
        <w:rPr>
          <w:rFonts w:ascii="Times New Roman" w:hAnsi="Times New Roman" w:cs="Times New Roman"/>
          <w:sz w:val="28"/>
          <w:szCs w:val="28"/>
        </w:rPr>
        <w:tab/>
        <w:t>«Волна за волной»</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Прокофьев С.</w:t>
      </w:r>
      <w:r w:rsidRPr="00550C9C">
        <w:rPr>
          <w:rFonts w:ascii="Times New Roman" w:hAnsi="Times New Roman" w:cs="Times New Roman"/>
          <w:sz w:val="28"/>
          <w:szCs w:val="28"/>
        </w:rPr>
        <w:tab/>
      </w:r>
      <w:r w:rsidRPr="00550C9C">
        <w:rPr>
          <w:rFonts w:ascii="Times New Roman" w:hAnsi="Times New Roman" w:cs="Times New Roman"/>
          <w:sz w:val="28"/>
          <w:szCs w:val="28"/>
        </w:rPr>
        <w:tab/>
        <w:t>Соч. 65: «Ходит месяц над лугами», «Прогулка»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Чайковский П.</w:t>
      </w:r>
      <w:r w:rsidRPr="00550C9C">
        <w:rPr>
          <w:rFonts w:ascii="Times New Roman" w:hAnsi="Times New Roman" w:cs="Times New Roman"/>
          <w:sz w:val="28"/>
          <w:szCs w:val="28"/>
        </w:rPr>
        <w:tab/>
      </w:r>
      <w:r w:rsidRPr="00550C9C">
        <w:rPr>
          <w:rFonts w:ascii="Times New Roman" w:hAnsi="Times New Roman" w:cs="Times New Roman"/>
          <w:sz w:val="28"/>
          <w:szCs w:val="28"/>
        </w:rPr>
        <w:tab/>
        <w:t>Соч. 39: «Утреннее размышление»</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Соч. 39: Мазурка, Русская песня</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Шуман Р.</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 xml:space="preserve">Соч. 68: Маленький романс, Северная песня, </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 xml:space="preserve">Песенка жнецов, Пьеса  Фа мажор,Всадник,                                                      </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Сицилийская песенка</w:t>
      </w:r>
    </w:p>
    <w:p w:rsidR="008B05C1" w:rsidRPr="00550C9C" w:rsidRDefault="008B05C1" w:rsidP="00550C9C">
      <w:pPr>
        <w:keepNext/>
        <w:ind w:firstLine="709"/>
        <w:rPr>
          <w:rFonts w:ascii="Times New Roman" w:hAnsi="Times New Roman" w:cs="Times New Roman"/>
          <w:b/>
          <w:i/>
          <w:iCs/>
          <w:sz w:val="28"/>
          <w:szCs w:val="28"/>
        </w:rPr>
      </w:pPr>
      <w:r w:rsidRPr="00550C9C">
        <w:rPr>
          <w:rFonts w:ascii="Times New Roman" w:hAnsi="Times New Roman" w:cs="Times New Roman"/>
          <w:b/>
          <w:i/>
          <w:iCs/>
          <w:sz w:val="28"/>
          <w:szCs w:val="28"/>
        </w:rPr>
        <w:t>Ансамбли в 4 руки</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Аренский А.</w:t>
      </w:r>
      <w:r w:rsidRPr="00550C9C">
        <w:rPr>
          <w:rFonts w:ascii="Times New Roman" w:hAnsi="Times New Roman" w:cs="Times New Roman"/>
          <w:sz w:val="28"/>
          <w:szCs w:val="28"/>
        </w:rPr>
        <w:tab/>
      </w:r>
      <w:r w:rsidRPr="00550C9C">
        <w:rPr>
          <w:rFonts w:ascii="Times New Roman" w:hAnsi="Times New Roman" w:cs="Times New Roman"/>
          <w:sz w:val="28"/>
          <w:szCs w:val="28"/>
        </w:rPr>
        <w:tab/>
        <w:t>6 пьес в 4 руки, соч. 34: «Кукушечка», «Сказка»</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Глиэр Р.</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Менуэт, соч. 38</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Кюи</w:t>
      </w:r>
      <w:r w:rsidRPr="00550C9C">
        <w:rPr>
          <w:rFonts w:ascii="Times New Roman" w:hAnsi="Times New Roman" w:cs="Times New Roman"/>
          <w:sz w:val="28"/>
          <w:szCs w:val="28"/>
        </w:rPr>
        <w:tab/>
        <w:t>Ц.</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«У ручья»</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Гершвин Дж.</w:t>
      </w:r>
      <w:r w:rsidRPr="00550C9C">
        <w:rPr>
          <w:rFonts w:ascii="Times New Roman" w:hAnsi="Times New Roman" w:cs="Times New Roman"/>
          <w:sz w:val="28"/>
          <w:szCs w:val="28"/>
        </w:rPr>
        <w:tab/>
      </w:r>
      <w:r w:rsidRPr="00550C9C">
        <w:rPr>
          <w:rFonts w:ascii="Times New Roman" w:hAnsi="Times New Roman" w:cs="Times New Roman"/>
          <w:sz w:val="28"/>
          <w:szCs w:val="28"/>
        </w:rPr>
        <w:tab/>
        <w:t xml:space="preserve">Колыбельная из оперы «Порги и Бесс» </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(перел. в 4 руки)</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Рахманинов С.</w:t>
      </w:r>
      <w:r w:rsidRPr="00550C9C">
        <w:rPr>
          <w:rFonts w:ascii="Times New Roman" w:hAnsi="Times New Roman" w:cs="Times New Roman"/>
          <w:sz w:val="28"/>
          <w:szCs w:val="28"/>
        </w:rPr>
        <w:tab/>
      </w:r>
      <w:r w:rsidRPr="00550C9C">
        <w:rPr>
          <w:rFonts w:ascii="Times New Roman" w:hAnsi="Times New Roman" w:cs="Times New Roman"/>
          <w:sz w:val="28"/>
          <w:szCs w:val="28"/>
        </w:rPr>
        <w:tab/>
        <w:t>«Сирень»</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Шуберт Ф.</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Экосезы в 4 руки, соч.33</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Глиэр Р.</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Мазурка, соч. 38</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Вебер К.М.</w:t>
      </w:r>
      <w:r w:rsidRPr="00550C9C">
        <w:rPr>
          <w:rFonts w:ascii="Times New Roman" w:hAnsi="Times New Roman" w:cs="Times New Roman"/>
          <w:sz w:val="28"/>
          <w:szCs w:val="28"/>
        </w:rPr>
        <w:tab/>
      </w:r>
      <w:r w:rsidRPr="00550C9C">
        <w:rPr>
          <w:rFonts w:ascii="Times New Roman" w:hAnsi="Times New Roman" w:cs="Times New Roman"/>
          <w:sz w:val="28"/>
          <w:szCs w:val="28"/>
        </w:rPr>
        <w:tab/>
      </w:r>
      <w:r w:rsidRPr="00550C9C">
        <w:rPr>
          <w:rFonts w:ascii="Times New Roman" w:hAnsi="Times New Roman" w:cs="Times New Roman"/>
          <w:sz w:val="28"/>
          <w:szCs w:val="28"/>
        </w:rPr>
        <w:tab/>
        <w:t>6 легких пьес в 4 руки</w:t>
      </w:r>
    </w:p>
    <w:p w:rsidR="008B05C1" w:rsidRPr="00550C9C" w:rsidRDefault="008B05C1" w:rsidP="00550C9C">
      <w:pPr>
        <w:keepNext/>
        <w:ind w:firstLine="709"/>
        <w:jc w:val="both"/>
        <w:outlineLvl w:val="1"/>
        <w:rPr>
          <w:rFonts w:ascii="Times New Roman" w:hAnsi="Times New Roman" w:cs="Times New Roman"/>
          <w:b/>
          <w:color w:val="000000"/>
          <w:sz w:val="28"/>
          <w:szCs w:val="28"/>
        </w:rPr>
      </w:pPr>
    </w:p>
    <w:p w:rsidR="008B05C1" w:rsidRPr="00550C9C" w:rsidRDefault="008B05C1" w:rsidP="00550C9C">
      <w:pPr>
        <w:keepNext/>
        <w:ind w:firstLine="709"/>
        <w:jc w:val="both"/>
        <w:outlineLvl w:val="1"/>
        <w:rPr>
          <w:rFonts w:ascii="Times New Roman" w:hAnsi="Times New Roman" w:cs="Times New Roman"/>
          <w:b/>
          <w:color w:val="000000"/>
          <w:sz w:val="28"/>
          <w:szCs w:val="28"/>
        </w:rPr>
      </w:pPr>
      <w:r w:rsidRPr="00550C9C">
        <w:rPr>
          <w:rFonts w:ascii="Times New Roman" w:hAnsi="Times New Roman" w:cs="Times New Roman"/>
          <w:b/>
          <w:color w:val="000000"/>
          <w:sz w:val="28"/>
          <w:szCs w:val="28"/>
        </w:rPr>
        <w:t>Примеры программ итогового зачета</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i/>
          <w:sz w:val="28"/>
          <w:szCs w:val="28"/>
        </w:rPr>
        <w:t>Вариант 1</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Беренс Г.</w:t>
      </w:r>
      <w:r w:rsidRPr="00550C9C">
        <w:rPr>
          <w:rFonts w:ascii="Times New Roman" w:hAnsi="Times New Roman" w:cs="Times New Roman"/>
          <w:sz w:val="28"/>
          <w:szCs w:val="28"/>
        </w:rPr>
        <w:tab/>
      </w:r>
      <w:r w:rsidRPr="00550C9C">
        <w:rPr>
          <w:rFonts w:ascii="Times New Roman" w:hAnsi="Times New Roman" w:cs="Times New Roman"/>
          <w:sz w:val="28"/>
          <w:szCs w:val="28"/>
        </w:rPr>
        <w:tab/>
        <w:t>Этюд соч. 61 и 88, № 3</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Бах И.С.</w:t>
      </w:r>
      <w:r w:rsidRPr="00550C9C">
        <w:rPr>
          <w:rFonts w:ascii="Times New Roman" w:hAnsi="Times New Roman" w:cs="Times New Roman"/>
          <w:sz w:val="28"/>
          <w:szCs w:val="28"/>
        </w:rPr>
        <w:tab/>
      </w:r>
      <w:r w:rsidRPr="00550C9C">
        <w:rPr>
          <w:rFonts w:ascii="Times New Roman" w:hAnsi="Times New Roman" w:cs="Times New Roman"/>
          <w:sz w:val="28"/>
          <w:szCs w:val="28"/>
        </w:rPr>
        <w:tab/>
        <w:t>Маленькая прелюдия До мажор (ч.2)</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Вебер К.М.</w:t>
      </w:r>
      <w:r w:rsidRPr="00550C9C">
        <w:rPr>
          <w:rFonts w:ascii="Times New Roman" w:hAnsi="Times New Roman" w:cs="Times New Roman"/>
          <w:sz w:val="28"/>
          <w:szCs w:val="28"/>
        </w:rPr>
        <w:tab/>
      </w:r>
      <w:r w:rsidRPr="00550C9C">
        <w:rPr>
          <w:rFonts w:ascii="Times New Roman" w:hAnsi="Times New Roman" w:cs="Times New Roman"/>
          <w:sz w:val="28"/>
          <w:szCs w:val="28"/>
        </w:rPr>
        <w:tab/>
        <w:t>Сонатина Домажор, 1 ч.</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Косенко В.</w:t>
      </w:r>
      <w:r w:rsidRPr="00550C9C">
        <w:rPr>
          <w:rFonts w:ascii="Times New Roman" w:hAnsi="Times New Roman" w:cs="Times New Roman"/>
          <w:sz w:val="28"/>
          <w:szCs w:val="28"/>
        </w:rPr>
        <w:tab/>
      </w:r>
      <w:r w:rsidRPr="00550C9C">
        <w:rPr>
          <w:rFonts w:ascii="Times New Roman" w:hAnsi="Times New Roman" w:cs="Times New Roman"/>
          <w:sz w:val="28"/>
          <w:szCs w:val="28"/>
        </w:rPr>
        <w:tab/>
        <w:t>Скерцино, соч. 15</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i/>
          <w:sz w:val="28"/>
          <w:szCs w:val="28"/>
        </w:rPr>
        <w:t>Вариант 2</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Лешгорн А.</w:t>
      </w:r>
      <w:r w:rsidRPr="00550C9C">
        <w:rPr>
          <w:rFonts w:ascii="Times New Roman" w:hAnsi="Times New Roman" w:cs="Times New Roman"/>
          <w:sz w:val="28"/>
          <w:szCs w:val="28"/>
        </w:rPr>
        <w:tab/>
        <w:t>Этюд соч. 66, № 4</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Мясковский Н.</w:t>
      </w:r>
      <w:r w:rsidRPr="00550C9C">
        <w:rPr>
          <w:rFonts w:ascii="Times New Roman" w:hAnsi="Times New Roman" w:cs="Times New Roman"/>
          <w:sz w:val="28"/>
          <w:szCs w:val="28"/>
        </w:rPr>
        <w:tab/>
        <w:t>2-голосная фуга ре минор</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Гайдн Й.</w:t>
      </w:r>
      <w:r w:rsidRPr="00550C9C">
        <w:rPr>
          <w:rFonts w:ascii="Times New Roman" w:hAnsi="Times New Roman" w:cs="Times New Roman"/>
          <w:sz w:val="28"/>
          <w:szCs w:val="28"/>
        </w:rPr>
        <w:tab/>
      </w:r>
      <w:r w:rsidRPr="00550C9C">
        <w:rPr>
          <w:rFonts w:ascii="Times New Roman" w:hAnsi="Times New Roman" w:cs="Times New Roman"/>
          <w:sz w:val="28"/>
          <w:szCs w:val="28"/>
        </w:rPr>
        <w:tab/>
        <w:t>Соната Соль мажор № 11, 1 ч.</w:t>
      </w:r>
    </w:p>
    <w:p w:rsidR="008B05C1" w:rsidRPr="00550C9C" w:rsidRDefault="008B05C1" w:rsidP="00A90F02">
      <w:pPr>
        <w:jc w:val="both"/>
        <w:rPr>
          <w:rFonts w:ascii="Times New Roman" w:hAnsi="Times New Roman" w:cs="Times New Roman"/>
          <w:sz w:val="28"/>
          <w:szCs w:val="28"/>
        </w:rPr>
      </w:pPr>
      <w:r w:rsidRPr="00550C9C">
        <w:rPr>
          <w:rFonts w:ascii="Times New Roman" w:hAnsi="Times New Roman" w:cs="Times New Roman"/>
          <w:sz w:val="28"/>
          <w:szCs w:val="28"/>
        </w:rPr>
        <w:t>Питерсон О.</w:t>
      </w:r>
      <w:r w:rsidRPr="00550C9C">
        <w:rPr>
          <w:rFonts w:ascii="Times New Roman" w:hAnsi="Times New Roman" w:cs="Times New Roman"/>
          <w:sz w:val="28"/>
          <w:szCs w:val="28"/>
        </w:rPr>
        <w:tab/>
        <w:t>«Волна за волной»</w:t>
      </w:r>
    </w:p>
    <w:p w:rsidR="008B05C1" w:rsidRPr="00550C9C" w:rsidRDefault="008B05C1" w:rsidP="00550C9C">
      <w:pPr>
        <w:ind w:firstLine="709"/>
        <w:jc w:val="both"/>
        <w:rPr>
          <w:rFonts w:ascii="Times New Roman" w:hAnsi="Times New Roman" w:cs="Times New Roman"/>
          <w:sz w:val="28"/>
          <w:szCs w:val="28"/>
        </w:rPr>
      </w:pPr>
    </w:p>
    <w:p w:rsidR="008B05C1" w:rsidRPr="00550C9C" w:rsidRDefault="008B05C1" w:rsidP="00550C9C">
      <w:pPr>
        <w:jc w:val="center"/>
        <w:rPr>
          <w:rFonts w:ascii="Times New Roman" w:hAnsi="Times New Roman" w:cs="Times New Roman"/>
          <w:sz w:val="28"/>
          <w:szCs w:val="28"/>
        </w:rPr>
      </w:pPr>
      <w:r w:rsidRPr="00550C9C">
        <w:rPr>
          <w:rFonts w:ascii="Times New Roman" w:hAnsi="Times New Roman" w:cs="Times New Roman"/>
          <w:b/>
          <w:sz w:val="28"/>
          <w:szCs w:val="28"/>
        </w:rPr>
        <w:t>III. Требования к уровню подготовки обучающихся</w:t>
      </w:r>
    </w:p>
    <w:p w:rsidR="008B05C1" w:rsidRPr="00550C9C" w:rsidRDefault="008B05C1" w:rsidP="00550C9C">
      <w:pPr>
        <w:ind w:firstLine="709"/>
        <w:jc w:val="both"/>
        <w:rPr>
          <w:rFonts w:ascii="Times New Roman" w:hAnsi="Times New Roman" w:cs="Times New Roman"/>
          <w:b/>
          <w:bCs/>
          <w:sz w:val="28"/>
          <w:szCs w:val="28"/>
        </w:rPr>
      </w:pPr>
      <w:r w:rsidRPr="00550C9C">
        <w:rPr>
          <w:rFonts w:ascii="Times New Roman" w:hAnsi="Times New Roman" w:cs="Times New Roman"/>
          <w:sz w:val="28"/>
          <w:szCs w:val="28"/>
        </w:rPr>
        <w:t>Уровень  подготовки  обучающихся  является  результатом  освоения    программы  учебного  предмета  «Фортепиано»</w:t>
      </w:r>
      <w:r>
        <w:rPr>
          <w:rFonts w:ascii="Times New Roman" w:hAnsi="Times New Roman" w:cs="Times New Roman"/>
          <w:sz w:val="28"/>
          <w:szCs w:val="28"/>
        </w:rPr>
        <w:t xml:space="preserve"> </w:t>
      </w:r>
      <w:r w:rsidRPr="00550C9C">
        <w:rPr>
          <w:rFonts w:ascii="Times New Roman" w:hAnsi="Times New Roman" w:cs="Times New Roman"/>
          <w:sz w:val="28"/>
          <w:szCs w:val="28"/>
        </w:rPr>
        <w:t>и  включает следующие знания, умения, навыки:</w:t>
      </w:r>
    </w:p>
    <w:p w:rsidR="008B05C1" w:rsidRPr="00550C9C" w:rsidRDefault="008B05C1" w:rsidP="00A90F02">
      <w:pPr>
        <w:pStyle w:val="ListParagraph"/>
        <w:numPr>
          <w:ilvl w:val="0"/>
          <w:numId w:val="23"/>
        </w:numPr>
        <w:tabs>
          <w:tab w:val="left" w:pos="993"/>
        </w:tabs>
        <w:ind w:left="0" w:firstLine="709"/>
        <w:jc w:val="both"/>
        <w:rPr>
          <w:rFonts w:ascii="Times New Roman" w:hAnsi="Times New Roman" w:cs="Times New Roman"/>
          <w:sz w:val="28"/>
          <w:szCs w:val="28"/>
        </w:rPr>
      </w:pPr>
      <w:r w:rsidRPr="00550C9C">
        <w:rPr>
          <w:rFonts w:ascii="Times New Roman" w:hAnsi="Times New Roman" w:cs="Times New Roman"/>
          <w:sz w:val="28"/>
          <w:szCs w:val="28"/>
        </w:rPr>
        <w:t>знание инструментальных и художественных особенностей и возможностей фортепиано;</w:t>
      </w:r>
    </w:p>
    <w:p w:rsidR="008B05C1" w:rsidRPr="00550C9C" w:rsidRDefault="008B05C1" w:rsidP="00A90F02">
      <w:pPr>
        <w:pStyle w:val="ListParagraph"/>
        <w:numPr>
          <w:ilvl w:val="0"/>
          <w:numId w:val="23"/>
        </w:numPr>
        <w:tabs>
          <w:tab w:val="left" w:pos="993"/>
        </w:tabs>
        <w:ind w:left="0" w:firstLine="709"/>
        <w:jc w:val="both"/>
        <w:rPr>
          <w:rFonts w:ascii="Times New Roman" w:hAnsi="Times New Roman" w:cs="Times New Roman"/>
          <w:sz w:val="28"/>
          <w:szCs w:val="28"/>
        </w:rPr>
      </w:pPr>
      <w:r w:rsidRPr="00550C9C">
        <w:rPr>
          <w:rFonts w:ascii="Times New Roman" w:hAnsi="Times New Roman" w:cs="Times New Roman"/>
          <w:sz w:val="28"/>
          <w:szCs w:val="28"/>
        </w:rPr>
        <w:t>знание в соответствии с программными требованиями музыкальных произведений, написанных для фортепиано зарубежными и отечественными композиторами;</w:t>
      </w:r>
    </w:p>
    <w:p w:rsidR="008B05C1" w:rsidRPr="00550C9C" w:rsidRDefault="008B05C1" w:rsidP="00A90F02">
      <w:pPr>
        <w:pStyle w:val="ListParagraph"/>
        <w:numPr>
          <w:ilvl w:val="0"/>
          <w:numId w:val="23"/>
        </w:numPr>
        <w:tabs>
          <w:tab w:val="left" w:pos="993"/>
        </w:tabs>
        <w:ind w:left="0" w:firstLine="709"/>
        <w:jc w:val="both"/>
        <w:rPr>
          <w:rFonts w:ascii="Times New Roman" w:hAnsi="Times New Roman" w:cs="Times New Roman"/>
          <w:sz w:val="28"/>
          <w:szCs w:val="28"/>
        </w:rPr>
      </w:pPr>
      <w:r w:rsidRPr="00550C9C">
        <w:rPr>
          <w:rFonts w:ascii="Times New Roman" w:hAnsi="Times New Roman" w:cs="Times New Roman"/>
          <w:sz w:val="28"/>
          <w:szCs w:val="28"/>
        </w:rPr>
        <w:t>владение основными видами фортепианной техники, использование художественно оправданных технических приемов, позволяющих создавать художественный образ, соответствующий авторскому замыслу;</w:t>
      </w:r>
    </w:p>
    <w:p w:rsidR="008B05C1" w:rsidRPr="00550C9C" w:rsidRDefault="008B05C1" w:rsidP="00A90F02">
      <w:pPr>
        <w:pStyle w:val="ListParagraph"/>
        <w:numPr>
          <w:ilvl w:val="0"/>
          <w:numId w:val="23"/>
        </w:numPr>
        <w:tabs>
          <w:tab w:val="left" w:pos="993"/>
        </w:tabs>
        <w:ind w:left="0" w:firstLine="709"/>
        <w:jc w:val="both"/>
        <w:rPr>
          <w:rFonts w:ascii="Times New Roman" w:hAnsi="Times New Roman" w:cs="Times New Roman"/>
          <w:sz w:val="28"/>
          <w:szCs w:val="28"/>
        </w:rPr>
      </w:pPr>
      <w:r w:rsidRPr="00550C9C">
        <w:rPr>
          <w:rFonts w:ascii="Times New Roman" w:hAnsi="Times New Roman" w:cs="Times New Roman"/>
          <w:sz w:val="28"/>
          <w:szCs w:val="28"/>
        </w:rPr>
        <w:t>знания музыкальной терминологии;</w:t>
      </w:r>
    </w:p>
    <w:p w:rsidR="008B05C1" w:rsidRPr="00550C9C" w:rsidRDefault="008B05C1" w:rsidP="00A90F02">
      <w:pPr>
        <w:pStyle w:val="ListParagraph"/>
        <w:numPr>
          <w:ilvl w:val="0"/>
          <w:numId w:val="23"/>
        </w:numPr>
        <w:tabs>
          <w:tab w:val="left" w:pos="993"/>
        </w:tabs>
        <w:ind w:left="0" w:firstLine="709"/>
        <w:jc w:val="both"/>
        <w:rPr>
          <w:rFonts w:ascii="Times New Roman" w:hAnsi="Times New Roman" w:cs="Times New Roman"/>
          <w:sz w:val="28"/>
          <w:szCs w:val="28"/>
        </w:rPr>
      </w:pPr>
      <w:r w:rsidRPr="00550C9C">
        <w:rPr>
          <w:rFonts w:ascii="Times New Roman" w:hAnsi="Times New Roman" w:cs="Times New Roman"/>
          <w:sz w:val="28"/>
          <w:szCs w:val="28"/>
        </w:rPr>
        <w:t>умения технически грамотно исполнять произведения разной степени трудности на фортепиано;</w:t>
      </w:r>
    </w:p>
    <w:p w:rsidR="008B05C1" w:rsidRPr="00550C9C" w:rsidRDefault="008B05C1" w:rsidP="00A90F02">
      <w:pPr>
        <w:pStyle w:val="ListParagraph"/>
        <w:numPr>
          <w:ilvl w:val="0"/>
          <w:numId w:val="23"/>
        </w:numPr>
        <w:tabs>
          <w:tab w:val="left" w:pos="993"/>
        </w:tabs>
        <w:ind w:left="0" w:firstLine="709"/>
        <w:jc w:val="both"/>
        <w:rPr>
          <w:rFonts w:ascii="Times New Roman" w:hAnsi="Times New Roman" w:cs="Times New Roman"/>
          <w:sz w:val="28"/>
          <w:szCs w:val="28"/>
        </w:rPr>
      </w:pPr>
      <w:r w:rsidRPr="00550C9C">
        <w:rPr>
          <w:rFonts w:ascii="Times New Roman" w:hAnsi="Times New Roman" w:cs="Times New Roman"/>
          <w:sz w:val="28"/>
          <w:szCs w:val="28"/>
        </w:rPr>
        <w:t>умения самостоятельного разбора и разучивания на фортепиано несложного музыкального произведения;</w:t>
      </w:r>
    </w:p>
    <w:p w:rsidR="008B05C1" w:rsidRPr="00550C9C" w:rsidRDefault="008B05C1" w:rsidP="00A90F02">
      <w:pPr>
        <w:pStyle w:val="ListParagraph"/>
        <w:numPr>
          <w:ilvl w:val="0"/>
          <w:numId w:val="23"/>
        </w:numPr>
        <w:tabs>
          <w:tab w:val="left" w:pos="993"/>
        </w:tabs>
        <w:ind w:left="0" w:firstLine="709"/>
        <w:jc w:val="both"/>
        <w:rPr>
          <w:rFonts w:ascii="Times New Roman" w:hAnsi="Times New Roman" w:cs="Times New Roman"/>
          <w:sz w:val="28"/>
          <w:szCs w:val="28"/>
        </w:rPr>
      </w:pPr>
      <w:r w:rsidRPr="00550C9C">
        <w:rPr>
          <w:rFonts w:ascii="Times New Roman" w:hAnsi="Times New Roman" w:cs="Times New Roman"/>
          <w:sz w:val="28"/>
          <w:szCs w:val="28"/>
        </w:rPr>
        <w:t>умения использовать теоретические знания при игре на фортепиано;</w:t>
      </w:r>
    </w:p>
    <w:p w:rsidR="008B05C1" w:rsidRPr="00550C9C" w:rsidRDefault="008B05C1" w:rsidP="00A90F02">
      <w:pPr>
        <w:pStyle w:val="ListParagraph"/>
        <w:numPr>
          <w:ilvl w:val="0"/>
          <w:numId w:val="23"/>
        </w:numPr>
        <w:tabs>
          <w:tab w:val="left" w:pos="993"/>
        </w:tabs>
        <w:ind w:left="0" w:firstLine="709"/>
        <w:jc w:val="both"/>
        <w:rPr>
          <w:rFonts w:ascii="Times New Roman" w:hAnsi="Times New Roman" w:cs="Times New Roman"/>
          <w:sz w:val="28"/>
          <w:szCs w:val="28"/>
        </w:rPr>
      </w:pPr>
      <w:r w:rsidRPr="00550C9C">
        <w:rPr>
          <w:rFonts w:ascii="Times New Roman" w:hAnsi="Times New Roman" w:cs="Times New Roman"/>
          <w:sz w:val="28"/>
          <w:szCs w:val="28"/>
        </w:rPr>
        <w:t>навыки публичных выступлений на концертах, академических вечерах, открытых уроках и т.п.;</w:t>
      </w:r>
    </w:p>
    <w:p w:rsidR="008B05C1" w:rsidRPr="00550C9C" w:rsidRDefault="008B05C1" w:rsidP="00A90F02">
      <w:pPr>
        <w:pStyle w:val="ListParagraph"/>
        <w:numPr>
          <w:ilvl w:val="0"/>
          <w:numId w:val="23"/>
        </w:numPr>
        <w:tabs>
          <w:tab w:val="left" w:pos="993"/>
        </w:tabs>
        <w:ind w:left="0" w:firstLine="709"/>
        <w:jc w:val="both"/>
        <w:rPr>
          <w:rFonts w:ascii="Times New Roman" w:hAnsi="Times New Roman" w:cs="Times New Roman"/>
          <w:sz w:val="28"/>
          <w:szCs w:val="28"/>
        </w:rPr>
      </w:pPr>
      <w:r w:rsidRPr="00550C9C">
        <w:rPr>
          <w:rFonts w:ascii="Times New Roman" w:hAnsi="Times New Roman" w:cs="Times New Roman"/>
          <w:sz w:val="28"/>
          <w:szCs w:val="28"/>
        </w:rPr>
        <w:t>навыки чтения с листа легкого музыкального текста;</w:t>
      </w:r>
    </w:p>
    <w:p w:rsidR="008B05C1" w:rsidRPr="00550C9C" w:rsidRDefault="008B05C1" w:rsidP="00A90F02">
      <w:pPr>
        <w:pStyle w:val="ListParagraph"/>
        <w:numPr>
          <w:ilvl w:val="0"/>
          <w:numId w:val="23"/>
        </w:numPr>
        <w:tabs>
          <w:tab w:val="left" w:pos="993"/>
        </w:tabs>
        <w:ind w:left="0" w:firstLine="709"/>
        <w:jc w:val="both"/>
        <w:rPr>
          <w:rFonts w:ascii="Times New Roman" w:hAnsi="Times New Roman" w:cs="Times New Roman"/>
          <w:sz w:val="28"/>
          <w:szCs w:val="28"/>
        </w:rPr>
      </w:pPr>
      <w:r w:rsidRPr="00550C9C">
        <w:rPr>
          <w:rFonts w:ascii="Times New Roman" w:hAnsi="Times New Roman" w:cs="Times New Roman"/>
          <w:sz w:val="28"/>
          <w:szCs w:val="28"/>
        </w:rPr>
        <w:t>навыки (первоначальные) игры в фортепианном или смешанном инструментальном ансамбле;</w:t>
      </w:r>
    </w:p>
    <w:p w:rsidR="008B05C1" w:rsidRPr="00C5434B" w:rsidRDefault="008B05C1" w:rsidP="00550C9C">
      <w:pPr>
        <w:pStyle w:val="ListParagraph"/>
        <w:numPr>
          <w:ilvl w:val="0"/>
          <w:numId w:val="23"/>
        </w:numPr>
        <w:tabs>
          <w:tab w:val="left" w:pos="993"/>
        </w:tabs>
        <w:ind w:left="0" w:firstLine="709"/>
        <w:jc w:val="both"/>
        <w:rPr>
          <w:rFonts w:ascii="Times New Roman" w:hAnsi="Times New Roman" w:cs="Times New Roman"/>
          <w:sz w:val="28"/>
          <w:szCs w:val="28"/>
        </w:rPr>
      </w:pPr>
      <w:r w:rsidRPr="00550C9C">
        <w:rPr>
          <w:rFonts w:ascii="Times New Roman" w:hAnsi="Times New Roman" w:cs="Times New Roman"/>
          <w:sz w:val="28"/>
          <w:szCs w:val="28"/>
        </w:rPr>
        <w:t>первичные навыки в области теоретического анализа исполняемых произведений.</w:t>
      </w:r>
    </w:p>
    <w:p w:rsidR="008B05C1" w:rsidRPr="00550C9C" w:rsidRDefault="008B05C1" w:rsidP="00550C9C">
      <w:pPr>
        <w:ind w:firstLine="709"/>
        <w:jc w:val="both"/>
        <w:rPr>
          <w:rFonts w:ascii="Times New Roman" w:hAnsi="Times New Roman" w:cs="Times New Roman"/>
          <w:sz w:val="28"/>
          <w:szCs w:val="28"/>
        </w:rPr>
      </w:pPr>
    </w:p>
    <w:p w:rsidR="008B05C1" w:rsidRDefault="008B05C1" w:rsidP="00550C9C">
      <w:pPr>
        <w:ind w:firstLine="142"/>
        <w:jc w:val="center"/>
        <w:rPr>
          <w:rFonts w:ascii="Times New Roman" w:hAnsi="Times New Roman" w:cs="Times New Roman"/>
          <w:b/>
          <w:sz w:val="28"/>
          <w:szCs w:val="28"/>
        </w:rPr>
      </w:pPr>
      <w:r w:rsidRPr="00550C9C">
        <w:rPr>
          <w:rFonts w:ascii="Times New Roman" w:hAnsi="Times New Roman" w:cs="Times New Roman"/>
          <w:b/>
          <w:sz w:val="28"/>
          <w:szCs w:val="28"/>
        </w:rPr>
        <w:t>IV. Формы и методы контроля, система оценок</w:t>
      </w:r>
    </w:p>
    <w:p w:rsidR="008B05C1" w:rsidRPr="00550C9C" w:rsidRDefault="008B05C1" w:rsidP="00550C9C">
      <w:pPr>
        <w:ind w:firstLine="142"/>
        <w:jc w:val="center"/>
        <w:rPr>
          <w:rFonts w:ascii="Times New Roman" w:hAnsi="Times New Roman" w:cs="Times New Roman"/>
          <w:b/>
          <w:sz w:val="28"/>
          <w:szCs w:val="28"/>
        </w:rPr>
      </w:pPr>
    </w:p>
    <w:p w:rsidR="008B05C1" w:rsidRPr="00A90F02" w:rsidRDefault="008B05C1" w:rsidP="00A90F02">
      <w:pPr>
        <w:pStyle w:val="NoSpacing"/>
        <w:widowControl/>
        <w:numPr>
          <w:ilvl w:val="0"/>
          <w:numId w:val="15"/>
        </w:numPr>
        <w:tabs>
          <w:tab w:val="left" w:pos="993"/>
        </w:tabs>
        <w:ind w:left="0" w:firstLine="709"/>
        <w:jc w:val="both"/>
        <w:rPr>
          <w:rFonts w:ascii="Times New Roman" w:hAnsi="Times New Roman" w:cs="Times New Roman"/>
          <w:b/>
          <w:i/>
          <w:sz w:val="28"/>
          <w:szCs w:val="28"/>
        </w:rPr>
      </w:pPr>
      <w:r w:rsidRPr="00A90F02">
        <w:rPr>
          <w:rFonts w:ascii="Times New Roman" w:hAnsi="Times New Roman" w:cs="Times New Roman"/>
          <w:b/>
          <w:i/>
          <w:sz w:val="28"/>
          <w:szCs w:val="28"/>
        </w:rPr>
        <w:t>Аттестация: цели, виды, форма, содержание</w:t>
      </w:r>
    </w:p>
    <w:p w:rsidR="008B05C1" w:rsidRPr="00550C9C" w:rsidRDefault="008B05C1" w:rsidP="00550C9C">
      <w:pPr>
        <w:pStyle w:val="ListParagraph"/>
        <w:ind w:left="0" w:firstLine="709"/>
        <w:jc w:val="both"/>
        <w:outlineLvl w:val="0"/>
        <w:rPr>
          <w:rFonts w:ascii="Times New Roman" w:hAnsi="Times New Roman" w:cs="Times New Roman"/>
          <w:sz w:val="28"/>
          <w:szCs w:val="28"/>
        </w:rPr>
      </w:pPr>
      <w:r w:rsidRPr="00550C9C">
        <w:rPr>
          <w:rFonts w:ascii="Times New Roman" w:hAnsi="Times New Roman" w:cs="Times New Roman"/>
          <w:sz w:val="28"/>
          <w:szCs w:val="28"/>
        </w:rPr>
        <w:t>Оценка качества реализации программы "Фортепиано" включает в себя текущий контроль успеваемости, промежуточную аттестацию обучающихся.</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u w:val="single"/>
        </w:rPr>
        <w:t>Текущий контроль</w:t>
      </w:r>
      <w:r w:rsidRPr="00550C9C">
        <w:rPr>
          <w:rFonts w:ascii="Times New Roman" w:hAnsi="Times New Roman" w:cs="Times New Roman"/>
          <w:sz w:val="28"/>
          <w:szCs w:val="28"/>
        </w:rPr>
        <w:t xml:space="preserve"> направлен на поддержание учебной дисциплины,на ответственную подготовку домашнего задания, правильную организацию самостоятельной работы, имеет воспитательные цели, носит стимулирующий характер.Текущий контроль над работой ученика осуществляет преподаватель, отражая в оценкахдостиженияученика, темпы его продвижения в освоении материала, качество выполнения заданий и т. п.Одной из форм текущего контроля может стать контрольный урок без присутствия комиссии.На основании результатов текущего контроля, а также учитывая публичные выступления на концерте или открытом уроке, выставляется четвертная отметка. Текущая аттестация проводится за счет времени аудиторных занятий на всем протяжении обучения.</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u w:val="single"/>
        </w:rPr>
        <w:t>Промежуточная аттестация</w:t>
      </w:r>
      <w:r w:rsidRPr="00550C9C">
        <w:rPr>
          <w:rFonts w:ascii="Times New Roman" w:hAnsi="Times New Roman" w:cs="Times New Roman"/>
          <w:sz w:val="28"/>
          <w:szCs w:val="28"/>
        </w:rPr>
        <w:t xml:space="preserve"> проводится в конце каждого полугодия также за счет аудиторного времени. Форма ее проведения - контрольный урок, зачет с приглашением комиссии и выставлением оценки. Обязательным условием является методическое обсуждение результатов выступления ученика, оно должно носить аналитический, рекомендательный характер, отмечать успехи и перспективы развития ребенка. Промежуточная аттестация отражает результаты работы ученика за данный период времени, определяет степень успешности развития учащегося на данном этапе обучения. Концертные публичные выступления также могут быть засчитаны как промежуточная аттестация. По итогам проверки успеваемости выставляется оценка с занесением ее в журнал, ведомость, индивидуальный план, дневник учащегося.</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 xml:space="preserve">Оценка за год ставится по результатам всех публичных выступлений, включая участие в концертах, конкурсах. На зачетах и контрольных уроках в течение года должны быть представлены различные формы исполняемых произведений: полифония, этюды, пьесы, ансамбли, части произведений крупных форм. </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На протяжении всего периода обучения во время занятий в классе, а также на технических зачетах, преподавателем осуществляется проверка навыков чтения с листа нетрудного нотного текста, а также проверка исполнения гамм, аккордов, арпеджио в соответствии с программными требованиями.</w:t>
      </w:r>
    </w:p>
    <w:p w:rsidR="008B05C1" w:rsidRPr="00A90F02" w:rsidRDefault="008B05C1" w:rsidP="00A90F02">
      <w:pPr>
        <w:pStyle w:val="Body1"/>
        <w:numPr>
          <w:ilvl w:val="0"/>
          <w:numId w:val="15"/>
        </w:numPr>
        <w:tabs>
          <w:tab w:val="left" w:pos="993"/>
        </w:tabs>
        <w:ind w:hanging="927"/>
        <w:rPr>
          <w:rFonts w:ascii="Times New Roman" w:hAnsi="Times New Roman" w:cs="Times New Roman"/>
          <w:b/>
          <w:i/>
          <w:color w:val="auto"/>
          <w:sz w:val="28"/>
          <w:szCs w:val="28"/>
          <w:lang w:val="ru-RU"/>
        </w:rPr>
      </w:pPr>
      <w:r w:rsidRPr="00A90F02">
        <w:rPr>
          <w:rFonts w:ascii="Times New Roman" w:hAnsi="Times New Roman" w:cs="Times New Roman"/>
          <w:b/>
          <w:i/>
          <w:color w:val="auto"/>
          <w:sz w:val="28"/>
          <w:szCs w:val="28"/>
          <w:lang w:val="ru-RU"/>
        </w:rPr>
        <w:t>Критерии оценок</w:t>
      </w:r>
    </w:p>
    <w:p w:rsidR="008B05C1" w:rsidRPr="00550C9C" w:rsidRDefault="008B05C1" w:rsidP="00550C9C">
      <w:pPr>
        <w:pStyle w:val="ListParagraph"/>
        <w:ind w:left="0" w:firstLine="709"/>
        <w:jc w:val="both"/>
        <w:rPr>
          <w:rFonts w:ascii="Times New Roman" w:hAnsi="Times New Roman" w:cs="Times New Roman"/>
          <w:sz w:val="28"/>
          <w:szCs w:val="28"/>
        </w:rPr>
      </w:pPr>
      <w:r w:rsidRPr="00550C9C">
        <w:rPr>
          <w:rFonts w:ascii="Times New Roman" w:hAnsi="Times New Roman" w:cs="Times New Roman"/>
          <w:sz w:val="28"/>
          <w:szCs w:val="28"/>
        </w:rPr>
        <w:t xml:space="preserve">Для аттестации обучающихся создаются фонды оценочных средств, которые включают в себя методы и средства контроля, позволяющие оценить приобретенные знания, умения и навыки.  </w:t>
      </w:r>
    </w:p>
    <w:p w:rsidR="008B05C1" w:rsidRPr="00550C9C" w:rsidRDefault="008B05C1" w:rsidP="00550C9C">
      <w:pPr>
        <w:pStyle w:val="NoSpacing"/>
        <w:ind w:firstLine="709"/>
        <w:jc w:val="both"/>
        <w:rPr>
          <w:rFonts w:ascii="Times New Roman" w:hAnsi="Times New Roman" w:cs="Times New Roman"/>
          <w:i/>
          <w:color w:val="auto"/>
          <w:sz w:val="28"/>
          <w:szCs w:val="28"/>
        </w:rPr>
      </w:pPr>
      <w:r w:rsidRPr="00550C9C">
        <w:rPr>
          <w:rFonts w:ascii="Times New Roman" w:hAnsi="Times New Roman" w:cs="Times New Roman"/>
          <w:i/>
          <w:color w:val="auto"/>
          <w:sz w:val="28"/>
          <w:szCs w:val="28"/>
        </w:rPr>
        <w:t>Критерии оценки качества исполнения</w:t>
      </w:r>
      <w:r w:rsidRPr="00550C9C">
        <w:rPr>
          <w:rFonts w:ascii="Times New Roman" w:hAnsi="Times New Roman" w:cs="Times New Roman"/>
          <w:i/>
          <w:color w:val="auto"/>
          <w:sz w:val="28"/>
          <w:szCs w:val="28"/>
        </w:rPr>
        <w:tab/>
      </w:r>
    </w:p>
    <w:p w:rsidR="008B05C1" w:rsidRPr="00550C9C" w:rsidRDefault="008B05C1" w:rsidP="00550C9C">
      <w:pPr>
        <w:pStyle w:val="NoSpacing"/>
        <w:ind w:firstLine="709"/>
        <w:jc w:val="both"/>
        <w:rPr>
          <w:rFonts w:ascii="Times New Roman" w:hAnsi="Times New Roman" w:cs="Times New Roman"/>
          <w:color w:val="auto"/>
          <w:sz w:val="28"/>
          <w:szCs w:val="28"/>
        </w:rPr>
      </w:pPr>
      <w:r w:rsidRPr="00550C9C">
        <w:rPr>
          <w:rFonts w:ascii="Times New Roman" w:hAnsi="Times New Roman" w:cs="Times New Roman"/>
          <w:color w:val="auto"/>
          <w:sz w:val="28"/>
          <w:szCs w:val="28"/>
        </w:rPr>
        <w:t>По итогам исполнения программы на зачете, академическом прослушивании выставляется оценка по пятибалльной шкале:</w:t>
      </w:r>
    </w:p>
    <w:p w:rsidR="008B05C1" w:rsidRPr="00550C9C" w:rsidRDefault="008B05C1" w:rsidP="00550C9C">
      <w:pPr>
        <w:pStyle w:val="Body1"/>
        <w:ind w:firstLine="709"/>
        <w:jc w:val="right"/>
        <w:rPr>
          <w:rFonts w:ascii="Times New Roman" w:hAnsi="Times New Roman" w:cs="Times New Roman"/>
          <w:b/>
          <w:i/>
          <w:color w:val="auto"/>
          <w:sz w:val="28"/>
          <w:szCs w:val="28"/>
          <w:lang w:val="ru-RU"/>
        </w:rPr>
      </w:pPr>
      <w:r w:rsidRPr="00550C9C">
        <w:rPr>
          <w:rFonts w:ascii="Times New Roman" w:hAnsi="Times New Roman" w:cs="Times New Roman"/>
          <w:b/>
          <w:i/>
          <w:color w:val="auto"/>
          <w:sz w:val="28"/>
          <w:szCs w:val="28"/>
          <w:lang w:val="ru-RU"/>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64"/>
        <w:gridCol w:w="6520"/>
      </w:tblGrid>
      <w:tr w:rsidR="008B05C1" w:rsidRPr="00550C9C" w:rsidTr="001F1868">
        <w:tc>
          <w:tcPr>
            <w:tcW w:w="3264" w:type="dxa"/>
          </w:tcPr>
          <w:p w:rsidR="008B05C1" w:rsidRPr="001F1868" w:rsidRDefault="008B05C1" w:rsidP="001F1868">
            <w:pPr>
              <w:pStyle w:val="NoSpacing"/>
              <w:ind w:firstLine="709"/>
              <w:jc w:val="center"/>
              <w:rPr>
                <w:rFonts w:ascii="Times New Roman" w:hAnsi="Times New Roman" w:cs="Times New Roman"/>
                <w:b/>
                <w:color w:val="auto"/>
                <w:sz w:val="28"/>
                <w:szCs w:val="28"/>
              </w:rPr>
            </w:pPr>
            <w:r w:rsidRPr="001F1868">
              <w:rPr>
                <w:rFonts w:ascii="Times New Roman" w:hAnsi="Times New Roman" w:cs="Times New Roman"/>
                <w:b/>
                <w:color w:val="auto"/>
                <w:sz w:val="28"/>
                <w:szCs w:val="28"/>
              </w:rPr>
              <w:t>Оценка</w:t>
            </w:r>
          </w:p>
        </w:tc>
        <w:tc>
          <w:tcPr>
            <w:tcW w:w="6520" w:type="dxa"/>
          </w:tcPr>
          <w:p w:rsidR="008B05C1" w:rsidRPr="001F1868" w:rsidRDefault="008B05C1" w:rsidP="001F1868">
            <w:pPr>
              <w:pStyle w:val="NoSpacing"/>
              <w:ind w:firstLine="709"/>
              <w:jc w:val="center"/>
              <w:rPr>
                <w:rFonts w:ascii="Times New Roman" w:hAnsi="Times New Roman" w:cs="Times New Roman"/>
                <w:b/>
                <w:color w:val="auto"/>
                <w:sz w:val="28"/>
                <w:szCs w:val="28"/>
              </w:rPr>
            </w:pPr>
            <w:r w:rsidRPr="001F1868">
              <w:rPr>
                <w:rFonts w:ascii="Times New Roman" w:hAnsi="Times New Roman" w:cs="Times New Roman"/>
                <w:b/>
                <w:color w:val="auto"/>
                <w:sz w:val="28"/>
                <w:szCs w:val="28"/>
              </w:rPr>
              <w:t>Критерии оценивания выступления</w:t>
            </w:r>
          </w:p>
        </w:tc>
      </w:tr>
      <w:tr w:rsidR="008B05C1" w:rsidRPr="00550C9C" w:rsidTr="001F1868">
        <w:tc>
          <w:tcPr>
            <w:tcW w:w="3264" w:type="dxa"/>
          </w:tcPr>
          <w:p w:rsidR="008B05C1" w:rsidRPr="001F1868" w:rsidRDefault="008B05C1" w:rsidP="001F1868">
            <w:pPr>
              <w:pStyle w:val="Body1"/>
              <w:ind w:firstLine="709"/>
              <w:rPr>
                <w:rFonts w:ascii="Times New Roman" w:hAnsi="Times New Roman" w:cs="Times New Roman"/>
                <w:color w:val="auto"/>
                <w:sz w:val="28"/>
                <w:szCs w:val="28"/>
                <w:lang w:val="ru-RU"/>
              </w:rPr>
            </w:pPr>
            <w:r w:rsidRPr="001F1868">
              <w:rPr>
                <w:rFonts w:ascii="Times New Roman" w:hAnsi="Times New Roman" w:cs="Times New Roman"/>
                <w:color w:val="auto"/>
                <w:sz w:val="28"/>
                <w:szCs w:val="28"/>
                <w:lang w:val="ru-RU"/>
              </w:rPr>
              <w:t>5 («отлично»)</w:t>
            </w:r>
          </w:p>
        </w:tc>
        <w:tc>
          <w:tcPr>
            <w:tcW w:w="6520" w:type="dxa"/>
          </w:tcPr>
          <w:p w:rsidR="008B05C1" w:rsidRPr="001F1868" w:rsidRDefault="008B05C1" w:rsidP="001F1868">
            <w:pPr>
              <w:pStyle w:val="Body1"/>
              <w:jc w:val="both"/>
              <w:rPr>
                <w:rFonts w:ascii="Times New Roman" w:hAnsi="Times New Roman" w:cs="Times New Roman"/>
                <w:color w:val="auto"/>
                <w:sz w:val="28"/>
                <w:szCs w:val="28"/>
                <w:lang w:val="ru-RU"/>
              </w:rPr>
            </w:pPr>
            <w:r w:rsidRPr="001F1868">
              <w:rPr>
                <w:rFonts w:ascii="Times New Roman" w:hAnsi="Times New Roman" w:cs="Times New Roman"/>
                <w:color w:val="auto"/>
                <w:sz w:val="28"/>
                <w:szCs w:val="28"/>
                <w:lang w:val="ru-RU"/>
              </w:rPr>
              <w:t>предусматривает исполнение программы, соответствующей году обучения, наизусть, выразительно; отличное знание текста, владение необходимыми техническими приемами, штрихами; хорошее звукоизвлечение, понимание стиля исполняемого произведения; использование художественно  оправданных технических приемов, позволяющих создавать художественный образ, соответствующий авторскому замыслу</w:t>
            </w:r>
          </w:p>
        </w:tc>
      </w:tr>
      <w:tr w:rsidR="008B05C1" w:rsidRPr="00550C9C" w:rsidTr="001F1868">
        <w:tc>
          <w:tcPr>
            <w:tcW w:w="3264" w:type="dxa"/>
          </w:tcPr>
          <w:p w:rsidR="008B05C1" w:rsidRPr="001F1868" w:rsidRDefault="008B05C1" w:rsidP="001F1868">
            <w:pPr>
              <w:pStyle w:val="Body1"/>
              <w:ind w:firstLine="709"/>
              <w:rPr>
                <w:rFonts w:ascii="Times New Roman" w:hAnsi="Times New Roman" w:cs="Times New Roman"/>
                <w:color w:val="auto"/>
                <w:sz w:val="28"/>
                <w:szCs w:val="28"/>
                <w:lang w:val="ru-RU"/>
              </w:rPr>
            </w:pPr>
            <w:r w:rsidRPr="001F1868">
              <w:rPr>
                <w:rFonts w:ascii="Times New Roman" w:hAnsi="Times New Roman" w:cs="Times New Roman"/>
                <w:color w:val="auto"/>
                <w:sz w:val="28"/>
                <w:szCs w:val="28"/>
                <w:lang w:val="ru-RU"/>
              </w:rPr>
              <w:t>4 («хорошо»)</w:t>
            </w:r>
          </w:p>
        </w:tc>
        <w:tc>
          <w:tcPr>
            <w:tcW w:w="6520" w:type="dxa"/>
          </w:tcPr>
          <w:p w:rsidR="008B05C1" w:rsidRPr="001F1868" w:rsidRDefault="008B05C1" w:rsidP="001F1868">
            <w:pPr>
              <w:pStyle w:val="Body1"/>
              <w:jc w:val="both"/>
              <w:rPr>
                <w:rFonts w:ascii="Times New Roman" w:hAnsi="Times New Roman" w:cs="Times New Roman"/>
                <w:color w:val="auto"/>
                <w:sz w:val="28"/>
                <w:szCs w:val="28"/>
                <w:lang w:val="ru-RU"/>
              </w:rPr>
            </w:pPr>
            <w:r w:rsidRPr="001F1868">
              <w:rPr>
                <w:rFonts w:ascii="Times New Roman" w:hAnsi="Times New Roman" w:cs="Times New Roman"/>
                <w:color w:val="auto"/>
                <w:sz w:val="28"/>
                <w:szCs w:val="28"/>
                <w:lang w:val="ru-RU"/>
              </w:rPr>
              <w:t>программа соответствует году обучения, грамотное исполнение с наличием мелких технических недочетов, небольшое несоответствие темпа, неполное донесение образа исполняемого произведения</w:t>
            </w:r>
          </w:p>
        </w:tc>
      </w:tr>
      <w:tr w:rsidR="008B05C1" w:rsidRPr="00550C9C" w:rsidTr="001F1868">
        <w:tc>
          <w:tcPr>
            <w:tcW w:w="3264" w:type="dxa"/>
          </w:tcPr>
          <w:p w:rsidR="008B05C1" w:rsidRPr="001F1868" w:rsidRDefault="008B05C1" w:rsidP="001F1868">
            <w:pPr>
              <w:pStyle w:val="Body1"/>
              <w:ind w:firstLine="709"/>
              <w:rPr>
                <w:rFonts w:ascii="Times New Roman" w:hAnsi="Times New Roman" w:cs="Times New Roman"/>
                <w:color w:val="auto"/>
                <w:sz w:val="28"/>
                <w:szCs w:val="28"/>
                <w:lang w:val="ru-RU"/>
              </w:rPr>
            </w:pPr>
            <w:r w:rsidRPr="001F1868">
              <w:rPr>
                <w:rFonts w:ascii="Times New Roman" w:hAnsi="Times New Roman" w:cs="Times New Roman"/>
                <w:color w:val="auto"/>
                <w:sz w:val="28"/>
                <w:szCs w:val="28"/>
                <w:lang w:val="ru-RU"/>
              </w:rPr>
              <w:t>3 («удовлетворительно»)</w:t>
            </w:r>
          </w:p>
        </w:tc>
        <w:tc>
          <w:tcPr>
            <w:tcW w:w="6520" w:type="dxa"/>
          </w:tcPr>
          <w:p w:rsidR="008B05C1" w:rsidRPr="001F1868" w:rsidRDefault="008B05C1" w:rsidP="00550C9C">
            <w:pPr>
              <w:pStyle w:val="Body1"/>
              <w:rPr>
                <w:rFonts w:ascii="Times New Roman" w:hAnsi="Times New Roman" w:cs="Times New Roman"/>
                <w:color w:val="auto"/>
                <w:sz w:val="28"/>
                <w:szCs w:val="28"/>
                <w:lang w:val="ru-RU"/>
              </w:rPr>
            </w:pPr>
            <w:r w:rsidRPr="001F1868">
              <w:rPr>
                <w:rFonts w:ascii="Times New Roman" w:hAnsi="Times New Roman" w:cs="Times New Roman"/>
                <w:color w:val="auto"/>
                <w:sz w:val="28"/>
                <w:szCs w:val="28"/>
                <w:lang w:val="ru-RU"/>
              </w:rPr>
              <w:t>программа не соответствует году обучения, при исполнении обнаружено плохое знание нотного текста, технические ошибки, характер произведения не выявлен</w:t>
            </w:r>
          </w:p>
        </w:tc>
      </w:tr>
      <w:tr w:rsidR="008B05C1" w:rsidRPr="00550C9C" w:rsidTr="001F1868">
        <w:tc>
          <w:tcPr>
            <w:tcW w:w="3264" w:type="dxa"/>
          </w:tcPr>
          <w:p w:rsidR="008B05C1" w:rsidRPr="001F1868" w:rsidRDefault="008B05C1" w:rsidP="001F1868">
            <w:pPr>
              <w:pStyle w:val="Body1"/>
              <w:ind w:firstLine="709"/>
              <w:rPr>
                <w:rFonts w:ascii="Times New Roman" w:hAnsi="Times New Roman" w:cs="Times New Roman"/>
                <w:color w:val="auto"/>
                <w:sz w:val="28"/>
                <w:szCs w:val="28"/>
                <w:lang w:val="ru-RU"/>
              </w:rPr>
            </w:pPr>
            <w:r w:rsidRPr="001F1868">
              <w:rPr>
                <w:rFonts w:ascii="Times New Roman" w:hAnsi="Times New Roman" w:cs="Times New Roman"/>
                <w:color w:val="auto"/>
                <w:sz w:val="28"/>
                <w:szCs w:val="28"/>
                <w:lang w:val="ru-RU"/>
              </w:rPr>
              <w:t>2 («неудовлетворительно»)</w:t>
            </w:r>
          </w:p>
        </w:tc>
        <w:tc>
          <w:tcPr>
            <w:tcW w:w="6520" w:type="dxa"/>
          </w:tcPr>
          <w:p w:rsidR="008B05C1" w:rsidRPr="001F1868" w:rsidRDefault="008B05C1" w:rsidP="001F1868">
            <w:pPr>
              <w:pStyle w:val="Body1"/>
              <w:jc w:val="both"/>
              <w:rPr>
                <w:rFonts w:ascii="Times New Roman" w:hAnsi="Times New Roman" w:cs="Times New Roman"/>
                <w:color w:val="auto"/>
                <w:sz w:val="28"/>
                <w:szCs w:val="28"/>
                <w:lang w:val="ru-RU"/>
              </w:rPr>
            </w:pPr>
            <w:r w:rsidRPr="001F1868">
              <w:rPr>
                <w:rFonts w:ascii="Times New Roman" w:hAnsi="Times New Roman" w:cs="Times New Roman"/>
                <w:color w:val="auto"/>
                <w:sz w:val="28"/>
                <w:szCs w:val="28"/>
                <w:lang w:val="ru-RU"/>
              </w:rPr>
              <w:t>незнание наизусть нотного текста, слабое владение навыками игры на инструменте, подразумевающее плохую посещаемость занятий и слабую самостоятельную работу</w:t>
            </w:r>
          </w:p>
        </w:tc>
      </w:tr>
      <w:tr w:rsidR="008B05C1" w:rsidRPr="00550C9C" w:rsidTr="001F1868">
        <w:tc>
          <w:tcPr>
            <w:tcW w:w="3264" w:type="dxa"/>
          </w:tcPr>
          <w:p w:rsidR="008B05C1" w:rsidRPr="001F1868" w:rsidRDefault="008B05C1" w:rsidP="00550C9C">
            <w:pPr>
              <w:pStyle w:val="Body1"/>
              <w:rPr>
                <w:rFonts w:ascii="Times New Roman" w:hAnsi="Times New Roman" w:cs="Times New Roman"/>
                <w:color w:val="auto"/>
                <w:sz w:val="28"/>
                <w:szCs w:val="28"/>
                <w:lang w:val="ru-RU"/>
              </w:rPr>
            </w:pPr>
            <w:r w:rsidRPr="001F1868">
              <w:rPr>
                <w:rFonts w:ascii="Times New Roman" w:hAnsi="Times New Roman" w:cs="Times New Roman"/>
                <w:color w:val="auto"/>
                <w:sz w:val="28"/>
                <w:szCs w:val="28"/>
                <w:lang w:val="ru-RU"/>
              </w:rPr>
              <w:t>«зачет» (без отметки)</w:t>
            </w:r>
          </w:p>
        </w:tc>
        <w:tc>
          <w:tcPr>
            <w:tcW w:w="6520" w:type="dxa"/>
          </w:tcPr>
          <w:p w:rsidR="008B05C1" w:rsidRPr="001F1868" w:rsidRDefault="008B05C1" w:rsidP="00550C9C">
            <w:pPr>
              <w:pStyle w:val="Body1"/>
              <w:rPr>
                <w:rFonts w:ascii="Times New Roman" w:hAnsi="Times New Roman" w:cs="Times New Roman"/>
                <w:color w:val="auto"/>
                <w:sz w:val="28"/>
                <w:szCs w:val="28"/>
                <w:lang w:val="ru-RU"/>
              </w:rPr>
            </w:pPr>
            <w:r w:rsidRPr="001F1868">
              <w:rPr>
                <w:rFonts w:ascii="Times New Roman" w:hAnsi="Times New Roman" w:cs="Times New Roman"/>
                <w:color w:val="auto"/>
                <w:sz w:val="28"/>
                <w:szCs w:val="28"/>
                <w:lang w:val="ru-RU"/>
              </w:rPr>
              <w:t>отражает достаточный уровень подготовки и исполнения на данном этапе обучения.</w:t>
            </w:r>
          </w:p>
        </w:tc>
      </w:tr>
    </w:tbl>
    <w:p w:rsidR="008B05C1" w:rsidRPr="00550C9C" w:rsidRDefault="008B05C1" w:rsidP="00550C9C">
      <w:pPr>
        <w:ind w:firstLine="709"/>
        <w:jc w:val="both"/>
        <w:rPr>
          <w:rFonts w:ascii="Times New Roman" w:hAnsi="Times New Roman" w:cs="Times New Roman"/>
          <w:sz w:val="28"/>
          <w:szCs w:val="28"/>
        </w:rPr>
      </w:pP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 xml:space="preserve">Фонды оценочных средств призваны обеспечивать оценку качества приобретенных выпускниками знаний, умений и навыков. </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В критерии оценки уровня исполнения должны входить следующие составляющие:</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 техническая оснащенность учащегося на данном этапе обучения;</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 художественная трактовка произведения;</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 стабильность исполнения;</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 выразительность исполнения.</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Текущий и промежуточный контроль знаний, умений и навыков учащихся несет проверочную, воспитательную и корректирующую функции, обеспечивает оперативное управление учебным процессом.</w:t>
      </w:r>
    </w:p>
    <w:p w:rsidR="008B05C1" w:rsidRPr="00550C9C" w:rsidRDefault="008B05C1" w:rsidP="00550C9C">
      <w:pPr>
        <w:jc w:val="both"/>
        <w:rPr>
          <w:rFonts w:ascii="Times New Roman" w:hAnsi="Times New Roman" w:cs="Times New Roman"/>
          <w:sz w:val="28"/>
          <w:szCs w:val="28"/>
        </w:rPr>
      </w:pPr>
    </w:p>
    <w:p w:rsidR="008B05C1" w:rsidRDefault="008B05C1" w:rsidP="00550C9C">
      <w:pPr>
        <w:pStyle w:val="Body1"/>
        <w:jc w:val="center"/>
        <w:rPr>
          <w:rFonts w:ascii="Times New Roman" w:hAnsi="Times New Roman" w:cs="Times New Roman"/>
          <w:b/>
          <w:color w:val="auto"/>
          <w:sz w:val="28"/>
          <w:szCs w:val="28"/>
          <w:lang w:val="ru-RU"/>
        </w:rPr>
      </w:pPr>
      <w:r w:rsidRPr="00550C9C">
        <w:rPr>
          <w:rFonts w:ascii="Times New Roman" w:hAnsi="Times New Roman" w:cs="Times New Roman"/>
          <w:b/>
          <w:color w:val="auto"/>
          <w:sz w:val="28"/>
          <w:szCs w:val="28"/>
        </w:rPr>
        <w:t>V</w:t>
      </w:r>
      <w:r w:rsidRPr="00550C9C">
        <w:rPr>
          <w:rFonts w:ascii="Times New Roman" w:hAnsi="Times New Roman" w:cs="Times New Roman"/>
          <w:b/>
          <w:color w:val="auto"/>
          <w:sz w:val="28"/>
          <w:szCs w:val="28"/>
          <w:lang w:val="ru-RU"/>
        </w:rPr>
        <w:t>.</w:t>
      </w:r>
      <w:r w:rsidRPr="00550C9C">
        <w:rPr>
          <w:rFonts w:ascii="Times New Roman" w:hAnsi="Times New Roman" w:cs="Times New Roman"/>
          <w:b/>
          <w:color w:val="auto"/>
          <w:sz w:val="28"/>
          <w:szCs w:val="28"/>
          <w:lang w:val="ru-RU"/>
        </w:rPr>
        <w:tab/>
        <w:t>Методическое обеспечение учебного процесса</w:t>
      </w:r>
    </w:p>
    <w:p w:rsidR="008B05C1" w:rsidRPr="00550C9C" w:rsidRDefault="008B05C1" w:rsidP="00550C9C">
      <w:pPr>
        <w:pStyle w:val="Body1"/>
        <w:jc w:val="center"/>
        <w:rPr>
          <w:rFonts w:ascii="Times New Roman" w:hAnsi="Times New Roman" w:cs="Times New Roman"/>
          <w:b/>
          <w:color w:val="auto"/>
          <w:sz w:val="28"/>
          <w:szCs w:val="28"/>
          <w:lang w:val="ru-RU"/>
        </w:rPr>
      </w:pPr>
    </w:p>
    <w:p w:rsidR="008B05C1" w:rsidRPr="00550C9C" w:rsidRDefault="008B05C1" w:rsidP="00A90F02">
      <w:pPr>
        <w:pStyle w:val="Body1"/>
        <w:ind w:firstLine="709"/>
        <w:rPr>
          <w:rFonts w:ascii="Times New Roman" w:hAnsi="Times New Roman" w:cs="Times New Roman"/>
          <w:b/>
          <w:i/>
          <w:color w:val="auto"/>
          <w:sz w:val="28"/>
          <w:szCs w:val="28"/>
          <w:lang w:val="ru-RU"/>
        </w:rPr>
      </w:pPr>
      <w:r w:rsidRPr="00550C9C">
        <w:rPr>
          <w:rFonts w:ascii="Times New Roman" w:hAnsi="Times New Roman" w:cs="Times New Roman"/>
          <w:b/>
          <w:i/>
          <w:color w:val="auto"/>
          <w:sz w:val="28"/>
          <w:szCs w:val="28"/>
          <w:lang w:val="ru-RU"/>
        </w:rPr>
        <w:t>1.</w:t>
      </w:r>
      <w:r>
        <w:rPr>
          <w:rFonts w:ascii="Times New Roman" w:hAnsi="Times New Roman" w:cs="Times New Roman"/>
          <w:b/>
          <w:i/>
          <w:color w:val="auto"/>
          <w:sz w:val="28"/>
          <w:szCs w:val="28"/>
          <w:lang w:val="ru-RU"/>
        </w:rPr>
        <w:t xml:space="preserve"> </w:t>
      </w:r>
      <w:r w:rsidRPr="00550C9C">
        <w:rPr>
          <w:rFonts w:ascii="Times New Roman" w:hAnsi="Times New Roman" w:cs="Times New Roman"/>
          <w:b/>
          <w:i/>
          <w:color w:val="auto"/>
          <w:sz w:val="28"/>
          <w:szCs w:val="28"/>
          <w:lang w:val="ru-RU"/>
        </w:rPr>
        <w:t>Методические рекомендации преподавателям</w:t>
      </w:r>
    </w:p>
    <w:p w:rsidR="008B05C1" w:rsidRPr="00550C9C" w:rsidRDefault="008B05C1" w:rsidP="00550C9C">
      <w:pPr>
        <w:pStyle w:val="Heading2"/>
        <w:spacing w:before="0" w:after="0"/>
        <w:ind w:firstLine="709"/>
        <w:jc w:val="both"/>
        <w:rPr>
          <w:rFonts w:ascii="Times New Roman" w:hAnsi="Times New Roman" w:cs="Times New Roman"/>
          <w:b w:val="0"/>
          <w:bCs w:val="0"/>
          <w:i w:val="0"/>
          <w:iCs w:val="0"/>
          <w:sz w:val="28"/>
          <w:szCs w:val="28"/>
        </w:rPr>
      </w:pPr>
      <w:r w:rsidRPr="00550C9C">
        <w:rPr>
          <w:rFonts w:ascii="Times New Roman" w:hAnsi="Times New Roman" w:cs="Times New Roman"/>
          <w:b w:val="0"/>
          <w:bCs w:val="0"/>
          <w:i w:val="0"/>
          <w:iCs w:val="0"/>
          <w:sz w:val="28"/>
          <w:szCs w:val="28"/>
        </w:rPr>
        <w:t>Предлагаемые репертуарные списки, требования по технике, программы контрольных уроков являются примерными, предполагают дополнение, варьирование со стороны преподавателей в соответствии с их методическими установками,а также с возможностями и способностями конкретного ученика.</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В зависимости от желания педагога и способностей учащегося репертуар может изменяться и дополняться.</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 xml:space="preserve">Большинство разучиваемых произведений предназначено для публичных выступлений на контрольных уроках, зачетах, концертах. Но, если позволяет время ученика, часть программы можно использовать для работы в классе или ознакомления с новым произведением.             </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 xml:space="preserve">В течение учебного года успешно занимающиеся учащиеся имеют возможность выступать на классных и отчетных  концертах (1-2 за учебный год). </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 xml:space="preserve">В работе с учащимися используется основная форма учебной и воспитательной работы – индивидуальный урок с преподавателем. Он включает совместную работу педагога и ученика над музыкальным материалом, проверку домашнего задания, рекомендации по проведению дальнейшей самостоятельной работы с целью достижения учащимся наилучших результатов в освоении учебного предмета. Содержание урока зависит от конкретных творческих задач, от индивидуальности ученика и преподавателя. </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 xml:space="preserve">Работа в классе должна сочетать словесное объяснение материала с показом на инструменте фрагментов изучаемого музыкального произведения. Преподаватель должен вести постоянную работу над качеством звука, развитием чувства ритма, средствами выразительности.  </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Работа с учащимсявключает:</w:t>
      </w:r>
    </w:p>
    <w:p w:rsidR="008B05C1" w:rsidRPr="00550C9C" w:rsidRDefault="008B05C1" w:rsidP="00A90F02">
      <w:pPr>
        <w:pStyle w:val="ListParagraph"/>
        <w:numPr>
          <w:ilvl w:val="0"/>
          <w:numId w:val="24"/>
        </w:numPr>
        <w:tabs>
          <w:tab w:val="left" w:pos="993"/>
        </w:tabs>
        <w:ind w:left="0" w:firstLine="709"/>
        <w:jc w:val="both"/>
        <w:rPr>
          <w:rFonts w:ascii="Times New Roman" w:hAnsi="Times New Roman" w:cs="Times New Roman"/>
          <w:sz w:val="28"/>
          <w:szCs w:val="28"/>
        </w:rPr>
      </w:pPr>
      <w:r w:rsidRPr="00550C9C">
        <w:rPr>
          <w:rFonts w:ascii="Times New Roman" w:hAnsi="Times New Roman" w:cs="Times New Roman"/>
          <w:sz w:val="28"/>
          <w:szCs w:val="28"/>
        </w:rPr>
        <w:t>решение технических учебных задач – координация рук, пальцев, наработка аппликатурных и позиционных навыков, освоение приемов педализации;</w:t>
      </w:r>
    </w:p>
    <w:p w:rsidR="008B05C1" w:rsidRPr="00550C9C" w:rsidRDefault="008B05C1" w:rsidP="00A90F02">
      <w:pPr>
        <w:pStyle w:val="ListParagraph"/>
        <w:numPr>
          <w:ilvl w:val="0"/>
          <w:numId w:val="24"/>
        </w:numPr>
        <w:tabs>
          <w:tab w:val="left" w:pos="993"/>
        </w:tabs>
        <w:ind w:left="0" w:firstLine="709"/>
        <w:jc w:val="both"/>
        <w:rPr>
          <w:rFonts w:ascii="Times New Roman" w:hAnsi="Times New Roman" w:cs="Times New Roman"/>
          <w:sz w:val="28"/>
          <w:szCs w:val="28"/>
        </w:rPr>
      </w:pPr>
      <w:r w:rsidRPr="00550C9C">
        <w:rPr>
          <w:rFonts w:ascii="Times New Roman" w:hAnsi="Times New Roman" w:cs="Times New Roman"/>
          <w:sz w:val="28"/>
          <w:szCs w:val="28"/>
        </w:rPr>
        <w:t>работа над приемами звукоизвлечения;</w:t>
      </w:r>
    </w:p>
    <w:p w:rsidR="008B05C1" w:rsidRPr="00550C9C" w:rsidRDefault="008B05C1" w:rsidP="00A90F02">
      <w:pPr>
        <w:pStyle w:val="ListParagraph"/>
        <w:numPr>
          <w:ilvl w:val="0"/>
          <w:numId w:val="24"/>
        </w:numPr>
        <w:tabs>
          <w:tab w:val="left" w:pos="993"/>
        </w:tabs>
        <w:ind w:left="0" w:firstLine="709"/>
        <w:jc w:val="both"/>
        <w:rPr>
          <w:rFonts w:ascii="Times New Roman" w:hAnsi="Times New Roman" w:cs="Times New Roman"/>
          <w:sz w:val="28"/>
          <w:szCs w:val="28"/>
        </w:rPr>
      </w:pPr>
      <w:r w:rsidRPr="00550C9C">
        <w:rPr>
          <w:rFonts w:ascii="Times New Roman" w:hAnsi="Times New Roman" w:cs="Times New Roman"/>
          <w:sz w:val="28"/>
          <w:szCs w:val="28"/>
        </w:rPr>
        <w:t>тренировка художественно-исполнительских навыков: работа над фразировкой, динамикой, нюансировкой;</w:t>
      </w:r>
    </w:p>
    <w:p w:rsidR="008B05C1" w:rsidRPr="00550C9C" w:rsidRDefault="008B05C1" w:rsidP="00A90F02">
      <w:pPr>
        <w:pStyle w:val="ListParagraph"/>
        <w:numPr>
          <w:ilvl w:val="0"/>
          <w:numId w:val="24"/>
        </w:numPr>
        <w:tabs>
          <w:tab w:val="left" w:pos="993"/>
        </w:tabs>
        <w:ind w:left="0" w:firstLine="709"/>
        <w:jc w:val="both"/>
        <w:rPr>
          <w:rFonts w:ascii="Times New Roman" w:hAnsi="Times New Roman" w:cs="Times New Roman"/>
          <w:sz w:val="28"/>
          <w:szCs w:val="28"/>
        </w:rPr>
      </w:pPr>
      <w:r w:rsidRPr="00550C9C">
        <w:rPr>
          <w:rFonts w:ascii="Times New Roman" w:hAnsi="Times New Roman" w:cs="Times New Roman"/>
          <w:sz w:val="28"/>
          <w:szCs w:val="28"/>
        </w:rPr>
        <w:t>формирование теоретических знаний: знакомство с тональностью, гармонией, интервалами и др.;</w:t>
      </w:r>
    </w:p>
    <w:p w:rsidR="008B05C1" w:rsidRPr="00550C9C" w:rsidRDefault="008B05C1" w:rsidP="00A90F02">
      <w:pPr>
        <w:pStyle w:val="ListParagraph"/>
        <w:numPr>
          <w:ilvl w:val="0"/>
          <w:numId w:val="24"/>
        </w:numPr>
        <w:tabs>
          <w:tab w:val="left" w:pos="993"/>
        </w:tabs>
        <w:ind w:left="0" w:firstLine="709"/>
        <w:jc w:val="both"/>
        <w:rPr>
          <w:rFonts w:ascii="Times New Roman" w:hAnsi="Times New Roman" w:cs="Times New Roman"/>
          <w:sz w:val="28"/>
          <w:szCs w:val="28"/>
        </w:rPr>
      </w:pPr>
      <w:r w:rsidRPr="00550C9C">
        <w:rPr>
          <w:rFonts w:ascii="Times New Roman" w:hAnsi="Times New Roman" w:cs="Times New Roman"/>
          <w:sz w:val="28"/>
          <w:szCs w:val="28"/>
        </w:rPr>
        <w:t>разъяснение учащемуся принципов оптимально продуктивной самостоятельной работы над музыкальным произведением.</w:t>
      </w:r>
    </w:p>
    <w:p w:rsidR="008B05C1" w:rsidRPr="00550C9C" w:rsidRDefault="008B05C1" w:rsidP="00550C9C">
      <w:pPr>
        <w:pStyle w:val="ListParagraph"/>
        <w:tabs>
          <w:tab w:val="left" w:pos="993"/>
        </w:tabs>
        <w:ind w:left="0" w:firstLine="709"/>
        <w:jc w:val="both"/>
        <w:rPr>
          <w:rFonts w:ascii="Times New Roman" w:hAnsi="Times New Roman" w:cs="Times New Roman"/>
          <w:sz w:val="28"/>
          <w:szCs w:val="28"/>
        </w:rPr>
      </w:pPr>
      <w:r w:rsidRPr="00550C9C">
        <w:rPr>
          <w:rFonts w:ascii="Times New Roman" w:hAnsi="Times New Roman" w:cs="Times New Roman"/>
          <w:sz w:val="28"/>
          <w:szCs w:val="28"/>
        </w:rPr>
        <w:t>В работе с учащимися преподавателю необходимо придерживаться основных принципов обучения: последовательности, постепенности,  доступности, наглядности в изучении предмета. В процессе обучения нужно учитывать индивидуальные особенности учащегося, степень его музыкальных способностей и уровень его подготовки на данном этапе.</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Важнейшим фактором, способствующим правильной организации учебного процесса, повышению эффективности воспитательной работы и успешному развитию музыкально-исполнительских данных учащегося является планирование учебной работы и продуманный подбор репертуара. Основная форма планирования- составление преподавателем индивидуального плана на каждого ученика в начале учебного года и в начале второго полугодия. В индивидуальный план включаются разнохарактерные по форме и содержанию произведения русской и зарубежной классической и современной музыки с учетом специфики преподавания предмета фортепиано для учащихся оркестровых отделений.</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В работе педагогу необходимо использовать произведения различных эпох, форм, жанров, направлений для расширения музыкального кругозора ученика и воспитания в нем интереса к музыкальному творчеству. Основной принцип работы: сложность изучаемых произведений не должна превышать возможности ученика.</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Важно сочетать изучение небольшого количества относительно сложных произведений, включающих в себя новые, более трудные технические приемы и исполнительские задачи, с прохождением большого числа довольно легких произведений, доступных для быстрого разучивания, закрепляющих усвоенные навыки и доставляющие удовольствие в процессе музицирования.</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Важность работы над полифоническими произведениями заключается в том, что освоение полифонии позволяет учащимся слышать и вести одновременно или поочередно самостоятельные линии голосов.</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 xml:space="preserve">Работа над крупной формой учит способности мыслить крупными построениями, сочетать контрастные образы, свободно владеть разнообразной фактурой, получить представление о форме музыкального произведения. </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 xml:space="preserve">В работе над разнохарактерными пьесами педагогу необходимо пробуждать фантазию ученика, рисовать яркие образы, развивать эмоциональную сферу его восприятия музыки.   </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В работе над этюдами необходимо приучать учащегося к рациональному, осмысленному и точному использованию аппликатуры, создающей удобство на клавиатуре, чему должно способствовать планомерное и систематическое изучение гамм, арпеджио и аккордов. Освоение гамм рекомендуется строить по аппликатурному сходству, что дает хорошие и прочные результаты. Такая работа приводит к успешному обеспечению технических задач.</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 xml:space="preserve">Важную роль в освоении игры на фортепиано играет навык чтения с листа. Владение этим навыком позволяет более свободно ориентироваться в незнакомом тексте, развивает слуховые, координационные, ритмические способности ученика. В конечном итоге, эта практика способствует более свободному владению инструментом, умению ученика быстро и грамотно изучить новый материал. </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Большая часть программы разучивается на аудиторных занятиях под контролем педагога.</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Часто необходим показ - игра нового материала, разбор и объяснение штрихов, аппликатуры, нюансов, фразировки,  выразительности музыкальной интонации и т.п. Важна игра в ансамбле с учеником: в начальных классах ученик играет партию одной руки, педагог - другой. В дальнейшем исполняются ансамбли в 4 руки, для 2-х фортепиано, аккомпанементы голосу, струнному или духовому инструменту.</w:t>
      </w:r>
    </w:p>
    <w:p w:rsidR="008B05C1" w:rsidRPr="00550C9C" w:rsidRDefault="008B05C1" w:rsidP="00550C9C">
      <w:pPr>
        <w:tabs>
          <w:tab w:val="left" w:pos="851"/>
          <w:tab w:val="left" w:pos="1134"/>
        </w:tabs>
        <w:ind w:firstLine="783"/>
        <w:jc w:val="both"/>
        <w:rPr>
          <w:rFonts w:ascii="Times New Roman" w:hAnsi="Times New Roman" w:cs="Times New Roman"/>
          <w:b/>
          <w:bCs/>
          <w:i/>
          <w:sz w:val="28"/>
          <w:szCs w:val="28"/>
        </w:rPr>
      </w:pPr>
      <w:r w:rsidRPr="00550C9C">
        <w:rPr>
          <w:rFonts w:ascii="Times New Roman" w:hAnsi="Times New Roman" w:cs="Times New Roman"/>
          <w:b/>
          <w:bCs/>
          <w:i/>
          <w:sz w:val="28"/>
          <w:szCs w:val="28"/>
        </w:rPr>
        <w:t>2. Методические рекомендации по организации самостоятельной</w:t>
      </w:r>
      <w:r>
        <w:rPr>
          <w:rFonts w:ascii="Times New Roman" w:hAnsi="Times New Roman" w:cs="Times New Roman"/>
          <w:b/>
          <w:bCs/>
          <w:i/>
          <w:sz w:val="28"/>
          <w:szCs w:val="28"/>
        </w:rPr>
        <w:t xml:space="preserve"> </w:t>
      </w:r>
      <w:r w:rsidRPr="00550C9C">
        <w:rPr>
          <w:rFonts w:ascii="Times New Roman" w:hAnsi="Times New Roman" w:cs="Times New Roman"/>
          <w:b/>
          <w:bCs/>
          <w:i/>
          <w:sz w:val="28"/>
          <w:szCs w:val="28"/>
        </w:rPr>
        <w:t>работы обучающихся</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 xml:space="preserve">Самостоятельные занятия должны быть построены таким образом, чтобы при наименьших затратах времени и усилий, достичь поставленных задач и быть осознанными и результативными.   </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 xml:space="preserve">Объем  времени на самостоятельную работу определяется с учетом методической целесообразности, минимальных затрат на подготовку домашнего задания, параллельного освоения детьми программ общего образования. Рекомендуемый объем времени на выполнение самостоятельной работы учащимися струнного отделения, отделения духовых и ударных инструментов по предмету "фортепиано" с учетом сложившихся педагогических традиций - 2 часа в неделю. Для организации домашних занятий обязательным условием является наличие дома у ученика музыкального инструмента, а также наличие у него нотного материала. </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Самостоятельные занятия должны быть регулярными (2-3 раза в неделю). Они должны проходить при хорошем физическом состоянии учащегося, занятия при повышенной температуре и плохом самочувствии опасны для здоровья и не продуктивны.</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Роль педагога в организации самостоятельной работы учащегося велика. Она заключается в необходимости обучения ребенка эффективному использованию учебного внеаудиторного времени. Педагогу следует разъяснить ученику, как распределить по времени работу над разучиваемыми произведениями, указать очередность работы, выделить наиболее проблемные места данных произведениях, посоветовать способы их отработки.</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Самостоятельные домашние занятия учащегося предполагают продолжение работы над освоением произведения, которая была начата в классе под руководством педагога. Выполнение домашнего задания - это работа над деталями исполнения (звуком, техническими трудностями, педализацией, динамикой, нюансировкой, артикуляцией), а также запоминание и исполнение произведений наизусть. Для плодотворной и результативной самостоятельной работы ученику необходимо получить точную формулировку посильного для него домашнего задания, которое будет записано педагогом в дневник учащегося.</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Так, для начинающих можно предложить следующие виды домашней работы: пение мелодий разучиваемых пьес с названием нот и дирижированием, игра отдельно каждой рукой, чтение с листа легкого музыкального текста, игра гамм, аккордов, арпеджио, упражнений на постановку рук, показанных педагогом и т. п.</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При работе над этюдами следует добиваться технической свободы исполнения, используя оптимальную аппликатуру, предложенную педагогом. Педагог должен также указать способы проработки технических трудностей в том или ином этюде, предложить упражнения на данный вид техники.</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Работа над произведениями полифонического склада заключается в игре линии каждого голоса отдельно, затем соединяя их, прослеживая соотношение данных голосов, их развитие. Полезно в многоголосных произведениях петь один из голосов, играя при этом другие.</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При разучивании произведений крупной формы ученик должен с помощью педагога разобраться в его строении,разделах, характере тематического материала. Заниматься дома следует по нотам, следить за правильным исполнением штрихов, аппликатуры, нюансировки, педали и других указаний автора, редактора или педагога.</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Работа над разнохарактерными пьесами должна заключаться не в многократном проигрывании их с начала до конца, а в проработке трудных мест, указанных педагогом, выполнении его замечаний,которые должны быть отражены в дневнике. Полезно повторение учеником ранее пройденного репертуара.</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bCs/>
          <w:iCs/>
          <w:sz w:val="28"/>
          <w:szCs w:val="28"/>
        </w:rPr>
        <w:t>Результаты домашней работы проверяются,корректируются и оцениваются преподавателем на уроке.</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Проверка результатов самостоятельной работы учащегося должна проводиться  педагогом регулярно.</w:t>
      </w:r>
      <w:r w:rsidRPr="00550C9C">
        <w:rPr>
          <w:rFonts w:ascii="Times New Roman" w:hAnsi="Times New Roman" w:cs="Times New Roman"/>
          <w:sz w:val="28"/>
          <w:szCs w:val="28"/>
        </w:rPr>
        <w:tab/>
      </w:r>
    </w:p>
    <w:p w:rsidR="008B05C1" w:rsidRPr="00550C9C" w:rsidRDefault="008B05C1" w:rsidP="00550C9C">
      <w:pPr>
        <w:ind w:firstLine="709"/>
        <w:jc w:val="both"/>
        <w:rPr>
          <w:rFonts w:ascii="Times New Roman" w:hAnsi="Times New Roman" w:cs="Times New Roman"/>
          <w:b/>
          <w:bCs/>
          <w:i/>
          <w:iCs/>
          <w:sz w:val="28"/>
          <w:szCs w:val="28"/>
        </w:rPr>
      </w:pPr>
    </w:p>
    <w:p w:rsidR="008B05C1" w:rsidRDefault="008B05C1" w:rsidP="00550C9C">
      <w:pPr>
        <w:pStyle w:val="Body1"/>
        <w:tabs>
          <w:tab w:val="left" w:pos="1276"/>
        </w:tabs>
        <w:ind w:firstLine="709"/>
        <w:jc w:val="center"/>
        <w:rPr>
          <w:rFonts w:ascii="Times New Roman" w:hAnsi="Times New Roman" w:cs="Times New Roman"/>
          <w:b/>
          <w:sz w:val="28"/>
          <w:szCs w:val="28"/>
          <w:lang w:val="ru-RU"/>
        </w:rPr>
      </w:pPr>
      <w:r w:rsidRPr="00550C9C">
        <w:rPr>
          <w:rFonts w:ascii="Times New Roman" w:hAnsi="Times New Roman" w:cs="Times New Roman"/>
          <w:b/>
          <w:sz w:val="28"/>
          <w:szCs w:val="28"/>
        </w:rPr>
        <w:t>VI</w:t>
      </w:r>
      <w:r w:rsidRPr="00550C9C">
        <w:rPr>
          <w:rFonts w:ascii="Times New Roman" w:hAnsi="Times New Roman" w:cs="Times New Roman"/>
          <w:b/>
          <w:sz w:val="28"/>
          <w:szCs w:val="28"/>
          <w:lang w:val="ru-RU"/>
        </w:rPr>
        <w:t>.</w:t>
      </w:r>
      <w:r w:rsidRPr="00550C9C">
        <w:rPr>
          <w:rFonts w:ascii="Times New Roman" w:hAnsi="Times New Roman" w:cs="Times New Roman"/>
          <w:b/>
          <w:sz w:val="28"/>
          <w:szCs w:val="28"/>
          <w:lang w:val="ru-RU"/>
        </w:rPr>
        <w:tab/>
      </w:r>
      <w:r w:rsidRPr="00550C9C">
        <w:rPr>
          <w:rFonts w:ascii="Times New Roman" w:hAnsi="Times New Roman" w:cs="Times New Roman"/>
          <w:b/>
          <w:sz w:val="28"/>
          <w:szCs w:val="28"/>
          <w:lang w:val="ru-RU"/>
        </w:rPr>
        <w:tab/>
        <w:t>Списки рекомендуемой нотной и методической литературы</w:t>
      </w:r>
    </w:p>
    <w:p w:rsidR="008B05C1" w:rsidRPr="00550C9C" w:rsidRDefault="008B05C1" w:rsidP="00550C9C">
      <w:pPr>
        <w:pStyle w:val="Body1"/>
        <w:tabs>
          <w:tab w:val="left" w:pos="1276"/>
        </w:tabs>
        <w:ind w:firstLine="709"/>
        <w:jc w:val="center"/>
        <w:rPr>
          <w:rFonts w:ascii="Times New Roman" w:hAnsi="Times New Roman" w:cs="Times New Roman"/>
          <w:sz w:val="28"/>
          <w:szCs w:val="28"/>
          <w:lang w:val="ru-RU"/>
        </w:rPr>
      </w:pPr>
    </w:p>
    <w:p w:rsidR="008B05C1" w:rsidRPr="00550C9C" w:rsidRDefault="008B05C1" w:rsidP="00A90F02">
      <w:pPr>
        <w:pStyle w:val="Body1"/>
        <w:numPr>
          <w:ilvl w:val="0"/>
          <w:numId w:val="17"/>
        </w:numPr>
        <w:tabs>
          <w:tab w:val="left" w:pos="1134"/>
        </w:tabs>
        <w:ind w:left="0" w:firstLine="709"/>
        <w:rPr>
          <w:rFonts w:ascii="Times New Roman" w:hAnsi="Times New Roman" w:cs="Times New Roman"/>
          <w:b/>
          <w:i/>
          <w:sz w:val="28"/>
          <w:szCs w:val="28"/>
          <w:lang w:val="ru-RU"/>
        </w:rPr>
      </w:pPr>
      <w:r w:rsidRPr="00550C9C">
        <w:rPr>
          <w:rFonts w:ascii="Times New Roman" w:hAnsi="Times New Roman" w:cs="Times New Roman"/>
          <w:b/>
          <w:i/>
          <w:sz w:val="28"/>
          <w:szCs w:val="28"/>
          <w:lang w:val="ru-RU"/>
        </w:rPr>
        <w:t>Список  рекомендуемой нотной литературы</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Альбом классического репертуара. Пособие для подготовительного  и 1 классов /сост. Т.Директоренко, О.Мечетина. М., Композитор,2003</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Альбом легких переложений для ф-но в 4 руки. Вып.2/сост. Э.Денисов,1962</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Альбом юного музыканта. Педагогический репертуар ДМШ 1-3кл./ред.-сост. И. Беркович. Киев,1964</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Артоболевская А. Первая встреча с музыкой: Учебное пособие. М.: Российское музыкальное издательство, 1996</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 xml:space="preserve">Бах И.С. </w:t>
      </w:r>
      <w:r w:rsidRPr="00A90F02">
        <w:rPr>
          <w:rFonts w:ascii="Times New Roman" w:hAnsi="Times New Roman" w:cs="Times New Roman"/>
          <w:sz w:val="28"/>
          <w:szCs w:val="28"/>
        </w:rPr>
        <w:tab/>
        <w:t>Нотная тетрадь Анны Магдалены Бах. М.: Музыка, 2012</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 xml:space="preserve">Бах И.С. </w:t>
      </w:r>
      <w:r w:rsidRPr="00A90F02">
        <w:rPr>
          <w:rFonts w:ascii="Times New Roman" w:hAnsi="Times New Roman" w:cs="Times New Roman"/>
          <w:sz w:val="28"/>
          <w:szCs w:val="28"/>
        </w:rPr>
        <w:tab/>
        <w:t>Маленькие прелюдии и фуги для ф-но. Под ред. И.А.Браудо. –СПб.: Композитор, 1997</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 xml:space="preserve">Беренс Г. </w:t>
      </w:r>
      <w:r>
        <w:rPr>
          <w:rFonts w:ascii="Times New Roman" w:hAnsi="Times New Roman" w:cs="Times New Roman"/>
          <w:sz w:val="28"/>
          <w:szCs w:val="28"/>
        </w:rPr>
        <w:t xml:space="preserve"> </w:t>
      </w:r>
      <w:r w:rsidRPr="00A90F02">
        <w:rPr>
          <w:rFonts w:ascii="Times New Roman" w:hAnsi="Times New Roman" w:cs="Times New Roman"/>
          <w:sz w:val="28"/>
          <w:szCs w:val="28"/>
        </w:rPr>
        <w:t>Этюды. М.: Музыка, 2005</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Беренс Г.</w:t>
      </w:r>
      <w:r w:rsidRPr="00A90F02">
        <w:rPr>
          <w:rFonts w:ascii="Times New Roman" w:hAnsi="Times New Roman" w:cs="Times New Roman"/>
          <w:sz w:val="28"/>
          <w:szCs w:val="28"/>
        </w:rPr>
        <w:tab/>
        <w:t>32 избранных этюда (соч.61, 68, 88)</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Бертини А. Избранные этюды.  М.: Музыка, 1992</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Бетховен Л.   Легкие сонаты (сонатины) для ф-но. М.: Музыка, 2011</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Библиотека юного пианиста. Сонаты.Средние и старшие классы ДМШ. Вып.1. Сост. Ю. Курганов. М.,1991</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Ветлугина </w:t>
      </w:r>
      <w:r w:rsidRPr="00A90F02">
        <w:rPr>
          <w:rFonts w:ascii="Times New Roman" w:hAnsi="Times New Roman" w:cs="Times New Roman"/>
          <w:sz w:val="28"/>
          <w:szCs w:val="28"/>
        </w:rPr>
        <w:t>Н. Музыкальный букварь. -М., Музыка, 1987</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Веселые нотки. Сборник пьес для ф-но, 3-4 кл. ДМШ, вып. 1: Учебно-метод. пособие, сост. С.А. Барсукова. – Ростов н/Д: Феникс, 2007</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Гайдн Й. Избранные пьесы для ф-но. 1-4 кл. Ред. Ю.Камальков.-М.,1993</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Гедике</w:t>
      </w:r>
      <w:r>
        <w:rPr>
          <w:rFonts w:ascii="Times New Roman" w:hAnsi="Times New Roman" w:cs="Times New Roman"/>
          <w:sz w:val="28"/>
          <w:szCs w:val="28"/>
        </w:rPr>
        <w:t xml:space="preserve"> А. </w:t>
      </w:r>
      <w:r w:rsidRPr="00A90F02">
        <w:rPr>
          <w:rFonts w:ascii="Times New Roman" w:hAnsi="Times New Roman" w:cs="Times New Roman"/>
          <w:sz w:val="28"/>
          <w:szCs w:val="28"/>
        </w:rPr>
        <w:t>40 мелодических этюдов для начинающих, соч.32</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Гаммы и арпеджио в 2-х ч. Сост. Ширинская Н.- М.,Музыка, 2006</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Григ Э. Избранные лирические пьесы для ф-но, Вып.1,2. - М.:Музыка    2011</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 xml:space="preserve">Джаз для детей, средние и старшие классы ДМШ, вып.6: Учебно-метод. пособие / сост. С.А. Барсукова. – Ростов н/Д: Феникс, 2003 </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Избранные этюды зарубежных композиторов.Вып 4.</w:t>
      </w:r>
      <w:r w:rsidRPr="00A90F02">
        <w:rPr>
          <w:rFonts w:ascii="Times New Roman" w:hAnsi="Times New Roman" w:cs="Times New Roman"/>
          <w:sz w:val="28"/>
          <w:szCs w:val="28"/>
          <w:lang w:val="en-US"/>
        </w:rPr>
        <w:t>V</w:t>
      </w:r>
      <w:r w:rsidRPr="00A90F02">
        <w:rPr>
          <w:rFonts w:ascii="Times New Roman" w:hAnsi="Times New Roman" w:cs="Times New Roman"/>
          <w:sz w:val="28"/>
          <w:szCs w:val="28"/>
        </w:rPr>
        <w:t>-</w:t>
      </w:r>
      <w:r w:rsidRPr="00A90F02">
        <w:rPr>
          <w:rFonts w:ascii="Times New Roman" w:hAnsi="Times New Roman" w:cs="Times New Roman"/>
          <w:sz w:val="28"/>
          <w:szCs w:val="28"/>
          <w:lang w:val="en-US"/>
        </w:rPr>
        <w:t>VI</w:t>
      </w:r>
      <w:r w:rsidRPr="00A90F02">
        <w:rPr>
          <w:rFonts w:ascii="Times New Roman" w:hAnsi="Times New Roman" w:cs="Times New Roman"/>
          <w:sz w:val="28"/>
          <w:szCs w:val="28"/>
        </w:rPr>
        <w:t>кл. ДМШ: Уч. пос. / редакторы – составители А.Г. Руббах и В.А. Натансон М.:Государственноемузыкальное издательство, 1962</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 xml:space="preserve">Избранные этюды иностранных композиторов, вып.1, </w:t>
      </w:r>
      <w:r w:rsidRPr="00A90F02">
        <w:rPr>
          <w:rFonts w:ascii="Times New Roman" w:hAnsi="Times New Roman" w:cs="Times New Roman"/>
          <w:sz w:val="28"/>
          <w:szCs w:val="28"/>
          <w:lang w:val="en-US"/>
        </w:rPr>
        <w:t>I</w:t>
      </w:r>
      <w:r w:rsidRPr="00A90F02">
        <w:rPr>
          <w:rFonts w:ascii="Times New Roman" w:hAnsi="Times New Roman" w:cs="Times New Roman"/>
          <w:sz w:val="28"/>
          <w:szCs w:val="28"/>
        </w:rPr>
        <w:t>-</w:t>
      </w:r>
      <w:r w:rsidRPr="00A90F02">
        <w:rPr>
          <w:rFonts w:ascii="Times New Roman" w:hAnsi="Times New Roman" w:cs="Times New Roman"/>
          <w:sz w:val="28"/>
          <w:szCs w:val="28"/>
          <w:lang w:val="en-US"/>
        </w:rPr>
        <w:t>II</w:t>
      </w:r>
      <w:r w:rsidRPr="00A90F02">
        <w:rPr>
          <w:rFonts w:ascii="Times New Roman" w:hAnsi="Times New Roman" w:cs="Times New Roman"/>
          <w:sz w:val="28"/>
          <w:szCs w:val="28"/>
        </w:rPr>
        <w:t>кл. ДМШ: Уч. пос. /сост. А.Руббах и В. Натансон. М.: Государственное музыкальное издательство, 1960</w:t>
      </w:r>
      <w:r w:rsidRPr="00A90F02">
        <w:rPr>
          <w:rFonts w:ascii="Times New Roman" w:hAnsi="Times New Roman" w:cs="Times New Roman"/>
          <w:sz w:val="28"/>
          <w:szCs w:val="28"/>
        </w:rPr>
        <w:tab/>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Казановский Е. Дюжина джазовыхкрохотулечек: Учеб.пособие – СПб: Союз художников, 2008</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Лемуан А.</w:t>
      </w:r>
      <w:r w:rsidRPr="00A90F02">
        <w:rPr>
          <w:rFonts w:ascii="Times New Roman" w:hAnsi="Times New Roman" w:cs="Times New Roman"/>
          <w:sz w:val="28"/>
          <w:szCs w:val="28"/>
        </w:rPr>
        <w:tab/>
        <w:t>Соч.37. 50 характерных и прогрессивных этюдов, М.: Музыка,2010</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Лекуппе Ф. 25 легких этюдов. Соч. 17</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Лещинская И. Малыш за роялем. - М.:Кифара, 1994</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Лешгорн </w:t>
      </w:r>
      <w:r w:rsidRPr="00A90F02">
        <w:rPr>
          <w:rFonts w:ascii="Times New Roman" w:hAnsi="Times New Roman" w:cs="Times New Roman"/>
          <w:sz w:val="28"/>
          <w:szCs w:val="28"/>
        </w:rPr>
        <w:t>А. Избранные этюды. Соч.65, соч.66</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Металлиди Ж. «Дом с колокольчиком».Изд. «Композитор», СПб,  1994</w:t>
      </w:r>
    </w:p>
    <w:p w:rsidR="008B05C1" w:rsidRPr="00A90F02" w:rsidRDefault="008B05C1" w:rsidP="00A90F02">
      <w:pPr>
        <w:pStyle w:val="ListParagraph"/>
        <w:numPr>
          <w:ilvl w:val="0"/>
          <w:numId w:val="25"/>
        </w:numPr>
        <w:tabs>
          <w:tab w:val="left" w:pos="0"/>
          <w:tab w:val="left" w:pos="142"/>
          <w:tab w:val="left" w:pos="993"/>
          <w:tab w:val="left" w:pos="1134"/>
        </w:tabs>
        <w:ind w:left="0" w:firstLine="709"/>
        <w:rPr>
          <w:rFonts w:ascii="Times New Roman" w:hAnsi="Times New Roman" w:cs="Times New Roman"/>
          <w:sz w:val="28"/>
          <w:szCs w:val="28"/>
        </w:rPr>
      </w:pPr>
      <w:r w:rsidRPr="00A90F02">
        <w:rPr>
          <w:rFonts w:ascii="Times New Roman" w:hAnsi="Times New Roman" w:cs="Times New Roman"/>
          <w:sz w:val="28"/>
          <w:szCs w:val="28"/>
        </w:rPr>
        <w:t>«Иду, гляжу по сторонам», ансамбль в 4 руки. Изд. «Композитор», СПб,  1999</w:t>
      </w:r>
    </w:p>
    <w:p w:rsidR="008B05C1" w:rsidRPr="00A90F02" w:rsidRDefault="008B05C1" w:rsidP="00A90F02">
      <w:pPr>
        <w:pStyle w:val="ListParagraph"/>
        <w:numPr>
          <w:ilvl w:val="0"/>
          <w:numId w:val="25"/>
        </w:numPr>
        <w:tabs>
          <w:tab w:val="left" w:pos="0"/>
          <w:tab w:val="left" w:pos="142"/>
          <w:tab w:val="left" w:pos="993"/>
          <w:tab w:val="left" w:pos="1134"/>
        </w:tabs>
        <w:ind w:left="0" w:firstLine="709"/>
        <w:rPr>
          <w:rFonts w:ascii="Times New Roman" w:hAnsi="Times New Roman" w:cs="Times New Roman"/>
          <w:sz w:val="28"/>
          <w:szCs w:val="28"/>
        </w:rPr>
      </w:pPr>
      <w:r w:rsidRPr="00A90F02">
        <w:rPr>
          <w:rFonts w:ascii="Times New Roman" w:hAnsi="Times New Roman" w:cs="Times New Roman"/>
          <w:sz w:val="28"/>
          <w:szCs w:val="28"/>
        </w:rPr>
        <w:t>Фортепианные циклы для ДМШ.Изд. «Композитор», СПб, 1997</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Милич Б.</w:t>
      </w:r>
      <w:r>
        <w:rPr>
          <w:rFonts w:ascii="Times New Roman" w:hAnsi="Times New Roman" w:cs="Times New Roman"/>
          <w:sz w:val="28"/>
          <w:szCs w:val="28"/>
        </w:rPr>
        <w:t xml:space="preserve"> </w:t>
      </w:r>
      <w:r w:rsidRPr="00A90F02">
        <w:rPr>
          <w:rFonts w:ascii="Times New Roman" w:hAnsi="Times New Roman" w:cs="Times New Roman"/>
          <w:sz w:val="28"/>
          <w:szCs w:val="28"/>
        </w:rPr>
        <w:t>Фортепиано 1,2,3 кл. Кифара, 2006</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Милич Б. </w:t>
      </w:r>
      <w:r w:rsidRPr="00A90F02">
        <w:rPr>
          <w:rFonts w:ascii="Times New Roman" w:hAnsi="Times New Roman" w:cs="Times New Roman"/>
          <w:sz w:val="28"/>
          <w:szCs w:val="28"/>
        </w:rPr>
        <w:t>Фортепиано 4 кл. Кифара, 2001</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Милич Б. </w:t>
      </w:r>
      <w:r w:rsidRPr="00A90F02">
        <w:rPr>
          <w:rFonts w:ascii="Times New Roman" w:hAnsi="Times New Roman" w:cs="Times New Roman"/>
          <w:sz w:val="28"/>
          <w:szCs w:val="28"/>
        </w:rPr>
        <w:t>Фортепиано 6 кл. Кифара, 2002</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Музицирование для детей и взрослых, вып.2: Учебное пособие/ сост. Барахтин Ю.В. – Н: Окарина, 2008</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Музыка для детей. Фортепианные пьесы: вып.2, издание 4.Сост. К.С.Сорокина – М.: Современный композитор, 1986</w:t>
      </w:r>
    </w:p>
    <w:p w:rsidR="008B05C1" w:rsidRPr="00A90F02" w:rsidRDefault="008B05C1" w:rsidP="00A90F02">
      <w:pPr>
        <w:pStyle w:val="ListParagraph"/>
        <w:numPr>
          <w:ilvl w:val="0"/>
          <w:numId w:val="25"/>
        </w:numPr>
        <w:tabs>
          <w:tab w:val="left" w:pos="0"/>
          <w:tab w:val="left" w:pos="142"/>
          <w:tab w:val="left" w:pos="993"/>
          <w:tab w:val="left" w:pos="1134"/>
        </w:tabs>
        <w:ind w:left="0" w:firstLine="709"/>
        <w:rPr>
          <w:rFonts w:ascii="Times New Roman" w:hAnsi="Times New Roman" w:cs="Times New Roman"/>
          <w:sz w:val="28"/>
          <w:szCs w:val="28"/>
        </w:rPr>
      </w:pPr>
      <w:r w:rsidRPr="00A90F02">
        <w:rPr>
          <w:rFonts w:ascii="Times New Roman" w:hAnsi="Times New Roman" w:cs="Times New Roman"/>
          <w:sz w:val="28"/>
          <w:szCs w:val="28"/>
        </w:rPr>
        <w:t>Музыкальный альбом для фортепиано, вып. 1.Составитель А. Руббах – М., 1972</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Музыкальный альбом для ф-но, вып.2/ сост. А.Руббах и В.Малинникова–М.: Советский композитор, 1973</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Музыкальная коллекция, 2-3 классы ДМШ. Сборник пьес для ф-но./Учебно-метод. пособие. Сост. Гавриш О.Ю., Барсукова С.А. – Ростов н/Д: Феникс, 2008</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Музыкальная азбука для самых маленьких: Учебно-метод. пособие.Сост. Н.Н. Горошко. – Ростов н/Д: Феникс, 2007</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Орфей. Альбом популярных пьес зарубежных композиторов для ф-но: Сб./ сост. К.Сорокин. – М.: Музыка, 1976</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Путешествие в мир музыки: Уч. пособие/сост. О.В.Бахлацкая: М.: Советский композитор, 1990</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 xml:space="preserve">Парцхаладзе М. </w:t>
      </w:r>
      <w:r w:rsidRPr="00A90F02">
        <w:rPr>
          <w:rFonts w:ascii="Times New Roman" w:hAnsi="Times New Roman" w:cs="Times New Roman"/>
          <w:sz w:val="28"/>
          <w:szCs w:val="28"/>
        </w:rPr>
        <w:tab/>
        <w:t>Детский альбом. Учебное пособие. Педагогическая редакция А.Батаговой и Н.Лукьяновой. М.: Советский композитор, 1963</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Педагогический репертуар ДМШ. Итальянская клавирная музыка для фортепиано, вып. 3. Сост. О. Брыкова, А. Парасаднова, Л. Россик. – М., 1973</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Пьесы в форме старинных танцев. Сост. М. Соколов. – М., 1972</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Педагогический репертуар ДМШ для ф-но. Легкие пьесы зарубежных композиторов/ Сост. Н. Семенова. СПб,1993</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Педагогический репертуар  ДМШ. Этюды для ф-но 5 кл./ Ред. В.Дельновой- М.,1974</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 xml:space="preserve">Полифонические пьесы. Педагогический репертуар ДМШ 4-5 кл./ М.,1974                                                                      </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Пьесы композиторов 20 века для ф-но. Зарубежная музыка/ Ред. Ю. Холопова. - М.,1996</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Сборник фортепианных пьес, этюдов и ансамблей, ч. 1. Составитель С. Ляховицкая, Л. Баренбойм. М., 1962</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Свиридов Г. Альбом пьес для детей. Советский композитор, 1973</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Старинная клавирная музыка: Сборник/ редакция Н.Голубовской, сост. Ф.Розенблюм-М.: Музыка, 1978</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 xml:space="preserve">Сборник фортепианных пьес композиторов </w:t>
      </w:r>
      <w:r w:rsidRPr="00A90F02">
        <w:rPr>
          <w:rFonts w:ascii="Times New Roman" w:hAnsi="Times New Roman" w:cs="Times New Roman"/>
          <w:sz w:val="28"/>
          <w:szCs w:val="28"/>
          <w:lang w:val="en-US"/>
        </w:rPr>
        <w:t>XVII</w:t>
      </w:r>
      <w:r w:rsidRPr="00A90F02">
        <w:rPr>
          <w:rFonts w:ascii="Times New Roman" w:hAnsi="Times New Roman" w:cs="Times New Roman"/>
          <w:sz w:val="28"/>
          <w:szCs w:val="28"/>
        </w:rPr>
        <w:t xml:space="preserve"> – </w:t>
      </w:r>
      <w:r w:rsidRPr="00A90F02">
        <w:rPr>
          <w:rFonts w:ascii="Times New Roman" w:hAnsi="Times New Roman" w:cs="Times New Roman"/>
          <w:sz w:val="28"/>
          <w:szCs w:val="28"/>
          <w:lang w:val="en-US"/>
        </w:rPr>
        <w:t>XVIII</w:t>
      </w:r>
      <w:r w:rsidRPr="00A90F02">
        <w:rPr>
          <w:rFonts w:ascii="Times New Roman" w:hAnsi="Times New Roman" w:cs="Times New Roman"/>
          <w:sz w:val="28"/>
          <w:szCs w:val="28"/>
        </w:rPr>
        <w:t xml:space="preserve"> веков, вып.2.: Учеб. пособие/ Сост. и редактор А.Юровский. – М.: Государственное музыкальное издательство, 1962</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Смирнова Т. Фортепиано. Интенсивный курс.Тетради 3,6,9,11. "Музыка", 1993</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Сонаты, сонатины, рондо, вариации для ф-но 1 ч./ сост. С. Ляховицкая- М., 1961</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Таривердиев М.</w:t>
      </w:r>
      <w:r w:rsidRPr="00A90F02">
        <w:rPr>
          <w:rFonts w:ascii="Times New Roman" w:hAnsi="Times New Roman" w:cs="Times New Roman"/>
          <w:sz w:val="28"/>
          <w:szCs w:val="28"/>
        </w:rPr>
        <w:tab/>
        <w:t xml:space="preserve">«Настроения». 24 простые пьесы для фортепиано. Изд. «Классика </w:t>
      </w:r>
      <w:r w:rsidRPr="00A90F02">
        <w:rPr>
          <w:rFonts w:ascii="Times New Roman" w:hAnsi="Times New Roman" w:cs="Times New Roman"/>
          <w:sz w:val="28"/>
          <w:szCs w:val="28"/>
          <w:lang w:val="en-US"/>
        </w:rPr>
        <w:t>XXI</w:t>
      </w:r>
      <w:r w:rsidRPr="00A90F02">
        <w:rPr>
          <w:rFonts w:ascii="Times New Roman" w:hAnsi="Times New Roman" w:cs="Times New Roman"/>
          <w:sz w:val="28"/>
          <w:szCs w:val="28"/>
        </w:rPr>
        <w:t xml:space="preserve"> век» - М., 2002</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Фортепиано 5кл. ДМШ, ч.</w:t>
      </w:r>
      <w:r w:rsidRPr="00A90F02">
        <w:rPr>
          <w:rFonts w:ascii="Times New Roman" w:hAnsi="Times New Roman" w:cs="Times New Roman"/>
          <w:sz w:val="28"/>
          <w:szCs w:val="28"/>
          <w:lang w:val="en-US"/>
        </w:rPr>
        <w:t>I</w:t>
      </w:r>
      <w:r w:rsidRPr="00A90F02">
        <w:rPr>
          <w:rFonts w:ascii="Times New Roman" w:hAnsi="Times New Roman" w:cs="Times New Roman"/>
          <w:sz w:val="28"/>
          <w:szCs w:val="28"/>
        </w:rPr>
        <w:t>: Учеб.пособие/ сост. - редактор Милич Б.Е. Киев: Музична Украина, 1973</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Фортепиано 6кл. ДМШ, ч.</w:t>
      </w:r>
      <w:r w:rsidRPr="00A90F02">
        <w:rPr>
          <w:rFonts w:ascii="Times New Roman" w:hAnsi="Times New Roman" w:cs="Times New Roman"/>
          <w:sz w:val="28"/>
          <w:szCs w:val="28"/>
          <w:lang w:val="en-US"/>
        </w:rPr>
        <w:t>II</w:t>
      </w:r>
      <w:r w:rsidRPr="00A90F02">
        <w:rPr>
          <w:rFonts w:ascii="Times New Roman" w:hAnsi="Times New Roman" w:cs="Times New Roman"/>
          <w:sz w:val="28"/>
          <w:szCs w:val="28"/>
        </w:rPr>
        <w:t>: Учеб.пособие/ сост. - редактор Милич Б.Е. Киев: Музична Украина, 1972</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Фортепианная игра, 1,2 кл. ДМШ: Учеб.пособие/ сост. В.Натансон, Л.Рощина. – М.: Музыка, 1988</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Хрестоматия для ф-но ДМШ 5 класс. Пьесы. Вып 1: Учебник./ Сост. М.Копчевский. – М.: Музыка, 1978</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Хрестоматия для ф-но, 3 кл. ДМШ: Учебник/ сост. Н.А.Любомудров, К.С.Сорокин, А.А.Туманян, редактор С.Диденко. – М.: Музыка, 1983</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Хрестоматия для ф-но, 1 кл. ДМШ: Учебник /сост. А.Бакулов, К.Сорокин. – М.: Музыка, 1989</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Хрестоматия для ф-но, 2 кл ДМШ: Учебник /сост. А.Бакулов, К.Сорокин. – М.: Музыка, 1989</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Хромушин О. Джазовые композиции в репертуаре ДМШ. Изд. «Северный олень», СПб, 1994</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 xml:space="preserve">Чайковский П. </w:t>
      </w:r>
      <w:r w:rsidRPr="00A90F02">
        <w:rPr>
          <w:rFonts w:ascii="Times New Roman" w:hAnsi="Times New Roman" w:cs="Times New Roman"/>
          <w:sz w:val="28"/>
          <w:szCs w:val="28"/>
        </w:rPr>
        <w:tab/>
        <w:t>Детский альбом: Соч.39. – М.: Музыка 2006</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Черни К. Сто пьес для удовольствия и отдыха. Тетр.1,2. Ред.- сост. А.Бакулов, 1992</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Черни К.-Гермер Т. Этюды 1,2 тетр.</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Шитте А. 25 маленьких этюдов соч.108, 25 легких этюдов соч.160</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 xml:space="preserve">Шуман Р. </w:t>
      </w:r>
      <w:r w:rsidRPr="00A90F02">
        <w:rPr>
          <w:rFonts w:ascii="Times New Roman" w:hAnsi="Times New Roman" w:cs="Times New Roman"/>
          <w:sz w:val="28"/>
          <w:szCs w:val="28"/>
        </w:rPr>
        <w:tab/>
        <w:t>Альбом для юношества: /М.:Музыка, 2011</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Школа игры на ф-но: Учебник/ сост. А.Николаев, В.Натансон. – М.: Музыка, 2011</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Юный пианист. Пьесы, этюды, ансамбли для 3-5 кл. ДМШ, вып.</w:t>
      </w:r>
      <w:r w:rsidRPr="00A90F02">
        <w:rPr>
          <w:rFonts w:ascii="Times New Roman" w:hAnsi="Times New Roman" w:cs="Times New Roman"/>
          <w:sz w:val="28"/>
          <w:szCs w:val="28"/>
          <w:lang w:val="en-US"/>
        </w:rPr>
        <w:t>II</w:t>
      </w:r>
      <w:r w:rsidRPr="00A90F02">
        <w:rPr>
          <w:rFonts w:ascii="Times New Roman" w:hAnsi="Times New Roman" w:cs="Times New Roman"/>
          <w:sz w:val="28"/>
          <w:szCs w:val="28"/>
        </w:rPr>
        <w:t>.:Учеб. пособие/ сост. и редакция Л.И.Ройзмана и В.А. Натансона – М.: Советский композитор, 1967</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Юный пианист. Пьесы, этюды, ансамбли для 6-7 кл. ДМШ, вып.</w:t>
      </w:r>
      <w:r w:rsidRPr="00A90F02">
        <w:rPr>
          <w:rFonts w:ascii="Times New Roman" w:hAnsi="Times New Roman" w:cs="Times New Roman"/>
          <w:sz w:val="28"/>
          <w:szCs w:val="28"/>
          <w:lang w:val="en-US"/>
        </w:rPr>
        <w:t>II</w:t>
      </w:r>
      <w:r w:rsidRPr="00A90F02">
        <w:rPr>
          <w:rFonts w:ascii="Times New Roman" w:hAnsi="Times New Roman" w:cs="Times New Roman"/>
          <w:sz w:val="28"/>
          <w:szCs w:val="28"/>
        </w:rPr>
        <w:t>.: Учеб.пособие/ сост. и редакция Л.И.Ройзмана и В.А.Натансона – М.: Советский композитор, 1973</w:t>
      </w:r>
    </w:p>
    <w:p w:rsidR="008B05C1" w:rsidRPr="00A90F02" w:rsidRDefault="008B05C1" w:rsidP="00A90F02">
      <w:pPr>
        <w:pStyle w:val="ListParagraph"/>
        <w:numPr>
          <w:ilvl w:val="0"/>
          <w:numId w:val="25"/>
        </w:numPr>
        <w:tabs>
          <w:tab w:val="left" w:pos="0"/>
          <w:tab w:val="left" w:pos="142"/>
          <w:tab w:val="left" w:pos="993"/>
          <w:tab w:val="left" w:pos="1134"/>
        </w:tabs>
        <w:ind w:left="0" w:firstLine="709"/>
        <w:jc w:val="both"/>
        <w:rPr>
          <w:rFonts w:ascii="Times New Roman" w:hAnsi="Times New Roman" w:cs="Times New Roman"/>
          <w:sz w:val="28"/>
          <w:szCs w:val="28"/>
        </w:rPr>
      </w:pPr>
      <w:r w:rsidRPr="00A90F02">
        <w:rPr>
          <w:rFonts w:ascii="Times New Roman" w:hAnsi="Times New Roman" w:cs="Times New Roman"/>
          <w:sz w:val="28"/>
          <w:szCs w:val="28"/>
        </w:rPr>
        <w:t>Юному музыканту-пианисту, 5 кл.: Хрестоматия для уч-ся ДМШ: Учебно-метод. пособие/сост.Г.Цыганова, И.Королькова, Изд. 3-е.– Ростов- н/Д: Феникс, 2008</w:t>
      </w:r>
    </w:p>
    <w:p w:rsidR="008B05C1" w:rsidRPr="00550C9C" w:rsidRDefault="008B05C1" w:rsidP="00550C9C">
      <w:pPr>
        <w:tabs>
          <w:tab w:val="left" w:pos="0"/>
        </w:tabs>
        <w:jc w:val="both"/>
        <w:rPr>
          <w:rFonts w:ascii="Times New Roman" w:hAnsi="Times New Roman" w:cs="Times New Roman"/>
          <w:sz w:val="28"/>
          <w:szCs w:val="28"/>
        </w:rPr>
      </w:pPr>
    </w:p>
    <w:p w:rsidR="008B05C1" w:rsidRPr="00A90F02" w:rsidRDefault="008B05C1" w:rsidP="00550C9C">
      <w:pPr>
        <w:pStyle w:val="ListParagraph"/>
        <w:numPr>
          <w:ilvl w:val="0"/>
          <w:numId w:val="17"/>
        </w:numPr>
        <w:tabs>
          <w:tab w:val="left" w:pos="993"/>
        </w:tabs>
        <w:ind w:left="0" w:firstLine="709"/>
        <w:rPr>
          <w:rFonts w:ascii="Times New Roman" w:hAnsi="Times New Roman" w:cs="Times New Roman"/>
          <w:b/>
          <w:i/>
          <w:sz w:val="28"/>
          <w:szCs w:val="28"/>
        </w:rPr>
      </w:pPr>
      <w:r w:rsidRPr="00550C9C">
        <w:rPr>
          <w:rFonts w:ascii="Times New Roman" w:hAnsi="Times New Roman" w:cs="Times New Roman"/>
          <w:b/>
          <w:i/>
          <w:sz w:val="28"/>
          <w:szCs w:val="28"/>
        </w:rPr>
        <w:t>Список рекомендуемой  методической  литературы</w:t>
      </w:r>
    </w:p>
    <w:p w:rsidR="008B05C1" w:rsidRPr="00550C9C" w:rsidRDefault="008B05C1" w:rsidP="00550C9C">
      <w:pPr>
        <w:ind w:firstLine="709"/>
        <w:jc w:val="both"/>
        <w:rPr>
          <w:rFonts w:ascii="Times New Roman" w:hAnsi="Times New Roman" w:cs="Times New Roman"/>
          <w:b/>
          <w:bCs/>
          <w:sz w:val="28"/>
          <w:szCs w:val="28"/>
          <w:u w:val="single"/>
        </w:rPr>
      </w:pPr>
      <w:r w:rsidRPr="00550C9C">
        <w:rPr>
          <w:rFonts w:ascii="Times New Roman" w:hAnsi="Times New Roman" w:cs="Times New Roman"/>
          <w:sz w:val="28"/>
          <w:szCs w:val="28"/>
        </w:rPr>
        <w:t xml:space="preserve">1. Алексеев А. Методика обучения игре на ф-но. 3-е изд. Москва, 1978 </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 xml:space="preserve">2. Асафьев Б. Избранные статьи о музыкальном просвещении и образовании. М.-Л., 1965 </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 xml:space="preserve">3. Баренбойм Л. "Путь к музицированию". 2- е изд. Ленинград, 1979 </w:t>
      </w:r>
    </w:p>
    <w:p w:rsidR="008B05C1" w:rsidRPr="00550C9C" w:rsidRDefault="008B05C1" w:rsidP="00550C9C">
      <w:pPr>
        <w:tabs>
          <w:tab w:val="left" w:pos="1134"/>
        </w:tabs>
        <w:ind w:firstLine="709"/>
        <w:jc w:val="both"/>
        <w:rPr>
          <w:rFonts w:ascii="Times New Roman" w:hAnsi="Times New Roman" w:cs="Times New Roman"/>
          <w:sz w:val="28"/>
          <w:szCs w:val="28"/>
        </w:rPr>
      </w:pPr>
      <w:r w:rsidRPr="00550C9C">
        <w:rPr>
          <w:rFonts w:ascii="Times New Roman" w:hAnsi="Times New Roman" w:cs="Times New Roman"/>
          <w:sz w:val="28"/>
          <w:szCs w:val="28"/>
        </w:rPr>
        <w:t xml:space="preserve">4. Корто А. "О фортепианном искусстве". Москва, 1965 </w:t>
      </w:r>
      <w:r w:rsidRPr="00550C9C">
        <w:rPr>
          <w:rFonts w:ascii="Times New Roman" w:hAnsi="Times New Roman" w:cs="Times New Roman"/>
          <w:sz w:val="28"/>
          <w:szCs w:val="28"/>
        </w:rPr>
        <w:br/>
        <w:t xml:space="preserve">         5. "Выдающиеся пианисты-педагоги о фортепианном исполнительстве", Москва, 1966 </w:t>
      </w:r>
    </w:p>
    <w:p w:rsidR="008B05C1" w:rsidRPr="00550C9C" w:rsidRDefault="008B05C1" w:rsidP="00550C9C">
      <w:pPr>
        <w:ind w:firstLine="709"/>
        <w:jc w:val="both"/>
        <w:rPr>
          <w:rFonts w:ascii="Times New Roman" w:hAnsi="Times New Roman" w:cs="Times New Roman"/>
          <w:i/>
          <w:iCs/>
          <w:sz w:val="28"/>
          <w:szCs w:val="28"/>
          <w:u w:val="single"/>
        </w:rPr>
      </w:pPr>
      <w:r w:rsidRPr="00550C9C">
        <w:rPr>
          <w:rFonts w:ascii="Times New Roman" w:hAnsi="Times New Roman" w:cs="Times New Roman"/>
          <w:sz w:val="28"/>
          <w:szCs w:val="28"/>
        </w:rPr>
        <w:t xml:space="preserve">6. Гофман И. "Фортепианная игра: Ответы на вопросы о фортепианной </w:t>
      </w:r>
      <w:r>
        <w:rPr>
          <w:rFonts w:ascii="Times New Roman" w:hAnsi="Times New Roman" w:cs="Times New Roman"/>
          <w:sz w:val="28"/>
          <w:szCs w:val="28"/>
        </w:rPr>
        <w:t>А</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 xml:space="preserve">7. Коган Г. "Работа пианиста". Москва, 1953 </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 xml:space="preserve">8. Маккинон Л. "Игра наизусть", Ленинград, 1967 </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 xml:space="preserve">9. Метнер Н. "Повседневная работа пианиста и композитора", Москва, 1963 </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10. Нейгауз Г. "Об искусстве фортепианной игры", 5 изд. Москва, 1987</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 xml:space="preserve">11. Петрушин В. "Музыкальная психология". Москва, 1997 </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 xml:space="preserve">12. Смирнова Т. " Беседы о музыкальной педагогике и о многом другом". Москва, 1997 </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 xml:space="preserve">13. Цыпин Г. "Обучение игре на фортепиано". Москва, 1974 </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 xml:space="preserve">14. Шуман Р. "О музыке и о музыкантах". Москва, 1973 </w:t>
      </w:r>
    </w:p>
    <w:p w:rsidR="008B05C1" w:rsidRPr="00550C9C" w:rsidRDefault="008B05C1" w:rsidP="00550C9C">
      <w:pPr>
        <w:ind w:firstLine="709"/>
        <w:jc w:val="both"/>
        <w:rPr>
          <w:rFonts w:ascii="Times New Roman" w:hAnsi="Times New Roman" w:cs="Times New Roman"/>
          <w:sz w:val="28"/>
          <w:szCs w:val="28"/>
        </w:rPr>
      </w:pPr>
      <w:r w:rsidRPr="00550C9C">
        <w:rPr>
          <w:rFonts w:ascii="Times New Roman" w:hAnsi="Times New Roman" w:cs="Times New Roman"/>
          <w:sz w:val="28"/>
          <w:szCs w:val="28"/>
        </w:rPr>
        <w:t xml:space="preserve">15. Шуман Р. "Жизненные правила для музыканта", Москва, 1959 </w:t>
      </w:r>
    </w:p>
    <w:p w:rsidR="008B05C1" w:rsidRPr="00550C9C" w:rsidRDefault="008B05C1" w:rsidP="00550C9C">
      <w:pPr>
        <w:ind w:firstLine="709"/>
        <w:jc w:val="both"/>
        <w:rPr>
          <w:rFonts w:ascii="Times New Roman" w:hAnsi="Times New Roman" w:cs="Times New Roman"/>
          <w:b/>
          <w:bCs/>
          <w:i/>
          <w:iCs/>
          <w:sz w:val="28"/>
          <w:szCs w:val="28"/>
          <w:u w:val="single"/>
        </w:rPr>
      </w:pPr>
    </w:p>
    <w:sectPr w:rsidR="008B05C1" w:rsidRPr="00550C9C" w:rsidSect="00550C9C">
      <w:headerReference w:type="even" r:id="rId8"/>
      <w:headerReference w:type="default" r:id="rId9"/>
      <w:footerReference w:type="even" r:id="rId10"/>
      <w:footerReference w:type="default" r:id="rId11"/>
      <w:headerReference w:type="first" r:id="rId12"/>
      <w:footerReference w:type="first" r:id="rId13"/>
      <w:pgSz w:w="12240" w:h="15840"/>
      <w:pgMar w:top="1134" w:right="850" w:bottom="1134" w:left="1701" w:header="720" w:footer="720" w:gutter="0"/>
      <w:pgNumType w:start="1"/>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5C1" w:rsidRDefault="008B05C1" w:rsidP="00822718">
      <w:r>
        <w:separator/>
      </w:r>
    </w:p>
  </w:endnote>
  <w:endnote w:type="continuationSeparator" w:id="0">
    <w:p w:rsidR="008B05C1" w:rsidRDefault="008B05C1" w:rsidP="008227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Ц"/>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5C1" w:rsidRDefault="008B05C1">
    <w:pPr>
      <w:pStyle w:val="Footer"/>
      <w:jc w:val="center"/>
    </w:pPr>
    <w:fldSimple w:instr=" PAGE   \* MERGEFORMAT ">
      <w:r>
        <w:rPr>
          <w:noProof/>
        </w:rPr>
        <w:t>2</w:t>
      </w:r>
    </w:fldSimple>
  </w:p>
  <w:p w:rsidR="008B05C1" w:rsidRDefault="008B05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5C1" w:rsidRDefault="008B05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5C1" w:rsidRDefault="008B05C1">
    <w:pPr>
      <w:pStyle w:val="Footer"/>
      <w:jc w:val="center"/>
    </w:pPr>
    <w:fldSimple w:instr=" PAGE   \* MERGEFORMAT ">
      <w:r>
        <w:rPr>
          <w:noProof/>
        </w:rPr>
        <w:t>25</w:t>
      </w:r>
    </w:fldSimple>
  </w:p>
  <w:p w:rsidR="008B05C1" w:rsidRDefault="008B05C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5C1" w:rsidRDefault="008B05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5C1" w:rsidRDefault="008B05C1" w:rsidP="00822718">
      <w:r>
        <w:separator/>
      </w:r>
    </w:p>
  </w:footnote>
  <w:footnote w:type="continuationSeparator" w:id="0">
    <w:p w:rsidR="008B05C1" w:rsidRDefault="008B05C1" w:rsidP="008227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5C1" w:rsidRDefault="008B05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5C1" w:rsidRDefault="008B05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5C1" w:rsidRDefault="008B05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0000"/>
    <w:multiLevelType w:val="singleLevel"/>
    <w:tmpl w:val="A9DCE448"/>
    <w:lvl w:ilvl="0">
      <w:numFmt w:val="bullet"/>
      <w:lvlText w:val=""/>
      <w:lvlJc w:val="left"/>
      <w:rPr>
        <w:rFonts w:ascii="Symbol" w:hAnsi="Symbol"/>
      </w:rPr>
    </w:lvl>
  </w:abstractNum>
  <w:abstractNum w:abstractNumId="1">
    <w:nsid w:val="06B62357"/>
    <w:multiLevelType w:val="hybridMultilevel"/>
    <w:tmpl w:val="F3D6E230"/>
    <w:lvl w:ilvl="0" w:tplc="1E7AB356">
      <w:start w:val="1"/>
      <w:numFmt w:val="bullet"/>
      <w:lvlText w:val="-"/>
      <w:lvlJc w:val="left"/>
      <w:pPr>
        <w:ind w:left="862" w:hanging="360"/>
      </w:pPr>
      <w:rPr>
        <w:rFonts w:ascii="Times New Roman" w:hAnsi="Times New Roman"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
    <w:nsid w:val="08124994"/>
    <w:multiLevelType w:val="hybridMultilevel"/>
    <w:tmpl w:val="F61E7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7B6B75"/>
    <w:multiLevelType w:val="hybridMultilevel"/>
    <w:tmpl w:val="077209EC"/>
    <w:lvl w:ilvl="0" w:tplc="BCAA593E">
      <w:start w:val="4"/>
      <w:numFmt w:val="decimal"/>
      <w:lvlText w:val="%1."/>
      <w:lvlJc w:val="left"/>
      <w:pPr>
        <w:tabs>
          <w:tab w:val="num" w:pos="540"/>
        </w:tabs>
        <w:ind w:left="540" w:hanging="480"/>
      </w:pPr>
      <w:rPr>
        <w:rFonts w:cs="Times New Roman" w:hint="default"/>
      </w:rPr>
    </w:lvl>
    <w:lvl w:ilvl="1" w:tplc="04190019">
      <w:start w:val="1"/>
      <w:numFmt w:val="lowerLetter"/>
      <w:lvlText w:val="%2."/>
      <w:lvlJc w:val="left"/>
      <w:pPr>
        <w:tabs>
          <w:tab w:val="num" w:pos="1140"/>
        </w:tabs>
        <w:ind w:left="1140" w:hanging="360"/>
      </w:pPr>
      <w:rPr>
        <w:rFonts w:cs="Times New Roman"/>
      </w:rPr>
    </w:lvl>
    <w:lvl w:ilvl="2" w:tplc="0419001B">
      <w:start w:val="1"/>
      <w:numFmt w:val="lowerRoman"/>
      <w:lvlText w:val="%3."/>
      <w:lvlJc w:val="right"/>
      <w:pPr>
        <w:tabs>
          <w:tab w:val="num" w:pos="1860"/>
        </w:tabs>
        <w:ind w:left="1860" w:hanging="180"/>
      </w:pPr>
      <w:rPr>
        <w:rFonts w:cs="Times New Roman"/>
      </w:rPr>
    </w:lvl>
    <w:lvl w:ilvl="3" w:tplc="0419000F">
      <w:start w:val="1"/>
      <w:numFmt w:val="decimal"/>
      <w:lvlText w:val="%4."/>
      <w:lvlJc w:val="left"/>
      <w:pPr>
        <w:tabs>
          <w:tab w:val="num" w:pos="2580"/>
        </w:tabs>
        <w:ind w:left="2580" w:hanging="360"/>
      </w:pPr>
      <w:rPr>
        <w:rFonts w:cs="Times New Roman"/>
      </w:rPr>
    </w:lvl>
    <w:lvl w:ilvl="4" w:tplc="04190019">
      <w:start w:val="1"/>
      <w:numFmt w:val="lowerLetter"/>
      <w:lvlText w:val="%5."/>
      <w:lvlJc w:val="left"/>
      <w:pPr>
        <w:tabs>
          <w:tab w:val="num" w:pos="3300"/>
        </w:tabs>
        <w:ind w:left="3300" w:hanging="360"/>
      </w:pPr>
      <w:rPr>
        <w:rFonts w:cs="Times New Roman"/>
      </w:rPr>
    </w:lvl>
    <w:lvl w:ilvl="5" w:tplc="0419001B">
      <w:start w:val="1"/>
      <w:numFmt w:val="lowerRoman"/>
      <w:lvlText w:val="%6."/>
      <w:lvlJc w:val="right"/>
      <w:pPr>
        <w:tabs>
          <w:tab w:val="num" w:pos="4020"/>
        </w:tabs>
        <w:ind w:left="4020" w:hanging="180"/>
      </w:pPr>
      <w:rPr>
        <w:rFonts w:cs="Times New Roman"/>
      </w:rPr>
    </w:lvl>
    <w:lvl w:ilvl="6" w:tplc="0419000F">
      <w:start w:val="1"/>
      <w:numFmt w:val="decimal"/>
      <w:lvlText w:val="%7."/>
      <w:lvlJc w:val="left"/>
      <w:pPr>
        <w:tabs>
          <w:tab w:val="num" w:pos="4740"/>
        </w:tabs>
        <w:ind w:left="4740" w:hanging="360"/>
      </w:pPr>
      <w:rPr>
        <w:rFonts w:cs="Times New Roman"/>
      </w:rPr>
    </w:lvl>
    <w:lvl w:ilvl="7" w:tplc="04190019">
      <w:start w:val="1"/>
      <w:numFmt w:val="lowerLetter"/>
      <w:lvlText w:val="%8."/>
      <w:lvlJc w:val="left"/>
      <w:pPr>
        <w:tabs>
          <w:tab w:val="num" w:pos="5460"/>
        </w:tabs>
        <w:ind w:left="5460" w:hanging="360"/>
      </w:pPr>
      <w:rPr>
        <w:rFonts w:cs="Times New Roman"/>
      </w:rPr>
    </w:lvl>
    <w:lvl w:ilvl="8" w:tplc="0419001B">
      <w:start w:val="1"/>
      <w:numFmt w:val="lowerRoman"/>
      <w:lvlText w:val="%9."/>
      <w:lvlJc w:val="right"/>
      <w:pPr>
        <w:tabs>
          <w:tab w:val="num" w:pos="6180"/>
        </w:tabs>
        <w:ind w:left="6180" w:hanging="180"/>
      </w:pPr>
      <w:rPr>
        <w:rFonts w:cs="Times New Roman"/>
      </w:rPr>
    </w:lvl>
  </w:abstractNum>
  <w:abstractNum w:abstractNumId="4">
    <w:nsid w:val="0FD33793"/>
    <w:multiLevelType w:val="hybridMultilevel"/>
    <w:tmpl w:val="05B432FE"/>
    <w:lvl w:ilvl="0" w:tplc="95C2BB22">
      <w:start w:val="3"/>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36B2341"/>
    <w:multiLevelType w:val="hybridMultilevel"/>
    <w:tmpl w:val="A7A4CC36"/>
    <w:lvl w:ilvl="0" w:tplc="D5E4353A">
      <w:start w:val="1"/>
      <w:numFmt w:val="decimal"/>
      <w:lvlText w:val="%1."/>
      <w:lvlJc w:val="left"/>
      <w:pPr>
        <w:ind w:left="927" w:hanging="360"/>
      </w:pPr>
      <w:rPr>
        <w:rFonts w:eastAsia="Times New Roman" w:cs="Times New Roman" w:hint="default"/>
        <w:b/>
        <w:i/>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14216626"/>
    <w:multiLevelType w:val="hybridMultilevel"/>
    <w:tmpl w:val="E7B80A42"/>
    <w:lvl w:ilvl="0" w:tplc="0419000F">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1C076F"/>
    <w:multiLevelType w:val="hybridMultilevel"/>
    <w:tmpl w:val="9D86C88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nsid w:val="21A56EE1"/>
    <w:multiLevelType w:val="hybridMultilevel"/>
    <w:tmpl w:val="FB62A45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
    <w:nsid w:val="21A86174"/>
    <w:multiLevelType w:val="hybridMultilevel"/>
    <w:tmpl w:val="F3D855AA"/>
    <w:lvl w:ilvl="0" w:tplc="1E7AB356">
      <w:start w:val="1"/>
      <w:numFmt w:val="bullet"/>
      <w:lvlText w:val="-"/>
      <w:lvlJc w:val="left"/>
      <w:pPr>
        <w:ind w:left="862" w:hanging="360"/>
      </w:pPr>
      <w:rPr>
        <w:rFonts w:ascii="Times New Roman" w:hAnsi="Times New Roman"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
    <w:nsid w:val="2774402D"/>
    <w:multiLevelType w:val="hybridMultilevel"/>
    <w:tmpl w:val="4356C8A0"/>
    <w:lvl w:ilvl="0" w:tplc="38DE2496">
      <w:start w:val="1"/>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2F546DB2"/>
    <w:multiLevelType w:val="hybridMultilevel"/>
    <w:tmpl w:val="20245FD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30184962"/>
    <w:multiLevelType w:val="hybridMultilevel"/>
    <w:tmpl w:val="E7843FB4"/>
    <w:lvl w:ilvl="0" w:tplc="1E7AB35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2522DBF"/>
    <w:multiLevelType w:val="hybridMultilevel"/>
    <w:tmpl w:val="CAA0F04C"/>
    <w:lvl w:ilvl="0" w:tplc="80D85476">
      <w:start w:val="1"/>
      <w:numFmt w:val="decimal"/>
      <w:lvlText w:val="%1."/>
      <w:lvlJc w:val="left"/>
      <w:pPr>
        <w:ind w:left="5889" w:hanging="360"/>
      </w:pPr>
      <w:rPr>
        <w:rFonts w:eastAsia="Times New Roman"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5">
    <w:nsid w:val="363140C6"/>
    <w:multiLevelType w:val="hybridMultilevel"/>
    <w:tmpl w:val="6B94941A"/>
    <w:lvl w:ilvl="0" w:tplc="1E7AB356">
      <w:start w:val="1"/>
      <w:numFmt w:val="bullet"/>
      <w:lvlText w:val="-"/>
      <w:lvlJc w:val="left"/>
      <w:pPr>
        <w:ind w:left="862" w:hanging="360"/>
      </w:pPr>
      <w:rPr>
        <w:rFonts w:ascii="Times New Roman" w:hAnsi="Times New Roman"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6">
    <w:nsid w:val="49370E31"/>
    <w:multiLevelType w:val="hybridMultilevel"/>
    <w:tmpl w:val="5F941BC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7">
    <w:nsid w:val="49F92412"/>
    <w:multiLevelType w:val="hybridMultilevel"/>
    <w:tmpl w:val="9B766334"/>
    <w:lvl w:ilvl="0" w:tplc="77E05B86">
      <w:start w:val="5"/>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nsid w:val="5D4314F0"/>
    <w:multiLevelType w:val="hybridMultilevel"/>
    <w:tmpl w:val="D87EEF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9">
    <w:nsid w:val="5E1D4048"/>
    <w:multiLevelType w:val="hybridMultilevel"/>
    <w:tmpl w:val="6010D1A2"/>
    <w:lvl w:ilvl="0" w:tplc="BCF0CF9E">
      <w:start w:val="1"/>
      <w:numFmt w:val="decimal"/>
      <w:lvlText w:val="%1."/>
      <w:lvlJc w:val="left"/>
      <w:pPr>
        <w:ind w:left="1143" w:hanging="360"/>
      </w:pPr>
      <w:rPr>
        <w:rFonts w:eastAsia="Times New Roman" w:cs="Times New Roman" w:hint="default"/>
        <w:b/>
        <w:i/>
      </w:rPr>
    </w:lvl>
    <w:lvl w:ilvl="1" w:tplc="04190019" w:tentative="1">
      <w:start w:val="1"/>
      <w:numFmt w:val="lowerLetter"/>
      <w:lvlText w:val="%2."/>
      <w:lvlJc w:val="left"/>
      <w:pPr>
        <w:ind w:left="1863" w:hanging="360"/>
      </w:pPr>
      <w:rPr>
        <w:rFonts w:cs="Times New Roman"/>
      </w:rPr>
    </w:lvl>
    <w:lvl w:ilvl="2" w:tplc="0419001B" w:tentative="1">
      <w:start w:val="1"/>
      <w:numFmt w:val="lowerRoman"/>
      <w:lvlText w:val="%3."/>
      <w:lvlJc w:val="right"/>
      <w:pPr>
        <w:ind w:left="2583" w:hanging="180"/>
      </w:pPr>
      <w:rPr>
        <w:rFonts w:cs="Times New Roman"/>
      </w:rPr>
    </w:lvl>
    <w:lvl w:ilvl="3" w:tplc="0419000F" w:tentative="1">
      <w:start w:val="1"/>
      <w:numFmt w:val="decimal"/>
      <w:lvlText w:val="%4."/>
      <w:lvlJc w:val="left"/>
      <w:pPr>
        <w:ind w:left="3303" w:hanging="360"/>
      </w:pPr>
      <w:rPr>
        <w:rFonts w:cs="Times New Roman"/>
      </w:rPr>
    </w:lvl>
    <w:lvl w:ilvl="4" w:tplc="04190019" w:tentative="1">
      <w:start w:val="1"/>
      <w:numFmt w:val="lowerLetter"/>
      <w:lvlText w:val="%5."/>
      <w:lvlJc w:val="left"/>
      <w:pPr>
        <w:ind w:left="4023" w:hanging="360"/>
      </w:pPr>
      <w:rPr>
        <w:rFonts w:cs="Times New Roman"/>
      </w:rPr>
    </w:lvl>
    <w:lvl w:ilvl="5" w:tplc="0419001B" w:tentative="1">
      <w:start w:val="1"/>
      <w:numFmt w:val="lowerRoman"/>
      <w:lvlText w:val="%6."/>
      <w:lvlJc w:val="right"/>
      <w:pPr>
        <w:ind w:left="4743" w:hanging="180"/>
      </w:pPr>
      <w:rPr>
        <w:rFonts w:cs="Times New Roman"/>
      </w:rPr>
    </w:lvl>
    <w:lvl w:ilvl="6" w:tplc="0419000F" w:tentative="1">
      <w:start w:val="1"/>
      <w:numFmt w:val="decimal"/>
      <w:lvlText w:val="%7."/>
      <w:lvlJc w:val="left"/>
      <w:pPr>
        <w:ind w:left="5463" w:hanging="360"/>
      </w:pPr>
      <w:rPr>
        <w:rFonts w:cs="Times New Roman"/>
      </w:rPr>
    </w:lvl>
    <w:lvl w:ilvl="7" w:tplc="04190019" w:tentative="1">
      <w:start w:val="1"/>
      <w:numFmt w:val="lowerLetter"/>
      <w:lvlText w:val="%8."/>
      <w:lvlJc w:val="left"/>
      <w:pPr>
        <w:ind w:left="6183" w:hanging="360"/>
      </w:pPr>
      <w:rPr>
        <w:rFonts w:cs="Times New Roman"/>
      </w:rPr>
    </w:lvl>
    <w:lvl w:ilvl="8" w:tplc="0419001B" w:tentative="1">
      <w:start w:val="1"/>
      <w:numFmt w:val="lowerRoman"/>
      <w:lvlText w:val="%9."/>
      <w:lvlJc w:val="right"/>
      <w:pPr>
        <w:ind w:left="6903" w:hanging="180"/>
      </w:pPr>
      <w:rPr>
        <w:rFonts w:cs="Times New Roman"/>
      </w:rPr>
    </w:lvl>
  </w:abstractNum>
  <w:abstractNum w:abstractNumId="20">
    <w:nsid w:val="67851C05"/>
    <w:multiLevelType w:val="hybridMultilevel"/>
    <w:tmpl w:val="63EE186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1">
    <w:nsid w:val="6A5B7AA9"/>
    <w:multiLevelType w:val="hybridMultilevel"/>
    <w:tmpl w:val="CF92BF8E"/>
    <w:lvl w:ilvl="0" w:tplc="2F74C0AA">
      <w:start w:val="1"/>
      <w:numFmt w:val="upperRoman"/>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6AB62080"/>
    <w:multiLevelType w:val="hybridMultilevel"/>
    <w:tmpl w:val="08169F4A"/>
    <w:lvl w:ilvl="0" w:tplc="1E7AB35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B233540"/>
    <w:multiLevelType w:val="hybridMultilevel"/>
    <w:tmpl w:val="177C4CD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nsid w:val="7B507B90"/>
    <w:multiLevelType w:val="multilevel"/>
    <w:tmpl w:val="E8C8CC48"/>
    <w:lvl w:ilvl="0">
      <w:start w:val="1"/>
      <w:numFmt w:val="decimal"/>
      <w:lvlText w:val="%1."/>
      <w:lvlJc w:val="left"/>
      <w:pPr>
        <w:ind w:left="1636" w:hanging="360"/>
      </w:pPr>
      <w:rPr>
        <w:rFonts w:cs="Times New Roman" w:hint="default"/>
        <w:b/>
        <w:i/>
        <w:color w:val="auto"/>
      </w:rPr>
    </w:lvl>
    <w:lvl w:ilvl="1">
      <w:start w:val="1"/>
      <w:numFmt w:val="decimal"/>
      <w:isLgl/>
      <w:lvlText w:val="%1.%2."/>
      <w:lvlJc w:val="left"/>
      <w:pPr>
        <w:ind w:left="1996" w:hanging="720"/>
      </w:pPr>
      <w:rPr>
        <w:rFonts w:eastAsia="Times New Roman" w:cs="Times New Roman" w:hint="default"/>
      </w:rPr>
    </w:lvl>
    <w:lvl w:ilvl="2">
      <w:start w:val="1"/>
      <w:numFmt w:val="decimal"/>
      <w:isLgl/>
      <w:lvlText w:val="%1.%2.%3."/>
      <w:lvlJc w:val="left"/>
      <w:pPr>
        <w:ind w:left="1996" w:hanging="720"/>
      </w:pPr>
      <w:rPr>
        <w:rFonts w:eastAsia="Times New Roman" w:cs="Times New Roman" w:hint="default"/>
      </w:rPr>
    </w:lvl>
    <w:lvl w:ilvl="3">
      <w:start w:val="1"/>
      <w:numFmt w:val="decimal"/>
      <w:isLgl/>
      <w:lvlText w:val="%1.%2.%3.%4."/>
      <w:lvlJc w:val="left"/>
      <w:pPr>
        <w:ind w:left="2356" w:hanging="1080"/>
      </w:pPr>
      <w:rPr>
        <w:rFonts w:eastAsia="Times New Roman" w:cs="Times New Roman" w:hint="default"/>
      </w:rPr>
    </w:lvl>
    <w:lvl w:ilvl="4">
      <w:start w:val="1"/>
      <w:numFmt w:val="decimal"/>
      <w:isLgl/>
      <w:lvlText w:val="%1.%2.%3.%4.%5."/>
      <w:lvlJc w:val="left"/>
      <w:pPr>
        <w:ind w:left="2356" w:hanging="1080"/>
      </w:pPr>
      <w:rPr>
        <w:rFonts w:eastAsia="Times New Roman" w:cs="Times New Roman" w:hint="default"/>
      </w:rPr>
    </w:lvl>
    <w:lvl w:ilvl="5">
      <w:start w:val="1"/>
      <w:numFmt w:val="decimal"/>
      <w:isLgl/>
      <w:lvlText w:val="%1.%2.%3.%4.%5.%6."/>
      <w:lvlJc w:val="left"/>
      <w:pPr>
        <w:ind w:left="2716" w:hanging="1440"/>
      </w:pPr>
      <w:rPr>
        <w:rFonts w:eastAsia="Times New Roman" w:cs="Times New Roman" w:hint="default"/>
      </w:rPr>
    </w:lvl>
    <w:lvl w:ilvl="6">
      <w:start w:val="1"/>
      <w:numFmt w:val="decimal"/>
      <w:isLgl/>
      <w:lvlText w:val="%1.%2.%3.%4.%5.%6.%7."/>
      <w:lvlJc w:val="left"/>
      <w:pPr>
        <w:ind w:left="3076" w:hanging="1800"/>
      </w:pPr>
      <w:rPr>
        <w:rFonts w:eastAsia="Times New Roman" w:cs="Times New Roman" w:hint="default"/>
      </w:rPr>
    </w:lvl>
    <w:lvl w:ilvl="7">
      <w:start w:val="1"/>
      <w:numFmt w:val="decimal"/>
      <w:isLgl/>
      <w:lvlText w:val="%1.%2.%3.%4.%5.%6.%7.%8."/>
      <w:lvlJc w:val="left"/>
      <w:pPr>
        <w:ind w:left="3076" w:hanging="1800"/>
      </w:pPr>
      <w:rPr>
        <w:rFonts w:eastAsia="Times New Roman" w:cs="Times New Roman" w:hint="default"/>
      </w:rPr>
    </w:lvl>
    <w:lvl w:ilvl="8">
      <w:start w:val="1"/>
      <w:numFmt w:val="decimal"/>
      <w:isLgl/>
      <w:lvlText w:val="%1.%2.%3.%4.%5.%6.%7.%8.%9."/>
      <w:lvlJc w:val="left"/>
      <w:pPr>
        <w:ind w:left="3436" w:hanging="2160"/>
      </w:pPr>
      <w:rPr>
        <w:rFonts w:eastAsia="Times New Roman" w:cs="Times New Roman" w:hint="default"/>
      </w:rPr>
    </w:lvl>
  </w:abstractNum>
  <w:num w:numId="1">
    <w:abstractNumId w:val="3"/>
  </w:num>
  <w:num w:numId="2">
    <w:abstractNumId w:val="6"/>
  </w:num>
  <w:num w:numId="3">
    <w:abstractNumId w:val="0"/>
  </w:num>
  <w:num w:numId="4">
    <w:abstractNumId w:val="11"/>
  </w:num>
  <w:num w:numId="5">
    <w:abstractNumId w:val="4"/>
  </w:num>
  <w:num w:numId="6">
    <w:abstractNumId w:val="5"/>
  </w:num>
  <w:num w:numId="7">
    <w:abstractNumId w:val="2"/>
  </w:num>
  <w:num w:numId="8">
    <w:abstractNumId w:val="17"/>
  </w:num>
  <w:num w:numId="9">
    <w:abstractNumId w:val="9"/>
  </w:num>
  <w:num w:numId="10">
    <w:abstractNumId w:val="7"/>
  </w:num>
  <w:num w:numId="11">
    <w:abstractNumId w:val="16"/>
  </w:num>
  <w:num w:numId="12">
    <w:abstractNumId w:val="23"/>
  </w:num>
  <w:num w:numId="13">
    <w:abstractNumId w:val="19"/>
  </w:num>
  <w:num w:numId="14">
    <w:abstractNumId w:val="18"/>
  </w:num>
  <w:num w:numId="15">
    <w:abstractNumId w:val="24"/>
  </w:num>
  <w:num w:numId="16">
    <w:abstractNumId w:val="20"/>
  </w:num>
  <w:num w:numId="17">
    <w:abstractNumId w:val="14"/>
  </w:num>
  <w:num w:numId="18">
    <w:abstractNumId w:val="21"/>
  </w:num>
  <w:num w:numId="19">
    <w:abstractNumId w:val="8"/>
  </w:num>
  <w:num w:numId="20">
    <w:abstractNumId w:val="15"/>
  </w:num>
  <w:num w:numId="21">
    <w:abstractNumId w:val="22"/>
  </w:num>
  <w:num w:numId="22">
    <w:abstractNumId w:val="10"/>
  </w:num>
  <w:num w:numId="23">
    <w:abstractNumId w:val="13"/>
  </w:num>
  <w:num w:numId="24">
    <w:abstractNumId w:val="1"/>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08"/>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08FB"/>
    <w:rsid w:val="00002004"/>
    <w:rsid w:val="000022FE"/>
    <w:rsid w:val="0001295A"/>
    <w:rsid w:val="00013E2B"/>
    <w:rsid w:val="00014921"/>
    <w:rsid w:val="00023E50"/>
    <w:rsid w:val="0004700D"/>
    <w:rsid w:val="000571E4"/>
    <w:rsid w:val="00057D2C"/>
    <w:rsid w:val="0006041C"/>
    <w:rsid w:val="00066360"/>
    <w:rsid w:val="00067D6A"/>
    <w:rsid w:val="00070E49"/>
    <w:rsid w:val="00084DFE"/>
    <w:rsid w:val="00090273"/>
    <w:rsid w:val="0009567B"/>
    <w:rsid w:val="000A1EA0"/>
    <w:rsid w:val="000A2096"/>
    <w:rsid w:val="000B3820"/>
    <w:rsid w:val="000B3CA8"/>
    <w:rsid w:val="000B5CE4"/>
    <w:rsid w:val="000C0A1E"/>
    <w:rsid w:val="000C3340"/>
    <w:rsid w:val="000C7F7F"/>
    <w:rsid w:val="000D02A3"/>
    <w:rsid w:val="000D0466"/>
    <w:rsid w:val="000D21CA"/>
    <w:rsid w:val="000D5E02"/>
    <w:rsid w:val="000E3F20"/>
    <w:rsid w:val="000E40C8"/>
    <w:rsid w:val="000F1137"/>
    <w:rsid w:val="000F7441"/>
    <w:rsid w:val="0010083D"/>
    <w:rsid w:val="001011F0"/>
    <w:rsid w:val="00114A25"/>
    <w:rsid w:val="00121569"/>
    <w:rsid w:val="00164A7B"/>
    <w:rsid w:val="001801B2"/>
    <w:rsid w:val="001817FD"/>
    <w:rsid w:val="0018312A"/>
    <w:rsid w:val="00185F0E"/>
    <w:rsid w:val="001876C6"/>
    <w:rsid w:val="00193C44"/>
    <w:rsid w:val="00193CB1"/>
    <w:rsid w:val="001A3380"/>
    <w:rsid w:val="001A4354"/>
    <w:rsid w:val="001A6B4E"/>
    <w:rsid w:val="001B120C"/>
    <w:rsid w:val="001D05CE"/>
    <w:rsid w:val="001D2C63"/>
    <w:rsid w:val="001D7909"/>
    <w:rsid w:val="001E5206"/>
    <w:rsid w:val="001F15FF"/>
    <w:rsid w:val="001F1868"/>
    <w:rsid w:val="001F7058"/>
    <w:rsid w:val="00207D18"/>
    <w:rsid w:val="00214539"/>
    <w:rsid w:val="00215BCA"/>
    <w:rsid w:val="00227BC7"/>
    <w:rsid w:val="00230C64"/>
    <w:rsid w:val="00231E52"/>
    <w:rsid w:val="00232FD5"/>
    <w:rsid w:val="00234467"/>
    <w:rsid w:val="002410EC"/>
    <w:rsid w:val="00251C7B"/>
    <w:rsid w:val="0025497C"/>
    <w:rsid w:val="002552D4"/>
    <w:rsid w:val="00261738"/>
    <w:rsid w:val="00287DA6"/>
    <w:rsid w:val="00294B15"/>
    <w:rsid w:val="002A4B93"/>
    <w:rsid w:val="002A717E"/>
    <w:rsid w:val="002A740E"/>
    <w:rsid w:val="002B6796"/>
    <w:rsid w:val="002C4F9C"/>
    <w:rsid w:val="002C5367"/>
    <w:rsid w:val="002D08E4"/>
    <w:rsid w:val="002D174C"/>
    <w:rsid w:val="002D19AC"/>
    <w:rsid w:val="002F4A52"/>
    <w:rsid w:val="00320C08"/>
    <w:rsid w:val="003270F4"/>
    <w:rsid w:val="00331D93"/>
    <w:rsid w:val="00340AF4"/>
    <w:rsid w:val="00342B9B"/>
    <w:rsid w:val="00344B54"/>
    <w:rsid w:val="00345610"/>
    <w:rsid w:val="00355880"/>
    <w:rsid w:val="00356B43"/>
    <w:rsid w:val="00356BC8"/>
    <w:rsid w:val="003701CD"/>
    <w:rsid w:val="00376C98"/>
    <w:rsid w:val="0038406C"/>
    <w:rsid w:val="00396117"/>
    <w:rsid w:val="003B0D90"/>
    <w:rsid w:val="003B2075"/>
    <w:rsid w:val="003C08FB"/>
    <w:rsid w:val="003C275C"/>
    <w:rsid w:val="003C4DDC"/>
    <w:rsid w:val="003C64CC"/>
    <w:rsid w:val="003E4A09"/>
    <w:rsid w:val="003F200A"/>
    <w:rsid w:val="003F5386"/>
    <w:rsid w:val="00402031"/>
    <w:rsid w:val="00402605"/>
    <w:rsid w:val="00407241"/>
    <w:rsid w:val="00416CA6"/>
    <w:rsid w:val="00422B79"/>
    <w:rsid w:val="0042667A"/>
    <w:rsid w:val="00432F48"/>
    <w:rsid w:val="00433839"/>
    <w:rsid w:val="004442A0"/>
    <w:rsid w:val="00444A06"/>
    <w:rsid w:val="004475B2"/>
    <w:rsid w:val="00454E7D"/>
    <w:rsid w:val="00464DAD"/>
    <w:rsid w:val="00465B84"/>
    <w:rsid w:val="0047574E"/>
    <w:rsid w:val="00476B8A"/>
    <w:rsid w:val="00490830"/>
    <w:rsid w:val="00493983"/>
    <w:rsid w:val="0049411F"/>
    <w:rsid w:val="004968B7"/>
    <w:rsid w:val="004972A2"/>
    <w:rsid w:val="0049743E"/>
    <w:rsid w:val="00497CDF"/>
    <w:rsid w:val="004C38B7"/>
    <w:rsid w:val="004C71E8"/>
    <w:rsid w:val="004C7D68"/>
    <w:rsid w:val="004E33F5"/>
    <w:rsid w:val="004F5315"/>
    <w:rsid w:val="004F69A4"/>
    <w:rsid w:val="00500409"/>
    <w:rsid w:val="00501E49"/>
    <w:rsid w:val="00507F95"/>
    <w:rsid w:val="00526A74"/>
    <w:rsid w:val="005302D5"/>
    <w:rsid w:val="0054011B"/>
    <w:rsid w:val="00550C9C"/>
    <w:rsid w:val="00563562"/>
    <w:rsid w:val="005637BA"/>
    <w:rsid w:val="0056686C"/>
    <w:rsid w:val="00585291"/>
    <w:rsid w:val="005A341D"/>
    <w:rsid w:val="005A51BE"/>
    <w:rsid w:val="005B1F39"/>
    <w:rsid w:val="005B3D22"/>
    <w:rsid w:val="005B72EA"/>
    <w:rsid w:val="005D054D"/>
    <w:rsid w:val="005D37D3"/>
    <w:rsid w:val="005D6DB4"/>
    <w:rsid w:val="005D6E51"/>
    <w:rsid w:val="005E0115"/>
    <w:rsid w:val="005F5735"/>
    <w:rsid w:val="00602CDE"/>
    <w:rsid w:val="00607A96"/>
    <w:rsid w:val="00611677"/>
    <w:rsid w:val="006117CF"/>
    <w:rsid w:val="006175A0"/>
    <w:rsid w:val="00620371"/>
    <w:rsid w:val="006437BF"/>
    <w:rsid w:val="0064597A"/>
    <w:rsid w:val="0066235B"/>
    <w:rsid w:val="00667764"/>
    <w:rsid w:val="00676A7D"/>
    <w:rsid w:val="006A59F3"/>
    <w:rsid w:val="006A625B"/>
    <w:rsid w:val="006A6CEB"/>
    <w:rsid w:val="006B23A3"/>
    <w:rsid w:val="006D0880"/>
    <w:rsid w:val="006E39C1"/>
    <w:rsid w:val="006E3CA6"/>
    <w:rsid w:val="006E5C44"/>
    <w:rsid w:val="006F7F28"/>
    <w:rsid w:val="00714F28"/>
    <w:rsid w:val="0073405E"/>
    <w:rsid w:val="007460F0"/>
    <w:rsid w:val="00772EF1"/>
    <w:rsid w:val="00774989"/>
    <w:rsid w:val="00782BA2"/>
    <w:rsid w:val="00785050"/>
    <w:rsid w:val="0079007E"/>
    <w:rsid w:val="007A024C"/>
    <w:rsid w:val="007A44B2"/>
    <w:rsid w:val="007A5C18"/>
    <w:rsid w:val="007B0D42"/>
    <w:rsid w:val="007C5FC6"/>
    <w:rsid w:val="007E3BE1"/>
    <w:rsid w:val="007F2A53"/>
    <w:rsid w:val="007F2CE6"/>
    <w:rsid w:val="007F6592"/>
    <w:rsid w:val="00801E70"/>
    <w:rsid w:val="0080727F"/>
    <w:rsid w:val="00814AF1"/>
    <w:rsid w:val="00815386"/>
    <w:rsid w:val="00815BE9"/>
    <w:rsid w:val="0081653C"/>
    <w:rsid w:val="00822718"/>
    <w:rsid w:val="00823C98"/>
    <w:rsid w:val="00827C13"/>
    <w:rsid w:val="00831158"/>
    <w:rsid w:val="008404AD"/>
    <w:rsid w:val="00845085"/>
    <w:rsid w:val="00853C9C"/>
    <w:rsid w:val="00856E90"/>
    <w:rsid w:val="008719D8"/>
    <w:rsid w:val="00873ED0"/>
    <w:rsid w:val="00884ED3"/>
    <w:rsid w:val="00886CE1"/>
    <w:rsid w:val="00887FD4"/>
    <w:rsid w:val="00893C10"/>
    <w:rsid w:val="008A6CD7"/>
    <w:rsid w:val="008B05C1"/>
    <w:rsid w:val="008B746E"/>
    <w:rsid w:val="008C13B8"/>
    <w:rsid w:val="008C1682"/>
    <w:rsid w:val="008C7B17"/>
    <w:rsid w:val="008D3A11"/>
    <w:rsid w:val="008D6FC0"/>
    <w:rsid w:val="008F033F"/>
    <w:rsid w:val="008F28A3"/>
    <w:rsid w:val="008F33E8"/>
    <w:rsid w:val="0091351D"/>
    <w:rsid w:val="00913E34"/>
    <w:rsid w:val="009145F5"/>
    <w:rsid w:val="00914DA2"/>
    <w:rsid w:val="00917DBE"/>
    <w:rsid w:val="009243D2"/>
    <w:rsid w:val="009269A1"/>
    <w:rsid w:val="00930D52"/>
    <w:rsid w:val="00936900"/>
    <w:rsid w:val="00941094"/>
    <w:rsid w:val="009474D7"/>
    <w:rsid w:val="0095392E"/>
    <w:rsid w:val="00957BEC"/>
    <w:rsid w:val="00960023"/>
    <w:rsid w:val="0096053F"/>
    <w:rsid w:val="00964AE1"/>
    <w:rsid w:val="009655CB"/>
    <w:rsid w:val="00986BF2"/>
    <w:rsid w:val="00991649"/>
    <w:rsid w:val="009945FD"/>
    <w:rsid w:val="00995F5F"/>
    <w:rsid w:val="009A03E4"/>
    <w:rsid w:val="009A3B9D"/>
    <w:rsid w:val="009B188C"/>
    <w:rsid w:val="009B22D6"/>
    <w:rsid w:val="009B6885"/>
    <w:rsid w:val="009B6929"/>
    <w:rsid w:val="009C056A"/>
    <w:rsid w:val="009E36EC"/>
    <w:rsid w:val="009E7843"/>
    <w:rsid w:val="00A10D8F"/>
    <w:rsid w:val="00A16F36"/>
    <w:rsid w:val="00A20724"/>
    <w:rsid w:val="00A4037D"/>
    <w:rsid w:val="00A47C0E"/>
    <w:rsid w:val="00A50D1C"/>
    <w:rsid w:val="00A52A04"/>
    <w:rsid w:val="00A56EE8"/>
    <w:rsid w:val="00A62AEC"/>
    <w:rsid w:val="00A641C6"/>
    <w:rsid w:val="00A66B37"/>
    <w:rsid w:val="00A759F9"/>
    <w:rsid w:val="00A85643"/>
    <w:rsid w:val="00A90F02"/>
    <w:rsid w:val="00A92B97"/>
    <w:rsid w:val="00A93BDA"/>
    <w:rsid w:val="00AC1FEB"/>
    <w:rsid w:val="00AD31DA"/>
    <w:rsid w:val="00AD7BA5"/>
    <w:rsid w:val="00AE4CCA"/>
    <w:rsid w:val="00AE5785"/>
    <w:rsid w:val="00AE75B3"/>
    <w:rsid w:val="00AE7F44"/>
    <w:rsid w:val="00AF368A"/>
    <w:rsid w:val="00AF387E"/>
    <w:rsid w:val="00B05BB8"/>
    <w:rsid w:val="00B14FAE"/>
    <w:rsid w:val="00B1546D"/>
    <w:rsid w:val="00B172F1"/>
    <w:rsid w:val="00B204E6"/>
    <w:rsid w:val="00B21C08"/>
    <w:rsid w:val="00B21D4F"/>
    <w:rsid w:val="00B256C1"/>
    <w:rsid w:val="00B35522"/>
    <w:rsid w:val="00B47306"/>
    <w:rsid w:val="00B5652C"/>
    <w:rsid w:val="00B60411"/>
    <w:rsid w:val="00B607D6"/>
    <w:rsid w:val="00B62D94"/>
    <w:rsid w:val="00B64C35"/>
    <w:rsid w:val="00B65A55"/>
    <w:rsid w:val="00B76423"/>
    <w:rsid w:val="00B766DF"/>
    <w:rsid w:val="00B92918"/>
    <w:rsid w:val="00BB0CE4"/>
    <w:rsid w:val="00BC351D"/>
    <w:rsid w:val="00BD2023"/>
    <w:rsid w:val="00BD6BDE"/>
    <w:rsid w:val="00BE4B01"/>
    <w:rsid w:val="00BE67AB"/>
    <w:rsid w:val="00BE70FD"/>
    <w:rsid w:val="00BF1E3D"/>
    <w:rsid w:val="00BF799E"/>
    <w:rsid w:val="00C02AAA"/>
    <w:rsid w:val="00C12A31"/>
    <w:rsid w:val="00C45841"/>
    <w:rsid w:val="00C46185"/>
    <w:rsid w:val="00C5434B"/>
    <w:rsid w:val="00C64EB0"/>
    <w:rsid w:val="00C7386B"/>
    <w:rsid w:val="00C74986"/>
    <w:rsid w:val="00C82833"/>
    <w:rsid w:val="00C85732"/>
    <w:rsid w:val="00C95C75"/>
    <w:rsid w:val="00C975FE"/>
    <w:rsid w:val="00CA0F69"/>
    <w:rsid w:val="00CA2D7A"/>
    <w:rsid w:val="00CA2FCD"/>
    <w:rsid w:val="00CC0C5E"/>
    <w:rsid w:val="00CC1F39"/>
    <w:rsid w:val="00CC272C"/>
    <w:rsid w:val="00CC4B5E"/>
    <w:rsid w:val="00CC5EBA"/>
    <w:rsid w:val="00CC610D"/>
    <w:rsid w:val="00CD173C"/>
    <w:rsid w:val="00CD3027"/>
    <w:rsid w:val="00CE1DEB"/>
    <w:rsid w:val="00CE4864"/>
    <w:rsid w:val="00CE5CF6"/>
    <w:rsid w:val="00CF2CEB"/>
    <w:rsid w:val="00CF47FC"/>
    <w:rsid w:val="00D068A9"/>
    <w:rsid w:val="00D07583"/>
    <w:rsid w:val="00D152FE"/>
    <w:rsid w:val="00D2290D"/>
    <w:rsid w:val="00D374CB"/>
    <w:rsid w:val="00D46AA0"/>
    <w:rsid w:val="00D52A5A"/>
    <w:rsid w:val="00D56D6B"/>
    <w:rsid w:val="00D63B63"/>
    <w:rsid w:val="00D75650"/>
    <w:rsid w:val="00D7793D"/>
    <w:rsid w:val="00D83201"/>
    <w:rsid w:val="00D83F23"/>
    <w:rsid w:val="00D97622"/>
    <w:rsid w:val="00DA1F39"/>
    <w:rsid w:val="00DA3BD2"/>
    <w:rsid w:val="00DA63BB"/>
    <w:rsid w:val="00DC1090"/>
    <w:rsid w:val="00DC24A8"/>
    <w:rsid w:val="00DD188A"/>
    <w:rsid w:val="00DD7304"/>
    <w:rsid w:val="00DE0D96"/>
    <w:rsid w:val="00DE6973"/>
    <w:rsid w:val="00DF4E01"/>
    <w:rsid w:val="00E038B0"/>
    <w:rsid w:val="00E039BC"/>
    <w:rsid w:val="00E10255"/>
    <w:rsid w:val="00E12AB1"/>
    <w:rsid w:val="00E20A5E"/>
    <w:rsid w:val="00E3066D"/>
    <w:rsid w:val="00E32780"/>
    <w:rsid w:val="00E333F9"/>
    <w:rsid w:val="00E46276"/>
    <w:rsid w:val="00E525D0"/>
    <w:rsid w:val="00E54466"/>
    <w:rsid w:val="00E856DB"/>
    <w:rsid w:val="00E878FD"/>
    <w:rsid w:val="00E90659"/>
    <w:rsid w:val="00E90FBC"/>
    <w:rsid w:val="00E93172"/>
    <w:rsid w:val="00EB4559"/>
    <w:rsid w:val="00EB7C4F"/>
    <w:rsid w:val="00EC0E50"/>
    <w:rsid w:val="00EC2495"/>
    <w:rsid w:val="00ED6A04"/>
    <w:rsid w:val="00EE198A"/>
    <w:rsid w:val="00EE5B59"/>
    <w:rsid w:val="00EF0FC9"/>
    <w:rsid w:val="00EF77D5"/>
    <w:rsid w:val="00F002EB"/>
    <w:rsid w:val="00F006C5"/>
    <w:rsid w:val="00F009AA"/>
    <w:rsid w:val="00F17945"/>
    <w:rsid w:val="00F44CAF"/>
    <w:rsid w:val="00F55743"/>
    <w:rsid w:val="00F56DD2"/>
    <w:rsid w:val="00F66AA1"/>
    <w:rsid w:val="00F71905"/>
    <w:rsid w:val="00F769D4"/>
    <w:rsid w:val="00F93867"/>
    <w:rsid w:val="00F962AE"/>
    <w:rsid w:val="00F96F89"/>
    <w:rsid w:val="00FA75E7"/>
    <w:rsid w:val="00FA76BD"/>
    <w:rsid w:val="00FC3D8F"/>
    <w:rsid w:val="00FC477F"/>
    <w:rsid w:val="00FE38FD"/>
    <w:rsid w:val="00FE3F46"/>
    <w:rsid w:val="00FE5E0F"/>
    <w:rsid w:val="00FF036D"/>
    <w:rsid w:val="00FF0527"/>
    <w:rsid w:val="00FF1D06"/>
    <w:rsid w:val="00FF258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F7F"/>
    <w:pPr>
      <w:widowControl w:val="0"/>
      <w:autoSpaceDE w:val="0"/>
      <w:autoSpaceDN w:val="0"/>
      <w:adjustRightInd w:val="0"/>
    </w:pPr>
    <w:rPr>
      <w:rFonts w:ascii="Arial" w:hAnsi="Arial" w:cs="Arial"/>
      <w:sz w:val="20"/>
      <w:szCs w:val="20"/>
    </w:rPr>
  </w:style>
  <w:style w:type="paragraph" w:styleId="Heading2">
    <w:name w:val="heading 2"/>
    <w:basedOn w:val="Normal"/>
    <w:next w:val="Normal"/>
    <w:link w:val="Heading2Char"/>
    <w:uiPriority w:val="99"/>
    <w:qFormat/>
    <w:rsid w:val="00FF036D"/>
    <w:pPr>
      <w:keepNext/>
      <w:widowControl/>
      <w:autoSpaceDE/>
      <w:autoSpaceDN/>
      <w:adjustRightInd/>
      <w:spacing w:before="240" w:after="60"/>
      <w:outlineLvl w:val="1"/>
    </w:pPr>
    <w:rPr>
      <w:b/>
      <w:bCs/>
      <w:i/>
      <w:i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C7F7F"/>
    <w:rPr>
      <w:rFonts w:ascii="Cambria" w:hAnsi="Cambria" w:cs="Cambria"/>
      <w:b/>
      <w:bCs/>
      <w:i/>
      <w:iCs/>
      <w:sz w:val="28"/>
      <w:szCs w:val="28"/>
    </w:rPr>
  </w:style>
  <w:style w:type="character" w:styleId="FootnoteReference">
    <w:name w:val="footnote reference"/>
    <w:basedOn w:val="DefaultParagraphFont"/>
    <w:uiPriority w:val="99"/>
    <w:semiHidden/>
    <w:rsid w:val="000C7F7F"/>
    <w:rPr>
      <w:rFonts w:cs="Times New Roman"/>
      <w:vertAlign w:val="superscript"/>
    </w:rPr>
  </w:style>
  <w:style w:type="character" w:styleId="EndnoteReference">
    <w:name w:val="endnote reference"/>
    <w:basedOn w:val="DefaultParagraphFont"/>
    <w:uiPriority w:val="99"/>
    <w:semiHidden/>
    <w:rsid w:val="000C7F7F"/>
    <w:rPr>
      <w:rFonts w:cs="Times New Roman"/>
      <w:vertAlign w:val="superscript"/>
    </w:rPr>
  </w:style>
  <w:style w:type="paragraph" w:styleId="Header">
    <w:name w:val="header"/>
    <w:basedOn w:val="Normal"/>
    <w:link w:val="HeaderChar"/>
    <w:uiPriority w:val="99"/>
    <w:rsid w:val="00822718"/>
    <w:pPr>
      <w:tabs>
        <w:tab w:val="center" w:pos="4677"/>
        <w:tab w:val="right" w:pos="9355"/>
      </w:tabs>
    </w:pPr>
  </w:style>
  <w:style w:type="character" w:customStyle="1" w:styleId="HeaderChar">
    <w:name w:val="Header Char"/>
    <w:basedOn w:val="DefaultParagraphFont"/>
    <w:link w:val="Header"/>
    <w:uiPriority w:val="99"/>
    <w:locked/>
    <w:rsid w:val="00822718"/>
    <w:rPr>
      <w:rFonts w:ascii="Arial" w:hAnsi="Arial" w:cs="Arial"/>
      <w:sz w:val="20"/>
      <w:szCs w:val="20"/>
    </w:rPr>
  </w:style>
  <w:style w:type="paragraph" w:styleId="Footer">
    <w:name w:val="footer"/>
    <w:basedOn w:val="Normal"/>
    <w:link w:val="FooterChar"/>
    <w:uiPriority w:val="99"/>
    <w:rsid w:val="00822718"/>
    <w:pPr>
      <w:tabs>
        <w:tab w:val="center" w:pos="4677"/>
        <w:tab w:val="right" w:pos="9355"/>
      </w:tabs>
    </w:pPr>
  </w:style>
  <w:style w:type="character" w:customStyle="1" w:styleId="FooterChar">
    <w:name w:val="Footer Char"/>
    <w:basedOn w:val="DefaultParagraphFont"/>
    <w:link w:val="Footer"/>
    <w:uiPriority w:val="99"/>
    <w:locked/>
    <w:rsid w:val="00822718"/>
    <w:rPr>
      <w:rFonts w:ascii="Arial" w:hAnsi="Arial" w:cs="Arial"/>
      <w:sz w:val="20"/>
      <w:szCs w:val="20"/>
    </w:rPr>
  </w:style>
  <w:style w:type="paragraph" w:customStyle="1" w:styleId="Body1">
    <w:name w:val="Body 1"/>
    <w:link w:val="Body10"/>
    <w:uiPriority w:val="99"/>
    <w:rsid w:val="000B5CE4"/>
    <w:rPr>
      <w:rFonts w:ascii="Helvetica" w:hAnsi="Helvetica" w:cs="Helvetica"/>
      <w:color w:val="000000"/>
      <w:sz w:val="24"/>
      <w:szCs w:val="24"/>
      <w:lang w:val="en-US"/>
    </w:rPr>
  </w:style>
  <w:style w:type="table" w:styleId="TableGrid">
    <w:name w:val="Table Grid"/>
    <w:basedOn w:val="TableNormal"/>
    <w:uiPriority w:val="99"/>
    <w:locked/>
    <w:rsid w:val="00CD173C"/>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10">
    <w:name w:val="Body 1 Знак"/>
    <w:basedOn w:val="DefaultParagraphFont"/>
    <w:link w:val="Body1"/>
    <w:uiPriority w:val="99"/>
    <w:locked/>
    <w:rsid w:val="00D7793D"/>
    <w:rPr>
      <w:rFonts w:ascii="Helvetica" w:hAnsi="Helvetica" w:cs="Helvetica"/>
      <w:color w:val="000000"/>
      <w:sz w:val="24"/>
      <w:szCs w:val="24"/>
      <w:lang w:val="en-US" w:eastAsia="ru-RU" w:bidi="ar-SA"/>
    </w:rPr>
  </w:style>
  <w:style w:type="paragraph" w:styleId="NoSpacing">
    <w:name w:val="No Spacing"/>
    <w:uiPriority w:val="99"/>
    <w:qFormat/>
    <w:rsid w:val="00EF77D5"/>
    <w:pPr>
      <w:widowControl w:val="0"/>
    </w:pPr>
    <w:rPr>
      <w:rFonts w:ascii="Courier New" w:hAnsi="Courier New" w:cs="Courier New"/>
      <w:color w:val="000000"/>
      <w:sz w:val="24"/>
      <w:szCs w:val="24"/>
    </w:rPr>
  </w:style>
  <w:style w:type="paragraph" w:styleId="ListParagraph">
    <w:name w:val="List Paragraph"/>
    <w:basedOn w:val="Normal"/>
    <w:uiPriority w:val="99"/>
    <w:qFormat/>
    <w:rsid w:val="00EF77D5"/>
    <w:pPr>
      <w:ind w:left="720"/>
      <w:contextualSpacing/>
    </w:pPr>
  </w:style>
  <w:style w:type="character" w:customStyle="1" w:styleId="1">
    <w:name w:val="Основной текст Знак1"/>
    <w:uiPriority w:val="99"/>
    <w:rsid w:val="00066360"/>
    <w:rPr>
      <w:rFonts w:ascii="Calibri" w:hAnsi="Calibri"/>
      <w:sz w:val="31"/>
    </w:rPr>
  </w:style>
  <w:style w:type="paragraph" w:styleId="BodyText">
    <w:name w:val="Body Text"/>
    <w:basedOn w:val="Normal"/>
    <w:link w:val="BodyTextChar"/>
    <w:uiPriority w:val="99"/>
    <w:rsid w:val="00066360"/>
    <w:pPr>
      <w:shd w:val="clear" w:color="auto" w:fill="FFFFFF"/>
      <w:suppressAutoHyphens/>
      <w:autoSpaceDE/>
      <w:autoSpaceDN/>
      <w:adjustRightInd/>
      <w:spacing w:after="1260" w:line="437" w:lineRule="exact"/>
    </w:pPr>
    <w:rPr>
      <w:rFonts w:ascii="Calibri" w:eastAsia="SimSun" w:hAnsi="Calibri" w:cs="Calibri"/>
      <w:kern w:val="1"/>
      <w:sz w:val="31"/>
      <w:szCs w:val="31"/>
      <w:lang w:eastAsia="hi-IN" w:bidi="hi-IN"/>
    </w:rPr>
  </w:style>
  <w:style w:type="character" w:customStyle="1" w:styleId="BodyTextChar">
    <w:name w:val="Body Text Char"/>
    <w:basedOn w:val="DefaultParagraphFont"/>
    <w:link w:val="BodyText"/>
    <w:uiPriority w:val="99"/>
    <w:locked/>
    <w:rsid w:val="00066360"/>
    <w:rPr>
      <w:rFonts w:ascii="Calibri" w:eastAsia="SimSun" w:hAnsi="Calibri" w:cs="Calibri"/>
      <w:kern w:val="1"/>
      <w:sz w:val="31"/>
      <w:szCs w:val="31"/>
      <w:shd w:val="clear" w:color="auto" w:fill="FFFFFF"/>
      <w:lang w:eastAsia="hi-IN" w:bidi="hi-IN"/>
    </w:rPr>
  </w:style>
  <w:style w:type="paragraph" w:styleId="BalloonText">
    <w:name w:val="Balloon Text"/>
    <w:basedOn w:val="Normal"/>
    <w:link w:val="BalloonTextChar"/>
    <w:uiPriority w:val="99"/>
    <w:semiHidden/>
    <w:rsid w:val="00507F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07F95"/>
    <w:rPr>
      <w:rFonts w:ascii="Tahoma" w:hAnsi="Tahoma" w:cs="Tahoma"/>
      <w:sz w:val="16"/>
      <w:szCs w:val="16"/>
    </w:rPr>
  </w:style>
  <w:style w:type="paragraph" w:customStyle="1" w:styleId="Style5">
    <w:name w:val="Style5"/>
    <w:basedOn w:val="Normal"/>
    <w:uiPriority w:val="99"/>
    <w:rsid w:val="00B35522"/>
    <w:pPr>
      <w:spacing w:line="484" w:lineRule="exact"/>
    </w:pPr>
    <w:rPr>
      <w:sz w:val="24"/>
      <w:szCs w:val="24"/>
    </w:rPr>
  </w:style>
  <w:style w:type="character" w:customStyle="1" w:styleId="FontStyle49">
    <w:name w:val="Font Style49"/>
    <w:basedOn w:val="DefaultParagraphFont"/>
    <w:uiPriority w:val="99"/>
    <w:rsid w:val="00B35522"/>
    <w:rPr>
      <w:rFonts w:ascii="Times New Roman" w:hAnsi="Times New Roman" w:cs="Times New Roman"/>
      <w:color w:val="000000"/>
      <w:sz w:val="26"/>
      <w:szCs w:val="26"/>
    </w:rPr>
  </w:style>
</w:styles>
</file>

<file path=word/webSettings.xml><?xml version="1.0" encoding="utf-8"?>
<w:webSettings xmlns:r="http://schemas.openxmlformats.org/officeDocument/2006/relationships" xmlns:w="http://schemas.openxmlformats.org/wordprocessingml/2006/main">
  <w:divs>
    <w:div w:id="1619264310">
      <w:marLeft w:val="0"/>
      <w:marRight w:val="0"/>
      <w:marTop w:val="0"/>
      <w:marBottom w:val="0"/>
      <w:divBdr>
        <w:top w:val="none" w:sz="0" w:space="0" w:color="auto"/>
        <w:left w:val="none" w:sz="0" w:space="0" w:color="auto"/>
        <w:bottom w:val="none" w:sz="0" w:space="0" w:color="auto"/>
        <w:right w:val="none" w:sz="0" w:space="0" w:color="auto"/>
      </w:divBdr>
    </w:div>
    <w:div w:id="1619264311">
      <w:marLeft w:val="0"/>
      <w:marRight w:val="0"/>
      <w:marTop w:val="0"/>
      <w:marBottom w:val="0"/>
      <w:divBdr>
        <w:top w:val="none" w:sz="0" w:space="0" w:color="auto"/>
        <w:left w:val="none" w:sz="0" w:space="0" w:color="auto"/>
        <w:bottom w:val="none" w:sz="0" w:space="0" w:color="auto"/>
        <w:right w:val="none" w:sz="0" w:space="0" w:color="auto"/>
      </w:divBdr>
    </w:div>
    <w:div w:id="1619264312">
      <w:marLeft w:val="0"/>
      <w:marRight w:val="0"/>
      <w:marTop w:val="0"/>
      <w:marBottom w:val="0"/>
      <w:divBdr>
        <w:top w:val="none" w:sz="0" w:space="0" w:color="auto"/>
        <w:left w:val="none" w:sz="0" w:space="0" w:color="auto"/>
        <w:bottom w:val="none" w:sz="0" w:space="0" w:color="auto"/>
        <w:right w:val="none" w:sz="0" w:space="0" w:color="auto"/>
      </w:divBdr>
    </w:div>
    <w:div w:id="1619264313">
      <w:marLeft w:val="0"/>
      <w:marRight w:val="0"/>
      <w:marTop w:val="0"/>
      <w:marBottom w:val="0"/>
      <w:divBdr>
        <w:top w:val="none" w:sz="0" w:space="0" w:color="auto"/>
        <w:left w:val="none" w:sz="0" w:space="0" w:color="auto"/>
        <w:bottom w:val="none" w:sz="0" w:space="0" w:color="auto"/>
        <w:right w:val="none" w:sz="0" w:space="0" w:color="auto"/>
      </w:divBdr>
    </w:div>
    <w:div w:id="1619264314">
      <w:marLeft w:val="0"/>
      <w:marRight w:val="0"/>
      <w:marTop w:val="0"/>
      <w:marBottom w:val="0"/>
      <w:divBdr>
        <w:top w:val="none" w:sz="0" w:space="0" w:color="auto"/>
        <w:left w:val="none" w:sz="0" w:space="0" w:color="auto"/>
        <w:bottom w:val="none" w:sz="0" w:space="0" w:color="auto"/>
        <w:right w:val="none" w:sz="0" w:space="0" w:color="auto"/>
      </w:divBdr>
    </w:div>
    <w:div w:id="1619264315">
      <w:marLeft w:val="0"/>
      <w:marRight w:val="0"/>
      <w:marTop w:val="0"/>
      <w:marBottom w:val="0"/>
      <w:divBdr>
        <w:top w:val="none" w:sz="0" w:space="0" w:color="auto"/>
        <w:left w:val="none" w:sz="0" w:space="0" w:color="auto"/>
        <w:bottom w:val="none" w:sz="0" w:space="0" w:color="auto"/>
        <w:right w:val="none" w:sz="0" w:space="0" w:color="auto"/>
      </w:divBdr>
    </w:div>
    <w:div w:id="1619264316">
      <w:marLeft w:val="0"/>
      <w:marRight w:val="0"/>
      <w:marTop w:val="0"/>
      <w:marBottom w:val="0"/>
      <w:divBdr>
        <w:top w:val="none" w:sz="0" w:space="0" w:color="auto"/>
        <w:left w:val="none" w:sz="0" w:space="0" w:color="auto"/>
        <w:bottom w:val="none" w:sz="0" w:space="0" w:color="auto"/>
        <w:right w:val="none" w:sz="0" w:space="0" w:color="auto"/>
      </w:divBdr>
    </w:div>
    <w:div w:id="1619264317">
      <w:marLeft w:val="0"/>
      <w:marRight w:val="0"/>
      <w:marTop w:val="0"/>
      <w:marBottom w:val="0"/>
      <w:divBdr>
        <w:top w:val="none" w:sz="0" w:space="0" w:color="auto"/>
        <w:left w:val="none" w:sz="0" w:space="0" w:color="auto"/>
        <w:bottom w:val="none" w:sz="0" w:space="0" w:color="auto"/>
        <w:right w:val="none" w:sz="0" w:space="0" w:color="auto"/>
      </w:divBdr>
    </w:div>
    <w:div w:id="16192643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237</TotalTime>
  <Pages>28</Pages>
  <Words>7051</Words>
  <Characters>-32766</Characters>
  <Application>Microsoft Office Outlook</Application>
  <DocSecurity>0</DocSecurity>
  <Lines>0</Lines>
  <Paragraphs>0</Paragraphs>
  <ScaleCrop>false</ScaleCrop>
  <Company>META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Dmitrieva</dc:creator>
  <cp:keywords/>
  <dc:description/>
  <cp:lastModifiedBy>1</cp:lastModifiedBy>
  <cp:revision>29</cp:revision>
  <cp:lastPrinted>2023-09-15T07:47:00Z</cp:lastPrinted>
  <dcterms:created xsi:type="dcterms:W3CDTF">2013-02-11T11:59:00Z</dcterms:created>
  <dcterms:modified xsi:type="dcterms:W3CDTF">2025-10-27T11:29:00Z</dcterms:modified>
</cp:coreProperties>
</file>