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3AB" w:rsidRPr="00EF0FC9" w:rsidRDefault="00BB43AB" w:rsidP="003513B1">
      <w:pPr>
        <w:spacing w:after="0"/>
        <w:jc w:val="center"/>
        <w:rPr>
          <w:rFonts w:ascii="Times New Roman" w:eastAsia="SimSun" w:hAnsi="Times New Roman"/>
          <w:b/>
          <w:kern w:val="2"/>
          <w:sz w:val="28"/>
          <w:szCs w:val="28"/>
          <w:lang w:eastAsia="hi-IN" w:bidi="hi-IN"/>
        </w:rPr>
      </w:pPr>
      <w:r w:rsidRPr="00EF0FC9">
        <w:rPr>
          <w:rFonts w:ascii="Times New Roman" w:eastAsia="SimSun" w:hAnsi="Times New Roman"/>
          <w:b/>
          <w:kern w:val="2"/>
          <w:sz w:val="28"/>
          <w:szCs w:val="28"/>
          <w:lang w:eastAsia="hi-IN" w:bidi="hi-IN"/>
        </w:rPr>
        <w:t>Государственное бюджетное учреждение дополнительного образования «Детская школа искусств» р.п. Самойловка</w:t>
      </w:r>
    </w:p>
    <w:p w:rsidR="00BB43AB" w:rsidRPr="00EF0FC9" w:rsidRDefault="00BB43AB" w:rsidP="003513B1">
      <w:pPr>
        <w:pStyle w:val="Heading11"/>
        <w:spacing w:line="276" w:lineRule="auto"/>
        <w:ind w:left="1106" w:right="1363"/>
      </w:pPr>
    </w:p>
    <w:p w:rsidR="00BB43AB" w:rsidRPr="00EF0FC9" w:rsidRDefault="00BB43AB" w:rsidP="003513B1">
      <w:pPr>
        <w:pStyle w:val="Heading11"/>
        <w:spacing w:line="276" w:lineRule="auto"/>
        <w:ind w:left="1106" w:right="1363"/>
      </w:pPr>
    </w:p>
    <w:p w:rsidR="00BB43AB" w:rsidRPr="00EF0FC9" w:rsidRDefault="00BB43AB" w:rsidP="003513B1">
      <w:pPr>
        <w:pStyle w:val="Heading11"/>
        <w:spacing w:line="276" w:lineRule="auto"/>
        <w:ind w:left="1106" w:right="1363"/>
      </w:pPr>
    </w:p>
    <w:p w:rsidR="00BB43AB" w:rsidRPr="00EF0FC9" w:rsidRDefault="00BB43AB" w:rsidP="003513B1">
      <w:pPr>
        <w:pStyle w:val="Heading11"/>
        <w:spacing w:line="276" w:lineRule="auto"/>
        <w:ind w:left="1106" w:right="1363"/>
      </w:pPr>
    </w:p>
    <w:p w:rsidR="00BB43AB" w:rsidRPr="00EF0FC9" w:rsidRDefault="00BB43AB" w:rsidP="003513B1">
      <w:pPr>
        <w:pStyle w:val="Heading11"/>
        <w:spacing w:line="276" w:lineRule="auto"/>
        <w:ind w:left="1106" w:right="1363"/>
      </w:pPr>
    </w:p>
    <w:p w:rsidR="00BB43AB" w:rsidRPr="00EF0FC9" w:rsidRDefault="00BB43AB" w:rsidP="003513B1">
      <w:pPr>
        <w:pStyle w:val="Heading11"/>
        <w:spacing w:line="276" w:lineRule="auto"/>
        <w:ind w:left="1106" w:right="1363"/>
      </w:pPr>
    </w:p>
    <w:p w:rsidR="00BB43AB" w:rsidRPr="00EF0FC9" w:rsidRDefault="00BB43AB" w:rsidP="003513B1">
      <w:pPr>
        <w:pStyle w:val="Heading11"/>
        <w:spacing w:line="276" w:lineRule="auto"/>
        <w:ind w:left="1106" w:right="1363"/>
      </w:pPr>
    </w:p>
    <w:p w:rsidR="00BB43AB" w:rsidRDefault="00BB43AB" w:rsidP="003513B1">
      <w:pPr>
        <w:spacing w:after="0"/>
        <w:jc w:val="center"/>
        <w:rPr>
          <w:rFonts w:ascii="Times New Roman" w:hAnsi="Times New Roman"/>
          <w:b/>
          <w:sz w:val="28"/>
          <w:szCs w:val="28"/>
        </w:rPr>
      </w:pPr>
      <w:r w:rsidRPr="00EF0FC9">
        <w:rPr>
          <w:rFonts w:ascii="Times New Roman" w:hAnsi="Times New Roman"/>
          <w:b/>
          <w:sz w:val="28"/>
          <w:szCs w:val="28"/>
        </w:rPr>
        <w:t>ДОПОЛНИТЕЛЬНАЯ ПРЕДПРОФЕССИОНАЛЬНАЯ</w:t>
      </w:r>
      <w:r>
        <w:rPr>
          <w:rFonts w:ascii="Times New Roman" w:hAnsi="Times New Roman"/>
          <w:b/>
          <w:sz w:val="28"/>
          <w:szCs w:val="28"/>
        </w:rPr>
        <w:t xml:space="preserve"> ОБЩЕОБРАЗОВАТЕЛЬНАЯ</w:t>
      </w:r>
      <w:r w:rsidRPr="00EF0FC9">
        <w:rPr>
          <w:rFonts w:ascii="Times New Roman" w:hAnsi="Times New Roman"/>
          <w:b/>
          <w:sz w:val="28"/>
          <w:szCs w:val="28"/>
        </w:rPr>
        <w:t xml:space="preserve"> ПРОГРАММА В ОБЛАСТИ МУЗЫКАЛЬНОГО ИСКУССТВА</w:t>
      </w:r>
    </w:p>
    <w:p w:rsidR="00BB43AB" w:rsidRPr="00EF0FC9" w:rsidRDefault="00BB43AB" w:rsidP="003513B1">
      <w:pPr>
        <w:spacing w:after="0"/>
        <w:jc w:val="center"/>
        <w:rPr>
          <w:rFonts w:ascii="Times New Roman" w:hAnsi="Times New Roman"/>
          <w:b/>
          <w:sz w:val="28"/>
          <w:szCs w:val="28"/>
        </w:rPr>
      </w:pPr>
      <w:r w:rsidRPr="00EF0FC9">
        <w:rPr>
          <w:rFonts w:ascii="Times New Roman" w:hAnsi="Times New Roman"/>
          <w:b/>
          <w:sz w:val="28"/>
          <w:szCs w:val="28"/>
        </w:rPr>
        <w:t xml:space="preserve"> «</w:t>
      </w:r>
      <w:r>
        <w:rPr>
          <w:rFonts w:ascii="Times New Roman" w:hAnsi="Times New Roman"/>
          <w:b/>
          <w:sz w:val="28"/>
          <w:szCs w:val="28"/>
        </w:rPr>
        <w:t>НАРОДНЫЕ ИНСТРУМЕНТЫ</w:t>
      </w:r>
      <w:r w:rsidRPr="00EF0FC9">
        <w:rPr>
          <w:rFonts w:ascii="Times New Roman" w:hAnsi="Times New Roman"/>
          <w:b/>
          <w:sz w:val="28"/>
          <w:szCs w:val="28"/>
        </w:rPr>
        <w:t>»</w:t>
      </w:r>
    </w:p>
    <w:p w:rsidR="00BB43AB" w:rsidRDefault="00BB43AB" w:rsidP="003513B1">
      <w:pPr>
        <w:spacing w:after="0"/>
        <w:jc w:val="center"/>
        <w:rPr>
          <w:rFonts w:ascii="Times New Roman" w:hAnsi="Times New Roman"/>
          <w:b/>
          <w:sz w:val="28"/>
          <w:szCs w:val="28"/>
        </w:rPr>
      </w:pPr>
    </w:p>
    <w:p w:rsidR="00BB43AB" w:rsidRPr="00EF0FC9" w:rsidRDefault="00BB43AB" w:rsidP="00F3692B">
      <w:pPr>
        <w:spacing w:after="0"/>
        <w:rPr>
          <w:rFonts w:ascii="Times New Roman" w:hAnsi="Times New Roman"/>
          <w:b/>
          <w:sz w:val="28"/>
          <w:szCs w:val="28"/>
        </w:rPr>
      </w:pPr>
    </w:p>
    <w:p w:rsidR="00BB43AB" w:rsidRPr="00EF0FC9" w:rsidRDefault="00BB43AB" w:rsidP="003513B1">
      <w:pPr>
        <w:spacing w:after="0"/>
        <w:jc w:val="center"/>
        <w:rPr>
          <w:rFonts w:ascii="Times New Roman" w:hAnsi="Times New Roman"/>
          <w:b/>
          <w:sz w:val="28"/>
          <w:szCs w:val="28"/>
        </w:rPr>
      </w:pPr>
      <w:r w:rsidRPr="00EF0FC9">
        <w:rPr>
          <w:rFonts w:ascii="Times New Roman" w:hAnsi="Times New Roman"/>
          <w:b/>
          <w:sz w:val="28"/>
          <w:szCs w:val="28"/>
        </w:rPr>
        <w:t xml:space="preserve">Предметная область </w:t>
      </w:r>
    </w:p>
    <w:p w:rsidR="00BB43AB" w:rsidRDefault="00BB43AB" w:rsidP="003513B1">
      <w:pPr>
        <w:spacing w:after="0"/>
        <w:jc w:val="center"/>
        <w:rPr>
          <w:rFonts w:ascii="Times New Roman" w:hAnsi="Times New Roman"/>
          <w:b/>
          <w:sz w:val="28"/>
          <w:szCs w:val="28"/>
        </w:rPr>
      </w:pPr>
      <w:r w:rsidRPr="00EF0FC9">
        <w:rPr>
          <w:rFonts w:ascii="Times New Roman" w:hAnsi="Times New Roman"/>
          <w:b/>
          <w:sz w:val="28"/>
          <w:szCs w:val="28"/>
        </w:rPr>
        <w:t>ПО.01. МУЗЫКАЛЬНОЕ ИСПОЛНИТЕЛЬСТВО</w:t>
      </w:r>
    </w:p>
    <w:p w:rsidR="00BB43AB" w:rsidRDefault="00BB43AB" w:rsidP="003513B1">
      <w:pPr>
        <w:spacing w:after="0"/>
        <w:jc w:val="center"/>
        <w:rPr>
          <w:rFonts w:ascii="Times New Roman" w:hAnsi="Times New Roman"/>
          <w:b/>
          <w:sz w:val="28"/>
          <w:szCs w:val="28"/>
        </w:rPr>
      </w:pPr>
    </w:p>
    <w:p w:rsidR="00BB43AB" w:rsidRDefault="00BB43AB" w:rsidP="003513B1">
      <w:pPr>
        <w:spacing w:after="0"/>
        <w:jc w:val="center"/>
        <w:rPr>
          <w:rFonts w:ascii="Times New Roman" w:hAnsi="Times New Roman"/>
          <w:b/>
          <w:sz w:val="28"/>
          <w:szCs w:val="28"/>
        </w:rPr>
      </w:pPr>
    </w:p>
    <w:p w:rsidR="00BB43AB" w:rsidRPr="00EF0FC9" w:rsidRDefault="00BB43AB" w:rsidP="003513B1">
      <w:pPr>
        <w:spacing w:after="0"/>
        <w:jc w:val="center"/>
        <w:rPr>
          <w:rFonts w:ascii="Times New Roman" w:hAnsi="Times New Roman"/>
          <w:b/>
          <w:sz w:val="28"/>
          <w:szCs w:val="28"/>
        </w:rPr>
      </w:pPr>
    </w:p>
    <w:p w:rsidR="00BB43AB" w:rsidRPr="00964091" w:rsidRDefault="00BB43AB" w:rsidP="003513B1">
      <w:pPr>
        <w:spacing w:after="0"/>
        <w:jc w:val="center"/>
        <w:rPr>
          <w:rFonts w:ascii="Times New Roman" w:hAnsi="Times New Roman"/>
          <w:b/>
          <w:sz w:val="36"/>
          <w:szCs w:val="36"/>
        </w:rPr>
      </w:pPr>
      <w:r w:rsidRPr="00964091">
        <w:rPr>
          <w:rFonts w:ascii="Times New Roman" w:hAnsi="Times New Roman"/>
          <w:b/>
          <w:sz w:val="36"/>
          <w:szCs w:val="36"/>
        </w:rPr>
        <w:t>ПРОГРАММА</w:t>
      </w:r>
    </w:p>
    <w:p w:rsidR="00BB43AB" w:rsidRPr="00964091" w:rsidRDefault="00BB43AB" w:rsidP="003513B1">
      <w:pPr>
        <w:spacing w:after="0"/>
        <w:jc w:val="center"/>
        <w:rPr>
          <w:rFonts w:ascii="Times New Roman" w:hAnsi="Times New Roman"/>
          <w:b/>
          <w:sz w:val="36"/>
          <w:szCs w:val="36"/>
        </w:rPr>
      </w:pPr>
      <w:r w:rsidRPr="00964091">
        <w:rPr>
          <w:rFonts w:ascii="Times New Roman" w:hAnsi="Times New Roman"/>
          <w:b/>
          <w:sz w:val="36"/>
          <w:szCs w:val="36"/>
        </w:rPr>
        <w:t xml:space="preserve">по учебному предмету </w:t>
      </w:r>
    </w:p>
    <w:p w:rsidR="00BB43AB" w:rsidRDefault="00BB43AB" w:rsidP="003513B1">
      <w:pPr>
        <w:spacing w:after="0"/>
        <w:jc w:val="center"/>
        <w:rPr>
          <w:rFonts w:ascii="Times New Roman" w:hAnsi="Times New Roman"/>
          <w:b/>
          <w:sz w:val="36"/>
          <w:szCs w:val="36"/>
        </w:rPr>
      </w:pPr>
      <w:r>
        <w:rPr>
          <w:rFonts w:ascii="Times New Roman" w:hAnsi="Times New Roman"/>
          <w:b/>
          <w:sz w:val="36"/>
          <w:szCs w:val="36"/>
        </w:rPr>
        <w:t>ПО.01.УП.04</w:t>
      </w:r>
      <w:r w:rsidRPr="00964091">
        <w:rPr>
          <w:rFonts w:ascii="Times New Roman" w:hAnsi="Times New Roman"/>
          <w:b/>
          <w:sz w:val="36"/>
          <w:szCs w:val="36"/>
        </w:rPr>
        <w:t xml:space="preserve"> </w:t>
      </w:r>
      <w:r>
        <w:rPr>
          <w:rFonts w:ascii="Times New Roman" w:hAnsi="Times New Roman"/>
          <w:b/>
          <w:sz w:val="36"/>
          <w:szCs w:val="36"/>
        </w:rPr>
        <w:t>ХОРОВОЙ КЛАСС</w:t>
      </w:r>
    </w:p>
    <w:p w:rsidR="00BB43AB" w:rsidRPr="00964091" w:rsidRDefault="00BB43AB" w:rsidP="003513B1">
      <w:pPr>
        <w:pStyle w:val="BodyText"/>
        <w:spacing w:line="276" w:lineRule="auto"/>
        <w:ind w:right="120"/>
        <w:jc w:val="center"/>
        <w:rPr>
          <w:sz w:val="36"/>
          <w:szCs w:val="36"/>
        </w:rPr>
      </w:pPr>
    </w:p>
    <w:p w:rsidR="00BB43AB" w:rsidRDefault="00BB43AB" w:rsidP="003513B1">
      <w:pPr>
        <w:pStyle w:val="BodyText"/>
        <w:spacing w:line="276" w:lineRule="auto"/>
        <w:ind w:right="120"/>
        <w:rPr>
          <w:sz w:val="28"/>
          <w:szCs w:val="28"/>
        </w:rPr>
      </w:pPr>
    </w:p>
    <w:p w:rsidR="00BB43AB" w:rsidRPr="002553D4" w:rsidRDefault="00BB43AB" w:rsidP="003513B1">
      <w:pPr>
        <w:pStyle w:val="BodyText"/>
        <w:spacing w:line="276" w:lineRule="auto"/>
        <w:ind w:right="120"/>
        <w:rPr>
          <w:sz w:val="28"/>
          <w:szCs w:val="28"/>
        </w:rPr>
      </w:pPr>
    </w:p>
    <w:p w:rsidR="00BB43AB" w:rsidRPr="00EF0FC9" w:rsidRDefault="00BB43AB" w:rsidP="00AA2572">
      <w:pPr>
        <w:spacing w:after="0"/>
        <w:jc w:val="center"/>
        <w:rPr>
          <w:rFonts w:ascii="Times New Roman" w:hAnsi="Times New Roman"/>
          <w:sz w:val="28"/>
          <w:szCs w:val="28"/>
        </w:rPr>
        <w:sectPr w:rsidR="00BB43AB" w:rsidRPr="00EF0FC9" w:rsidSect="005A52DF">
          <w:headerReference w:type="first" r:id="rId7"/>
          <w:pgSz w:w="12250" w:h="16850"/>
          <w:pgMar w:top="1134" w:right="850" w:bottom="284" w:left="1701" w:header="624" w:footer="567" w:gutter="0"/>
          <w:cols w:space="720"/>
          <w:docGrid w:linePitch="299"/>
        </w:sectPr>
      </w:pPr>
      <w:r>
        <w:rPr>
          <w:rFonts w:ascii="Times New Roman" w:hAnsi="Times New Roman"/>
          <w:sz w:val="28"/>
          <w:szCs w:val="28"/>
        </w:rPr>
        <w:t>Самойловка –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BB43AB" w:rsidRPr="00A62D0B" w:rsidTr="005436D4">
        <w:tc>
          <w:tcPr>
            <w:tcW w:w="4926" w:type="dxa"/>
          </w:tcPr>
          <w:p w:rsidR="00BB43AB" w:rsidRPr="00EF0FC9" w:rsidRDefault="00BB43AB" w:rsidP="005436D4">
            <w:pPr>
              <w:pStyle w:val="Style5"/>
              <w:widowControl/>
              <w:spacing w:line="276" w:lineRule="auto"/>
              <w:rPr>
                <w:rStyle w:val="FontStyle49"/>
                <w:sz w:val="28"/>
                <w:szCs w:val="28"/>
              </w:rPr>
            </w:pPr>
            <w:r w:rsidRPr="00EF0FC9">
              <w:rPr>
                <w:rStyle w:val="FontStyle49"/>
                <w:sz w:val="28"/>
                <w:szCs w:val="28"/>
              </w:rPr>
              <w:t>«Рассмотрено»</w:t>
            </w:r>
          </w:p>
          <w:p w:rsidR="00BB43AB" w:rsidRPr="00EF0FC9" w:rsidRDefault="00BB43AB" w:rsidP="005436D4">
            <w:pPr>
              <w:pStyle w:val="Style5"/>
              <w:widowControl/>
              <w:spacing w:line="276" w:lineRule="auto"/>
              <w:rPr>
                <w:rStyle w:val="FontStyle49"/>
                <w:sz w:val="28"/>
                <w:szCs w:val="28"/>
              </w:rPr>
            </w:pPr>
            <w:r w:rsidRPr="00EF0FC9">
              <w:rPr>
                <w:rStyle w:val="FontStyle49"/>
                <w:sz w:val="28"/>
                <w:szCs w:val="28"/>
              </w:rPr>
              <w:t>Педагогическим советом</w:t>
            </w:r>
          </w:p>
          <w:p w:rsidR="00BB43AB" w:rsidRPr="00EF0FC9" w:rsidRDefault="00BB43AB" w:rsidP="005436D4">
            <w:pPr>
              <w:pStyle w:val="Style5"/>
              <w:widowControl/>
              <w:spacing w:line="276" w:lineRule="auto"/>
              <w:rPr>
                <w:rStyle w:val="FontStyle49"/>
                <w:sz w:val="28"/>
                <w:szCs w:val="28"/>
              </w:rPr>
            </w:pPr>
            <w:r w:rsidRPr="00EF0FC9">
              <w:rPr>
                <w:rStyle w:val="FontStyle49"/>
                <w:sz w:val="28"/>
                <w:szCs w:val="28"/>
              </w:rPr>
              <w:t>ГБУ ДО «ДШИ» р.п. Самойловка</w:t>
            </w:r>
          </w:p>
          <w:p w:rsidR="00BB43AB" w:rsidRPr="00EF0FC9" w:rsidRDefault="00BB43AB" w:rsidP="005436D4">
            <w:pPr>
              <w:pStyle w:val="Style5"/>
              <w:widowControl/>
              <w:spacing w:line="276" w:lineRule="auto"/>
              <w:rPr>
                <w:rStyle w:val="FontStyle49"/>
                <w:sz w:val="28"/>
                <w:szCs w:val="28"/>
              </w:rPr>
            </w:pPr>
            <w:r>
              <w:rPr>
                <w:rStyle w:val="FontStyle49"/>
                <w:sz w:val="28"/>
                <w:szCs w:val="28"/>
              </w:rPr>
              <w:t>«___»______________2025</w:t>
            </w:r>
            <w:r w:rsidRPr="00EF0FC9">
              <w:rPr>
                <w:rStyle w:val="FontStyle49"/>
                <w:sz w:val="28"/>
                <w:szCs w:val="28"/>
              </w:rPr>
              <w:t>г.</w:t>
            </w:r>
          </w:p>
        </w:tc>
        <w:tc>
          <w:tcPr>
            <w:tcW w:w="4927" w:type="dxa"/>
          </w:tcPr>
          <w:p w:rsidR="00BB43AB" w:rsidRPr="00EF0FC9" w:rsidRDefault="00BB43AB" w:rsidP="005436D4">
            <w:pPr>
              <w:pStyle w:val="Style5"/>
              <w:widowControl/>
              <w:spacing w:line="276" w:lineRule="auto"/>
              <w:jc w:val="right"/>
              <w:rPr>
                <w:rStyle w:val="FontStyle49"/>
                <w:sz w:val="28"/>
                <w:szCs w:val="28"/>
              </w:rPr>
            </w:pPr>
            <w:r w:rsidRPr="00EF0FC9">
              <w:rPr>
                <w:rStyle w:val="FontStyle49"/>
                <w:sz w:val="28"/>
                <w:szCs w:val="28"/>
              </w:rPr>
              <w:t>«Утверждаю»</w:t>
            </w:r>
          </w:p>
          <w:p w:rsidR="00BB43AB" w:rsidRPr="00EF0FC9" w:rsidRDefault="00BB43AB" w:rsidP="005436D4">
            <w:pPr>
              <w:pStyle w:val="Style5"/>
              <w:widowControl/>
              <w:spacing w:line="276" w:lineRule="auto"/>
              <w:jc w:val="right"/>
              <w:rPr>
                <w:rStyle w:val="FontStyle49"/>
                <w:sz w:val="28"/>
                <w:szCs w:val="28"/>
              </w:rPr>
            </w:pPr>
            <w:r w:rsidRPr="00EF0FC9">
              <w:rPr>
                <w:rStyle w:val="FontStyle49"/>
                <w:sz w:val="28"/>
                <w:szCs w:val="28"/>
              </w:rPr>
              <w:t xml:space="preserve">Директор </w:t>
            </w:r>
            <w:r>
              <w:rPr>
                <w:rStyle w:val="FontStyle49"/>
                <w:sz w:val="28"/>
                <w:szCs w:val="28"/>
              </w:rPr>
              <w:t>Е.А. Голодова</w:t>
            </w:r>
          </w:p>
          <w:p w:rsidR="00BB43AB" w:rsidRPr="00EF0FC9" w:rsidRDefault="00BB43AB" w:rsidP="005436D4">
            <w:pPr>
              <w:pStyle w:val="Style5"/>
              <w:widowControl/>
              <w:spacing w:line="276" w:lineRule="auto"/>
              <w:jc w:val="right"/>
              <w:rPr>
                <w:rStyle w:val="FontStyle49"/>
                <w:sz w:val="28"/>
                <w:szCs w:val="28"/>
              </w:rPr>
            </w:pPr>
            <w:r w:rsidRPr="00EF0FC9">
              <w:rPr>
                <w:rStyle w:val="FontStyle49"/>
                <w:sz w:val="28"/>
                <w:szCs w:val="28"/>
              </w:rPr>
              <w:t>_________________</w:t>
            </w:r>
          </w:p>
          <w:p w:rsidR="00BB43AB" w:rsidRPr="00EF0FC9" w:rsidRDefault="00BB43AB" w:rsidP="005436D4">
            <w:pPr>
              <w:pStyle w:val="Style5"/>
              <w:widowControl/>
              <w:spacing w:line="276" w:lineRule="auto"/>
              <w:jc w:val="right"/>
              <w:rPr>
                <w:rStyle w:val="FontStyle49"/>
                <w:sz w:val="28"/>
                <w:szCs w:val="28"/>
              </w:rPr>
            </w:pPr>
            <w:r>
              <w:rPr>
                <w:rStyle w:val="FontStyle49"/>
                <w:sz w:val="28"/>
                <w:szCs w:val="28"/>
              </w:rPr>
              <w:t>«___»______________2025</w:t>
            </w:r>
            <w:r w:rsidRPr="00EF0FC9">
              <w:rPr>
                <w:rStyle w:val="FontStyle49"/>
                <w:sz w:val="28"/>
                <w:szCs w:val="28"/>
              </w:rPr>
              <w:t>г.</w:t>
            </w:r>
          </w:p>
        </w:tc>
      </w:tr>
    </w:tbl>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r>
        <w:rPr>
          <w:rFonts w:ascii="Times New Roman" w:hAnsi="Times New Roman"/>
          <w:sz w:val="28"/>
          <w:szCs w:val="28"/>
        </w:rPr>
        <w:t xml:space="preserve">         </w:t>
      </w:r>
      <w:r w:rsidRPr="00EF0FC9">
        <w:rPr>
          <w:rFonts w:ascii="Times New Roman" w:hAnsi="Times New Roman"/>
          <w:sz w:val="28"/>
          <w:szCs w:val="28"/>
        </w:rPr>
        <w:t xml:space="preserve">                                                                                                                 Разработчик: </w:t>
      </w:r>
      <w:r>
        <w:rPr>
          <w:rFonts w:ascii="Times New Roman" w:hAnsi="Times New Roman"/>
          <w:sz w:val="28"/>
          <w:szCs w:val="28"/>
        </w:rPr>
        <w:t>Андрющенкова Н.М.,</w:t>
      </w:r>
      <w:r w:rsidRPr="00EF0FC9">
        <w:rPr>
          <w:rFonts w:ascii="Times New Roman" w:hAnsi="Times New Roman"/>
          <w:sz w:val="28"/>
          <w:szCs w:val="28"/>
        </w:rPr>
        <w:t xml:space="preserve"> преподаватель ГБУ ДО «ДШИ » р.п. Самойловка.</w:t>
      </w:r>
    </w:p>
    <w:p w:rsidR="00BB43AB" w:rsidRPr="00EF0FC9" w:rsidRDefault="00BB43AB" w:rsidP="003513B1">
      <w:pPr>
        <w:spacing w:after="0"/>
        <w:jc w:val="center"/>
        <w:rPr>
          <w:rFonts w:ascii="Times New Roman" w:hAnsi="Times New Roman"/>
          <w:b/>
          <w:sz w:val="28"/>
          <w:szCs w:val="28"/>
        </w:rPr>
      </w:pPr>
    </w:p>
    <w:p w:rsidR="00BB43AB" w:rsidRPr="00EF0FC9" w:rsidRDefault="00BB43AB" w:rsidP="003513B1">
      <w:pPr>
        <w:spacing w:after="0"/>
        <w:rPr>
          <w:rFonts w:ascii="Times New Roman" w:hAnsi="Times New Roman"/>
          <w:sz w:val="28"/>
          <w:szCs w:val="28"/>
        </w:rPr>
      </w:pPr>
      <w:r w:rsidRPr="00EF0FC9">
        <w:rPr>
          <w:rFonts w:ascii="Times New Roman" w:hAnsi="Times New Roman"/>
          <w:sz w:val="28"/>
          <w:szCs w:val="28"/>
        </w:rPr>
        <w:t xml:space="preserve">Рецензент: </w:t>
      </w:r>
    </w:p>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p>
    <w:p w:rsidR="00BB43AB" w:rsidRPr="00EF0FC9" w:rsidRDefault="00BB43AB" w:rsidP="003513B1">
      <w:pPr>
        <w:spacing w:after="0"/>
        <w:rPr>
          <w:rFonts w:ascii="Times New Roman" w:hAnsi="Times New Roman"/>
          <w:sz w:val="28"/>
          <w:szCs w:val="28"/>
        </w:rPr>
      </w:pPr>
    </w:p>
    <w:p w:rsidR="00BB43AB" w:rsidRDefault="00BB43AB" w:rsidP="003513B1">
      <w:pPr>
        <w:pStyle w:val="Heading11"/>
        <w:spacing w:line="276" w:lineRule="auto"/>
        <w:ind w:left="482" w:right="416"/>
      </w:pPr>
    </w:p>
    <w:p w:rsidR="00BB43AB" w:rsidRDefault="00BB43AB" w:rsidP="003513B1">
      <w:pPr>
        <w:pStyle w:val="Heading11"/>
        <w:spacing w:line="276" w:lineRule="auto"/>
        <w:ind w:left="482" w:right="416"/>
      </w:pPr>
    </w:p>
    <w:p w:rsidR="00BB43AB" w:rsidRDefault="00BB43AB" w:rsidP="003513B1">
      <w:pPr>
        <w:pStyle w:val="Heading11"/>
        <w:spacing w:line="276" w:lineRule="auto"/>
        <w:ind w:left="482" w:right="416"/>
      </w:pPr>
    </w:p>
    <w:p w:rsidR="00BB43AB" w:rsidRDefault="00BB43AB" w:rsidP="003513B1">
      <w:pPr>
        <w:pStyle w:val="Heading11"/>
        <w:spacing w:line="276" w:lineRule="auto"/>
        <w:ind w:left="482" w:right="416"/>
      </w:pPr>
    </w:p>
    <w:p w:rsidR="00BB43AB" w:rsidRDefault="00BB43AB" w:rsidP="003513B1">
      <w:pPr>
        <w:pStyle w:val="Heading11"/>
        <w:spacing w:line="276" w:lineRule="auto"/>
        <w:ind w:left="482" w:right="416"/>
      </w:pPr>
    </w:p>
    <w:p w:rsidR="00BB43AB" w:rsidRDefault="00BB43AB" w:rsidP="003513B1">
      <w:pPr>
        <w:pStyle w:val="Heading11"/>
        <w:spacing w:line="276" w:lineRule="auto"/>
        <w:ind w:left="482" w:right="416"/>
      </w:pPr>
    </w:p>
    <w:p w:rsidR="00BB43AB" w:rsidRDefault="00BB43AB" w:rsidP="003513B1">
      <w:pPr>
        <w:pStyle w:val="Heading11"/>
        <w:spacing w:line="276" w:lineRule="auto"/>
        <w:ind w:left="482" w:right="416"/>
      </w:pPr>
    </w:p>
    <w:p w:rsidR="00BB43AB" w:rsidRDefault="00BB43AB" w:rsidP="003513B1">
      <w:pPr>
        <w:pStyle w:val="Heading11"/>
        <w:spacing w:line="276" w:lineRule="auto"/>
        <w:ind w:left="482" w:right="416"/>
      </w:pPr>
    </w:p>
    <w:p w:rsidR="00BB43AB" w:rsidRDefault="00BB43AB" w:rsidP="003513B1">
      <w:pPr>
        <w:pStyle w:val="Heading11"/>
        <w:spacing w:line="276" w:lineRule="auto"/>
        <w:ind w:left="482" w:right="416"/>
      </w:pPr>
    </w:p>
    <w:p w:rsidR="00BB43AB" w:rsidRDefault="00BB43AB" w:rsidP="003513B1">
      <w:pPr>
        <w:pStyle w:val="Heading11"/>
        <w:spacing w:line="276" w:lineRule="auto"/>
        <w:ind w:left="482" w:right="416"/>
      </w:pPr>
    </w:p>
    <w:p w:rsidR="00BB43AB" w:rsidRDefault="00BB43AB" w:rsidP="003513B1">
      <w:pPr>
        <w:pStyle w:val="Heading11"/>
        <w:spacing w:line="276" w:lineRule="auto"/>
        <w:ind w:left="482" w:right="416"/>
      </w:pPr>
    </w:p>
    <w:p w:rsidR="00BB43AB" w:rsidRDefault="00BB43AB" w:rsidP="003513B1">
      <w:pPr>
        <w:pStyle w:val="Heading11"/>
        <w:spacing w:line="276" w:lineRule="auto"/>
        <w:ind w:left="482" w:right="416"/>
      </w:pPr>
    </w:p>
    <w:p w:rsidR="00BB43AB" w:rsidRDefault="00BB43AB" w:rsidP="003513B1">
      <w:pPr>
        <w:spacing w:line="360" w:lineRule="auto"/>
        <w:jc w:val="center"/>
        <w:rPr>
          <w:rFonts w:ascii="Times New Roman" w:hAnsi="Times New Roman"/>
          <w:b/>
          <w:sz w:val="28"/>
          <w:szCs w:val="28"/>
        </w:rPr>
      </w:pPr>
    </w:p>
    <w:p w:rsidR="00BB43AB" w:rsidRDefault="00BB43AB" w:rsidP="003513B1">
      <w:pPr>
        <w:spacing w:line="360" w:lineRule="auto"/>
        <w:jc w:val="center"/>
        <w:rPr>
          <w:rFonts w:ascii="Times New Roman" w:hAnsi="Times New Roman"/>
          <w:b/>
          <w:sz w:val="28"/>
          <w:szCs w:val="28"/>
        </w:rPr>
        <w:sectPr w:rsidR="00BB43AB" w:rsidSect="002C0B99">
          <w:footerReference w:type="default" r:id="rId8"/>
          <w:pgSz w:w="11906" w:h="16838"/>
          <w:pgMar w:top="1134" w:right="850" w:bottom="1134" w:left="1701" w:header="624" w:footer="567" w:gutter="0"/>
          <w:cols w:space="708"/>
          <w:titlePg/>
          <w:docGrid w:linePitch="360"/>
        </w:sectPr>
      </w:pPr>
    </w:p>
    <w:p w:rsidR="00BB43AB" w:rsidRDefault="00BB43AB" w:rsidP="003513B1">
      <w:pPr>
        <w:spacing w:line="360" w:lineRule="auto"/>
        <w:jc w:val="center"/>
        <w:rPr>
          <w:rFonts w:ascii="Times New Roman" w:hAnsi="Times New Roman"/>
          <w:b/>
          <w:sz w:val="28"/>
          <w:szCs w:val="28"/>
        </w:rPr>
      </w:pPr>
      <w:r w:rsidRPr="006801BA">
        <w:rPr>
          <w:rFonts w:ascii="Times New Roman" w:hAnsi="Times New Roman"/>
          <w:b/>
          <w:sz w:val="28"/>
          <w:szCs w:val="28"/>
        </w:rPr>
        <w:t>Структура программы учебного предмета</w:t>
      </w:r>
    </w:p>
    <w:p w:rsidR="00BB43AB" w:rsidRPr="006801BA" w:rsidRDefault="00BB43AB" w:rsidP="003513B1">
      <w:pPr>
        <w:tabs>
          <w:tab w:val="left" w:pos="709"/>
        </w:tabs>
        <w:spacing w:after="0"/>
        <w:rPr>
          <w:rFonts w:ascii="Times New Roman" w:hAnsi="Times New Roman"/>
          <w:b/>
          <w:sz w:val="28"/>
          <w:szCs w:val="28"/>
        </w:rPr>
      </w:pPr>
      <w:r w:rsidRPr="006801BA">
        <w:rPr>
          <w:rFonts w:ascii="Times New Roman" w:hAnsi="Times New Roman"/>
          <w:b/>
          <w:sz w:val="28"/>
          <w:szCs w:val="28"/>
        </w:rPr>
        <w:t>I</w:t>
      </w:r>
      <w:r>
        <w:rPr>
          <w:rFonts w:ascii="Times New Roman" w:hAnsi="Times New Roman"/>
          <w:b/>
          <w:sz w:val="28"/>
          <w:szCs w:val="28"/>
        </w:rPr>
        <w:t>.</w:t>
      </w:r>
      <w:r>
        <w:rPr>
          <w:rFonts w:ascii="Times New Roman" w:hAnsi="Times New Roman"/>
          <w:b/>
          <w:sz w:val="28"/>
          <w:szCs w:val="28"/>
        </w:rPr>
        <w:tab/>
        <w:t>Пояснительная записка</w:t>
      </w:r>
    </w:p>
    <w:p w:rsidR="00BB43AB" w:rsidRPr="002A0859" w:rsidRDefault="00BB43AB"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Характеристика учебного предмета, его место и роль в образовательном процессе;</w:t>
      </w:r>
    </w:p>
    <w:p w:rsidR="00BB43AB" w:rsidRPr="002A0859" w:rsidRDefault="00BB43AB"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Срок реализации учебного предмета;</w:t>
      </w:r>
    </w:p>
    <w:p w:rsidR="00BB43AB" w:rsidRPr="002553D4" w:rsidRDefault="00BB43AB"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Объем учебного времени, предусмотренный учебным планом образовательного</w:t>
      </w:r>
      <w:r>
        <w:rPr>
          <w:rFonts w:ascii="Times New Roman" w:hAnsi="Times New Roman" w:cs="Times New Roman"/>
          <w:i/>
        </w:rPr>
        <w:t xml:space="preserve"> </w:t>
      </w:r>
      <w:r w:rsidRPr="002553D4">
        <w:rPr>
          <w:rFonts w:ascii="Times New Roman" w:hAnsi="Times New Roman" w:cs="Times New Roman"/>
          <w:i/>
        </w:rPr>
        <w:t>учреждения на реализацию учебного предмета;</w:t>
      </w:r>
    </w:p>
    <w:p w:rsidR="00BB43AB" w:rsidRPr="002A0859" w:rsidRDefault="00BB43AB"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Форма проведения учебных аудиторных занятий;</w:t>
      </w:r>
    </w:p>
    <w:p w:rsidR="00BB43AB" w:rsidRPr="002A0859" w:rsidRDefault="00BB43AB"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Цели и задачи учебного предмета;</w:t>
      </w:r>
    </w:p>
    <w:p w:rsidR="00BB43AB" w:rsidRPr="002A0859" w:rsidRDefault="00BB43AB"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Обоснование структуры программы учебного предмета;</w:t>
      </w:r>
    </w:p>
    <w:p w:rsidR="00BB43AB" w:rsidRPr="002A0859" w:rsidRDefault="00BB43AB"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 xml:space="preserve">Методы обучения; </w:t>
      </w:r>
    </w:p>
    <w:p w:rsidR="00BB43AB" w:rsidRDefault="00BB43AB" w:rsidP="003513B1">
      <w:pPr>
        <w:pStyle w:val="10"/>
        <w:numPr>
          <w:ilvl w:val="0"/>
          <w:numId w:val="14"/>
        </w:numPr>
        <w:tabs>
          <w:tab w:val="left" w:pos="993"/>
        </w:tabs>
        <w:ind w:left="0" w:firstLine="709"/>
        <w:rPr>
          <w:rFonts w:ascii="Times New Roman" w:hAnsi="Times New Roman" w:cs="Times New Roman"/>
          <w:i/>
        </w:rPr>
      </w:pPr>
      <w:r w:rsidRPr="002A0859">
        <w:rPr>
          <w:rFonts w:ascii="Times New Roman" w:hAnsi="Times New Roman" w:cs="Times New Roman"/>
          <w:i/>
        </w:rPr>
        <w:t>Описание материально-технических условий реализации учебного предмета;</w:t>
      </w:r>
    </w:p>
    <w:p w:rsidR="00BB43AB" w:rsidRDefault="00BB43AB" w:rsidP="003513B1">
      <w:pPr>
        <w:pStyle w:val="10"/>
        <w:tabs>
          <w:tab w:val="left" w:pos="993"/>
        </w:tabs>
        <w:ind w:firstLine="709"/>
        <w:rPr>
          <w:rFonts w:ascii="Times New Roman" w:hAnsi="Times New Roman" w:cs="Times New Roman"/>
          <w:i/>
        </w:rPr>
      </w:pPr>
    </w:p>
    <w:p w:rsidR="00BB43AB" w:rsidRPr="006801BA" w:rsidRDefault="00BB43AB" w:rsidP="003513B1">
      <w:pPr>
        <w:spacing w:after="0"/>
        <w:rPr>
          <w:rFonts w:ascii="Times New Roman" w:hAnsi="Times New Roman"/>
          <w:b/>
          <w:sz w:val="28"/>
          <w:szCs w:val="28"/>
        </w:rPr>
      </w:pPr>
      <w:r w:rsidRPr="006801BA">
        <w:rPr>
          <w:rFonts w:ascii="Times New Roman" w:hAnsi="Times New Roman"/>
          <w:b/>
          <w:sz w:val="28"/>
          <w:szCs w:val="28"/>
        </w:rPr>
        <w:t>II</w:t>
      </w:r>
      <w:r>
        <w:rPr>
          <w:rFonts w:ascii="Times New Roman" w:hAnsi="Times New Roman"/>
          <w:b/>
          <w:sz w:val="28"/>
          <w:szCs w:val="28"/>
        </w:rPr>
        <w:t>.</w:t>
      </w:r>
      <w:r w:rsidRPr="006801BA">
        <w:rPr>
          <w:rFonts w:ascii="Times New Roman" w:hAnsi="Times New Roman"/>
          <w:b/>
          <w:sz w:val="28"/>
          <w:szCs w:val="28"/>
        </w:rPr>
        <w:tab/>
        <w:t>Содержание учебного предмета</w:t>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r w:rsidRPr="006801BA">
        <w:rPr>
          <w:rFonts w:ascii="Times New Roman" w:hAnsi="Times New Roman"/>
          <w:b/>
          <w:sz w:val="28"/>
          <w:szCs w:val="28"/>
        </w:rPr>
        <w:tab/>
      </w:r>
    </w:p>
    <w:p w:rsidR="00BB43AB" w:rsidRPr="002A0859" w:rsidRDefault="00BB43AB" w:rsidP="003513B1">
      <w:pPr>
        <w:pStyle w:val="10"/>
        <w:numPr>
          <w:ilvl w:val="0"/>
          <w:numId w:val="15"/>
        </w:numPr>
        <w:tabs>
          <w:tab w:val="left" w:pos="993"/>
        </w:tabs>
        <w:ind w:left="0" w:firstLine="709"/>
        <w:rPr>
          <w:rFonts w:ascii="Times New Roman" w:hAnsi="Times New Roman" w:cs="Times New Roman"/>
          <w:i/>
        </w:rPr>
      </w:pPr>
      <w:r w:rsidRPr="002A0859">
        <w:rPr>
          <w:rFonts w:ascii="Times New Roman" w:hAnsi="Times New Roman" w:cs="Times New Roman"/>
          <w:i/>
        </w:rPr>
        <w:t>Сведения о затратах учебного времени;</w:t>
      </w:r>
    </w:p>
    <w:p w:rsidR="00BB43AB" w:rsidRDefault="00BB43AB" w:rsidP="003513B1">
      <w:pPr>
        <w:pStyle w:val="10"/>
        <w:numPr>
          <w:ilvl w:val="0"/>
          <w:numId w:val="15"/>
        </w:numPr>
        <w:tabs>
          <w:tab w:val="left" w:pos="993"/>
        </w:tabs>
        <w:ind w:left="0" w:firstLine="709"/>
        <w:rPr>
          <w:rFonts w:ascii="Times New Roman" w:hAnsi="Times New Roman" w:cs="Times New Roman"/>
          <w:bCs/>
          <w:i/>
        </w:rPr>
      </w:pPr>
      <w:r>
        <w:rPr>
          <w:rFonts w:ascii="Times New Roman" w:hAnsi="Times New Roman" w:cs="Times New Roman"/>
          <w:bCs/>
          <w:i/>
        </w:rPr>
        <w:t>Требования по годам (этапам) обучения</w:t>
      </w:r>
      <w:r w:rsidRPr="002A0859">
        <w:rPr>
          <w:rFonts w:ascii="Times New Roman" w:hAnsi="Times New Roman" w:cs="Times New Roman"/>
          <w:bCs/>
          <w:i/>
        </w:rPr>
        <w:t>;</w:t>
      </w:r>
    </w:p>
    <w:p w:rsidR="00BB43AB" w:rsidRPr="002A0859" w:rsidRDefault="00BB43AB" w:rsidP="005A52DF">
      <w:pPr>
        <w:pStyle w:val="10"/>
        <w:tabs>
          <w:tab w:val="left" w:pos="993"/>
        </w:tabs>
        <w:ind w:left="709"/>
        <w:rPr>
          <w:rFonts w:ascii="Times New Roman" w:hAnsi="Times New Roman" w:cs="Times New Roman"/>
          <w:bCs/>
          <w:i/>
        </w:rPr>
      </w:pPr>
    </w:p>
    <w:p w:rsidR="00BB43AB" w:rsidRDefault="00BB43AB" w:rsidP="003513B1">
      <w:pPr>
        <w:spacing w:after="0"/>
        <w:rPr>
          <w:rFonts w:ascii="Times New Roman" w:hAnsi="Times New Roman"/>
          <w:b/>
          <w:sz w:val="28"/>
          <w:szCs w:val="28"/>
        </w:rPr>
      </w:pPr>
      <w:r w:rsidRPr="006801BA">
        <w:rPr>
          <w:rFonts w:ascii="Times New Roman" w:hAnsi="Times New Roman"/>
          <w:b/>
          <w:sz w:val="28"/>
          <w:szCs w:val="28"/>
        </w:rPr>
        <w:t>III</w:t>
      </w:r>
      <w:r>
        <w:rPr>
          <w:rFonts w:ascii="Times New Roman" w:hAnsi="Times New Roman"/>
          <w:b/>
          <w:sz w:val="28"/>
          <w:szCs w:val="28"/>
        </w:rPr>
        <w:t>.</w:t>
      </w:r>
      <w:r w:rsidRPr="006801BA">
        <w:rPr>
          <w:rFonts w:ascii="Times New Roman" w:hAnsi="Times New Roman"/>
          <w:b/>
          <w:sz w:val="28"/>
          <w:szCs w:val="28"/>
        </w:rPr>
        <w:tab/>
        <w:t>Требования к уровню подготовки обучающихся</w:t>
      </w:r>
      <w:r w:rsidRPr="006801BA">
        <w:rPr>
          <w:rFonts w:ascii="Times New Roman" w:hAnsi="Times New Roman"/>
          <w:b/>
          <w:sz w:val="28"/>
          <w:szCs w:val="28"/>
        </w:rPr>
        <w:tab/>
      </w:r>
      <w:r w:rsidRPr="006801BA">
        <w:rPr>
          <w:rFonts w:ascii="Times New Roman" w:hAnsi="Times New Roman"/>
          <w:b/>
          <w:sz w:val="28"/>
          <w:szCs w:val="28"/>
        </w:rPr>
        <w:tab/>
      </w:r>
    </w:p>
    <w:p w:rsidR="00BB43AB" w:rsidRPr="00140CC6" w:rsidRDefault="00BB43AB" w:rsidP="003513B1">
      <w:pPr>
        <w:spacing w:after="0"/>
        <w:rPr>
          <w:rFonts w:ascii="Times New Roman" w:hAnsi="Times New Roman"/>
          <w:b/>
          <w:sz w:val="28"/>
          <w:szCs w:val="28"/>
        </w:rPr>
      </w:pPr>
      <w:r w:rsidRPr="006801BA">
        <w:rPr>
          <w:rFonts w:ascii="Times New Roman" w:hAnsi="Times New Roman"/>
          <w:b/>
          <w:sz w:val="28"/>
          <w:szCs w:val="28"/>
        </w:rPr>
        <w:tab/>
      </w:r>
    </w:p>
    <w:p w:rsidR="00BB43AB" w:rsidRPr="00C055FD" w:rsidRDefault="00BB43AB" w:rsidP="003513B1">
      <w:pPr>
        <w:pStyle w:val="10"/>
        <w:rPr>
          <w:rFonts w:ascii="Times New Roman" w:hAnsi="Times New Roman" w:cs="Times New Roman"/>
          <w:b/>
          <w:sz w:val="28"/>
          <w:szCs w:val="28"/>
        </w:rPr>
      </w:pPr>
      <w:r w:rsidRPr="00C055FD">
        <w:rPr>
          <w:rFonts w:ascii="Times New Roman" w:hAnsi="Times New Roman" w:cs="Times New Roman"/>
          <w:b/>
          <w:sz w:val="28"/>
          <w:szCs w:val="28"/>
          <w:lang w:val="en-US"/>
        </w:rPr>
        <w:t>IV</w:t>
      </w:r>
      <w:r>
        <w:rPr>
          <w:rFonts w:ascii="Times New Roman" w:hAnsi="Times New Roman" w:cs="Times New Roman"/>
          <w:b/>
          <w:sz w:val="28"/>
          <w:szCs w:val="28"/>
        </w:rPr>
        <w:t>.</w:t>
      </w:r>
      <w:r w:rsidRPr="00C055FD">
        <w:rPr>
          <w:rFonts w:ascii="Times New Roman" w:hAnsi="Times New Roman" w:cs="Times New Roman"/>
          <w:b/>
          <w:sz w:val="28"/>
          <w:szCs w:val="28"/>
        </w:rPr>
        <w:tab/>
        <w:t xml:space="preserve">Формы и методы контроля, система оценок </w:t>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t xml:space="preserve"> </w:t>
      </w:r>
    </w:p>
    <w:p w:rsidR="00BB43AB" w:rsidRPr="002A0859" w:rsidRDefault="00BB43AB" w:rsidP="003513B1">
      <w:pPr>
        <w:pStyle w:val="10"/>
        <w:numPr>
          <w:ilvl w:val="0"/>
          <w:numId w:val="16"/>
        </w:numPr>
        <w:tabs>
          <w:tab w:val="left" w:pos="993"/>
        </w:tabs>
        <w:ind w:left="0" w:firstLine="709"/>
        <w:rPr>
          <w:rFonts w:ascii="Times New Roman" w:hAnsi="Times New Roman" w:cs="Times New Roman"/>
          <w:i/>
        </w:rPr>
      </w:pPr>
      <w:r w:rsidRPr="002A0859">
        <w:rPr>
          <w:rFonts w:ascii="Times New Roman" w:hAnsi="Times New Roman" w:cs="Times New Roman"/>
          <w:i/>
        </w:rPr>
        <w:t xml:space="preserve">Аттестация: цели, виды, форма, содержание; </w:t>
      </w:r>
    </w:p>
    <w:p w:rsidR="00BB43AB" w:rsidRPr="002A0859" w:rsidRDefault="00BB43AB" w:rsidP="003513B1">
      <w:pPr>
        <w:pStyle w:val="10"/>
        <w:numPr>
          <w:ilvl w:val="0"/>
          <w:numId w:val="16"/>
        </w:numPr>
        <w:tabs>
          <w:tab w:val="left" w:pos="993"/>
        </w:tabs>
        <w:ind w:left="0" w:firstLine="709"/>
        <w:rPr>
          <w:rFonts w:ascii="Times New Roman" w:hAnsi="Times New Roman" w:cs="Times New Roman"/>
          <w:i/>
        </w:rPr>
      </w:pPr>
      <w:r w:rsidRPr="002A0859">
        <w:rPr>
          <w:rFonts w:ascii="Times New Roman" w:hAnsi="Times New Roman" w:cs="Times New Roman"/>
          <w:i/>
        </w:rPr>
        <w:t>Критерии оценки;</w:t>
      </w:r>
    </w:p>
    <w:p w:rsidR="00BB43AB" w:rsidRPr="002A0859" w:rsidRDefault="00BB43AB" w:rsidP="003513B1">
      <w:pPr>
        <w:pStyle w:val="10"/>
        <w:tabs>
          <w:tab w:val="left" w:pos="993"/>
        </w:tabs>
        <w:ind w:firstLine="709"/>
        <w:rPr>
          <w:rFonts w:ascii="Times New Roman" w:hAnsi="Times New Roman" w:cs="Times New Roman"/>
          <w:i/>
        </w:rPr>
      </w:pPr>
    </w:p>
    <w:p w:rsidR="00BB43AB" w:rsidRPr="00C055FD" w:rsidRDefault="00BB43AB" w:rsidP="003513B1">
      <w:pPr>
        <w:pStyle w:val="10"/>
        <w:rPr>
          <w:rFonts w:ascii="Times New Roman" w:hAnsi="Times New Roman" w:cs="Times New Roman"/>
          <w:b/>
          <w:sz w:val="28"/>
          <w:szCs w:val="28"/>
        </w:rPr>
      </w:pPr>
      <w:r w:rsidRPr="00C055FD">
        <w:rPr>
          <w:rFonts w:ascii="Times New Roman" w:hAnsi="Times New Roman" w:cs="Times New Roman"/>
          <w:b/>
          <w:sz w:val="28"/>
          <w:szCs w:val="28"/>
          <w:lang w:val="en-US"/>
        </w:rPr>
        <w:t>V</w:t>
      </w:r>
      <w:r>
        <w:rPr>
          <w:rFonts w:ascii="Times New Roman" w:hAnsi="Times New Roman" w:cs="Times New Roman"/>
          <w:b/>
          <w:sz w:val="28"/>
          <w:szCs w:val="28"/>
        </w:rPr>
        <w:t>.</w:t>
      </w:r>
      <w:r w:rsidRPr="00C055FD">
        <w:rPr>
          <w:rFonts w:ascii="Times New Roman" w:hAnsi="Times New Roman" w:cs="Times New Roman"/>
          <w:b/>
          <w:sz w:val="28"/>
          <w:szCs w:val="28"/>
        </w:rPr>
        <w:tab/>
        <w:t>Методическое обеспечение учебного процесса</w:t>
      </w:r>
      <w:r w:rsidRPr="00C055FD">
        <w:rPr>
          <w:rFonts w:ascii="Times New Roman" w:hAnsi="Times New Roman" w:cs="Times New Roman"/>
          <w:b/>
          <w:sz w:val="28"/>
          <w:szCs w:val="28"/>
        </w:rPr>
        <w:tab/>
      </w:r>
      <w:r w:rsidRPr="00C055FD">
        <w:rPr>
          <w:rFonts w:ascii="Times New Roman" w:hAnsi="Times New Roman" w:cs="Times New Roman"/>
          <w:b/>
          <w:sz w:val="28"/>
          <w:szCs w:val="28"/>
        </w:rPr>
        <w:tab/>
      </w:r>
      <w:r w:rsidRPr="00C055FD">
        <w:rPr>
          <w:rFonts w:ascii="Times New Roman" w:hAnsi="Times New Roman" w:cs="Times New Roman"/>
          <w:b/>
          <w:sz w:val="28"/>
          <w:szCs w:val="28"/>
        </w:rPr>
        <w:tab/>
      </w:r>
    </w:p>
    <w:p w:rsidR="00BB43AB" w:rsidRPr="00DE4166" w:rsidRDefault="00BB43AB" w:rsidP="003513B1">
      <w:pPr>
        <w:pStyle w:val="10"/>
        <w:numPr>
          <w:ilvl w:val="0"/>
          <w:numId w:val="17"/>
        </w:numPr>
        <w:tabs>
          <w:tab w:val="left" w:pos="993"/>
        </w:tabs>
        <w:ind w:left="0" w:firstLine="709"/>
        <w:rPr>
          <w:rFonts w:ascii="Times New Roman" w:hAnsi="Times New Roman" w:cs="Times New Roman"/>
          <w:i/>
        </w:rPr>
      </w:pPr>
      <w:r w:rsidRPr="00DE4166">
        <w:rPr>
          <w:rFonts w:ascii="Times New Roman" w:hAnsi="Times New Roman" w:cs="Times New Roman"/>
          <w:i/>
        </w:rPr>
        <w:t>Методические рекомендации педагогическим работникам;</w:t>
      </w:r>
    </w:p>
    <w:p w:rsidR="00BB43AB" w:rsidRDefault="00BB43AB" w:rsidP="003513B1">
      <w:pPr>
        <w:pStyle w:val="10"/>
        <w:numPr>
          <w:ilvl w:val="0"/>
          <w:numId w:val="17"/>
        </w:numPr>
        <w:tabs>
          <w:tab w:val="left" w:pos="993"/>
        </w:tabs>
        <w:ind w:left="0" w:firstLine="709"/>
        <w:rPr>
          <w:rFonts w:ascii="Calibri" w:hAnsi="Calibri" w:cs="Times New Roman"/>
        </w:rPr>
      </w:pPr>
      <w:r w:rsidRPr="00DE4166">
        <w:rPr>
          <w:rFonts w:ascii="Times New Roman" w:hAnsi="Times New Roman" w:cs="Times New Roman"/>
          <w:i/>
        </w:rPr>
        <w:t>Рекомендации по организации самостоятельной работы обучающихся</w:t>
      </w:r>
      <w:r w:rsidRPr="002A0859">
        <w:rPr>
          <w:rFonts w:ascii="Calibri" w:hAnsi="Calibri" w:cs="Times New Roman"/>
        </w:rPr>
        <w:t>;</w:t>
      </w:r>
    </w:p>
    <w:p w:rsidR="00BB43AB" w:rsidRPr="002A0859" w:rsidRDefault="00BB43AB" w:rsidP="003513B1">
      <w:pPr>
        <w:pStyle w:val="10"/>
        <w:tabs>
          <w:tab w:val="left" w:pos="993"/>
        </w:tabs>
        <w:ind w:firstLine="709"/>
        <w:rPr>
          <w:rFonts w:ascii="Calibri" w:hAnsi="Calibri" w:cs="Times New Roman"/>
        </w:rPr>
      </w:pPr>
    </w:p>
    <w:p w:rsidR="00BB43AB" w:rsidRPr="00C055FD" w:rsidRDefault="00BB43AB" w:rsidP="003513B1">
      <w:pPr>
        <w:pStyle w:val="10"/>
        <w:rPr>
          <w:rFonts w:ascii="Times New Roman" w:hAnsi="Times New Roman" w:cs="Times New Roman"/>
          <w:b/>
          <w:sz w:val="28"/>
          <w:szCs w:val="28"/>
        </w:rPr>
      </w:pPr>
      <w:r w:rsidRPr="00C055FD">
        <w:rPr>
          <w:rFonts w:ascii="Times New Roman" w:hAnsi="Times New Roman" w:cs="Times New Roman"/>
          <w:b/>
          <w:sz w:val="28"/>
          <w:szCs w:val="28"/>
          <w:lang w:val="en-US"/>
        </w:rPr>
        <w:t>VI</w:t>
      </w:r>
      <w:r>
        <w:rPr>
          <w:rFonts w:ascii="Times New Roman" w:hAnsi="Times New Roman" w:cs="Times New Roman"/>
          <w:b/>
          <w:sz w:val="28"/>
          <w:szCs w:val="28"/>
        </w:rPr>
        <w:t>.</w:t>
      </w:r>
      <w:r w:rsidRPr="00C055FD">
        <w:rPr>
          <w:rFonts w:ascii="Times New Roman" w:hAnsi="Times New Roman" w:cs="Times New Roman"/>
          <w:b/>
          <w:sz w:val="28"/>
          <w:szCs w:val="28"/>
        </w:rPr>
        <w:tab/>
        <w:t>Списки рекомендуемой нотной и методической литературы</w:t>
      </w:r>
      <w:r w:rsidRPr="00C055FD">
        <w:rPr>
          <w:rFonts w:ascii="Times New Roman" w:hAnsi="Times New Roman" w:cs="Times New Roman"/>
          <w:b/>
          <w:sz w:val="28"/>
          <w:szCs w:val="28"/>
        </w:rPr>
        <w:tab/>
      </w:r>
    </w:p>
    <w:p w:rsidR="00BB43AB" w:rsidRPr="00DE4166" w:rsidRDefault="00BB43AB" w:rsidP="003513B1">
      <w:pPr>
        <w:pStyle w:val="10"/>
        <w:numPr>
          <w:ilvl w:val="0"/>
          <w:numId w:val="18"/>
        </w:numPr>
        <w:tabs>
          <w:tab w:val="left" w:pos="993"/>
        </w:tabs>
        <w:ind w:left="0" w:firstLine="709"/>
        <w:rPr>
          <w:rFonts w:ascii="Times New Roman" w:hAnsi="Times New Roman" w:cs="Times New Roman"/>
          <w:i/>
        </w:rPr>
      </w:pPr>
      <w:r w:rsidRPr="00DE4166">
        <w:rPr>
          <w:rFonts w:ascii="Times New Roman" w:hAnsi="Times New Roman" w:cs="Times New Roman"/>
          <w:i/>
        </w:rPr>
        <w:t>Список рекомендуемой нотной литературы;</w:t>
      </w:r>
    </w:p>
    <w:p w:rsidR="00BB43AB" w:rsidRDefault="00BB43AB" w:rsidP="003513B1">
      <w:pPr>
        <w:pStyle w:val="10"/>
        <w:numPr>
          <w:ilvl w:val="0"/>
          <w:numId w:val="18"/>
        </w:numPr>
        <w:tabs>
          <w:tab w:val="left" w:pos="993"/>
        </w:tabs>
        <w:ind w:left="0" w:firstLine="709"/>
        <w:rPr>
          <w:rFonts w:ascii="Times New Roman" w:hAnsi="Times New Roman" w:cs="Times New Roman"/>
          <w:i/>
        </w:rPr>
      </w:pPr>
      <w:r w:rsidRPr="00DE4166">
        <w:rPr>
          <w:rFonts w:ascii="Times New Roman" w:hAnsi="Times New Roman" w:cs="Times New Roman"/>
          <w:i/>
        </w:rPr>
        <w:t>Список рекоме</w:t>
      </w:r>
      <w:r>
        <w:rPr>
          <w:rFonts w:ascii="Times New Roman" w:hAnsi="Times New Roman" w:cs="Times New Roman"/>
          <w:i/>
        </w:rPr>
        <w:t>ндуемой методической литературы.</w:t>
      </w:r>
    </w:p>
    <w:p w:rsidR="00BB43AB" w:rsidRDefault="00BB43AB" w:rsidP="003513B1">
      <w:pPr>
        <w:tabs>
          <w:tab w:val="left" w:pos="993"/>
        </w:tabs>
        <w:spacing w:after="0"/>
        <w:ind w:firstLine="709"/>
        <w:outlineLvl w:val="0"/>
        <w:rPr>
          <w:rFonts w:ascii="Arial" w:hAnsi="Arial" w:cs="Arial"/>
          <w:color w:val="000000"/>
        </w:rPr>
      </w:pPr>
    </w:p>
    <w:p w:rsidR="00BB43AB" w:rsidRDefault="00BB43AB" w:rsidP="003513B1">
      <w:pPr>
        <w:spacing w:after="0"/>
        <w:outlineLvl w:val="0"/>
        <w:rPr>
          <w:rFonts w:ascii="Times New Roman" w:hAnsi="Times New Roman"/>
          <w:color w:val="000000"/>
          <w:sz w:val="28"/>
          <w:szCs w:val="28"/>
        </w:rPr>
      </w:pPr>
    </w:p>
    <w:p w:rsidR="00BB43AB" w:rsidRDefault="00BB43AB" w:rsidP="003513B1">
      <w:pPr>
        <w:spacing w:after="0"/>
        <w:outlineLvl w:val="0"/>
        <w:rPr>
          <w:rFonts w:ascii="Times New Roman" w:hAnsi="Times New Roman"/>
          <w:color w:val="000000"/>
          <w:sz w:val="28"/>
          <w:szCs w:val="28"/>
        </w:rPr>
      </w:pPr>
    </w:p>
    <w:p w:rsidR="00BB43AB" w:rsidRDefault="00BB43AB" w:rsidP="003513B1">
      <w:pPr>
        <w:outlineLvl w:val="0"/>
        <w:rPr>
          <w:rFonts w:ascii="Times New Roman" w:hAnsi="Times New Roman"/>
          <w:color w:val="000000"/>
          <w:sz w:val="28"/>
          <w:szCs w:val="28"/>
        </w:rPr>
      </w:pPr>
    </w:p>
    <w:p w:rsidR="00BB43AB" w:rsidRPr="006801BA" w:rsidRDefault="00BB43AB" w:rsidP="003513B1">
      <w:pPr>
        <w:outlineLvl w:val="0"/>
        <w:rPr>
          <w:rFonts w:ascii="Times New Roman" w:hAnsi="Times New Roman"/>
          <w:color w:val="000000"/>
          <w:sz w:val="28"/>
          <w:szCs w:val="28"/>
        </w:rPr>
      </w:pPr>
    </w:p>
    <w:p w:rsidR="00BB43AB" w:rsidRDefault="00BB43AB" w:rsidP="003513B1">
      <w:pPr>
        <w:contextualSpacing/>
        <w:rPr>
          <w:sz w:val="28"/>
          <w:szCs w:val="28"/>
        </w:rPr>
      </w:pPr>
    </w:p>
    <w:p w:rsidR="00BB43AB" w:rsidRDefault="00BB43AB" w:rsidP="003513B1">
      <w:pPr>
        <w:ind w:firstLine="709"/>
        <w:contextualSpacing/>
        <w:rPr>
          <w:sz w:val="28"/>
          <w:szCs w:val="28"/>
        </w:rPr>
      </w:pPr>
    </w:p>
    <w:p w:rsidR="00BB43AB" w:rsidRDefault="00BB43AB" w:rsidP="003513B1">
      <w:pPr>
        <w:ind w:firstLine="709"/>
        <w:contextualSpacing/>
        <w:rPr>
          <w:sz w:val="28"/>
          <w:szCs w:val="28"/>
        </w:rPr>
      </w:pPr>
    </w:p>
    <w:p w:rsidR="00BB43AB" w:rsidRDefault="00BB43AB" w:rsidP="003513B1">
      <w:pPr>
        <w:ind w:firstLine="709"/>
        <w:contextualSpacing/>
        <w:rPr>
          <w:sz w:val="28"/>
          <w:szCs w:val="28"/>
        </w:rPr>
      </w:pPr>
    </w:p>
    <w:p w:rsidR="00BB43AB" w:rsidRDefault="00BB43AB" w:rsidP="003513B1">
      <w:pPr>
        <w:ind w:firstLine="709"/>
        <w:contextualSpacing/>
        <w:rPr>
          <w:sz w:val="28"/>
          <w:szCs w:val="28"/>
        </w:rPr>
      </w:pPr>
    </w:p>
    <w:p w:rsidR="00BB43AB" w:rsidRDefault="00BB43AB" w:rsidP="003513B1">
      <w:pPr>
        <w:ind w:firstLine="709"/>
        <w:contextualSpacing/>
        <w:rPr>
          <w:sz w:val="28"/>
          <w:szCs w:val="28"/>
        </w:rPr>
      </w:pPr>
    </w:p>
    <w:p w:rsidR="00BB43AB" w:rsidRDefault="00BB43AB" w:rsidP="003513B1">
      <w:pPr>
        <w:ind w:firstLine="709"/>
        <w:contextualSpacing/>
        <w:rPr>
          <w:sz w:val="28"/>
          <w:szCs w:val="28"/>
        </w:rPr>
      </w:pPr>
    </w:p>
    <w:p w:rsidR="00BB43AB" w:rsidRDefault="00BB43AB" w:rsidP="003513B1">
      <w:pPr>
        <w:pStyle w:val="1"/>
        <w:spacing w:after="0" w:line="360" w:lineRule="auto"/>
        <w:ind w:left="1080"/>
        <w:jc w:val="center"/>
        <w:rPr>
          <w:rFonts w:ascii="Times New Roman" w:hAnsi="Times New Roman"/>
          <w:b/>
          <w:sz w:val="28"/>
          <w:szCs w:val="28"/>
        </w:rPr>
        <w:sectPr w:rsidR="00BB43AB" w:rsidSect="002C0B99">
          <w:pgSz w:w="11906" w:h="16838"/>
          <w:pgMar w:top="1134" w:right="850" w:bottom="1134" w:left="1701" w:header="624" w:footer="567" w:gutter="0"/>
          <w:cols w:space="708"/>
          <w:titlePg/>
          <w:docGrid w:linePitch="360"/>
        </w:sectPr>
      </w:pPr>
    </w:p>
    <w:p w:rsidR="00BB43AB" w:rsidRDefault="00BB43AB" w:rsidP="003513B1">
      <w:pPr>
        <w:pStyle w:val="1"/>
        <w:numPr>
          <w:ilvl w:val="0"/>
          <w:numId w:val="11"/>
        </w:numPr>
        <w:spacing w:after="0" w:line="276" w:lineRule="auto"/>
        <w:jc w:val="center"/>
        <w:rPr>
          <w:rFonts w:ascii="Times New Roman" w:hAnsi="Times New Roman"/>
          <w:b/>
          <w:sz w:val="28"/>
          <w:szCs w:val="28"/>
        </w:rPr>
      </w:pPr>
      <w:r>
        <w:rPr>
          <w:rFonts w:ascii="Times New Roman" w:hAnsi="Times New Roman"/>
          <w:b/>
          <w:sz w:val="28"/>
          <w:szCs w:val="28"/>
        </w:rPr>
        <w:t>Пояснительная записка</w:t>
      </w:r>
    </w:p>
    <w:p w:rsidR="00BB43AB" w:rsidRPr="00B97CF7" w:rsidRDefault="00BB43AB" w:rsidP="003513B1">
      <w:pPr>
        <w:pStyle w:val="1"/>
        <w:spacing w:after="0" w:line="276" w:lineRule="auto"/>
        <w:ind w:left="1080"/>
        <w:jc w:val="center"/>
        <w:rPr>
          <w:rFonts w:ascii="Times New Roman" w:hAnsi="Times New Roman"/>
          <w:b/>
          <w:sz w:val="28"/>
          <w:szCs w:val="28"/>
        </w:rPr>
      </w:pPr>
    </w:p>
    <w:p w:rsidR="00BB43AB" w:rsidRPr="00B97CF7" w:rsidRDefault="00BB43AB" w:rsidP="005A52DF">
      <w:pPr>
        <w:pStyle w:val="Body1"/>
        <w:numPr>
          <w:ilvl w:val="0"/>
          <w:numId w:val="5"/>
        </w:numPr>
        <w:tabs>
          <w:tab w:val="left" w:pos="993"/>
        </w:tabs>
        <w:spacing w:line="276" w:lineRule="auto"/>
        <w:ind w:left="0" w:firstLine="709"/>
        <w:jc w:val="both"/>
        <w:rPr>
          <w:rFonts w:ascii="Times New Roman" w:hAnsi="Times New Roman"/>
          <w:color w:val="auto"/>
          <w:sz w:val="28"/>
          <w:szCs w:val="28"/>
          <w:lang w:val="ru-RU"/>
        </w:rPr>
      </w:pPr>
      <w:r w:rsidRPr="00B97CF7">
        <w:rPr>
          <w:rFonts w:ascii="Times New Roman" w:hAnsi="Times New Roman"/>
          <w:b/>
          <w:i/>
          <w:color w:val="auto"/>
          <w:sz w:val="28"/>
          <w:szCs w:val="28"/>
          <w:lang w:val="ru-RU"/>
        </w:rPr>
        <w:t>Характеристика учебного предмета, его место и роль в образовательном процессе</w:t>
      </w:r>
    </w:p>
    <w:p w:rsidR="00BB43AB" w:rsidRPr="00B97CF7" w:rsidRDefault="00BB43AB" w:rsidP="005A52DF">
      <w:pPr>
        <w:spacing w:after="0"/>
        <w:ind w:firstLine="708"/>
        <w:jc w:val="both"/>
        <w:rPr>
          <w:rFonts w:ascii="Times New Roman" w:hAnsi="Times New Roman"/>
          <w:sz w:val="28"/>
          <w:szCs w:val="28"/>
        </w:rPr>
      </w:pPr>
      <w:r>
        <w:rPr>
          <w:rFonts w:ascii="Times New Roman" w:hAnsi="Times New Roman"/>
          <w:sz w:val="28"/>
          <w:szCs w:val="28"/>
        </w:rPr>
        <w:t xml:space="preserve">Программа </w:t>
      </w:r>
      <w:r w:rsidRPr="00B97CF7">
        <w:rPr>
          <w:rFonts w:ascii="Times New Roman" w:hAnsi="Times New Roman"/>
          <w:sz w:val="28"/>
          <w:szCs w:val="28"/>
        </w:rPr>
        <w:t>учебного предмета «Хоровой класс</w:t>
      </w:r>
      <w:r>
        <w:rPr>
          <w:rFonts w:ascii="Times New Roman" w:hAnsi="Times New Roman"/>
          <w:sz w:val="28"/>
          <w:szCs w:val="28"/>
        </w:rPr>
        <w:t xml:space="preserve">» разработана на  основе и с учетом федеральных государственных требований к дополнительной предпрофессиональной </w:t>
      </w:r>
      <w:r w:rsidRPr="00B97CF7">
        <w:rPr>
          <w:rFonts w:ascii="Times New Roman" w:hAnsi="Times New Roman"/>
          <w:sz w:val="28"/>
          <w:szCs w:val="28"/>
        </w:rPr>
        <w:t>общеобразова</w:t>
      </w:r>
      <w:r>
        <w:rPr>
          <w:rFonts w:ascii="Times New Roman" w:hAnsi="Times New Roman"/>
          <w:sz w:val="28"/>
          <w:szCs w:val="28"/>
        </w:rPr>
        <w:t xml:space="preserve">тельной программе в области музыкального искусства </w:t>
      </w:r>
      <w:r w:rsidRPr="00B97CF7">
        <w:rPr>
          <w:rFonts w:ascii="Times New Roman" w:hAnsi="Times New Roman"/>
          <w:sz w:val="28"/>
          <w:szCs w:val="28"/>
        </w:rPr>
        <w:t>«</w:t>
      </w:r>
      <w:r>
        <w:rPr>
          <w:rFonts w:ascii="Times New Roman" w:hAnsi="Times New Roman"/>
          <w:sz w:val="28"/>
          <w:szCs w:val="28"/>
        </w:rPr>
        <w:t>Народные инструменты</w:t>
      </w:r>
      <w:r w:rsidRPr="00B97CF7">
        <w:rPr>
          <w:rFonts w:ascii="Times New Roman" w:hAnsi="Times New Roman"/>
          <w:sz w:val="28"/>
          <w:szCs w:val="28"/>
        </w:rPr>
        <w:t>».</w:t>
      </w:r>
    </w:p>
    <w:p w:rsidR="00BB43AB" w:rsidRPr="00B97CF7" w:rsidRDefault="00BB43AB" w:rsidP="005A52DF">
      <w:pPr>
        <w:ind w:firstLine="709"/>
        <w:contextualSpacing/>
        <w:jc w:val="both"/>
        <w:rPr>
          <w:rFonts w:ascii="Times New Roman" w:hAnsi="Times New Roman"/>
          <w:sz w:val="28"/>
          <w:szCs w:val="28"/>
        </w:rPr>
      </w:pPr>
      <w:r w:rsidRPr="00B97CF7">
        <w:rPr>
          <w:rFonts w:ascii="Times New Roman" w:hAnsi="Times New Roman"/>
          <w:sz w:val="28"/>
          <w:szCs w:val="28"/>
        </w:rPr>
        <w:t>Хоровое исполнительство - один из наиболее сложных и значимых в</w:t>
      </w:r>
      <w:r>
        <w:rPr>
          <w:rFonts w:ascii="Times New Roman" w:hAnsi="Times New Roman"/>
          <w:sz w:val="28"/>
          <w:szCs w:val="28"/>
        </w:rPr>
        <w:t>идов музыкальной деятельности. У</w:t>
      </w:r>
      <w:r w:rsidRPr="00B97CF7">
        <w:rPr>
          <w:rFonts w:ascii="Times New Roman" w:hAnsi="Times New Roman"/>
          <w:sz w:val="28"/>
          <w:szCs w:val="28"/>
        </w:rPr>
        <w:t>чебный предмет «Хоровой класс» является предметом обязательной части, занимает особое место в развитии музыканта-инструменталиста.</w:t>
      </w:r>
    </w:p>
    <w:p w:rsidR="00BB43AB" w:rsidRPr="00B97CF7" w:rsidRDefault="00BB43AB" w:rsidP="005A52DF">
      <w:pPr>
        <w:spacing w:after="0"/>
        <w:jc w:val="both"/>
        <w:rPr>
          <w:rFonts w:ascii="Times New Roman" w:hAnsi="Times New Roman"/>
          <w:sz w:val="28"/>
          <w:szCs w:val="28"/>
        </w:rPr>
      </w:pPr>
      <w:r w:rsidRPr="00B97CF7">
        <w:rPr>
          <w:rFonts w:ascii="Times New Roman" w:hAnsi="Times New Roman"/>
          <w:b/>
          <w:bCs/>
          <w:sz w:val="28"/>
          <w:szCs w:val="28"/>
        </w:rPr>
        <w:tab/>
      </w:r>
      <w:r w:rsidRPr="005A52DF">
        <w:rPr>
          <w:rFonts w:ascii="Times New Roman" w:hAnsi="Times New Roman"/>
          <w:bCs/>
          <w:sz w:val="28"/>
          <w:szCs w:val="28"/>
        </w:rPr>
        <w:t>Предмет «Х</w:t>
      </w:r>
      <w:r w:rsidRPr="005A52DF">
        <w:rPr>
          <w:rFonts w:ascii="Times New Roman" w:hAnsi="Times New Roman"/>
          <w:sz w:val="28"/>
          <w:szCs w:val="28"/>
        </w:rPr>
        <w:t>оровой класс»</w:t>
      </w:r>
      <w:r w:rsidRPr="00B97CF7">
        <w:rPr>
          <w:rFonts w:ascii="Times New Roman" w:hAnsi="Times New Roman"/>
          <w:sz w:val="28"/>
          <w:szCs w:val="28"/>
        </w:rPr>
        <w:t xml:space="preserve">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BB43AB" w:rsidRPr="00B97CF7" w:rsidRDefault="00BB43AB" w:rsidP="005A52DF">
      <w:pPr>
        <w:spacing w:after="0"/>
        <w:ind w:firstLine="708"/>
        <w:jc w:val="both"/>
        <w:rPr>
          <w:rFonts w:ascii="Times New Roman" w:hAnsi="Times New Roman"/>
          <w:sz w:val="28"/>
          <w:szCs w:val="28"/>
        </w:rPr>
      </w:pPr>
      <w:r w:rsidRPr="00B97CF7">
        <w:rPr>
          <w:rFonts w:ascii="Times New Roman" w:hAnsi="Times New Roman"/>
          <w:sz w:val="28"/>
          <w:szCs w:val="28"/>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BB43AB" w:rsidRPr="00B97CF7" w:rsidRDefault="00BB43AB" w:rsidP="005A52DF">
      <w:pPr>
        <w:pStyle w:val="Body1"/>
        <w:numPr>
          <w:ilvl w:val="0"/>
          <w:numId w:val="5"/>
        </w:numPr>
        <w:tabs>
          <w:tab w:val="left" w:pos="993"/>
        </w:tabs>
        <w:spacing w:line="276" w:lineRule="auto"/>
        <w:ind w:left="0" w:firstLine="709"/>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Срок реализации учебного предмета «Хоровой класс»</w:t>
      </w:r>
    </w:p>
    <w:p w:rsidR="00BB43AB" w:rsidRDefault="00BB43AB" w:rsidP="005A52DF">
      <w:pPr>
        <w:pStyle w:val="Style4"/>
        <w:widowControl/>
        <w:tabs>
          <w:tab w:val="left" w:pos="955"/>
        </w:tabs>
        <w:spacing w:line="276" w:lineRule="auto"/>
        <w:rPr>
          <w:rStyle w:val="FontStyle16"/>
          <w:sz w:val="28"/>
          <w:szCs w:val="28"/>
        </w:rPr>
      </w:pPr>
      <w:r w:rsidRPr="00B97CF7">
        <w:rPr>
          <w:rStyle w:val="FontStyle16"/>
          <w:sz w:val="28"/>
          <w:szCs w:val="28"/>
        </w:rPr>
        <w:t xml:space="preserve">Срок реализации учебного предмета «Хоровой класс» для детей, поступивших в образовательное учреждение в первый класс в возрасте с шести лет шести месяцев до двенадцати лет, составляет </w:t>
      </w:r>
      <w:r>
        <w:rPr>
          <w:rStyle w:val="FontStyle16"/>
          <w:sz w:val="28"/>
          <w:szCs w:val="28"/>
        </w:rPr>
        <w:t>1 год</w:t>
      </w:r>
      <w:r w:rsidRPr="00B97CF7">
        <w:rPr>
          <w:rStyle w:val="FontStyle16"/>
          <w:sz w:val="28"/>
          <w:szCs w:val="28"/>
        </w:rPr>
        <w:t xml:space="preserve">. </w:t>
      </w:r>
    </w:p>
    <w:p w:rsidR="00BB43AB" w:rsidRPr="00B97CF7" w:rsidRDefault="00BB43AB" w:rsidP="0022272C">
      <w:pPr>
        <w:pStyle w:val="Style4"/>
        <w:widowControl/>
        <w:tabs>
          <w:tab w:val="left" w:pos="851"/>
        </w:tabs>
        <w:spacing w:line="276" w:lineRule="auto"/>
        <w:rPr>
          <w:sz w:val="28"/>
          <w:szCs w:val="28"/>
        </w:rPr>
      </w:pPr>
      <w:r>
        <w:rPr>
          <w:b/>
          <w:i/>
          <w:sz w:val="28"/>
          <w:szCs w:val="28"/>
        </w:rPr>
        <w:t>3.</w:t>
      </w:r>
      <w:r w:rsidRPr="009732D0">
        <w:rPr>
          <w:b/>
          <w:i/>
          <w:sz w:val="28"/>
          <w:szCs w:val="28"/>
        </w:rPr>
        <w:t>Объем учебного времени</w:t>
      </w:r>
      <w:r w:rsidRPr="009732D0">
        <w:rPr>
          <w:sz w:val="28"/>
          <w:szCs w:val="28"/>
        </w:rPr>
        <w:t>,</w:t>
      </w:r>
      <w:r w:rsidRPr="00B97CF7">
        <w:rPr>
          <w:b/>
          <w:sz w:val="28"/>
          <w:szCs w:val="28"/>
        </w:rPr>
        <w:t xml:space="preserve"> </w:t>
      </w:r>
      <w:r w:rsidRPr="00B97CF7">
        <w:rPr>
          <w:sz w:val="28"/>
          <w:szCs w:val="28"/>
        </w:rPr>
        <w:t>предусмотренный учебным планом образовательного учреждения на реализацию учебного предмета «Хоровой класс</w:t>
      </w:r>
      <w:r>
        <w:rPr>
          <w:sz w:val="28"/>
          <w:szCs w:val="28"/>
        </w:rPr>
        <w:t>»</w:t>
      </w:r>
    </w:p>
    <w:p w:rsidR="00BB43AB" w:rsidRPr="00B97CF7" w:rsidRDefault="00BB43AB" w:rsidP="005A52DF">
      <w:pPr>
        <w:spacing w:after="0"/>
        <w:ind w:firstLine="709"/>
        <w:jc w:val="both"/>
        <w:rPr>
          <w:rFonts w:ascii="Times New Roman" w:hAnsi="Times New Roman"/>
          <w:b/>
          <w:i/>
          <w:sz w:val="28"/>
          <w:szCs w:val="28"/>
        </w:rPr>
      </w:pPr>
      <w:r w:rsidRPr="00B97CF7">
        <w:rPr>
          <w:rFonts w:ascii="Times New Roman" w:hAnsi="Times New Roman"/>
          <w:b/>
          <w:i/>
          <w:sz w:val="28"/>
          <w:szCs w:val="28"/>
        </w:rPr>
        <w:t>Таблица 1</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71"/>
        <w:gridCol w:w="2127"/>
      </w:tblGrid>
      <w:tr w:rsidR="00BB43AB" w:rsidRPr="00A62D0B" w:rsidTr="007B55BB">
        <w:tc>
          <w:tcPr>
            <w:tcW w:w="7371" w:type="dxa"/>
          </w:tcPr>
          <w:p w:rsidR="00BB43AB" w:rsidRPr="00A62D0B" w:rsidRDefault="00BB43AB" w:rsidP="005436D4">
            <w:pPr>
              <w:spacing w:after="0"/>
              <w:ind w:firstLine="709"/>
              <w:jc w:val="center"/>
              <w:rPr>
                <w:rFonts w:ascii="Times New Roman" w:hAnsi="Times New Roman"/>
                <w:sz w:val="28"/>
                <w:szCs w:val="28"/>
              </w:rPr>
            </w:pPr>
            <w:r w:rsidRPr="00A62D0B">
              <w:rPr>
                <w:rFonts w:ascii="Times New Roman" w:hAnsi="Times New Roman"/>
                <w:sz w:val="28"/>
                <w:szCs w:val="28"/>
              </w:rPr>
              <w:t>Срок обучения/класс</w:t>
            </w:r>
          </w:p>
        </w:tc>
        <w:tc>
          <w:tcPr>
            <w:tcW w:w="2127" w:type="dxa"/>
          </w:tcPr>
          <w:p w:rsidR="00BB43AB" w:rsidRPr="00A62D0B" w:rsidRDefault="00BB43AB" w:rsidP="005436D4">
            <w:pPr>
              <w:spacing w:after="0"/>
              <w:jc w:val="center"/>
              <w:rPr>
                <w:rFonts w:ascii="Times New Roman" w:hAnsi="Times New Roman"/>
                <w:bCs/>
                <w:sz w:val="28"/>
                <w:szCs w:val="28"/>
              </w:rPr>
            </w:pPr>
            <w:r>
              <w:rPr>
                <w:rFonts w:ascii="Times New Roman" w:hAnsi="Times New Roman"/>
                <w:sz w:val="28"/>
                <w:szCs w:val="28"/>
              </w:rPr>
              <w:t>1 год</w:t>
            </w:r>
          </w:p>
        </w:tc>
      </w:tr>
      <w:tr w:rsidR="00BB43AB" w:rsidRPr="00A62D0B" w:rsidTr="007B55BB">
        <w:tc>
          <w:tcPr>
            <w:tcW w:w="7371" w:type="dxa"/>
          </w:tcPr>
          <w:p w:rsidR="00BB43AB" w:rsidRPr="00A62D0B" w:rsidRDefault="00BB43AB" w:rsidP="005436D4">
            <w:pPr>
              <w:spacing w:after="0"/>
              <w:ind w:firstLine="34"/>
              <w:rPr>
                <w:rFonts w:ascii="Times New Roman" w:hAnsi="Times New Roman"/>
                <w:bCs/>
                <w:sz w:val="28"/>
                <w:szCs w:val="28"/>
              </w:rPr>
            </w:pPr>
            <w:r w:rsidRPr="00A62D0B">
              <w:rPr>
                <w:rFonts w:ascii="Times New Roman" w:hAnsi="Times New Roman"/>
                <w:sz w:val="28"/>
                <w:szCs w:val="28"/>
              </w:rPr>
              <w:t>Максимальная учебная нагрузка (в часах)</w:t>
            </w:r>
          </w:p>
        </w:tc>
        <w:tc>
          <w:tcPr>
            <w:tcW w:w="2127" w:type="dxa"/>
          </w:tcPr>
          <w:p w:rsidR="00BB43AB" w:rsidRPr="00A62D0B" w:rsidRDefault="00BB43AB" w:rsidP="005436D4">
            <w:pPr>
              <w:spacing w:after="0"/>
              <w:jc w:val="center"/>
              <w:rPr>
                <w:rFonts w:ascii="Times New Roman" w:hAnsi="Times New Roman"/>
                <w:bCs/>
                <w:sz w:val="28"/>
                <w:szCs w:val="28"/>
              </w:rPr>
            </w:pPr>
            <w:r>
              <w:rPr>
                <w:rFonts w:ascii="Times New Roman" w:hAnsi="Times New Roman"/>
                <w:sz w:val="28"/>
                <w:szCs w:val="28"/>
              </w:rPr>
              <w:t>49.5</w:t>
            </w:r>
          </w:p>
        </w:tc>
      </w:tr>
      <w:tr w:rsidR="00BB43AB" w:rsidRPr="00A62D0B" w:rsidTr="007B55BB">
        <w:tc>
          <w:tcPr>
            <w:tcW w:w="7371" w:type="dxa"/>
          </w:tcPr>
          <w:p w:rsidR="00BB43AB" w:rsidRPr="00A62D0B" w:rsidRDefault="00BB43AB" w:rsidP="005436D4">
            <w:pPr>
              <w:spacing w:after="0"/>
              <w:ind w:firstLine="34"/>
              <w:rPr>
                <w:rFonts w:ascii="Times New Roman" w:hAnsi="Times New Roman"/>
                <w:bCs/>
                <w:sz w:val="28"/>
                <w:szCs w:val="28"/>
              </w:rPr>
            </w:pPr>
            <w:r w:rsidRPr="00A62D0B">
              <w:rPr>
                <w:rFonts w:ascii="Times New Roman" w:hAnsi="Times New Roman"/>
                <w:bCs/>
                <w:sz w:val="28"/>
                <w:szCs w:val="28"/>
              </w:rPr>
              <w:t>Количество часов</w:t>
            </w:r>
            <w:r w:rsidRPr="00A62D0B">
              <w:rPr>
                <w:rFonts w:ascii="Times New Roman" w:hAnsi="Times New Roman"/>
                <w:sz w:val="28"/>
                <w:szCs w:val="28"/>
              </w:rPr>
              <w:t xml:space="preserve"> на аудиторные занятия</w:t>
            </w:r>
          </w:p>
        </w:tc>
        <w:tc>
          <w:tcPr>
            <w:tcW w:w="2127" w:type="dxa"/>
          </w:tcPr>
          <w:p w:rsidR="00BB43AB" w:rsidRPr="00A62D0B" w:rsidRDefault="00BB43AB" w:rsidP="005436D4">
            <w:pPr>
              <w:spacing w:after="0"/>
              <w:jc w:val="center"/>
              <w:rPr>
                <w:rFonts w:ascii="Times New Roman" w:hAnsi="Times New Roman"/>
                <w:bCs/>
                <w:sz w:val="28"/>
                <w:szCs w:val="28"/>
              </w:rPr>
            </w:pPr>
            <w:r>
              <w:rPr>
                <w:rFonts w:ascii="Times New Roman" w:hAnsi="Times New Roman"/>
                <w:bCs/>
                <w:sz w:val="28"/>
                <w:szCs w:val="28"/>
              </w:rPr>
              <w:t>33</w:t>
            </w:r>
          </w:p>
        </w:tc>
      </w:tr>
      <w:tr w:rsidR="00BB43AB" w:rsidRPr="00A62D0B" w:rsidTr="007B55BB">
        <w:tc>
          <w:tcPr>
            <w:tcW w:w="7371" w:type="dxa"/>
          </w:tcPr>
          <w:p w:rsidR="00BB43AB" w:rsidRPr="00A62D0B" w:rsidRDefault="00BB43AB" w:rsidP="005436D4">
            <w:pPr>
              <w:spacing w:after="0"/>
              <w:ind w:firstLine="34"/>
              <w:rPr>
                <w:rFonts w:ascii="Times New Roman" w:hAnsi="Times New Roman"/>
                <w:bCs/>
                <w:sz w:val="28"/>
                <w:szCs w:val="28"/>
              </w:rPr>
            </w:pPr>
            <w:r w:rsidRPr="00A62D0B">
              <w:rPr>
                <w:rFonts w:ascii="Times New Roman" w:hAnsi="Times New Roman"/>
                <w:sz w:val="28"/>
                <w:szCs w:val="28"/>
              </w:rPr>
              <w:t>Количество часов на внеаудиторную (самостоятельную) работу</w:t>
            </w:r>
          </w:p>
        </w:tc>
        <w:tc>
          <w:tcPr>
            <w:tcW w:w="2127" w:type="dxa"/>
          </w:tcPr>
          <w:p w:rsidR="00BB43AB" w:rsidRPr="00A62D0B" w:rsidRDefault="00BB43AB" w:rsidP="005436D4">
            <w:pPr>
              <w:spacing w:after="0"/>
              <w:jc w:val="center"/>
              <w:rPr>
                <w:rFonts w:ascii="Times New Roman" w:hAnsi="Times New Roman"/>
                <w:bCs/>
                <w:sz w:val="28"/>
                <w:szCs w:val="28"/>
              </w:rPr>
            </w:pPr>
            <w:r>
              <w:rPr>
                <w:rFonts w:ascii="Times New Roman" w:hAnsi="Times New Roman"/>
                <w:bCs/>
                <w:sz w:val="28"/>
                <w:szCs w:val="28"/>
              </w:rPr>
              <w:t>16,5</w:t>
            </w:r>
          </w:p>
        </w:tc>
      </w:tr>
    </w:tbl>
    <w:p w:rsidR="00BB43AB" w:rsidRPr="00B97CF7" w:rsidRDefault="00BB43AB" w:rsidP="003513B1">
      <w:pPr>
        <w:pStyle w:val="1"/>
        <w:numPr>
          <w:ilvl w:val="0"/>
          <w:numId w:val="6"/>
        </w:numPr>
        <w:shd w:val="clear" w:color="auto" w:fill="FFFFFF"/>
        <w:spacing w:line="276" w:lineRule="auto"/>
        <w:ind w:right="14"/>
        <w:rPr>
          <w:rFonts w:ascii="Times New Roman" w:hAnsi="Times New Roman"/>
          <w:sz w:val="28"/>
          <w:szCs w:val="28"/>
        </w:rPr>
      </w:pPr>
      <w:r w:rsidRPr="00B97CF7">
        <w:rPr>
          <w:rFonts w:ascii="Times New Roman" w:hAnsi="Times New Roman"/>
          <w:sz w:val="28"/>
          <w:szCs w:val="28"/>
        </w:rPr>
        <w:t>Форма проведения учебных аудиторных занятий</w:t>
      </w:r>
    </w:p>
    <w:p w:rsidR="00BB43AB" w:rsidRPr="00B97CF7" w:rsidRDefault="00BB43AB" w:rsidP="007B55BB">
      <w:pPr>
        <w:pStyle w:val="1"/>
        <w:shd w:val="clear" w:color="auto" w:fill="FFFFFF"/>
        <w:spacing w:line="276" w:lineRule="auto"/>
        <w:ind w:left="0" w:right="14" w:firstLine="709"/>
        <w:rPr>
          <w:rFonts w:ascii="Times New Roman" w:hAnsi="Times New Roman"/>
          <w:sz w:val="28"/>
          <w:szCs w:val="28"/>
        </w:rPr>
      </w:pPr>
      <w:r w:rsidRPr="00B97CF7">
        <w:rPr>
          <w:rFonts w:ascii="Times New Roman" w:hAnsi="Times New Roman"/>
          <w:sz w:val="28"/>
          <w:szCs w:val="28"/>
        </w:rPr>
        <w:t xml:space="preserve">Форма проведения учебных аудиторных занятий - групповая (от 11 человек) или мелкогрупповая </w:t>
      </w:r>
      <w:r w:rsidRPr="00B97CF7">
        <w:rPr>
          <w:rFonts w:ascii="Times New Roman" w:hAnsi="Times New Roman"/>
          <w:color w:val="000000"/>
          <w:sz w:val="28"/>
          <w:szCs w:val="28"/>
        </w:rPr>
        <w:t>(от 4 до 10 человек).</w:t>
      </w:r>
      <w:r w:rsidRPr="00B97CF7">
        <w:rPr>
          <w:rFonts w:ascii="Times New Roman" w:hAnsi="Times New Roman"/>
          <w:sz w:val="28"/>
          <w:szCs w:val="28"/>
        </w:rPr>
        <w:t xml:space="preserve"> </w:t>
      </w:r>
    </w:p>
    <w:p w:rsidR="00BB43AB" w:rsidRPr="00B97CF7" w:rsidRDefault="00BB43AB" w:rsidP="008851C7">
      <w:pPr>
        <w:shd w:val="clear" w:color="auto" w:fill="FFFFFF"/>
        <w:spacing w:after="0"/>
        <w:ind w:firstLine="709"/>
        <w:jc w:val="both"/>
        <w:rPr>
          <w:rFonts w:ascii="Times New Roman" w:hAnsi="Times New Roman"/>
          <w:color w:val="000000"/>
          <w:sz w:val="28"/>
          <w:szCs w:val="28"/>
        </w:rPr>
      </w:pPr>
      <w:r w:rsidRPr="00B97CF7">
        <w:rPr>
          <w:rFonts w:ascii="Times New Roman" w:hAnsi="Times New Roman"/>
          <w:color w:val="000000"/>
          <w:sz w:val="28"/>
          <w:szCs w:val="28"/>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BB43AB" w:rsidRPr="00B97CF7" w:rsidRDefault="00BB43AB" w:rsidP="003513B1">
      <w:pPr>
        <w:pStyle w:val="Body1"/>
        <w:numPr>
          <w:ilvl w:val="0"/>
          <w:numId w:val="6"/>
        </w:numPr>
        <w:spacing w:line="276" w:lineRule="auto"/>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Цель и задачи учебного предмета «Хоровой класс»</w:t>
      </w:r>
    </w:p>
    <w:p w:rsidR="00BB43AB" w:rsidRPr="00B97CF7" w:rsidRDefault="00BB43AB" w:rsidP="003513B1">
      <w:pPr>
        <w:pStyle w:val="Body1"/>
        <w:spacing w:line="276" w:lineRule="auto"/>
        <w:jc w:val="both"/>
        <w:rPr>
          <w:rFonts w:ascii="Times New Roman" w:hAnsi="Times New Roman"/>
          <w:b/>
          <w:color w:val="auto"/>
          <w:sz w:val="28"/>
          <w:szCs w:val="28"/>
          <w:lang w:val="ru-RU"/>
        </w:rPr>
      </w:pPr>
      <w:r>
        <w:rPr>
          <w:rFonts w:ascii="Times New Roman" w:hAnsi="Times New Roman"/>
          <w:b/>
          <w:color w:val="auto"/>
          <w:sz w:val="28"/>
          <w:szCs w:val="28"/>
          <w:lang w:val="ru-RU"/>
        </w:rPr>
        <w:tab/>
      </w:r>
      <w:r w:rsidRPr="00B97CF7">
        <w:rPr>
          <w:rFonts w:ascii="Times New Roman" w:hAnsi="Times New Roman"/>
          <w:b/>
          <w:color w:val="auto"/>
          <w:sz w:val="28"/>
          <w:szCs w:val="28"/>
          <w:lang w:val="ru-RU"/>
        </w:rPr>
        <w:t>Цель</w:t>
      </w:r>
      <w:r w:rsidRPr="00B97CF7">
        <w:rPr>
          <w:rFonts w:ascii="Times New Roman" w:hAnsi="Times New Roman"/>
          <w:color w:val="auto"/>
          <w:sz w:val="28"/>
          <w:szCs w:val="28"/>
          <w:lang w:val="ru-RU"/>
        </w:rPr>
        <w:t xml:space="preserve">: развитие музыкально-творческих способностей учащегося на основе приобретенных им знаний, умений и навыков в области хорового исполнительства. </w:t>
      </w:r>
    </w:p>
    <w:p w:rsidR="00BB43AB" w:rsidRPr="00B97CF7" w:rsidRDefault="00BB43AB" w:rsidP="003513B1">
      <w:pPr>
        <w:spacing w:after="0"/>
        <w:outlineLvl w:val="0"/>
        <w:rPr>
          <w:rFonts w:ascii="Times New Roman" w:hAnsi="Times New Roman"/>
          <w:b/>
          <w:sz w:val="28"/>
          <w:szCs w:val="28"/>
        </w:rPr>
      </w:pPr>
      <w:r>
        <w:rPr>
          <w:rFonts w:ascii="Times New Roman" w:hAnsi="Times New Roman"/>
          <w:b/>
          <w:sz w:val="28"/>
          <w:szCs w:val="28"/>
        </w:rPr>
        <w:tab/>
      </w:r>
      <w:r w:rsidRPr="00B97CF7">
        <w:rPr>
          <w:rFonts w:ascii="Times New Roman" w:hAnsi="Times New Roman"/>
          <w:b/>
          <w:sz w:val="28"/>
          <w:szCs w:val="28"/>
        </w:rPr>
        <w:t>Задачи:</w:t>
      </w:r>
    </w:p>
    <w:p w:rsidR="00BB43AB" w:rsidRPr="00B97CF7" w:rsidRDefault="00BB43AB"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развитие интереса к классической музыке и музыкальному творчеству;</w:t>
      </w:r>
    </w:p>
    <w:p w:rsidR="00BB43AB" w:rsidRPr="00B97CF7" w:rsidRDefault="00BB43AB"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развитие музыкальных способностей: слуха, ритма, памяти, музыкальности и артистизма;</w:t>
      </w:r>
    </w:p>
    <w:p w:rsidR="00BB43AB" w:rsidRPr="00B97CF7" w:rsidRDefault="00BB43AB"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формирование умений и навыков хорового исполнительства;</w:t>
      </w:r>
    </w:p>
    <w:p w:rsidR="00BB43AB" w:rsidRPr="00B97CF7" w:rsidRDefault="00BB43AB" w:rsidP="003513B1">
      <w:pPr>
        <w:pStyle w:val="1"/>
        <w:numPr>
          <w:ilvl w:val="0"/>
          <w:numId w:val="19"/>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приобретение обучающимися  опыта творческой деятельности и публичных выступлений;</w:t>
      </w:r>
    </w:p>
    <w:p w:rsidR="00BB43AB" w:rsidRPr="00B97CF7" w:rsidRDefault="00BB43AB" w:rsidP="003513B1">
      <w:pPr>
        <w:pStyle w:val="Body1"/>
        <w:numPr>
          <w:ilvl w:val="0"/>
          <w:numId w:val="6"/>
        </w:numPr>
        <w:spacing w:line="276" w:lineRule="auto"/>
        <w:rPr>
          <w:rFonts w:ascii="Times New Roman" w:hAnsi="Times New Roman"/>
          <w:b/>
          <w:i/>
          <w:color w:val="auto"/>
          <w:sz w:val="28"/>
          <w:szCs w:val="28"/>
          <w:lang w:val="ru-RU"/>
        </w:rPr>
      </w:pPr>
      <w:r w:rsidRPr="00B97CF7">
        <w:rPr>
          <w:rFonts w:ascii="Times New Roman" w:hAnsi="Times New Roman"/>
          <w:b/>
          <w:i/>
          <w:color w:val="auto"/>
          <w:sz w:val="28"/>
          <w:szCs w:val="28"/>
          <w:lang w:val="ru-RU"/>
        </w:rPr>
        <w:t>Обоснование структуры учебного предмета «Хоровой класс»</w:t>
      </w:r>
    </w:p>
    <w:p w:rsidR="00BB43AB" w:rsidRPr="00B97CF7" w:rsidRDefault="00BB43AB" w:rsidP="003513B1">
      <w:pPr>
        <w:pStyle w:val="Body1"/>
        <w:spacing w:line="276" w:lineRule="auto"/>
        <w:ind w:firstLine="709"/>
        <w:jc w:val="both"/>
        <w:rPr>
          <w:rFonts w:ascii="Times New Roman" w:hAnsi="Times New Roman"/>
          <w:color w:val="auto"/>
          <w:sz w:val="28"/>
          <w:szCs w:val="28"/>
          <w:lang w:val="ru-RU"/>
        </w:rPr>
      </w:pPr>
      <w:r w:rsidRPr="00B97CF7">
        <w:rPr>
          <w:rFonts w:ascii="Times New Roman" w:hAnsi="Times New Roman"/>
          <w:color w:val="auto"/>
          <w:sz w:val="28"/>
          <w:szCs w:val="28"/>
          <w:lang w:val="ru-RU"/>
        </w:rPr>
        <w:t xml:space="preserve">Обоснованием структуры программы являются федеральные государственные требования, отражающие все аспекты работы преподавателя с учеником. </w:t>
      </w:r>
    </w:p>
    <w:p w:rsidR="00BB43AB" w:rsidRPr="00B97CF7" w:rsidRDefault="00BB43AB" w:rsidP="003513B1">
      <w:pPr>
        <w:pStyle w:val="Body1"/>
        <w:spacing w:line="276" w:lineRule="auto"/>
        <w:ind w:firstLine="709"/>
        <w:rPr>
          <w:rFonts w:ascii="Times New Roman" w:hAnsi="Times New Roman"/>
          <w:color w:val="auto"/>
          <w:sz w:val="28"/>
          <w:szCs w:val="28"/>
          <w:lang w:val="ru-RU"/>
        </w:rPr>
      </w:pPr>
      <w:r w:rsidRPr="00B97CF7">
        <w:rPr>
          <w:rFonts w:ascii="Times New Roman" w:hAnsi="Times New Roman"/>
          <w:color w:val="auto"/>
          <w:sz w:val="28"/>
          <w:szCs w:val="28"/>
          <w:lang w:val="ru-RU"/>
        </w:rPr>
        <w:t>Программа содержит  следующие разделы:</w:t>
      </w:r>
    </w:p>
    <w:p w:rsidR="00BB43AB" w:rsidRPr="00B97CF7" w:rsidRDefault="00BB43AB"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сведения о затратах учебного времени, предусмотренного на освоение учебного предмета;</w:t>
      </w:r>
    </w:p>
    <w:p w:rsidR="00BB43AB" w:rsidRPr="00B97CF7" w:rsidRDefault="00BB43AB"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распределение учебного материала по годам обучения;</w:t>
      </w:r>
    </w:p>
    <w:p w:rsidR="00BB43AB" w:rsidRPr="00B97CF7" w:rsidRDefault="00BB43AB"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описание дидактических единиц учебного предмета;</w:t>
      </w:r>
    </w:p>
    <w:p w:rsidR="00BB43AB" w:rsidRPr="00B97CF7" w:rsidRDefault="00BB43AB"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требования к уровню подготовки обучающихся;</w:t>
      </w:r>
    </w:p>
    <w:p w:rsidR="00BB43AB" w:rsidRPr="00B97CF7" w:rsidRDefault="00BB43AB"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формы и методы контроля, система оценок;</w:t>
      </w:r>
    </w:p>
    <w:p w:rsidR="00BB43AB" w:rsidRPr="00B97CF7" w:rsidRDefault="00BB43AB" w:rsidP="003513B1">
      <w:pPr>
        <w:pStyle w:val="1"/>
        <w:numPr>
          <w:ilvl w:val="0"/>
          <w:numId w:val="2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методическое обеспечение учебного процесса.</w:t>
      </w:r>
    </w:p>
    <w:p w:rsidR="00BB43AB" w:rsidRPr="00B97CF7" w:rsidRDefault="00BB43AB" w:rsidP="008851C7">
      <w:pPr>
        <w:spacing w:after="0"/>
        <w:ind w:firstLine="709"/>
        <w:outlineLvl w:val="0"/>
        <w:rPr>
          <w:rFonts w:ascii="Times New Roman" w:hAnsi="Times New Roman"/>
          <w:sz w:val="28"/>
          <w:szCs w:val="28"/>
        </w:rPr>
      </w:pPr>
      <w:r w:rsidRPr="00B97CF7">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BB43AB" w:rsidRPr="00B97CF7" w:rsidRDefault="00BB43AB" w:rsidP="008851C7">
      <w:pPr>
        <w:pStyle w:val="1"/>
        <w:numPr>
          <w:ilvl w:val="0"/>
          <w:numId w:val="6"/>
        </w:numPr>
        <w:tabs>
          <w:tab w:val="left" w:pos="993"/>
        </w:tabs>
        <w:spacing w:after="0" w:line="276" w:lineRule="auto"/>
        <w:ind w:left="0" w:firstLine="709"/>
        <w:outlineLvl w:val="0"/>
        <w:rPr>
          <w:rFonts w:ascii="Times New Roman" w:hAnsi="Times New Roman"/>
          <w:b/>
          <w:i/>
          <w:sz w:val="28"/>
          <w:szCs w:val="28"/>
        </w:rPr>
      </w:pPr>
      <w:r w:rsidRPr="00B97CF7">
        <w:rPr>
          <w:rFonts w:ascii="Times New Roman" w:hAnsi="Times New Roman"/>
          <w:b/>
          <w:i/>
          <w:sz w:val="28"/>
          <w:szCs w:val="28"/>
        </w:rPr>
        <w:t>Методы обучения</w:t>
      </w:r>
    </w:p>
    <w:p w:rsidR="00BB43AB" w:rsidRPr="00B97CF7" w:rsidRDefault="00BB43AB" w:rsidP="003513B1">
      <w:pPr>
        <w:pStyle w:val="Body1"/>
        <w:tabs>
          <w:tab w:val="left" w:pos="993"/>
        </w:tabs>
        <w:spacing w:line="276" w:lineRule="auto"/>
        <w:ind w:firstLine="709"/>
        <w:jc w:val="both"/>
        <w:rPr>
          <w:rFonts w:ascii="Times New Roman" w:hAnsi="Times New Roman"/>
          <w:b/>
          <w:sz w:val="28"/>
          <w:szCs w:val="28"/>
          <w:lang w:val="ru-RU"/>
        </w:rPr>
      </w:pPr>
      <w:r w:rsidRPr="00B97CF7">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BB43AB" w:rsidRPr="00B97CF7" w:rsidRDefault="00BB43AB" w:rsidP="003513B1">
      <w:pPr>
        <w:pStyle w:val="Body1"/>
        <w:numPr>
          <w:ilvl w:val="0"/>
          <w:numId w:val="21"/>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словесный (объяснение, разбор, анализ музыкального материала);</w:t>
      </w:r>
    </w:p>
    <w:p w:rsidR="00BB43AB" w:rsidRPr="00B97CF7" w:rsidRDefault="00BB43AB" w:rsidP="003513B1">
      <w:pPr>
        <w:pStyle w:val="Body1"/>
        <w:numPr>
          <w:ilvl w:val="0"/>
          <w:numId w:val="21"/>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 xml:space="preserve">наглядный (показ, демонстрация отдельных частей и всего произведения); </w:t>
      </w:r>
    </w:p>
    <w:p w:rsidR="00BB43AB" w:rsidRPr="00B97CF7" w:rsidRDefault="00BB43AB" w:rsidP="003513B1">
      <w:pPr>
        <w:pStyle w:val="Body1"/>
        <w:numPr>
          <w:ilvl w:val="0"/>
          <w:numId w:val="22"/>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BB43AB" w:rsidRPr="00B97CF7" w:rsidRDefault="00BB43AB" w:rsidP="003513B1">
      <w:pPr>
        <w:pStyle w:val="Body1"/>
        <w:numPr>
          <w:ilvl w:val="0"/>
          <w:numId w:val="22"/>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прослушивание записей выдающихся хоровых коллективов и посещение концертов для повышения общего уровня развития обучающихся;</w:t>
      </w:r>
    </w:p>
    <w:p w:rsidR="00BB43AB" w:rsidRPr="00B97CF7" w:rsidRDefault="00BB43AB" w:rsidP="003513B1">
      <w:pPr>
        <w:pStyle w:val="Body1"/>
        <w:numPr>
          <w:ilvl w:val="0"/>
          <w:numId w:val="22"/>
        </w:numPr>
        <w:tabs>
          <w:tab w:val="left" w:pos="993"/>
        </w:tabs>
        <w:spacing w:line="276" w:lineRule="auto"/>
        <w:ind w:left="0" w:firstLine="709"/>
        <w:jc w:val="both"/>
        <w:rPr>
          <w:rFonts w:ascii="Times New Roman" w:hAnsi="Times New Roman"/>
          <w:sz w:val="28"/>
          <w:szCs w:val="28"/>
          <w:lang w:val="ru-RU"/>
        </w:rPr>
      </w:pPr>
      <w:r w:rsidRPr="00B97CF7">
        <w:rPr>
          <w:rFonts w:ascii="Times New Roman" w:hAnsi="Times New Roman"/>
          <w:sz w:val="28"/>
          <w:szCs w:val="28"/>
          <w:lang w:val="ru-RU"/>
        </w:rPr>
        <w:t>применение индивидуального подхода к каждому ученику с учетом возрастных особенностей, работоспособности и уровня подготовки.</w:t>
      </w:r>
    </w:p>
    <w:p w:rsidR="00BB43AB" w:rsidRPr="00B97CF7" w:rsidRDefault="00BB43AB" w:rsidP="003513B1">
      <w:pPr>
        <w:pStyle w:val="Body1"/>
        <w:tabs>
          <w:tab w:val="left" w:pos="993"/>
        </w:tabs>
        <w:spacing w:line="276" w:lineRule="auto"/>
        <w:ind w:firstLine="720"/>
        <w:jc w:val="both"/>
        <w:rPr>
          <w:rFonts w:ascii="Times New Roman" w:hAnsi="Times New Roman"/>
          <w:color w:val="auto"/>
          <w:sz w:val="28"/>
          <w:szCs w:val="28"/>
          <w:lang w:val="ru-RU"/>
        </w:rPr>
      </w:pPr>
      <w:r w:rsidRPr="00B97CF7">
        <w:rPr>
          <w:rFonts w:ascii="Times New Roman" w:hAnsi="Times New Roman"/>
          <w:color w:val="auto"/>
          <w:sz w:val="28"/>
          <w:szCs w:val="28"/>
          <w:lang w:val="ru-RU"/>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BB43AB" w:rsidRPr="00B97CF7" w:rsidRDefault="00BB43AB" w:rsidP="003513B1">
      <w:pPr>
        <w:pStyle w:val="Body1"/>
        <w:numPr>
          <w:ilvl w:val="0"/>
          <w:numId w:val="6"/>
        </w:numPr>
        <w:tabs>
          <w:tab w:val="left" w:pos="993"/>
        </w:tabs>
        <w:spacing w:line="276" w:lineRule="auto"/>
        <w:ind w:left="0" w:firstLine="720"/>
        <w:jc w:val="both"/>
        <w:rPr>
          <w:rFonts w:ascii="Times New Roman" w:hAnsi="Times New Roman"/>
          <w:color w:val="auto"/>
          <w:sz w:val="28"/>
          <w:szCs w:val="28"/>
          <w:lang w:val="ru-RU"/>
        </w:rPr>
      </w:pPr>
      <w:r w:rsidRPr="00B97CF7">
        <w:rPr>
          <w:rFonts w:ascii="Times New Roman" w:hAnsi="Times New Roman"/>
          <w:b/>
          <w:i/>
          <w:color w:val="auto"/>
          <w:sz w:val="28"/>
          <w:szCs w:val="28"/>
          <w:lang w:val="ru-RU"/>
        </w:rPr>
        <w:t>Описание материально-технических условий реализации учебного предмета «Хоровой класс»</w:t>
      </w:r>
    </w:p>
    <w:p w:rsidR="00BB43AB" w:rsidRPr="00B97CF7" w:rsidRDefault="00BB43AB" w:rsidP="008851C7">
      <w:pPr>
        <w:widowControl w:val="0"/>
        <w:autoSpaceDE w:val="0"/>
        <w:autoSpaceDN w:val="0"/>
        <w:adjustRightInd w:val="0"/>
        <w:spacing w:after="0"/>
        <w:ind w:firstLine="709"/>
        <w:jc w:val="both"/>
        <w:rPr>
          <w:rFonts w:ascii="Times New Roman" w:hAnsi="Times New Roman"/>
          <w:sz w:val="28"/>
          <w:szCs w:val="28"/>
        </w:rPr>
      </w:pPr>
      <w:r w:rsidRPr="00B97CF7">
        <w:rPr>
          <w:rFonts w:ascii="Times New Roman" w:hAnsi="Times New Roman"/>
          <w:sz w:val="28"/>
          <w:szCs w:val="28"/>
        </w:rPr>
        <w:t xml:space="preserve">Для реализации программы учебного предмета «Хоровой класс» должны быть созданы следующие материально-технические условия, которые  включают в себя: </w:t>
      </w:r>
    </w:p>
    <w:p w:rsidR="00BB43AB" w:rsidRPr="00B97CF7" w:rsidRDefault="00BB43AB" w:rsidP="003513B1">
      <w:pPr>
        <w:widowControl w:val="0"/>
        <w:numPr>
          <w:ilvl w:val="0"/>
          <w:numId w:val="23"/>
        </w:numPr>
        <w:tabs>
          <w:tab w:val="left" w:pos="993"/>
        </w:tabs>
        <w:autoSpaceDE w:val="0"/>
        <w:autoSpaceDN w:val="0"/>
        <w:adjustRightInd w:val="0"/>
        <w:spacing w:after="0"/>
        <w:ind w:left="0" w:firstLine="709"/>
        <w:jc w:val="both"/>
        <w:rPr>
          <w:rFonts w:ascii="Times New Roman" w:hAnsi="Times New Roman"/>
          <w:sz w:val="28"/>
          <w:szCs w:val="28"/>
        </w:rPr>
      </w:pPr>
      <w:r w:rsidRPr="00B97CF7">
        <w:rPr>
          <w:rFonts w:ascii="Times New Roman" w:hAnsi="Times New Roman"/>
          <w:sz w:val="28"/>
          <w:szCs w:val="28"/>
        </w:rPr>
        <w:t xml:space="preserve">концертный зал с концертным роялем или фортепиано, подставками для хора, пультами и звукотехническим оборудованием, </w:t>
      </w:r>
    </w:p>
    <w:p w:rsidR="00BB43AB" w:rsidRPr="00B97CF7" w:rsidRDefault="00BB43AB" w:rsidP="003513B1">
      <w:pPr>
        <w:widowControl w:val="0"/>
        <w:numPr>
          <w:ilvl w:val="0"/>
          <w:numId w:val="23"/>
        </w:numPr>
        <w:tabs>
          <w:tab w:val="left" w:pos="993"/>
        </w:tabs>
        <w:autoSpaceDE w:val="0"/>
        <w:autoSpaceDN w:val="0"/>
        <w:adjustRightInd w:val="0"/>
        <w:spacing w:after="0"/>
        <w:ind w:left="0" w:firstLine="709"/>
        <w:jc w:val="both"/>
        <w:rPr>
          <w:rFonts w:ascii="Times New Roman" w:hAnsi="Times New Roman"/>
          <w:sz w:val="28"/>
          <w:szCs w:val="28"/>
        </w:rPr>
      </w:pPr>
      <w:r w:rsidRPr="00B97CF7">
        <w:rPr>
          <w:rFonts w:ascii="Times New Roman" w:hAnsi="Times New Roman"/>
          <w:sz w:val="28"/>
          <w:szCs w:val="28"/>
        </w:rPr>
        <w:t xml:space="preserve">учебную аудиторию для занятий по учебному предмету «Хоровой класс» со специальным оборудованием (роялем или пианино). </w:t>
      </w:r>
    </w:p>
    <w:p w:rsidR="00BB43AB" w:rsidRPr="00B97CF7" w:rsidRDefault="00BB43AB" w:rsidP="003513B1">
      <w:pPr>
        <w:widowControl w:val="0"/>
        <w:autoSpaceDE w:val="0"/>
        <w:autoSpaceDN w:val="0"/>
        <w:adjustRightInd w:val="0"/>
        <w:spacing w:after="0"/>
        <w:ind w:firstLine="720"/>
        <w:rPr>
          <w:rFonts w:ascii="Times New Roman" w:hAnsi="Times New Roman"/>
          <w:sz w:val="28"/>
          <w:szCs w:val="28"/>
        </w:rPr>
      </w:pPr>
      <w:r w:rsidRPr="00B97CF7">
        <w:rPr>
          <w:rFonts w:ascii="Times New Roman" w:hAnsi="Times New Roman"/>
          <w:sz w:val="28"/>
          <w:szCs w:val="28"/>
        </w:rPr>
        <w:t>Учебные аудитории должны иметь звукоизоляцию.</w:t>
      </w:r>
    </w:p>
    <w:p w:rsidR="00BB43AB" w:rsidRPr="00B97CF7" w:rsidRDefault="00BB43AB" w:rsidP="003513B1">
      <w:pPr>
        <w:pStyle w:val="Body1"/>
        <w:spacing w:before="240" w:line="276" w:lineRule="auto"/>
        <w:ind w:left="1080"/>
        <w:jc w:val="center"/>
        <w:rPr>
          <w:rFonts w:ascii="Times New Roman" w:hAnsi="Times New Roman"/>
          <w:b/>
          <w:color w:val="auto"/>
          <w:sz w:val="28"/>
          <w:szCs w:val="28"/>
          <w:lang w:val="ru-RU"/>
        </w:rPr>
      </w:pPr>
      <w:r>
        <w:rPr>
          <w:rFonts w:ascii="Times New Roman" w:hAnsi="Times New Roman"/>
          <w:b/>
          <w:color w:val="auto"/>
          <w:sz w:val="28"/>
          <w:szCs w:val="28"/>
        </w:rPr>
        <w:t>II</w:t>
      </w:r>
      <w:r>
        <w:rPr>
          <w:rFonts w:ascii="Times New Roman" w:hAnsi="Times New Roman"/>
          <w:b/>
          <w:color w:val="auto"/>
          <w:sz w:val="28"/>
          <w:szCs w:val="28"/>
          <w:lang w:val="ru-RU"/>
        </w:rPr>
        <w:t>.   Содержание учебного предмета</w:t>
      </w:r>
    </w:p>
    <w:p w:rsidR="00BB43AB" w:rsidRPr="00B97CF7" w:rsidRDefault="00BB43AB" w:rsidP="003513B1">
      <w:pPr>
        <w:pStyle w:val="10"/>
        <w:numPr>
          <w:ilvl w:val="0"/>
          <w:numId w:val="7"/>
        </w:numPr>
        <w:tabs>
          <w:tab w:val="left" w:pos="993"/>
        </w:tabs>
        <w:spacing w:before="240" w:line="276" w:lineRule="auto"/>
        <w:ind w:left="0" w:firstLine="709"/>
        <w:jc w:val="both"/>
        <w:rPr>
          <w:rFonts w:ascii="Times New Roman" w:hAnsi="Times New Roman" w:cs="Times New Roman"/>
          <w:color w:val="auto"/>
          <w:sz w:val="28"/>
          <w:szCs w:val="28"/>
        </w:rPr>
      </w:pPr>
      <w:r w:rsidRPr="00B97CF7">
        <w:rPr>
          <w:rFonts w:ascii="Times New Roman" w:hAnsi="Times New Roman" w:cs="Times New Roman"/>
          <w:b/>
          <w:i/>
          <w:color w:val="auto"/>
          <w:sz w:val="28"/>
          <w:szCs w:val="28"/>
        </w:rPr>
        <w:t>Сведения о затратах учебного времени</w:t>
      </w:r>
      <w:r w:rsidRPr="00B97CF7">
        <w:rPr>
          <w:rFonts w:ascii="Times New Roman" w:hAnsi="Times New Roman" w:cs="Times New Roman"/>
          <w:i/>
          <w:color w:val="auto"/>
          <w:sz w:val="28"/>
          <w:szCs w:val="28"/>
        </w:rPr>
        <w:t xml:space="preserve">, </w:t>
      </w:r>
      <w:r w:rsidRPr="00B97CF7">
        <w:rPr>
          <w:rFonts w:ascii="Times New Roman" w:hAnsi="Times New Roman" w:cs="Times New Roman"/>
          <w:color w:val="auto"/>
          <w:sz w:val="28"/>
          <w:szCs w:val="28"/>
        </w:rPr>
        <w:t>предусмотренного на освоение учебного предмета «Хоровой класс», на максимальную, самостоятельную нагрузку обучающихся и аудиторные занятия:</w:t>
      </w:r>
    </w:p>
    <w:p w:rsidR="00BB43AB" w:rsidRPr="00B97CF7" w:rsidRDefault="00BB43AB" w:rsidP="003513B1">
      <w:pPr>
        <w:pStyle w:val="10"/>
        <w:spacing w:line="276" w:lineRule="auto"/>
        <w:ind w:left="7623" w:firstLine="297"/>
        <w:jc w:val="both"/>
        <w:rPr>
          <w:rFonts w:ascii="Times New Roman" w:hAnsi="Times New Roman" w:cs="Times New Roman"/>
          <w:b/>
          <w:i/>
          <w:color w:val="auto"/>
          <w:sz w:val="28"/>
          <w:szCs w:val="28"/>
        </w:rPr>
      </w:pPr>
      <w:r w:rsidRPr="00B97CF7">
        <w:rPr>
          <w:rFonts w:ascii="Times New Roman" w:hAnsi="Times New Roman" w:cs="Times New Roman"/>
          <w:b/>
          <w:i/>
          <w:color w:val="auto"/>
          <w:sz w:val="28"/>
          <w:szCs w:val="28"/>
        </w:rPr>
        <w:t>Таблица 2</w:t>
      </w:r>
    </w:p>
    <w:tbl>
      <w:tblPr>
        <w:tblW w:w="9464" w:type="dxa"/>
        <w:tblLayout w:type="fixed"/>
        <w:tblLook w:val="0000"/>
      </w:tblPr>
      <w:tblGrid>
        <w:gridCol w:w="7054"/>
        <w:gridCol w:w="2410"/>
      </w:tblGrid>
      <w:tr w:rsidR="00BB43AB" w:rsidRPr="00A62D0B" w:rsidTr="007B55BB">
        <w:trPr>
          <w:trHeight w:val="389"/>
        </w:trPr>
        <w:tc>
          <w:tcPr>
            <w:tcW w:w="9464" w:type="dxa"/>
            <w:gridSpan w:val="2"/>
            <w:tcBorders>
              <w:top w:val="single" w:sz="4" w:space="0" w:color="000000"/>
              <w:left w:val="single" w:sz="4" w:space="0" w:color="000000"/>
              <w:bottom w:val="single" w:sz="4" w:space="0" w:color="000000"/>
              <w:right w:val="single" w:sz="4" w:space="0" w:color="000000"/>
            </w:tcBorders>
          </w:tcPr>
          <w:p w:rsidR="00BB43AB" w:rsidRPr="00A62D0B" w:rsidRDefault="00BB43AB" w:rsidP="005436D4">
            <w:pPr>
              <w:jc w:val="center"/>
              <w:rPr>
                <w:rFonts w:ascii="Times New Roman" w:hAnsi="Times New Roman"/>
                <w:bCs/>
                <w:sz w:val="28"/>
                <w:szCs w:val="28"/>
              </w:rPr>
            </w:pPr>
            <w:r w:rsidRPr="00A62D0B">
              <w:rPr>
                <w:rFonts w:ascii="Times New Roman" w:hAnsi="Times New Roman"/>
                <w:bCs/>
                <w:sz w:val="28"/>
                <w:szCs w:val="28"/>
              </w:rPr>
              <w:t xml:space="preserve">Распределение по годам обучения </w:t>
            </w:r>
          </w:p>
        </w:tc>
      </w:tr>
      <w:tr w:rsidR="00BB43AB" w:rsidRPr="00A62D0B" w:rsidTr="007B55BB">
        <w:trPr>
          <w:trHeight w:val="389"/>
        </w:trPr>
        <w:tc>
          <w:tcPr>
            <w:tcW w:w="7054" w:type="dxa"/>
            <w:tcBorders>
              <w:top w:val="single" w:sz="4" w:space="0" w:color="000000"/>
              <w:left w:val="single" w:sz="4" w:space="0" w:color="000000"/>
              <w:bottom w:val="single" w:sz="4" w:space="0" w:color="000000"/>
              <w:right w:val="single" w:sz="4" w:space="0" w:color="000000"/>
            </w:tcBorders>
          </w:tcPr>
          <w:p w:rsidR="00BB43AB" w:rsidRPr="00A62D0B" w:rsidRDefault="00BB43AB" w:rsidP="005436D4">
            <w:pPr>
              <w:rPr>
                <w:rFonts w:ascii="Times New Roman" w:hAnsi="Times New Roman"/>
                <w:bCs/>
                <w:sz w:val="28"/>
                <w:szCs w:val="28"/>
              </w:rPr>
            </w:pPr>
            <w:r w:rsidRPr="00A62D0B">
              <w:rPr>
                <w:rFonts w:ascii="Times New Roman" w:hAnsi="Times New Roman"/>
                <w:bCs/>
                <w:sz w:val="28"/>
                <w:szCs w:val="28"/>
              </w:rPr>
              <w:t>Класс</w:t>
            </w:r>
          </w:p>
        </w:tc>
        <w:tc>
          <w:tcPr>
            <w:tcW w:w="2410" w:type="dxa"/>
            <w:tcBorders>
              <w:top w:val="single" w:sz="4" w:space="0" w:color="000000"/>
              <w:left w:val="single" w:sz="4" w:space="0" w:color="000000"/>
              <w:bottom w:val="single" w:sz="4" w:space="0" w:color="000000"/>
              <w:right w:val="single" w:sz="4" w:space="0" w:color="000000"/>
            </w:tcBorders>
          </w:tcPr>
          <w:p w:rsidR="00BB43AB" w:rsidRPr="00A62D0B" w:rsidRDefault="00BB43AB" w:rsidP="005436D4">
            <w:pPr>
              <w:jc w:val="center"/>
              <w:rPr>
                <w:rFonts w:ascii="Times New Roman" w:hAnsi="Times New Roman"/>
                <w:bCs/>
                <w:sz w:val="28"/>
                <w:szCs w:val="28"/>
              </w:rPr>
            </w:pPr>
            <w:r w:rsidRPr="00A62D0B">
              <w:rPr>
                <w:rFonts w:ascii="Times New Roman" w:hAnsi="Times New Roman"/>
                <w:bCs/>
                <w:sz w:val="28"/>
                <w:szCs w:val="28"/>
              </w:rPr>
              <w:t>1</w:t>
            </w:r>
          </w:p>
        </w:tc>
      </w:tr>
      <w:tr w:rsidR="00BB43AB" w:rsidRPr="00A62D0B" w:rsidTr="007B55BB">
        <w:trPr>
          <w:trHeight w:val="389"/>
        </w:trPr>
        <w:tc>
          <w:tcPr>
            <w:tcW w:w="7054" w:type="dxa"/>
            <w:tcBorders>
              <w:top w:val="single" w:sz="4" w:space="0" w:color="000000"/>
              <w:left w:val="single" w:sz="4" w:space="0" w:color="000000"/>
              <w:bottom w:val="single" w:sz="4" w:space="0" w:color="000000"/>
              <w:right w:val="single" w:sz="4" w:space="0" w:color="000000"/>
            </w:tcBorders>
          </w:tcPr>
          <w:p w:rsidR="00BB43AB" w:rsidRPr="00A62D0B" w:rsidRDefault="00BB43AB" w:rsidP="005436D4">
            <w:pPr>
              <w:spacing w:after="0"/>
              <w:rPr>
                <w:rFonts w:ascii="Times New Roman" w:hAnsi="Times New Roman"/>
                <w:spacing w:val="-2"/>
                <w:sz w:val="28"/>
                <w:szCs w:val="28"/>
              </w:rPr>
            </w:pPr>
            <w:r w:rsidRPr="00A62D0B">
              <w:rPr>
                <w:rFonts w:ascii="Times New Roman" w:hAnsi="Times New Roman"/>
                <w:spacing w:val="-2"/>
                <w:sz w:val="28"/>
                <w:szCs w:val="28"/>
              </w:rPr>
              <w:t>Продолжительность учебных занятий (в неделях)</w:t>
            </w:r>
          </w:p>
        </w:tc>
        <w:tc>
          <w:tcPr>
            <w:tcW w:w="2410" w:type="dxa"/>
            <w:tcBorders>
              <w:top w:val="single" w:sz="4" w:space="0" w:color="000000"/>
              <w:left w:val="single" w:sz="4" w:space="0" w:color="000000"/>
              <w:bottom w:val="single" w:sz="4" w:space="0" w:color="000000"/>
              <w:right w:val="single" w:sz="4" w:space="0" w:color="000000"/>
            </w:tcBorders>
          </w:tcPr>
          <w:p w:rsidR="00BB43AB" w:rsidRPr="00A62D0B" w:rsidRDefault="00BB43AB" w:rsidP="005436D4">
            <w:pPr>
              <w:jc w:val="center"/>
              <w:rPr>
                <w:rFonts w:ascii="Times New Roman" w:hAnsi="Times New Roman"/>
                <w:bCs/>
                <w:sz w:val="28"/>
                <w:szCs w:val="28"/>
              </w:rPr>
            </w:pPr>
            <w:r w:rsidRPr="00A62D0B">
              <w:rPr>
                <w:rFonts w:ascii="Times New Roman" w:hAnsi="Times New Roman"/>
                <w:bCs/>
                <w:sz w:val="28"/>
                <w:szCs w:val="28"/>
              </w:rPr>
              <w:t>33</w:t>
            </w:r>
          </w:p>
        </w:tc>
      </w:tr>
      <w:tr w:rsidR="00BB43AB" w:rsidRPr="00A62D0B" w:rsidTr="007B55BB">
        <w:trPr>
          <w:trHeight w:val="389"/>
        </w:trPr>
        <w:tc>
          <w:tcPr>
            <w:tcW w:w="7054" w:type="dxa"/>
            <w:tcBorders>
              <w:top w:val="single" w:sz="4" w:space="0" w:color="000000"/>
              <w:left w:val="single" w:sz="4" w:space="0" w:color="000000"/>
              <w:bottom w:val="single" w:sz="4" w:space="0" w:color="000000"/>
              <w:right w:val="single" w:sz="4" w:space="0" w:color="000000"/>
            </w:tcBorders>
          </w:tcPr>
          <w:p w:rsidR="00BB43AB" w:rsidRPr="00A62D0B" w:rsidRDefault="00BB43AB" w:rsidP="005436D4">
            <w:pPr>
              <w:spacing w:after="0"/>
              <w:rPr>
                <w:rFonts w:ascii="Times New Roman" w:hAnsi="Times New Roman"/>
                <w:sz w:val="28"/>
                <w:szCs w:val="28"/>
              </w:rPr>
            </w:pPr>
            <w:r w:rsidRPr="00A62D0B">
              <w:rPr>
                <w:rFonts w:ascii="Times New Roman" w:hAnsi="Times New Roman"/>
                <w:bCs/>
                <w:sz w:val="28"/>
                <w:szCs w:val="28"/>
              </w:rPr>
              <w:t>Количество часов</w:t>
            </w:r>
            <w:r w:rsidRPr="00A62D0B">
              <w:rPr>
                <w:rFonts w:ascii="Times New Roman" w:hAnsi="Times New Roman"/>
                <w:sz w:val="28"/>
                <w:szCs w:val="28"/>
              </w:rPr>
              <w:t xml:space="preserve"> на </w:t>
            </w:r>
            <w:r w:rsidRPr="00A62D0B">
              <w:rPr>
                <w:rFonts w:ascii="Times New Roman" w:hAnsi="Times New Roman"/>
                <w:b/>
                <w:sz w:val="28"/>
                <w:szCs w:val="28"/>
              </w:rPr>
              <w:t>аудиторные</w:t>
            </w:r>
            <w:r w:rsidRPr="00A62D0B">
              <w:rPr>
                <w:rFonts w:ascii="Times New Roman" w:hAnsi="Times New Roman"/>
                <w:sz w:val="28"/>
                <w:szCs w:val="28"/>
              </w:rPr>
              <w:t xml:space="preserve"> занятия в неделю</w:t>
            </w:r>
          </w:p>
        </w:tc>
        <w:tc>
          <w:tcPr>
            <w:tcW w:w="2410" w:type="dxa"/>
            <w:tcBorders>
              <w:top w:val="single" w:sz="4" w:space="0" w:color="000000"/>
              <w:left w:val="single" w:sz="4" w:space="0" w:color="000000"/>
              <w:bottom w:val="single" w:sz="4" w:space="0" w:color="000000"/>
              <w:right w:val="single" w:sz="4" w:space="0" w:color="000000"/>
            </w:tcBorders>
          </w:tcPr>
          <w:p w:rsidR="00BB43AB" w:rsidRPr="00A62D0B" w:rsidRDefault="00BB43AB" w:rsidP="005436D4">
            <w:pPr>
              <w:jc w:val="center"/>
              <w:rPr>
                <w:rFonts w:ascii="Times New Roman" w:hAnsi="Times New Roman"/>
                <w:bCs/>
                <w:sz w:val="28"/>
                <w:szCs w:val="28"/>
              </w:rPr>
            </w:pPr>
            <w:r w:rsidRPr="00A62D0B">
              <w:rPr>
                <w:rFonts w:ascii="Times New Roman" w:hAnsi="Times New Roman"/>
                <w:bCs/>
                <w:sz w:val="28"/>
                <w:szCs w:val="28"/>
              </w:rPr>
              <w:t>1</w:t>
            </w:r>
          </w:p>
        </w:tc>
      </w:tr>
      <w:tr w:rsidR="00BB43AB" w:rsidRPr="00A62D0B" w:rsidTr="007B55BB">
        <w:trPr>
          <w:trHeight w:val="389"/>
        </w:trPr>
        <w:tc>
          <w:tcPr>
            <w:tcW w:w="7054" w:type="dxa"/>
            <w:tcBorders>
              <w:top w:val="single" w:sz="4" w:space="0" w:color="000000"/>
              <w:left w:val="single" w:sz="4" w:space="0" w:color="000000"/>
              <w:bottom w:val="single" w:sz="4" w:space="0" w:color="000000"/>
              <w:right w:val="single" w:sz="4" w:space="0" w:color="000000"/>
            </w:tcBorders>
          </w:tcPr>
          <w:p w:rsidR="00BB43AB" w:rsidRPr="00A62D0B" w:rsidRDefault="00BB43AB" w:rsidP="005436D4">
            <w:pPr>
              <w:spacing w:after="0"/>
              <w:rPr>
                <w:rFonts w:ascii="Times New Roman" w:hAnsi="Times New Roman"/>
                <w:sz w:val="28"/>
                <w:szCs w:val="28"/>
              </w:rPr>
            </w:pPr>
            <w:r w:rsidRPr="00A62D0B">
              <w:rPr>
                <w:rFonts w:ascii="Times New Roman" w:hAnsi="Times New Roman"/>
                <w:bCs/>
                <w:sz w:val="28"/>
                <w:szCs w:val="28"/>
              </w:rPr>
              <w:t>Количество часов</w:t>
            </w:r>
            <w:r w:rsidRPr="00A62D0B">
              <w:rPr>
                <w:rFonts w:ascii="Times New Roman" w:hAnsi="Times New Roman"/>
                <w:sz w:val="28"/>
                <w:szCs w:val="28"/>
              </w:rPr>
              <w:t xml:space="preserve"> на </w:t>
            </w:r>
            <w:r w:rsidRPr="00A62D0B">
              <w:rPr>
                <w:rFonts w:ascii="Times New Roman" w:hAnsi="Times New Roman"/>
                <w:b/>
                <w:sz w:val="28"/>
                <w:szCs w:val="28"/>
              </w:rPr>
              <w:t xml:space="preserve">внеаудиторные </w:t>
            </w:r>
            <w:r w:rsidRPr="00A62D0B">
              <w:rPr>
                <w:rFonts w:ascii="Times New Roman" w:hAnsi="Times New Roman"/>
                <w:sz w:val="28"/>
                <w:szCs w:val="28"/>
              </w:rPr>
              <w:t>занятия в неделю</w:t>
            </w:r>
          </w:p>
        </w:tc>
        <w:tc>
          <w:tcPr>
            <w:tcW w:w="2410" w:type="dxa"/>
            <w:tcBorders>
              <w:top w:val="single" w:sz="4" w:space="0" w:color="000000"/>
              <w:left w:val="single" w:sz="4" w:space="0" w:color="000000"/>
              <w:bottom w:val="single" w:sz="4" w:space="0" w:color="000000"/>
              <w:right w:val="single" w:sz="4" w:space="0" w:color="000000"/>
            </w:tcBorders>
          </w:tcPr>
          <w:p w:rsidR="00BB43AB" w:rsidRPr="00A62D0B" w:rsidRDefault="00BB43AB" w:rsidP="005436D4">
            <w:pPr>
              <w:jc w:val="center"/>
              <w:rPr>
                <w:rFonts w:ascii="Times New Roman" w:hAnsi="Times New Roman"/>
                <w:bCs/>
                <w:sz w:val="28"/>
                <w:szCs w:val="28"/>
              </w:rPr>
            </w:pPr>
            <w:r w:rsidRPr="00A62D0B">
              <w:rPr>
                <w:rFonts w:ascii="Times New Roman" w:hAnsi="Times New Roman"/>
                <w:bCs/>
                <w:sz w:val="28"/>
                <w:szCs w:val="28"/>
              </w:rPr>
              <w:t>0,5</w:t>
            </w:r>
          </w:p>
        </w:tc>
      </w:tr>
      <w:tr w:rsidR="00BB43AB" w:rsidRPr="00A62D0B" w:rsidTr="007B55BB">
        <w:trPr>
          <w:trHeight w:val="389"/>
        </w:trPr>
        <w:tc>
          <w:tcPr>
            <w:tcW w:w="7054" w:type="dxa"/>
            <w:tcBorders>
              <w:top w:val="single" w:sz="4" w:space="0" w:color="000000"/>
              <w:left w:val="single" w:sz="4" w:space="0" w:color="000000"/>
              <w:bottom w:val="single" w:sz="4" w:space="0" w:color="000000"/>
              <w:right w:val="single" w:sz="4" w:space="0" w:color="000000"/>
            </w:tcBorders>
          </w:tcPr>
          <w:p w:rsidR="00BB43AB" w:rsidRPr="00A62D0B" w:rsidRDefault="00BB43AB" w:rsidP="005436D4">
            <w:pPr>
              <w:spacing w:after="0"/>
              <w:rPr>
                <w:rFonts w:ascii="Times New Roman" w:hAnsi="Times New Roman"/>
                <w:bCs/>
                <w:sz w:val="28"/>
                <w:szCs w:val="28"/>
              </w:rPr>
            </w:pPr>
            <w:r w:rsidRPr="00A62D0B">
              <w:rPr>
                <w:rFonts w:ascii="Times New Roman" w:hAnsi="Times New Roman"/>
                <w:bCs/>
                <w:sz w:val="28"/>
                <w:szCs w:val="28"/>
              </w:rPr>
              <w:t>Общее количество часов</w:t>
            </w:r>
            <w:r w:rsidRPr="00A62D0B">
              <w:rPr>
                <w:rFonts w:ascii="Times New Roman" w:hAnsi="Times New Roman"/>
                <w:sz w:val="28"/>
                <w:szCs w:val="28"/>
              </w:rPr>
              <w:t xml:space="preserve"> на внеаудиторные (самостоятельные) занятия по годам</w:t>
            </w:r>
          </w:p>
        </w:tc>
        <w:tc>
          <w:tcPr>
            <w:tcW w:w="2410" w:type="dxa"/>
            <w:tcBorders>
              <w:top w:val="single" w:sz="4" w:space="0" w:color="000000"/>
              <w:left w:val="single" w:sz="4" w:space="0" w:color="000000"/>
              <w:bottom w:val="single" w:sz="4" w:space="0" w:color="000000"/>
              <w:right w:val="single" w:sz="4" w:space="0" w:color="000000"/>
            </w:tcBorders>
          </w:tcPr>
          <w:p w:rsidR="00BB43AB" w:rsidRPr="00A62D0B" w:rsidRDefault="00BB43AB" w:rsidP="005436D4">
            <w:pPr>
              <w:jc w:val="center"/>
              <w:rPr>
                <w:rFonts w:ascii="Times New Roman" w:hAnsi="Times New Roman"/>
                <w:bCs/>
                <w:sz w:val="28"/>
                <w:szCs w:val="28"/>
              </w:rPr>
            </w:pPr>
            <w:r w:rsidRPr="00A62D0B">
              <w:rPr>
                <w:rFonts w:ascii="Times New Roman" w:hAnsi="Times New Roman"/>
                <w:bCs/>
                <w:sz w:val="28"/>
                <w:szCs w:val="28"/>
              </w:rPr>
              <w:t>16,5</w:t>
            </w:r>
          </w:p>
        </w:tc>
      </w:tr>
      <w:tr w:rsidR="00BB43AB" w:rsidRPr="00A62D0B" w:rsidTr="007B55BB">
        <w:trPr>
          <w:trHeight w:val="389"/>
        </w:trPr>
        <w:tc>
          <w:tcPr>
            <w:tcW w:w="7054" w:type="dxa"/>
            <w:tcBorders>
              <w:top w:val="single" w:sz="4" w:space="0" w:color="000000"/>
              <w:left w:val="single" w:sz="4" w:space="0" w:color="000000"/>
              <w:bottom w:val="single" w:sz="4" w:space="0" w:color="000000"/>
              <w:right w:val="single" w:sz="4" w:space="0" w:color="000000"/>
            </w:tcBorders>
          </w:tcPr>
          <w:p w:rsidR="00BB43AB" w:rsidRPr="00A62D0B" w:rsidRDefault="00BB43AB" w:rsidP="005436D4">
            <w:pPr>
              <w:spacing w:after="0"/>
              <w:rPr>
                <w:rFonts w:ascii="Times New Roman" w:hAnsi="Times New Roman"/>
                <w:sz w:val="28"/>
                <w:szCs w:val="28"/>
              </w:rPr>
            </w:pPr>
            <w:r w:rsidRPr="00A62D0B">
              <w:rPr>
                <w:rFonts w:ascii="Times New Roman" w:hAnsi="Times New Roman"/>
                <w:b/>
                <w:bCs/>
                <w:sz w:val="28"/>
                <w:szCs w:val="28"/>
              </w:rPr>
              <w:t xml:space="preserve">Максимальное </w:t>
            </w:r>
            <w:r w:rsidRPr="00A62D0B">
              <w:rPr>
                <w:rFonts w:ascii="Times New Roman" w:hAnsi="Times New Roman"/>
                <w:bCs/>
                <w:sz w:val="28"/>
                <w:szCs w:val="28"/>
              </w:rPr>
              <w:t>количество часов</w:t>
            </w:r>
            <w:r w:rsidRPr="00A62D0B">
              <w:rPr>
                <w:rFonts w:ascii="Times New Roman" w:hAnsi="Times New Roman"/>
                <w:sz w:val="28"/>
                <w:szCs w:val="28"/>
              </w:rPr>
              <w:t xml:space="preserve"> занятий в неделю</w:t>
            </w:r>
          </w:p>
        </w:tc>
        <w:tc>
          <w:tcPr>
            <w:tcW w:w="2410" w:type="dxa"/>
            <w:tcBorders>
              <w:top w:val="single" w:sz="4" w:space="0" w:color="000000"/>
              <w:left w:val="single" w:sz="4" w:space="0" w:color="000000"/>
              <w:bottom w:val="single" w:sz="4" w:space="0" w:color="000000"/>
              <w:right w:val="single" w:sz="4" w:space="0" w:color="000000"/>
            </w:tcBorders>
          </w:tcPr>
          <w:p w:rsidR="00BB43AB" w:rsidRPr="00A62D0B" w:rsidRDefault="00BB43AB" w:rsidP="00DC21F7">
            <w:pPr>
              <w:jc w:val="center"/>
              <w:rPr>
                <w:rFonts w:ascii="Times New Roman" w:hAnsi="Times New Roman"/>
                <w:bCs/>
                <w:sz w:val="28"/>
                <w:szCs w:val="28"/>
              </w:rPr>
            </w:pPr>
            <w:r w:rsidRPr="00A62D0B">
              <w:rPr>
                <w:rFonts w:ascii="Times New Roman" w:hAnsi="Times New Roman"/>
                <w:bCs/>
                <w:sz w:val="28"/>
                <w:szCs w:val="28"/>
              </w:rPr>
              <w:t>1,5</w:t>
            </w:r>
            <w:r>
              <w:rPr>
                <w:noProof/>
              </w:rPr>
              <w:pict>
                <v:shapetype id="_x0000_t32" coordsize="21600,21600" o:spt="32" o:oned="t" path="m,l21600,21600e" filled="f">
                  <v:path arrowok="t" fillok="f" o:connecttype="none"/>
                  <o:lock v:ext="edit" shapetype="t"/>
                </v:shapetype>
                <v:shape id="_x0000_s1026" type="#_x0000_t32" style="position:absolute;left:0;text-align:left;margin-left:114.25pt;margin-top:27.65pt;width:0;height:38.25pt;z-index:251658240;mso-position-horizontal-relative:text;mso-position-vertical-relative:text" o:connectortype="straight"/>
              </w:pict>
            </w:r>
          </w:p>
        </w:tc>
      </w:tr>
      <w:tr w:rsidR="00BB43AB" w:rsidRPr="00A62D0B" w:rsidTr="00A74412">
        <w:trPr>
          <w:trHeight w:val="389"/>
        </w:trPr>
        <w:tc>
          <w:tcPr>
            <w:tcW w:w="7054" w:type="dxa"/>
            <w:tcBorders>
              <w:top w:val="single" w:sz="4" w:space="0" w:color="000000"/>
              <w:left w:val="single" w:sz="4" w:space="0" w:color="000000"/>
              <w:right w:val="single" w:sz="4" w:space="0" w:color="000000"/>
            </w:tcBorders>
          </w:tcPr>
          <w:p w:rsidR="00BB43AB" w:rsidRPr="00A62D0B" w:rsidRDefault="00BB43AB" w:rsidP="005436D4">
            <w:pPr>
              <w:spacing w:after="0"/>
              <w:rPr>
                <w:rFonts w:ascii="Times New Roman" w:hAnsi="Times New Roman"/>
                <w:bCs/>
                <w:sz w:val="28"/>
                <w:szCs w:val="28"/>
              </w:rPr>
            </w:pPr>
            <w:r>
              <w:rPr>
                <w:noProof/>
              </w:rPr>
              <w:pict>
                <v:shape id="_x0000_s1027" type="#_x0000_t32" style="position:absolute;margin-left:-6.3pt;margin-top:36.85pt;width:353.25pt;height:0;z-index:251657216;mso-position-horizontal-relative:text;mso-position-vertical-relative:text" o:connectortype="straight"/>
              </w:pict>
            </w:r>
            <w:r w:rsidRPr="00A62D0B">
              <w:rPr>
                <w:rFonts w:ascii="Times New Roman" w:hAnsi="Times New Roman"/>
                <w:bCs/>
                <w:sz w:val="28"/>
                <w:szCs w:val="28"/>
              </w:rPr>
              <w:t>Общее максимальное количество часов на весь период обучения</w:t>
            </w:r>
          </w:p>
        </w:tc>
        <w:tc>
          <w:tcPr>
            <w:tcW w:w="2410" w:type="dxa"/>
            <w:tcBorders>
              <w:top w:val="single" w:sz="4" w:space="0" w:color="000000"/>
              <w:left w:val="single" w:sz="4" w:space="0" w:color="000000"/>
              <w:bottom w:val="single" w:sz="4" w:space="0" w:color="000000"/>
            </w:tcBorders>
          </w:tcPr>
          <w:p w:rsidR="00BB43AB" w:rsidRPr="00A62D0B" w:rsidRDefault="00BB43AB" w:rsidP="005436D4">
            <w:pPr>
              <w:jc w:val="center"/>
              <w:rPr>
                <w:rFonts w:ascii="Times New Roman" w:hAnsi="Times New Roman"/>
                <w:bCs/>
                <w:sz w:val="28"/>
                <w:szCs w:val="28"/>
              </w:rPr>
            </w:pPr>
            <w:r>
              <w:rPr>
                <w:rFonts w:ascii="Times New Roman" w:hAnsi="Times New Roman"/>
                <w:bCs/>
                <w:sz w:val="28"/>
                <w:szCs w:val="28"/>
              </w:rPr>
              <w:t>49,5</w:t>
            </w:r>
          </w:p>
        </w:tc>
      </w:tr>
    </w:tbl>
    <w:p w:rsidR="00BB43AB" w:rsidRPr="00B97CF7" w:rsidRDefault="00BB43AB" w:rsidP="003513B1">
      <w:pPr>
        <w:pStyle w:val="1"/>
        <w:tabs>
          <w:tab w:val="left" w:pos="0"/>
          <w:tab w:val="left" w:pos="426"/>
        </w:tabs>
        <w:suppressAutoHyphens/>
        <w:spacing w:after="0" w:line="276" w:lineRule="auto"/>
        <w:ind w:left="0" w:firstLine="709"/>
        <w:contextualSpacing w:val="0"/>
        <w:rPr>
          <w:rFonts w:ascii="Times New Roman" w:hAnsi="Times New Roman"/>
          <w:sz w:val="28"/>
          <w:szCs w:val="28"/>
        </w:rPr>
      </w:pPr>
      <w:r w:rsidRPr="00B97CF7">
        <w:rPr>
          <w:rFonts w:ascii="Times New Roman" w:hAnsi="Times New Roman"/>
          <w:sz w:val="28"/>
          <w:szCs w:val="28"/>
        </w:rPr>
        <w:t xml:space="preserve">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w:t>
      </w:r>
    </w:p>
    <w:p w:rsidR="00BB43AB" w:rsidRPr="00B97CF7" w:rsidRDefault="00BB43AB" w:rsidP="003513B1">
      <w:pPr>
        <w:pStyle w:val="1"/>
        <w:tabs>
          <w:tab w:val="left" w:pos="0"/>
          <w:tab w:val="left" w:pos="426"/>
        </w:tabs>
        <w:suppressAutoHyphens/>
        <w:spacing w:after="0" w:line="276" w:lineRule="auto"/>
        <w:ind w:left="0" w:firstLine="709"/>
        <w:contextualSpacing w:val="0"/>
        <w:rPr>
          <w:rFonts w:ascii="Times New Roman" w:hAnsi="Times New Roman"/>
          <w:sz w:val="28"/>
          <w:szCs w:val="28"/>
        </w:rPr>
      </w:pPr>
      <w:r w:rsidRPr="00B97CF7">
        <w:rPr>
          <w:rFonts w:ascii="Times New Roman" w:hAnsi="Times New Roman"/>
          <w:sz w:val="28"/>
          <w:szCs w:val="28"/>
        </w:rPr>
        <w:t xml:space="preserve">Консультации могут проводиться рассредоточено или в счет резерва учебного времени. </w:t>
      </w:r>
    </w:p>
    <w:p w:rsidR="00BB43AB" w:rsidRPr="00B97CF7" w:rsidRDefault="00BB43AB" w:rsidP="003513B1">
      <w:pPr>
        <w:pStyle w:val="Body1"/>
        <w:spacing w:line="276" w:lineRule="auto"/>
        <w:ind w:firstLine="720"/>
        <w:jc w:val="both"/>
        <w:rPr>
          <w:rFonts w:ascii="Times New Roman" w:hAnsi="Times New Roman"/>
          <w:color w:val="auto"/>
          <w:sz w:val="28"/>
          <w:szCs w:val="28"/>
          <w:lang w:val="ru-RU"/>
        </w:rPr>
      </w:pPr>
      <w:r w:rsidRPr="00B97CF7">
        <w:rPr>
          <w:rFonts w:ascii="Times New Roman" w:hAnsi="Times New Roman"/>
          <w:color w:val="auto"/>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BB43AB" w:rsidRPr="00B97CF7" w:rsidRDefault="00BB43AB" w:rsidP="003513B1">
      <w:pPr>
        <w:pStyle w:val="Body1"/>
        <w:spacing w:line="276" w:lineRule="auto"/>
        <w:ind w:firstLine="709"/>
        <w:jc w:val="both"/>
        <w:rPr>
          <w:rFonts w:ascii="Times New Roman" w:hAnsi="Times New Roman"/>
          <w:color w:val="auto"/>
          <w:sz w:val="28"/>
          <w:szCs w:val="28"/>
          <w:lang w:val="ru-RU"/>
        </w:rPr>
      </w:pPr>
      <w:r w:rsidRPr="00B97CF7">
        <w:rPr>
          <w:rFonts w:ascii="Times New Roman" w:hAnsi="Times New Roman"/>
          <w:color w:val="auto"/>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BB43AB" w:rsidRPr="00B97CF7" w:rsidRDefault="00BB43AB" w:rsidP="003513B1">
      <w:pPr>
        <w:spacing w:after="0"/>
        <w:ind w:firstLine="709"/>
        <w:rPr>
          <w:rFonts w:ascii="Times New Roman" w:hAnsi="Times New Roman"/>
          <w:i/>
          <w:sz w:val="28"/>
          <w:szCs w:val="28"/>
        </w:rPr>
      </w:pPr>
      <w:r w:rsidRPr="00B97CF7">
        <w:rPr>
          <w:rFonts w:ascii="Times New Roman" w:hAnsi="Times New Roman"/>
          <w:i/>
          <w:sz w:val="28"/>
          <w:szCs w:val="28"/>
        </w:rPr>
        <w:t>Виды  внеаудиторной  работы:</w:t>
      </w:r>
    </w:p>
    <w:p w:rsidR="00BB43AB" w:rsidRPr="00B97CF7" w:rsidRDefault="00BB43AB"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выполнение  домашнего  задания;</w:t>
      </w:r>
    </w:p>
    <w:p w:rsidR="00BB43AB" w:rsidRPr="00B97CF7" w:rsidRDefault="00BB43AB"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подготовка  к  концертным  выступлениям;</w:t>
      </w:r>
    </w:p>
    <w:p w:rsidR="00BB43AB" w:rsidRPr="00B97CF7" w:rsidRDefault="00BB43AB"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посещение  учреждений  культуры  (филармоний,  театров,  концертных  залов  и  др.);</w:t>
      </w:r>
    </w:p>
    <w:p w:rsidR="00BB43AB" w:rsidRDefault="00BB43AB" w:rsidP="003513B1">
      <w:pPr>
        <w:numPr>
          <w:ilvl w:val="0"/>
          <w:numId w:val="24"/>
        </w:numPr>
        <w:tabs>
          <w:tab w:val="left" w:pos="993"/>
        </w:tabs>
        <w:spacing w:after="0"/>
        <w:ind w:left="0" w:firstLine="709"/>
        <w:jc w:val="both"/>
        <w:rPr>
          <w:rFonts w:ascii="Times New Roman" w:hAnsi="Times New Roman"/>
          <w:i/>
          <w:sz w:val="28"/>
          <w:szCs w:val="28"/>
        </w:rPr>
      </w:pPr>
      <w:r w:rsidRPr="00B97CF7">
        <w:rPr>
          <w:rFonts w:ascii="Times New Roman" w:hAnsi="Times New Roman"/>
          <w:i/>
          <w:sz w:val="28"/>
          <w:szCs w:val="28"/>
        </w:rPr>
        <w:t>участие  обучающихся  в  концертах,  творческих  мероприятиях  и   культурно-просветительской  деятельности  образовательного  учреждения  и  др.</w:t>
      </w:r>
    </w:p>
    <w:p w:rsidR="00BB43AB" w:rsidRPr="00B97CF7" w:rsidRDefault="00BB43AB" w:rsidP="008851C7">
      <w:pPr>
        <w:tabs>
          <w:tab w:val="left" w:pos="993"/>
        </w:tabs>
        <w:spacing w:after="0"/>
        <w:ind w:left="709"/>
        <w:jc w:val="both"/>
        <w:rPr>
          <w:rFonts w:ascii="Times New Roman" w:hAnsi="Times New Roman"/>
          <w:i/>
          <w:sz w:val="28"/>
          <w:szCs w:val="28"/>
        </w:rPr>
      </w:pPr>
    </w:p>
    <w:p w:rsidR="00BB43AB" w:rsidRPr="00B97CF7" w:rsidRDefault="00BB43AB" w:rsidP="003513B1">
      <w:pPr>
        <w:pStyle w:val="1"/>
        <w:numPr>
          <w:ilvl w:val="0"/>
          <w:numId w:val="7"/>
        </w:numPr>
        <w:tabs>
          <w:tab w:val="left" w:pos="993"/>
        </w:tabs>
        <w:spacing w:after="0" w:line="276" w:lineRule="auto"/>
        <w:ind w:left="0" w:firstLine="709"/>
        <w:rPr>
          <w:rFonts w:ascii="Times New Roman" w:hAnsi="Times New Roman"/>
          <w:b/>
          <w:i/>
          <w:sz w:val="28"/>
          <w:szCs w:val="28"/>
        </w:rPr>
      </w:pPr>
      <w:r w:rsidRPr="00B97CF7">
        <w:rPr>
          <w:rFonts w:ascii="Times New Roman" w:hAnsi="Times New Roman"/>
          <w:b/>
          <w:i/>
          <w:sz w:val="28"/>
          <w:szCs w:val="28"/>
        </w:rPr>
        <w:t>Требования по годам (этапам) обучения</w:t>
      </w:r>
    </w:p>
    <w:p w:rsidR="00BB43AB" w:rsidRPr="00B97CF7" w:rsidRDefault="00BB43AB" w:rsidP="008851C7">
      <w:pPr>
        <w:shd w:val="clear" w:color="auto" w:fill="FFFFFF"/>
        <w:spacing w:after="0"/>
        <w:ind w:right="19" w:firstLine="708"/>
        <w:jc w:val="both"/>
        <w:rPr>
          <w:rFonts w:ascii="Times New Roman" w:hAnsi="Times New Roman"/>
          <w:color w:val="000000"/>
          <w:spacing w:val="1"/>
          <w:sz w:val="28"/>
          <w:szCs w:val="28"/>
        </w:rPr>
      </w:pPr>
      <w:r w:rsidRPr="00B97CF7">
        <w:rPr>
          <w:rFonts w:ascii="Times New Roman" w:hAnsi="Times New Roman"/>
          <w:color w:val="000000"/>
          <w:spacing w:val="2"/>
          <w:sz w:val="28"/>
          <w:szCs w:val="28"/>
        </w:rPr>
        <w:t xml:space="preserve">В течение учебного года планируется ряд творческих показов: открытые репетиции для родителей </w:t>
      </w:r>
      <w:r w:rsidRPr="00B97CF7">
        <w:rPr>
          <w:rFonts w:ascii="Times New Roman" w:hAnsi="Times New Roman"/>
          <w:color w:val="000000"/>
          <w:spacing w:val="3"/>
          <w:sz w:val="28"/>
          <w:szCs w:val="28"/>
        </w:rPr>
        <w:t>и преподавателей, отчетные концерты, мероприятия по пропаганде музыкальных знаний (концерты-</w:t>
      </w:r>
      <w:r w:rsidRPr="00B97CF7">
        <w:rPr>
          <w:rFonts w:ascii="Times New Roman" w:hAnsi="Times New Roman"/>
          <w:color w:val="000000"/>
          <w:spacing w:val="2"/>
          <w:sz w:val="28"/>
          <w:szCs w:val="28"/>
        </w:rPr>
        <w:t>лекции в общеобразовательных школах, в культурно-досуговых центрах</w:t>
      </w:r>
      <w:r w:rsidRPr="00B97CF7">
        <w:rPr>
          <w:rFonts w:ascii="Times New Roman" w:hAnsi="Times New Roman"/>
          <w:color w:val="000000"/>
          <w:spacing w:val="4"/>
          <w:sz w:val="28"/>
          <w:szCs w:val="28"/>
        </w:rPr>
        <w:t xml:space="preserve"> и пр.), участие в смотрах-конкурсах, фестивалях, концертно-массовых мероприятиях.     </w:t>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i/>
          <w:iCs/>
          <w:sz w:val="28"/>
          <w:szCs w:val="28"/>
        </w:rPr>
        <w:tab/>
      </w:r>
      <w:r w:rsidRPr="00B97CF7">
        <w:rPr>
          <w:rFonts w:ascii="Times New Roman" w:hAnsi="Times New Roman"/>
          <w:color w:val="000000"/>
          <w:spacing w:val="1"/>
          <w:sz w:val="28"/>
          <w:szCs w:val="28"/>
        </w:rPr>
        <w:t>За учебный год в хоровом классе должно быть пройдено примерно</w:t>
      </w:r>
      <w:r>
        <w:rPr>
          <w:rFonts w:ascii="Times New Roman" w:hAnsi="Times New Roman"/>
          <w:color w:val="000000"/>
          <w:spacing w:val="1"/>
          <w:sz w:val="28"/>
          <w:szCs w:val="28"/>
        </w:rPr>
        <w:t xml:space="preserve"> 10-12 </w:t>
      </w:r>
      <w:r w:rsidRPr="00B97CF7">
        <w:rPr>
          <w:rFonts w:ascii="Times New Roman" w:hAnsi="Times New Roman"/>
          <w:color w:val="000000"/>
          <w:spacing w:val="1"/>
          <w:sz w:val="28"/>
          <w:szCs w:val="28"/>
        </w:rPr>
        <w:t xml:space="preserve"> </w:t>
      </w:r>
      <w:r w:rsidRPr="00B97CF7">
        <w:rPr>
          <w:rFonts w:ascii="Times New Roman" w:hAnsi="Times New Roman"/>
          <w:color w:val="000000"/>
          <w:spacing w:val="5"/>
          <w:sz w:val="28"/>
          <w:szCs w:val="28"/>
        </w:rPr>
        <w:t>произведений</w:t>
      </w:r>
      <w:r>
        <w:rPr>
          <w:rFonts w:ascii="Times New Roman" w:hAnsi="Times New Roman"/>
          <w:color w:val="000000"/>
          <w:spacing w:val="5"/>
          <w:sz w:val="28"/>
          <w:szCs w:val="28"/>
        </w:rPr>
        <w:t>.</w:t>
      </w:r>
    </w:p>
    <w:p w:rsidR="00BB43AB" w:rsidRPr="00B97CF7" w:rsidRDefault="00BB43AB" w:rsidP="003513B1">
      <w:pPr>
        <w:spacing w:after="0"/>
        <w:rPr>
          <w:rFonts w:ascii="Times New Roman" w:hAnsi="Times New Roman"/>
          <w:b/>
          <w:i/>
          <w:sz w:val="28"/>
          <w:szCs w:val="28"/>
        </w:rPr>
      </w:pPr>
      <w:r>
        <w:rPr>
          <w:rFonts w:ascii="Times New Roman" w:hAnsi="Times New Roman"/>
          <w:b/>
          <w:i/>
          <w:sz w:val="28"/>
          <w:szCs w:val="28"/>
        </w:rPr>
        <w:tab/>
      </w:r>
      <w:r w:rsidRPr="00B97CF7">
        <w:rPr>
          <w:rFonts w:ascii="Times New Roman" w:hAnsi="Times New Roman"/>
          <w:b/>
          <w:i/>
          <w:sz w:val="28"/>
          <w:szCs w:val="28"/>
        </w:rPr>
        <w:t>Основные принципы подбора репертуара:</w:t>
      </w:r>
    </w:p>
    <w:p w:rsidR="00BB43AB" w:rsidRPr="00B97CF7" w:rsidRDefault="00BB43AB" w:rsidP="003513B1">
      <w:pPr>
        <w:pStyle w:val="1"/>
        <w:numPr>
          <w:ilvl w:val="0"/>
          <w:numId w:val="25"/>
        </w:numPr>
        <w:tabs>
          <w:tab w:val="left" w:pos="993"/>
        </w:tabs>
        <w:spacing w:after="0" w:line="276" w:lineRule="auto"/>
        <w:ind w:left="0" w:firstLine="709"/>
        <w:rPr>
          <w:rFonts w:ascii="Times New Roman" w:hAnsi="Times New Roman"/>
          <w:b/>
          <w:sz w:val="28"/>
          <w:szCs w:val="28"/>
        </w:rPr>
      </w:pPr>
      <w:r>
        <w:rPr>
          <w:rFonts w:ascii="Times New Roman" w:hAnsi="Times New Roman"/>
          <w:sz w:val="28"/>
          <w:szCs w:val="28"/>
        </w:rPr>
        <w:t>х</w:t>
      </w:r>
      <w:r w:rsidRPr="00B97CF7">
        <w:rPr>
          <w:rFonts w:ascii="Times New Roman" w:hAnsi="Times New Roman"/>
          <w:sz w:val="28"/>
          <w:szCs w:val="28"/>
        </w:rPr>
        <w:t>удожественная ценность произведения</w:t>
      </w:r>
      <w:r>
        <w:rPr>
          <w:rFonts w:ascii="Times New Roman" w:hAnsi="Times New Roman"/>
          <w:sz w:val="28"/>
          <w:szCs w:val="28"/>
        </w:rPr>
        <w:t>;</w:t>
      </w:r>
    </w:p>
    <w:p w:rsidR="00BB43AB" w:rsidRPr="00B97CF7" w:rsidRDefault="00BB43AB"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 xml:space="preserve"> н</w:t>
      </w:r>
      <w:r w:rsidRPr="00B97CF7">
        <w:rPr>
          <w:rFonts w:ascii="Times New Roman" w:hAnsi="Times New Roman"/>
          <w:sz w:val="28"/>
          <w:szCs w:val="28"/>
        </w:rPr>
        <w:t>еобходимость расширения музыкально-художественного кругозора детей</w:t>
      </w:r>
      <w:r>
        <w:rPr>
          <w:rFonts w:ascii="Times New Roman" w:hAnsi="Times New Roman"/>
          <w:sz w:val="28"/>
          <w:szCs w:val="28"/>
        </w:rPr>
        <w:t>;</w:t>
      </w:r>
    </w:p>
    <w:p w:rsidR="00BB43AB" w:rsidRPr="00B97CF7" w:rsidRDefault="00BB43AB"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р</w:t>
      </w:r>
      <w:r w:rsidRPr="00B97CF7">
        <w:rPr>
          <w:rFonts w:ascii="Times New Roman" w:hAnsi="Times New Roman"/>
          <w:sz w:val="28"/>
          <w:szCs w:val="28"/>
        </w:rPr>
        <w:t>ешение учебных задач</w:t>
      </w:r>
      <w:r>
        <w:rPr>
          <w:rFonts w:ascii="Times New Roman" w:hAnsi="Times New Roman"/>
          <w:sz w:val="28"/>
          <w:szCs w:val="28"/>
        </w:rPr>
        <w:t>;</w:t>
      </w:r>
    </w:p>
    <w:p w:rsidR="00BB43AB" w:rsidRPr="00B97CF7" w:rsidRDefault="00BB43AB"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к</w:t>
      </w:r>
      <w:r w:rsidRPr="00B97CF7">
        <w:rPr>
          <w:rFonts w:ascii="Times New Roman" w:hAnsi="Times New Roman"/>
          <w:sz w:val="28"/>
          <w:szCs w:val="28"/>
        </w:rPr>
        <w:t>лассическая музыка в основе (русская и зарубежная в сочетании с произведениями современных композиторов и народными песнями различных жанров)</w:t>
      </w:r>
      <w:r>
        <w:rPr>
          <w:rFonts w:ascii="Times New Roman" w:hAnsi="Times New Roman"/>
          <w:sz w:val="28"/>
          <w:szCs w:val="28"/>
        </w:rPr>
        <w:t>;</w:t>
      </w:r>
    </w:p>
    <w:p w:rsidR="00BB43AB" w:rsidRPr="00B97CF7" w:rsidRDefault="00BB43AB" w:rsidP="003513B1">
      <w:pPr>
        <w:pStyle w:val="1"/>
        <w:numPr>
          <w:ilvl w:val="0"/>
          <w:numId w:val="25"/>
        </w:numPr>
        <w:tabs>
          <w:tab w:val="left" w:pos="993"/>
        </w:tabs>
        <w:spacing w:line="276" w:lineRule="auto"/>
        <w:ind w:left="0" w:firstLine="709"/>
        <w:rPr>
          <w:rFonts w:ascii="Times New Roman" w:hAnsi="Times New Roman"/>
          <w:b/>
          <w:sz w:val="28"/>
          <w:szCs w:val="28"/>
        </w:rPr>
      </w:pPr>
      <w:r>
        <w:rPr>
          <w:rFonts w:ascii="Times New Roman" w:hAnsi="Times New Roman"/>
          <w:sz w:val="28"/>
          <w:szCs w:val="28"/>
        </w:rPr>
        <w:t>с</w:t>
      </w:r>
      <w:r w:rsidRPr="00B97CF7">
        <w:rPr>
          <w:rFonts w:ascii="Times New Roman" w:hAnsi="Times New Roman"/>
          <w:sz w:val="28"/>
          <w:szCs w:val="28"/>
        </w:rPr>
        <w:t>оздание художественного образа произведения, выявление идейно-эмоционального смысла</w:t>
      </w:r>
      <w:r>
        <w:rPr>
          <w:rFonts w:ascii="Times New Roman" w:hAnsi="Times New Roman"/>
          <w:sz w:val="28"/>
          <w:szCs w:val="28"/>
        </w:rPr>
        <w:t>;</w:t>
      </w:r>
    </w:p>
    <w:p w:rsidR="00BB43AB" w:rsidRPr="00B97CF7" w:rsidRDefault="00BB43AB" w:rsidP="003513B1">
      <w:pPr>
        <w:pStyle w:val="1"/>
        <w:numPr>
          <w:ilvl w:val="0"/>
          <w:numId w:val="25"/>
        </w:numPr>
        <w:tabs>
          <w:tab w:val="left" w:pos="993"/>
        </w:tabs>
        <w:spacing w:after="0" w:line="276" w:lineRule="auto"/>
        <w:ind w:left="0" w:firstLine="709"/>
        <w:rPr>
          <w:rFonts w:ascii="Times New Roman" w:hAnsi="Times New Roman"/>
          <w:b/>
          <w:sz w:val="28"/>
          <w:szCs w:val="28"/>
        </w:rPr>
      </w:pPr>
      <w:r>
        <w:rPr>
          <w:rFonts w:ascii="Times New Roman" w:hAnsi="Times New Roman"/>
          <w:sz w:val="28"/>
          <w:szCs w:val="28"/>
        </w:rPr>
        <w:t>д</w:t>
      </w:r>
      <w:r w:rsidRPr="00B97CF7">
        <w:rPr>
          <w:rFonts w:ascii="Times New Roman" w:hAnsi="Times New Roman"/>
          <w:sz w:val="28"/>
          <w:szCs w:val="28"/>
        </w:rPr>
        <w:t>оступность:  а) по содержанию; б) по голосовым возможностям; в) по техническим навыкам</w:t>
      </w:r>
      <w:r>
        <w:rPr>
          <w:rFonts w:ascii="Times New Roman" w:hAnsi="Times New Roman"/>
          <w:sz w:val="28"/>
          <w:szCs w:val="28"/>
        </w:rPr>
        <w:t>;</w:t>
      </w:r>
    </w:p>
    <w:p w:rsidR="00BB43AB" w:rsidRPr="00B97CF7" w:rsidRDefault="00BB43AB" w:rsidP="003513B1">
      <w:pPr>
        <w:numPr>
          <w:ilvl w:val="0"/>
          <w:numId w:val="25"/>
        </w:numPr>
        <w:tabs>
          <w:tab w:val="left" w:pos="142"/>
          <w:tab w:val="left" w:pos="993"/>
        </w:tabs>
        <w:spacing w:after="0"/>
        <w:ind w:left="0" w:firstLine="709"/>
        <w:jc w:val="both"/>
        <w:rPr>
          <w:rFonts w:ascii="Times New Roman" w:hAnsi="Times New Roman"/>
          <w:sz w:val="28"/>
          <w:szCs w:val="28"/>
        </w:rPr>
      </w:pPr>
      <w:r>
        <w:rPr>
          <w:rFonts w:ascii="Times New Roman" w:hAnsi="Times New Roman"/>
          <w:sz w:val="28"/>
          <w:szCs w:val="28"/>
        </w:rPr>
        <w:t>р</w:t>
      </w:r>
      <w:r w:rsidRPr="00B97CF7">
        <w:rPr>
          <w:rFonts w:ascii="Times New Roman" w:hAnsi="Times New Roman"/>
          <w:sz w:val="28"/>
          <w:szCs w:val="28"/>
        </w:rPr>
        <w:t>азнообразие: а) по стилю; б) по содержанию;                                                                                                                      в) темпу, нюансировке;  г) по сложности.</w:t>
      </w:r>
    </w:p>
    <w:p w:rsidR="00BB43AB" w:rsidRPr="00B97CF7" w:rsidRDefault="00BB43AB" w:rsidP="003513B1">
      <w:pPr>
        <w:tabs>
          <w:tab w:val="left" w:pos="142"/>
          <w:tab w:val="left" w:pos="993"/>
        </w:tabs>
        <w:spacing w:after="0"/>
        <w:ind w:firstLine="709"/>
        <w:rPr>
          <w:rFonts w:ascii="Times New Roman" w:hAnsi="Times New Roman"/>
          <w:sz w:val="28"/>
          <w:szCs w:val="28"/>
        </w:rPr>
      </w:pPr>
    </w:p>
    <w:p w:rsidR="00BB43AB" w:rsidRPr="00B97CF7" w:rsidRDefault="00BB43AB" w:rsidP="003513B1">
      <w:pPr>
        <w:spacing w:after="0"/>
        <w:jc w:val="center"/>
        <w:rPr>
          <w:rFonts w:ascii="Times New Roman" w:hAnsi="Times New Roman"/>
          <w:b/>
          <w:sz w:val="28"/>
          <w:szCs w:val="28"/>
        </w:rPr>
      </w:pPr>
      <w:r w:rsidRPr="00B97CF7">
        <w:rPr>
          <w:rFonts w:ascii="Times New Roman" w:hAnsi="Times New Roman"/>
          <w:b/>
          <w:sz w:val="28"/>
          <w:szCs w:val="28"/>
        </w:rPr>
        <w:t>1 полугодие</w:t>
      </w:r>
    </w:p>
    <w:p w:rsidR="00BB43AB" w:rsidRPr="00B97CF7" w:rsidRDefault="00BB43AB"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Начальные вокально-хоровые навыки. Осанка певца в хоре, свободное положение корпуса, мышц шеи, головы и спины. Навыки пения сидя и стоя.</w:t>
      </w:r>
    </w:p>
    <w:p w:rsidR="00BB43AB" w:rsidRPr="00B97CF7" w:rsidRDefault="00BB43AB"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Певческое дыхание: прием костно-абдоминального дыхания. Одновременный вдох и начало пения. Смена дыхания в процессе пения.</w:t>
      </w:r>
    </w:p>
    <w:p w:rsidR="00BB43AB" w:rsidRPr="00B97CF7" w:rsidRDefault="00BB43AB"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Интонационные навыки: работа над унисоном в хоре в произведениях с сопровождением. Вокально-интонационные упражнения на развитие качественного унисона в хоре.</w:t>
      </w:r>
    </w:p>
    <w:p w:rsidR="00BB43AB" w:rsidRPr="00B97CF7" w:rsidRDefault="00BB43AB"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Развитие диапазона: головное резонирование.</w:t>
      </w:r>
    </w:p>
    <w:p w:rsidR="00BB43AB" w:rsidRPr="00B97CF7" w:rsidRDefault="00BB43AB" w:rsidP="003513B1">
      <w:pPr>
        <w:pStyle w:val="1"/>
        <w:numPr>
          <w:ilvl w:val="0"/>
          <w:numId w:val="4"/>
        </w:numPr>
        <w:tabs>
          <w:tab w:val="left" w:pos="993"/>
        </w:tabs>
        <w:spacing w:after="0" w:line="276" w:lineRule="auto"/>
        <w:ind w:left="0" w:firstLine="709"/>
        <w:rPr>
          <w:rFonts w:ascii="Times New Roman" w:hAnsi="Times New Roman"/>
          <w:i/>
          <w:sz w:val="28"/>
          <w:szCs w:val="28"/>
          <w:u w:val="single"/>
        </w:rPr>
      </w:pPr>
      <w:r w:rsidRPr="00B97CF7">
        <w:rPr>
          <w:rFonts w:ascii="Times New Roman" w:hAnsi="Times New Roman"/>
          <w:sz w:val="28"/>
          <w:szCs w:val="28"/>
        </w:rPr>
        <w:t xml:space="preserve">Звуковедение: приемы пения </w:t>
      </w:r>
      <w:r w:rsidRPr="00B97CF7">
        <w:rPr>
          <w:rFonts w:ascii="Times New Roman" w:hAnsi="Times New Roman"/>
          <w:sz w:val="28"/>
          <w:szCs w:val="28"/>
          <w:lang w:val="en-US"/>
        </w:rPr>
        <w:t>legato</w:t>
      </w:r>
      <w:r w:rsidRPr="00B97CF7">
        <w:rPr>
          <w:rFonts w:ascii="Times New Roman" w:hAnsi="Times New Roman"/>
          <w:sz w:val="28"/>
          <w:szCs w:val="28"/>
        </w:rPr>
        <w:t xml:space="preserve">. Мягкая атака звука в нюансах </w:t>
      </w:r>
      <w:r w:rsidRPr="00B97CF7">
        <w:rPr>
          <w:rFonts w:ascii="Times New Roman" w:hAnsi="Times New Roman"/>
          <w:sz w:val="28"/>
          <w:szCs w:val="28"/>
          <w:lang w:val="en-US"/>
        </w:rPr>
        <w:t>mp</w:t>
      </w:r>
      <w:r w:rsidRPr="00B97CF7">
        <w:rPr>
          <w:rFonts w:ascii="Times New Roman" w:hAnsi="Times New Roman"/>
          <w:sz w:val="28"/>
          <w:szCs w:val="28"/>
        </w:rPr>
        <w:t xml:space="preserve"> и </w:t>
      </w:r>
      <w:r w:rsidRPr="00B97CF7">
        <w:rPr>
          <w:rFonts w:ascii="Times New Roman" w:hAnsi="Times New Roman"/>
          <w:sz w:val="28"/>
          <w:szCs w:val="28"/>
          <w:lang w:val="en-US"/>
        </w:rPr>
        <w:t>mf</w:t>
      </w:r>
      <w:r w:rsidRPr="00B97CF7">
        <w:rPr>
          <w:rFonts w:ascii="Times New Roman" w:hAnsi="Times New Roman"/>
          <w:sz w:val="28"/>
          <w:szCs w:val="28"/>
        </w:rPr>
        <w:t>.</w:t>
      </w:r>
    </w:p>
    <w:p w:rsidR="00BB43AB" w:rsidRPr="00B97CF7" w:rsidRDefault="00BB43AB" w:rsidP="003513B1">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Ансамбль: воспитание навыков понимания дирижерского жеста, навыков слушания других певцов в хоре в процессе исполнения.</w:t>
      </w:r>
    </w:p>
    <w:p w:rsidR="00BB43AB" w:rsidRPr="00B97CF7" w:rsidRDefault="00BB43AB" w:rsidP="003513B1">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Дикция: свободная работа артикуляционного аппарата детей, работа над округлением гласных, одновременное произнесение согласных в процессе пения.</w:t>
      </w:r>
    </w:p>
    <w:p w:rsidR="00BB43AB" w:rsidRPr="00B97CF7" w:rsidRDefault="00BB43AB" w:rsidP="003513B1">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Метроритм: выработка ритмической устойчивости при исполнении произведений с простым ритмом, ощущение ритмической пульсации в произведениях, определение сильной доли.</w:t>
      </w:r>
    </w:p>
    <w:p w:rsidR="00BB43AB" w:rsidRPr="00B97CF7" w:rsidRDefault="00BB43AB" w:rsidP="003513B1">
      <w:pPr>
        <w:pStyle w:val="1"/>
        <w:numPr>
          <w:ilvl w:val="0"/>
          <w:numId w:val="4"/>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Исполнительские задачи: развитие выразительности исполнения, анализ текста произведений, начальная работа над музыкальной фразой.</w:t>
      </w:r>
    </w:p>
    <w:p w:rsidR="00BB43AB" w:rsidRPr="00B97CF7" w:rsidRDefault="00BB43AB" w:rsidP="003513B1">
      <w:pPr>
        <w:pStyle w:val="1"/>
        <w:tabs>
          <w:tab w:val="left" w:pos="993"/>
        </w:tabs>
        <w:spacing w:after="0" w:line="276" w:lineRule="auto"/>
        <w:ind w:left="709"/>
        <w:rPr>
          <w:rFonts w:ascii="Times New Roman" w:hAnsi="Times New Roman"/>
          <w:sz w:val="28"/>
          <w:szCs w:val="28"/>
        </w:rPr>
      </w:pPr>
    </w:p>
    <w:p w:rsidR="00BB43AB" w:rsidRPr="00B97CF7" w:rsidRDefault="00BB43AB" w:rsidP="003513B1">
      <w:pPr>
        <w:tabs>
          <w:tab w:val="left" w:pos="993"/>
        </w:tabs>
        <w:spacing w:after="0"/>
        <w:jc w:val="center"/>
        <w:rPr>
          <w:rFonts w:ascii="Times New Roman" w:hAnsi="Times New Roman"/>
          <w:b/>
          <w:sz w:val="28"/>
          <w:szCs w:val="28"/>
        </w:rPr>
      </w:pPr>
      <w:r w:rsidRPr="00B97CF7">
        <w:rPr>
          <w:rFonts w:ascii="Times New Roman" w:hAnsi="Times New Roman"/>
          <w:b/>
          <w:sz w:val="28"/>
          <w:szCs w:val="28"/>
        </w:rPr>
        <w:t>2 полугодие</w:t>
      </w:r>
    </w:p>
    <w:p w:rsidR="00BB43AB" w:rsidRPr="00B97CF7" w:rsidRDefault="00BB43AB" w:rsidP="008851C7">
      <w:pPr>
        <w:tabs>
          <w:tab w:val="left" w:pos="993"/>
        </w:tabs>
        <w:spacing w:after="0"/>
        <w:ind w:firstLine="709"/>
        <w:jc w:val="both"/>
        <w:rPr>
          <w:rFonts w:ascii="Times New Roman" w:hAnsi="Times New Roman"/>
          <w:sz w:val="28"/>
          <w:szCs w:val="28"/>
        </w:rPr>
      </w:pPr>
      <w:r>
        <w:rPr>
          <w:rFonts w:ascii="Times New Roman" w:hAnsi="Times New Roman"/>
          <w:sz w:val="28"/>
          <w:szCs w:val="28"/>
        </w:rPr>
        <w:t>1.</w:t>
      </w:r>
      <w:r w:rsidRPr="00B97CF7">
        <w:rPr>
          <w:rFonts w:ascii="Times New Roman" w:hAnsi="Times New Roman"/>
          <w:sz w:val="28"/>
          <w:szCs w:val="28"/>
        </w:rPr>
        <w:t>Понятие и понимание дирижерских жестов. Указания дирижера: «внимание», «дыхание», «начало», «окончание»;  понимание начальных основ, на которых базируется дальнейшее обучение учащихся.</w:t>
      </w:r>
    </w:p>
    <w:p w:rsidR="00BB43AB" w:rsidRPr="00B97CF7" w:rsidRDefault="00BB43AB"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2</w:t>
      </w:r>
      <w:r>
        <w:rPr>
          <w:rFonts w:ascii="Times New Roman" w:hAnsi="Times New Roman"/>
          <w:sz w:val="28"/>
          <w:szCs w:val="28"/>
        </w:rPr>
        <w:t xml:space="preserve">. </w:t>
      </w:r>
      <w:r w:rsidRPr="00B97CF7">
        <w:rPr>
          <w:rFonts w:ascii="Times New Roman" w:hAnsi="Times New Roman"/>
          <w:sz w:val="28"/>
          <w:szCs w:val="28"/>
        </w:rPr>
        <w:t>Певческое дыхание. Дыхательные  упражнения перед началом пения. Начало звука. Дыхание перед началом пения. Одновременный вдох и начало пения. Различный характер дыхания перед началом пения в зависимости от характера и темпа исполняемого произведения. Смена дыхания в процессе пения; различные его приемы (короткое и активное в быстрых произведениях, более спокойное, но также активное  - в медленных).</w:t>
      </w:r>
    </w:p>
    <w:p w:rsidR="00BB43AB" w:rsidRPr="00B97CF7" w:rsidRDefault="00BB43AB"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3</w:t>
      </w:r>
      <w:r>
        <w:rPr>
          <w:rFonts w:ascii="Times New Roman" w:hAnsi="Times New Roman"/>
          <w:sz w:val="28"/>
          <w:szCs w:val="28"/>
        </w:rPr>
        <w:t>.</w:t>
      </w:r>
      <w:r w:rsidRPr="00B97CF7">
        <w:rPr>
          <w:rFonts w:ascii="Times New Roman" w:hAnsi="Times New Roman"/>
          <w:sz w:val="28"/>
          <w:szCs w:val="28"/>
        </w:rPr>
        <w:t>Элементы работы над звукообразованием. Положение рта, свободной нижней челюсти, головной резонатор. Естественный свободный звук без крика и напряжения (форсирования). Преимущественно мягкая атака звука. Округление гласных. Красота и естественность звучания голоса.</w:t>
      </w:r>
    </w:p>
    <w:p w:rsidR="00BB43AB" w:rsidRPr="00B97CF7" w:rsidRDefault="00BB43AB"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4</w:t>
      </w:r>
      <w:r>
        <w:rPr>
          <w:rFonts w:ascii="Times New Roman" w:hAnsi="Times New Roman"/>
          <w:sz w:val="28"/>
          <w:szCs w:val="28"/>
        </w:rPr>
        <w:t>.</w:t>
      </w:r>
      <w:r w:rsidRPr="00B97CF7">
        <w:rPr>
          <w:rFonts w:ascii="Times New Roman" w:hAnsi="Times New Roman"/>
          <w:sz w:val="28"/>
          <w:szCs w:val="28"/>
        </w:rPr>
        <w:t xml:space="preserve">Развитие музыкального слуха у учащегося. Работа над унисоном и единой манерой пения. Чистое и выразительное интонирование диатонических ступеней лада. Умение хорошо слышать себя и соседа-певца, игра «эхо»; чередование по фразам пения вслух и «про себя»; «передача фразы» - исполнение мелодии целиком по очереди группами хора. Знакомство  с навыками «цепного дыхания» (пение выдержанного звука в конце произведения) и ощущением фразировки, как структурной ячейки музыкальной формы – основополагающим моментом в начальном обучении пению. Распределение дыхания по продолжительным музыкальным фразам  – по принципу «как можно раньше учить «цепному дыханию». </w:t>
      </w:r>
    </w:p>
    <w:p w:rsidR="00BB43AB" w:rsidRPr="00B97CF7" w:rsidRDefault="00BB43AB"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5</w:t>
      </w:r>
      <w:r>
        <w:rPr>
          <w:rFonts w:ascii="Times New Roman" w:hAnsi="Times New Roman"/>
          <w:sz w:val="28"/>
          <w:szCs w:val="28"/>
        </w:rPr>
        <w:t>.</w:t>
      </w:r>
      <w:r w:rsidRPr="00B97CF7">
        <w:rPr>
          <w:rFonts w:ascii="Times New Roman" w:hAnsi="Times New Roman"/>
          <w:sz w:val="28"/>
          <w:szCs w:val="28"/>
        </w:rPr>
        <w:t xml:space="preserve">Работа над интонацией. Чистое интонирование ступеней мажорного и минорного лада. Особенности исполнения восходящих и нисходящих попевок. Развитие начальных навыков «слушания себя со стороны». Устойчивое интонирование одноголосных мелодий при сложном аккомпанементе. Работа над координацией слуха и голоса. Исполнение произведений в удобной тесситуре и ограниченном диапазоне. </w:t>
      </w:r>
    </w:p>
    <w:p w:rsidR="00BB43AB" w:rsidRPr="00B97CF7" w:rsidRDefault="00BB43AB" w:rsidP="008851C7">
      <w:pPr>
        <w:tabs>
          <w:tab w:val="left" w:pos="993"/>
        </w:tabs>
        <w:spacing w:after="0"/>
        <w:ind w:firstLine="709"/>
        <w:jc w:val="both"/>
        <w:rPr>
          <w:rFonts w:ascii="Times New Roman" w:hAnsi="Times New Roman"/>
          <w:b/>
          <w:sz w:val="28"/>
          <w:szCs w:val="28"/>
        </w:rPr>
      </w:pPr>
      <w:r w:rsidRPr="00B97CF7">
        <w:rPr>
          <w:rFonts w:ascii="Times New Roman" w:hAnsi="Times New Roman"/>
          <w:b/>
          <w:sz w:val="28"/>
          <w:szCs w:val="28"/>
        </w:rPr>
        <w:t>6.</w:t>
      </w:r>
      <w:r w:rsidRPr="00B97CF7">
        <w:rPr>
          <w:rFonts w:ascii="Times New Roman" w:hAnsi="Times New Roman"/>
          <w:sz w:val="28"/>
          <w:szCs w:val="28"/>
        </w:rPr>
        <w:t>Дикция. Развитие дикционных навыков. Пение скороговорок. Гласные и согласные, их роль в пении. Взаимоотношение гласных и согласных. Отнесение внутри слова согласных к последующему слогу. Соблюдение динамической ровности при произнесении текста.</w:t>
      </w:r>
    </w:p>
    <w:p w:rsidR="00BB43AB" w:rsidRPr="00B97CF7" w:rsidRDefault="00BB43AB" w:rsidP="008851C7">
      <w:pPr>
        <w:tabs>
          <w:tab w:val="left" w:pos="993"/>
        </w:tabs>
        <w:spacing w:after="0"/>
        <w:ind w:firstLine="709"/>
        <w:jc w:val="both"/>
        <w:rPr>
          <w:rFonts w:ascii="Times New Roman" w:hAnsi="Times New Roman"/>
          <w:sz w:val="28"/>
          <w:szCs w:val="28"/>
        </w:rPr>
      </w:pPr>
      <w:r>
        <w:rPr>
          <w:rFonts w:ascii="Times New Roman" w:hAnsi="Times New Roman"/>
          <w:sz w:val="28"/>
          <w:szCs w:val="28"/>
        </w:rPr>
        <w:t>7.</w:t>
      </w:r>
      <w:r w:rsidRPr="00B97CF7">
        <w:rPr>
          <w:rFonts w:ascii="Times New Roman" w:hAnsi="Times New Roman"/>
          <w:sz w:val="28"/>
          <w:szCs w:val="28"/>
        </w:rPr>
        <w:t xml:space="preserve">Навыки </w:t>
      </w:r>
      <w:r w:rsidRPr="00B97CF7">
        <w:rPr>
          <w:rFonts w:ascii="Times New Roman" w:hAnsi="Times New Roman"/>
          <w:sz w:val="28"/>
          <w:szCs w:val="28"/>
          <w:lang w:val="en-US"/>
        </w:rPr>
        <w:t>legato</w:t>
      </w:r>
      <w:r w:rsidRPr="00B97CF7">
        <w:rPr>
          <w:rFonts w:ascii="Times New Roman" w:hAnsi="Times New Roman"/>
          <w:sz w:val="28"/>
          <w:szCs w:val="28"/>
        </w:rPr>
        <w:t xml:space="preserve"> (распевание слогов) и других штрихов. Совершенствование активного дыхания на </w:t>
      </w:r>
      <w:r w:rsidRPr="00B97CF7">
        <w:rPr>
          <w:rFonts w:ascii="Times New Roman" w:hAnsi="Times New Roman"/>
          <w:sz w:val="28"/>
          <w:szCs w:val="28"/>
          <w:lang w:val="en-US"/>
        </w:rPr>
        <w:t>non</w:t>
      </w:r>
      <w:r w:rsidRPr="00B97CF7">
        <w:rPr>
          <w:rFonts w:ascii="Times New Roman" w:hAnsi="Times New Roman"/>
          <w:sz w:val="28"/>
          <w:szCs w:val="28"/>
        </w:rPr>
        <w:t xml:space="preserve"> </w:t>
      </w:r>
      <w:r w:rsidRPr="00B97CF7">
        <w:rPr>
          <w:rFonts w:ascii="Times New Roman" w:hAnsi="Times New Roman"/>
          <w:sz w:val="28"/>
          <w:szCs w:val="28"/>
          <w:lang w:val="en-US"/>
        </w:rPr>
        <w:t>legato</w:t>
      </w:r>
      <w:r w:rsidRPr="00B97CF7">
        <w:rPr>
          <w:rFonts w:ascii="Times New Roman" w:hAnsi="Times New Roman"/>
          <w:sz w:val="28"/>
          <w:szCs w:val="28"/>
        </w:rPr>
        <w:t xml:space="preserve"> и </w:t>
      </w:r>
      <w:r w:rsidRPr="00B97CF7">
        <w:rPr>
          <w:rFonts w:ascii="Times New Roman" w:hAnsi="Times New Roman"/>
          <w:sz w:val="28"/>
          <w:szCs w:val="28"/>
          <w:lang w:val="en-US"/>
        </w:rPr>
        <w:t>staccato</w:t>
      </w:r>
      <w:r w:rsidRPr="00B97CF7">
        <w:rPr>
          <w:rFonts w:ascii="Times New Roman" w:hAnsi="Times New Roman"/>
          <w:sz w:val="28"/>
          <w:szCs w:val="28"/>
        </w:rPr>
        <w:t xml:space="preserve"> в вокальных упражнениях, попевках. Пропевание  отдельных музыкальных фраз на «</w:t>
      </w:r>
      <w:r w:rsidRPr="00B97CF7">
        <w:rPr>
          <w:rFonts w:ascii="Times New Roman" w:hAnsi="Times New Roman"/>
          <w:sz w:val="28"/>
          <w:szCs w:val="28"/>
          <w:lang w:val="en-US"/>
        </w:rPr>
        <w:t>legato</w:t>
      </w:r>
      <w:r w:rsidRPr="00B97CF7">
        <w:rPr>
          <w:rFonts w:ascii="Times New Roman" w:hAnsi="Times New Roman"/>
          <w:sz w:val="28"/>
          <w:szCs w:val="28"/>
        </w:rPr>
        <w:t>»  и «</w:t>
      </w:r>
      <w:r w:rsidRPr="00B97CF7">
        <w:rPr>
          <w:rFonts w:ascii="Times New Roman" w:hAnsi="Times New Roman"/>
          <w:sz w:val="28"/>
          <w:szCs w:val="28"/>
          <w:lang w:val="en-US"/>
        </w:rPr>
        <w:t>non</w:t>
      </w:r>
      <w:r w:rsidRPr="00B97CF7">
        <w:rPr>
          <w:rFonts w:ascii="Times New Roman" w:hAnsi="Times New Roman"/>
          <w:sz w:val="28"/>
          <w:szCs w:val="28"/>
        </w:rPr>
        <w:t xml:space="preserve"> </w:t>
      </w:r>
      <w:r w:rsidRPr="00B97CF7">
        <w:rPr>
          <w:rFonts w:ascii="Times New Roman" w:hAnsi="Times New Roman"/>
          <w:sz w:val="28"/>
          <w:szCs w:val="28"/>
          <w:lang w:val="en-US"/>
        </w:rPr>
        <w:t>legato</w:t>
      </w:r>
      <w:r w:rsidRPr="00B97CF7">
        <w:rPr>
          <w:rFonts w:ascii="Times New Roman" w:hAnsi="Times New Roman"/>
          <w:sz w:val="28"/>
          <w:szCs w:val="28"/>
        </w:rPr>
        <w:t>», стремление к напевному звуку, кантилене.</w:t>
      </w:r>
    </w:p>
    <w:p w:rsidR="00BB43AB" w:rsidRPr="00B97CF7" w:rsidRDefault="00BB43AB"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8.Ритм и пульсация. Ритмическая устойчивость в умеренных темпах при соотношении простейших длительностей: половинная, четверть, восьмая. Ритмическая устойчивость в более быстрых и медленных темпах с более сложным ритмическим рисунком в процессе обучения.</w:t>
      </w:r>
    </w:p>
    <w:p w:rsidR="00BB43AB" w:rsidRPr="00B97CF7" w:rsidRDefault="00BB43AB"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 xml:space="preserve">9.Владение нюансами (филировка звука). Упражнения на активность дыхательного процесса, умение распределять свое дыхание на фразу, наполнять звук воздухом и филировать его. Понятия </w:t>
      </w:r>
      <w:r w:rsidRPr="00B97CF7">
        <w:rPr>
          <w:rFonts w:ascii="Times New Roman" w:hAnsi="Times New Roman"/>
          <w:sz w:val="28"/>
          <w:szCs w:val="28"/>
          <w:lang w:val="en-US"/>
        </w:rPr>
        <w:t>crescendo</w:t>
      </w:r>
      <w:r w:rsidRPr="00B97CF7">
        <w:rPr>
          <w:rFonts w:ascii="Times New Roman" w:hAnsi="Times New Roman"/>
          <w:sz w:val="28"/>
          <w:szCs w:val="28"/>
        </w:rPr>
        <w:t xml:space="preserve"> и </w:t>
      </w:r>
      <w:r w:rsidRPr="00B97CF7">
        <w:rPr>
          <w:rFonts w:ascii="Times New Roman" w:hAnsi="Times New Roman"/>
          <w:sz w:val="28"/>
          <w:szCs w:val="28"/>
          <w:lang w:val="en-US"/>
        </w:rPr>
        <w:t>diminuendo</w:t>
      </w:r>
      <w:r w:rsidRPr="00B97CF7">
        <w:rPr>
          <w:rFonts w:ascii="Times New Roman" w:hAnsi="Times New Roman"/>
          <w:sz w:val="28"/>
          <w:szCs w:val="28"/>
        </w:rPr>
        <w:t>.</w:t>
      </w:r>
    </w:p>
    <w:p w:rsidR="00BB43AB" w:rsidRPr="00B97CF7" w:rsidRDefault="00BB43AB"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10.Исполнительские задачи: работа над нюансами в произведениях. Осмысленное артистическое исполнение программы.</w:t>
      </w:r>
    </w:p>
    <w:p w:rsidR="00BB43AB" w:rsidRPr="00B97CF7" w:rsidRDefault="00BB43AB" w:rsidP="008851C7">
      <w:pPr>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11</w:t>
      </w:r>
      <w:r>
        <w:rPr>
          <w:rFonts w:ascii="Times New Roman" w:hAnsi="Times New Roman"/>
          <w:sz w:val="28"/>
          <w:szCs w:val="28"/>
        </w:rPr>
        <w:t>.</w:t>
      </w:r>
      <w:r w:rsidRPr="00B97CF7">
        <w:rPr>
          <w:rFonts w:ascii="Times New Roman" w:hAnsi="Times New Roman"/>
          <w:sz w:val="28"/>
          <w:szCs w:val="28"/>
        </w:rPr>
        <w:t>Понятия куплет, фраза, мотив.</w:t>
      </w:r>
    </w:p>
    <w:p w:rsidR="00BB43AB" w:rsidRPr="00B97CF7" w:rsidRDefault="00BB43AB" w:rsidP="003513B1">
      <w:pPr>
        <w:tabs>
          <w:tab w:val="left" w:pos="993"/>
        </w:tabs>
        <w:spacing w:after="0"/>
        <w:rPr>
          <w:rFonts w:ascii="Times New Roman" w:hAnsi="Times New Roman"/>
          <w:sz w:val="28"/>
          <w:szCs w:val="28"/>
        </w:rPr>
      </w:pPr>
    </w:p>
    <w:p w:rsidR="00BB43AB" w:rsidRPr="00B97CF7" w:rsidRDefault="00BB43AB" w:rsidP="003513B1">
      <w:pPr>
        <w:spacing w:after="0"/>
        <w:rPr>
          <w:rFonts w:ascii="Times New Roman" w:hAnsi="Times New Roman"/>
          <w:b/>
          <w:i/>
          <w:sz w:val="28"/>
          <w:szCs w:val="28"/>
        </w:rPr>
      </w:pPr>
      <w:r>
        <w:rPr>
          <w:rFonts w:ascii="Times New Roman" w:hAnsi="Times New Roman"/>
          <w:b/>
          <w:i/>
          <w:sz w:val="28"/>
          <w:szCs w:val="28"/>
        </w:rPr>
        <w:tab/>
      </w:r>
      <w:r w:rsidRPr="00B97CF7">
        <w:rPr>
          <w:rFonts w:ascii="Times New Roman" w:hAnsi="Times New Roman"/>
          <w:b/>
          <w:i/>
          <w:sz w:val="28"/>
          <w:szCs w:val="28"/>
        </w:rPr>
        <w:t>Примерный репертуарный список</w:t>
      </w:r>
    </w:p>
    <w:p w:rsidR="00BB43AB" w:rsidRPr="00B97CF7" w:rsidRDefault="00BB43AB"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1.Рус. нар. песня, обр. Н.Римского-Корсакова «Ходила младешенька»</w:t>
      </w:r>
    </w:p>
    <w:p w:rsidR="00BB43AB" w:rsidRPr="00B97CF7" w:rsidRDefault="00BB43AB"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В.Кикты «В темном лесе»</w:t>
      </w:r>
    </w:p>
    <w:p w:rsidR="00BB43AB" w:rsidRPr="00B97CF7" w:rsidRDefault="00BB43AB"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П.Чайковского «Речка»</w:t>
      </w:r>
    </w:p>
    <w:p w:rsidR="00BB43AB" w:rsidRPr="00B97CF7" w:rsidRDefault="00BB43AB"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Англ. нар. песня, обр. А.Моффита «Про котят»</w:t>
      </w:r>
    </w:p>
    <w:p w:rsidR="00BB43AB" w:rsidRPr="00B97CF7" w:rsidRDefault="00BB43AB"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Нем. нар. песня, обр. В.Каратыгина «Весна»</w:t>
      </w:r>
    </w:p>
    <w:p w:rsidR="00BB43AB" w:rsidRPr="00B97CF7" w:rsidRDefault="00BB43AB"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А.Лядов, сл. народные «Зайчик»</w:t>
      </w:r>
    </w:p>
    <w:p w:rsidR="00BB43AB" w:rsidRPr="00B97CF7" w:rsidRDefault="00BB43AB"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7.А.Аренский, сл. А.Майкова «Расскажи, мотылек»</w:t>
      </w:r>
    </w:p>
    <w:p w:rsidR="00BB43AB" w:rsidRPr="00B97CF7" w:rsidRDefault="00BB43AB"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М.Ипполитов-Иванов «Коза и детки»</w:t>
      </w:r>
    </w:p>
    <w:p w:rsidR="00BB43AB" w:rsidRPr="00B97CF7" w:rsidRDefault="00BB43AB" w:rsidP="003513B1">
      <w:pPr>
        <w:numPr>
          <w:ilvl w:val="0"/>
          <w:numId w:val="13"/>
        </w:numPr>
        <w:tabs>
          <w:tab w:val="left" w:pos="284"/>
        </w:tabs>
        <w:spacing w:after="0"/>
        <w:ind w:left="0" w:firstLine="0"/>
        <w:jc w:val="both"/>
        <w:rPr>
          <w:rFonts w:ascii="Times New Roman" w:hAnsi="Times New Roman"/>
          <w:sz w:val="28"/>
          <w:szCs w:val="28"/>
        </w:rPr>
      </w:pPr>
      <w:r w:rsidRPr="00B97CF7">
        <w:rPr>
          <w:rFonts w:ascii="Times New Roman" w:hAnsi="Times New Roman"/>
          <w:sz w:val="28"/>
          <w:szCs w:val="28"/>
        </w:rPr>
        <w:t>В.Калинников «Киска»</w:t>
      </w:r>
    </w:p>
    <w:p w:rsidR="00BB43AB" w:rsidRPr="00B97CF7" w:rsidRDefault="00BB43AB"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Й.Гайдн «Мы дружим с музыкой»</w:t>
      </w:r>
    </w:p>
    <w:p w:rsidR="00BB43AB" w:rsidRPr="00B97CF7" w:rsidRDefault="00BB43AB"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Э.Григ «Детская песенка»</w:t>
      </w:r>
    </w:p>
    <w:p w:rsidR="00BB43AB" w:rsidRPr="00B97CF7" w:rsidRDefault="00BB43AB"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Б.Барток «Лиса»</w:t>
      </w:r>
    </w:p>
    <w:p w:rsidR="00BB43AB" w:rsidRPr="00B97CF7" w:rsidRDefault="00BB43AB"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П.Хиндемит Детская опера – игра  «Мы строим город»: №1</w:t>
      </w:r>
    </w:p>
    <w:p w:rsidR="00BB43AB" w:rsidRPr="00B97CF7" w:rsidRDefault="00BB43AB"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З.Компанеец, сл. В.Семернина «Первые ноты»</w:t>
      </w:r>
    </w:p>
    <w:p w:rsidR="00BB43AB" w:rsidRPr="00B97CF7" w:rsidRDefault="00BB43AB"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В.Семенов, сл. Л.Дымовой «Если снег идет»</w:t>
      </w:r>
    </w:p>
    <w:p w:rsidR="00BB43AB" w:rsidRPr="00B97CF7" w:rsidRDefault="00BB43AB"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Е.Подгайц «Goodnight»</w:t>
      </w:r>
    </w:p>
    <w:p w:rsidR="00BB43AB" w:rsidRPr="00B97CF7" w:rsidRDefault="00BB43AB" w:rsidP="003513B1">
      <w:pPr>
        <w:numPr>
          <w:ilvl w:val="0"/>
          <w:numId w:val="13"/>
        </w:numPr>
        <w:tabs>
          <w:tab w:val="left" w:pos="426"/>
        </w:tabs>
        <w:spacing w:after="0"/>
        <w:ind w:left="0" w:firstLine="0"/>
        <w:jc w:val="both"/>
        <w:rPr>
          <w:rFonts w:ascii="Times New Roman" w:hAnsi="Times New Roman"/>
          <w:sz w:val="28"/>
          <w:szCs w:val="28"/>
        </w:rPr>
      </w:pPr>
      <w:r w:rsidRPr="00B97CF7">
        <w:rPr>
          <w:rFonts w:ascii="Times New Roman" w:hAnsi="Times New Roman"/>
          <w:sz w:val="28"/>
          <w:szCs w:val="28"/>
        </w:rPr>
        <w:t>Г.Струве, сл. Н. Соловьёвой «Моя Россия»</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А.Луканина «Как у наших у ворот»</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Л.Абелян «На зелёном лугу»</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С.Благообразова «Со вьюном я хожу»</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С.Прокофьева «На горе-то калина»</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Рус. нар. песня,  обр. Н.Римского-Корсакова «Я на камушке сижу»</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Швед. нар. песня, обр. Г.Хэгга «Речной царь»</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Швейц. нар. песня, обр. Р.Гунд «Кукушка»</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Словац. нар. песня, обр. И.Ильина «Учёная коза»</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Словен. нар. песня, обр. Е.Подгайца «Вечерняя песня»</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Индонез. нар. песня, обр. Е.Верника «Прогулка с отцом»</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Англ. нар. песня, обр. Г.Саймона «</w:t>
      </w:r>
      <w:r w:rsidRPr="00B97CF7">
        <w:rPr>
          <w:rFonts w:ascii="Times New Roman" w:hAnsi="Times New Roman"/>
          <w:sz w:val="28"/>
          <w:szCs w:val="28"/>
          <w:lang w:val="en-US"/>
        </w:rPr>
        <w:t>Lovesomebody</w:t>
      </w:r>
      <w:r w:rsidRPr="00B97CF7">
        <w:rPr>
          <w:rFonts w:ascii="Times New Roman" w:hAnsi="Times New Roman"/>
          <w:sz w:val="28"/>
          <w:szCs w:val="28"/>
        </w:rPr>
        <w:t>»</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Спиричуэл, обр. Г.Саймона «Колыбельная песня»</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b/>
          <w:sz w:val="28"/>
          <w:szCs w:val="28"/>
        </w:rPr>
      </w:pPr>
      <w:r w:rsidRPr="00B97CF7">
        <w:rPr>
          <w:rFonts w:ascii="Times New Roman" w:hAnsi="Times New Roman"/>
          <w:sz w:val="28"/>
          <w:szCs w:val="28"/>
        </w:rPr>
        <w:t>Ю.Тугаринов, сл. П.Синявского «Если б не было хвостов»</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В.Семёнов «Звездная река»</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М.Балакирев, сл. А.Арсеньева «Колыбельная песня»</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Е.Адлер, сл. М.Карема «На мельнице жил кот»</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Е.Подгайц, сл. Вл. Степанова «Происшествие»</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lang w:val="en-US"/>
        </w:rPr>
      </w:pPr>
      <w:r w:rsidRPr="00B97CF7">
        <w:rPr>
          <w:rFonts w:ascii="Times New Roman" w:hAnsi="Times New Roman"/>
          <w:sz w:val="28"/>
          <w:szCs w:val="28"/>
        </w:rPr>
        <w:t>Г</w:t>
      </w:r>
      <w:r w:rsidRPr="00B97CF7">
        <w:rPr>
          <w:rFonts w:ascii="Times New Roman" w:hAnsi="Times New Roman"/>
          <w:sz w:val="28"/>
          <w:szCs w:val="28"/>
          <w:lang w:val="en-US"/>
        </w:rPr>
        <w:t>.</w:t>
      </w:r>
      <w:r w:rsidRPr="00B97CF7">
        <w:rPr>
          <w:rFonts w:ascii="Times New Roman" w:hAnsi="Times New Roman"/>
          <w:sz w:val="28"/>
          <w:szCs w:val="28"/>
        </w:rPr>
        <w:t>Пёрселл</w:t>
      </w:r>
      <w:r w:rsidRPr="00B97CF7">
        <w:rPr>
          <w:rFonts w:ascii="Times New Roman" w:hAnsi="Times New Roman"/>
          <w:sz w:val="28"/>
          <w:szCs w:val="28"/>
          <w:lang w:val="en-US"/>
        </w:rPr>
        <w:t xml:space="preserve"> «Strike the viol»</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Й.Гайдн, рус. текст Я.Серпина «Пастух»</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Дж.Гершвин, сл. А.Гершвина «</w:t>
      </w:r>
      <w:r w:rsidRPr="00B97CF7">
        <w:rPr>
          <w:rFonts w:ascii="Times New Roman" w:hAnsi="Times New Roman"/>
          <w:sz w:val="28"/>
          <w:szCs w:val="28"/>
          <w:lang w:val="en-US"/>
        </w:rPr>
        <w:t>Clap</w:t>
      </w:r>
      <w:r w:rsidRPr="00B97CF7">
        <w:rPr>
          <w:rFonts w:ascii="Times New Roman" w:hAnsi="Times New Roman"/>
          <w:sz w:val="28"/>
          <w:szCs w:val="28"/>
        </w:rPr>
        <w:t xml:space="preserve"> </w:t>
      </w:r>
      <w:r w:rsidRPr="00B97CF7">
        <w:rPr>
          <w:rFonts w:ascii="Times New Roman" w:hAnsi="Times New Roman"/>
          <w:sz w:val="28"/>
          <w:szCs w:val="28"/>
          <w:lang w:val="en-US"/>
        </w:rPr>
        <w:t>your</w:t>
      </w:r>
      <w:r w:rsidRPr="00B97CF7">
        <w:rPr>
          <w:rFonts w:ascii="Times New Roman" w:hAnsi="Times New Roman"/>
          <w:sz w:val="28"/>
          <w:szCs w:val="28"/>
        </w:rPr>
        <w:t xml:space="preserve"> </w:t>
      </w:r>
      <w:r w:rsidRPr="00B97CF7">
        <w:rPr>
          <w:rFonts w:ascii="Times New Roman" w:hAnsi="Times New Roman"/>
          <w:sz w:val="28"/>
          <w:szCs w:val="28"/>
          <w:lang w:val="en-US"/>
        </w:rPr>
        <w:t>hands</w:t>
      </w:r>
      <w:r w:rsidRPr="00B97CF7">
        <w:rPr>
          <w:rFonts w:ascii="Times New Roman" w:hAnsi="Times New Roman"/>
          <w:sz w:val="28"/>
          <w:szCs w:val="28"/>
        </w:rPr>
        <w:t>!»</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Э.Григ, сл. А.Мунка «Заход солнца»</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С.Соснин, сл. В.Степанова «Лунный зайчик»</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Г.Струве, сл. Н.Соколова «Лягушка-попрыгушка»</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Я.Дубравина, сл. Е.Руженцева «Родная земля»</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М.Славкин, сл. В.Орлова «Почему сороконожки опоздали на урок»</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М.Парцхаладзе, сл. М.Пляцковского «Лягушонок»</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Ф.Шуберт, обр. Д.Мура «</w:t>
      </w:r>
      <w:r w:rsidRPr="00B97CF7">
        <w:rPr>
          <w:rFonts w:ascii="Times New Roman" w:hAnsi="Times New Roman"/>
          <w:sz w:val="28"/>
          <w:szCs w:val="28"/>
          <w:lang w:val="en-US"/>
        </w:rPr>
        <w:t>Sanctus</w:t>
      </w:r>
      <w:r w:rsidRPr="00B97CF7">
        <w:rPr>
          <w:rFonts w:ascii="Times New Roman" w:hAnsi="Times New Roman"/>
          <w:sz w:val="28"/>
          <w:szCs w:val="28"/>
        </w:rPr>
        <w:t>»</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Д.Тухманов, сл. Ю.Энтина «Зачем мальчишкам карманы»</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М.Славкин, сл. Е.Коргановой «Баба-Яга»</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В.Гаврилин, сл. А.Шульгиной «Мама»</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Е.Зарицкая, сл. Н.Шумилина «Под Новый год»</w:t>
      </w:r>
    </w:p>
    <w:p w:rsidR="00BB43AB" w:rsidRPr="00B97C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А.Гурилев, сл. Н.Огарёва «Внутренняя музыка»</w:t>
      </w:r>
    </w:p>
    <w:p w:rsidR="00BB43AB" w:rsidRPr="00DC21F7" w:rsidRDefault="00BB43AB" w:rsidP="003513B1">
      <w:pPr>
        <w:numPr>
          <w:ilvl w:val="0"/>
          <w:numId w:val="13"/>
        </w:numPr>
        <w:tabs>
          <w:tab w:val="left" w:pos="426"/>
          <w:tab w:val="left" w:pos="567"/>
        </w:tabs>
        <w:spacing w:after="0"/>
        <w:ind w:left="0" w:firstLine="0"/>
        <w:jc w:val="both"/>
        <w:rPr>
          <w:rFonts w:ascii="Times New Roman" w:hAnsi="Times New Roman"/>
          <w:sz w:val="28"/>
          <w:szCs w:val="28"/>
        </w:rPr>
      </w:pPr>
      <w:r w:rsidRPr="00B97CF7">
        <w:rPr>
          <w:rFonts w:ascii="Times New Roman" w:hAnsi="Times New Roman"/>
          <w:sz w:val="28"/>
          <w:szCs w:val="28"/>
        </w:rPr>
        <w:t>М.Балакирев, сл. А.Арсеньева «Колыбельная песня»</w:t>
      </w:r>
    </w:p>
    <w:p w:rsidR="00BB43AB" w:rsidRPr="00B97CF7" w:rsidRDefault="00BB43AB" w:rsidP="00DC21F7">
      <w:pPr>
        <w:tabs>
          <w:tab w:val="center" w:pos="4677"/>
        </w:tabs>
        <w:spacing w:after="0"/>
        <w:rPr>
          <w:rFonts w:ascii="Times New Roman" w:hAnsi="Times New Roman"/>
          <w:sz w:val="28"/>
          <w:szCs w:val="28"/>
        </w:rPr>
      </w:pPr>
      <w:r w:rsidRPr="00B97CF7">
        <w:rPr>
          <w:rFonts w:ascii="Times New Roman" w:hAnsi="Times New Roman"/>
          <w:b/>
          <w:sz w:val="28"/>
          <w:szCs w:val="28"/>
        </w:rPr>
        <w:t xml:space="preserve"> </w:t>
      </w:r>
      <w:r w:rsidRPr="00B97CF7">
        <w:rPr>
          <w:rFonts w:ascii="Times New Roman" w:hAnsi="Times New Roman"/>
          <w:b/>
          <w:sz w:val="28"/>
          <w:szCs w:val="28"/>
        </w:rPr>
        <w:tab/>
      </w:r>
    </w:p>
    <w:p w:rsidR="00BB43AB" w:rsidRPr="00B97CF7" w:rsidRDefault="00BB43AB" w:rsidP="003513B1">
      <w:pPr>
        <w:ind w:left="1069" w:firstLine="371"/>
        <w:rPr>
          <w:rFonts w:ascii="Times New Roman" w:hAnsi="Times New Roman"/>
          <w:sz w:val="28"/>
          <w:szCs w:val="28"/>
        </w:rPr>
      </w:pPr>
      <w:r w:rsidRPr="00B97CF7">
        <w:rPr>
          <w:rFonts w:ascii="Times New Roman" w:hAnsi="Times New Roman"/>
          <w:b/>
          <w:sz w:val="28"/>
          <w:szCs w:val="28"/>
        </w:rPr>
        <w:t>III. Требования к уровню подготовки обучающихся</w:t>
      </w:r>
    </w:p>
    <w:p w:rsidR="00BB43AB" w:rsidRPr="00B97CF7" w:rsidRDefault="00BB43AB" w:rsidP="008851C7">
      <w:pPr>
        <w:tabs>
          <w:tab w:val="left" w:pos="993"/>
        </w:tabs>
        <w:spacing w:after="0"/>
        <w:ind w:firstLine="720"/>
        <w:jc w:val="both"/>
        <w:rPr>
          <w:rFonts w:ascii="Times New Roman" w:hAnsi="Times New Roman"/>
          <w:sz w:val="28"/>
          <w:szCs w:val="28"/>
        </w:rPr>
      </w:pPr>
      <w:r w:rsidRPr="00B97CF7">
        <w:rPr>
          <w:rFonts w:ascii="Times New Roman" w:hAnsi="Times New Roman"/>
          <w:sz w:val="28"/>
          <w:szCs w:val="28"/>
        </w:rPr>
        <w:t>Результатом  освоения  программы  учебно</w:t>
      </w:r>
      <w:r>
        <w:rPr>
          <w:rFonts w:ascii="Times New Roman" w:hAnsi="Times New Roman"/>
          <w:sz w:val="28"/>
          <w:szCs w:val="28"/>
        </w:rPr>
        <w:t xml:space="preserve">го  предмета  «Хоровой класс», являются следующие знания, </w:t>
      </w:r>
      <w:r w:rsidRPr="00B97CF7">
        <w:rPr>
          <w:rFonts w:ascii="Times New Roman" w:hAnsi="Times New Roman"/>
          <w:sz w:val="28"/>
          <w:szCs w:val="28"/>
        </w:rPr>
        <w:t>умения, навыки:</w:t>
      </w:r>
    </w:p>
    <w:p w:rsidR="00BB43AB" w:rsidRDefault="00BB43AB" w:rsidP="003513B1">
      <w:pPr>
        <w:numPr>
          <w:ilvl w:val="0"/>
          <w:numId w:val="2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 xml:space="preserve">знание начальных основ хорового искусства, знание профессиональной терминологии; </w:t>
      </w:r>
    </w:p>
    <w:p w:rsidR="00BB43AB" w:rsidRDefault="00BB43AB" w:rsidP="003513B1">
      <w:pPr>
        <w:numPr>
          <w:ilvl w:val="0"/>
          <w:numId w:val="26"/>
        </w:numPr>
        <w:tabs>
          <w:tab w:val="left" w:pos="993"/>
        </w:tabs>
        <w:spacing w:after="0"/>
        <w:ind w:left="0" w:firstLine="709"/>
        <w:jc w:val="both"/>
        <w:rPr>
          <w:rFonts w:ascii="Times New Roman" w:hAnsi="Times New Roman"/>
          <w:sz w:val="28"/>
          <w:szCs w:val="28"/>
        </w:rPr>
      </w:pPr>
      <w:r>
        <w:rPr>
          <w:rFonts w:ascii="Times New Roman" w:hAnsi="Times New Roman"/>
          <w:sz w:val="28"/>
          <w:szCs w:val="28"/>
        </w:rPr>
        <w:t>е</w:t>
      </w:r>
      <w:r w:rsidRPr="00B97CF7">
        <w:rPr>
          <w:rFonts w:ascii="Times New Roman" w:hAnsi="Times New Roman"/>
          <w:sz w:val="28"/>
          <w:szCs w:val="28"/>
        </w:rPr>
        <w:t>динство звукообразования</w:t>
      </w:r>
      <w:r>
        <w:rPr>
          <w:rFonts w:ascii="Times New Roman" w:hAnsi="Times New Roman"/>
          <w:sz w:val="28"/>
          <w:szCs w:val="28"/>
        </w:rPr>
        <w:t>;</w:t>
      </w:r>
    </w:p>
    <w:p w:rsidR="00BB43AB" w:rsidRPr="00B97CF7" w:rsidRDefault="00BB43AB" w:rsidP="003513B1">
      <w:pPr>
        <w:numPr>
          <w:ilvl w:val="0"/>
          <w:numId w:val="26"/>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Развитая певческая дикция</w:t>
      </w:r>
    </w:p>
    <w:p w:rsidR="00BB43AB" w:rsidRDefault="00BB43AB" w:rsidP="003513B1">
      <w:pPr>
        <w:numPr>
          <w:ilvl w:val="0"/>
          <w:numId w:val="26"/>
        </w:numPr>
        <w:tabs>
          <w:tab w:val="left" w:pos="993"/>
        </w:tabs>
        <w:spacing w:after="0"/>
        <w:ind w:left="0" w:firstLine="709"/>
        <w:jc w:val="both"/>
        <w:rPr>
          <w:rFonts w:ascii="Times New Roman" w:hAnsi="Times New Roman"/>
          <w:sz w:val="28"/>
          <w:szCs w:val="28"/>
        </w:rPr>
      </w:pPr>
      <w:r w:rsidRPr="00DC21F7">
        <w:rPr>
          <w:rFonts w:ascii="Times New Roman" w:hAnsi="Times New Roman"/>
          <w:sz w:val="28"/>
          <w:szCs w:val="28"/>
        </w:rPr>
        <w:t>навыки коллективного хорового исполнительского творчества</w:t>
      </w:r>
      <w:r>
        <w:rPr>
          <w:rFonts w:ascii="Times New Roman" w:hAnsi="Times New Roman"/>
          <w:sz w:val="28"/>
          <w:szCs w:val="28"/>
        </w:rPr>
        <w:t>;</w:t>
      </w:r>
    </w:p>
    <w:p w:rsidR="00BB43AB" w:rsidRPr="00DC21F7" w:rsidRDefault="00BB43AB" w:rsidP="003513B1">
      <w:pPr>
        <w:numPr>
          <w:ilvl w:val="0"/>
          <w:numId w:val="26"/>
        </w:numPr>
        <w:tabs>
          <w:tab w:val="left" w:pos="993"/>
        </w:tabs>
        <w:spacing w:after="0"/>
        <w:ind w:left="0" w:firstLine="709"/>
        <w:jc w:val="both"/>
        <w:rPr>
          <w:rFonts w:ascii="Times New Roman" w:hAnsi="Times New Roman"/>
          <w:sz w:val="28"/>
          <w:szCs w:val="28"/>
        </w:rPr>
      </w:pPr>
      <w:r w:rsidRPr="00DC21F7">
        <w:rPr>
          <w:rFonts w:ascii="Times New Roman" w:hAnsi="Times New Roman"/>
          <w:sz w:val="28"/>
          <w:szCs w:val="28"/>
        </w:rPr>
        <w:t>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r>
        <w:rPr>
          <w:rFonts w:ascii="Times New Roman" w:hAnsi="Times New Roman"/>
          <w:sz w:val="28"/>
          <w:szCs w:val="28"/>
        </w:rPr>
        <w:t>.</w:t>
      </w:r>
    </w:p>
    <w:p w:rsidR="00BB43AB" w:rsidRPr="00B97CF7" w:rsidRDefault="00BB43AB" w:rsidP="003513B1">
      <w:pPr>
        <w:ind w:left="720" w:firstLine="720"/>
        <w:rPr>
          <w:rFonts w:ascii="Times New Roman" w:hAnsi="Times New Roman"/>
          <w:b/>
          <w:sz w:val="28"/>
          <w:szCs w:val="28"/>
        </w:rPr>
      </w:pPr>
      <w:r w:rsidRPr="00B97CF7">
        <w:rPr>
          <w:rFonts w:ascii="Times New Roman" w:hAnsi="Times New Roman"/>
          <w:b/>
          <w:sz w:val="28"/>
          <w:szCs w:val="28"/>
        </w:rPr>
        <w:t>IV. Формы и методы контроля, система оценок</w:t>
      </w:r>
    </w:p>
    <w:p w:rsidR="00BB43AB" w:rsidRPr="003A2814" w:rsidRDefault="00BB43AB" w:rsidP="003513B1">
      <w:pPr>
        <w:pStyle w:val="10"/>
        <w:widowControl/>
        <w:numPr>
          <w:ilvl w:val="0"/>
          <w:numId w:val="8"/>
        </w:numPr>
        <w:tabs>
          <w:tab w:val="left" w:pos="993"/>
        </w:tabs>
        <w:spacing w:line="276" w:lineRule="auto"/>
        <w:ind w:left="0" w:firstLine="709"/>
        <w:jc w:val="both"/>
        <w:rPr>
          <w:rFonts w:ascii="Times New Roman" w:hAnsi="Times New Roman" w:cs="Times New Roman"/>
          <w:b/>
          <w:i/>
          <w:sz w:val="28"/>
          <w:szCs w:val="28"/>
        </w:rPr>
      </w:pPr>
      <w:r w:rsidRPr="003A2814">
        <w:rPr>
          <w:rFonts w:ascii="Times New Roman" w:hAnsi="Times New Roman" w:cs="Times New Roman"/>
          <w:b/>
          <w:i/>
          <w:sz w:val="28"/>
          <w:szCs w:val="28"/>
        </w:rPr>
        <w:t>Аттестация: цели, виды, форма, содержание</w:t>
      </w:r>
    </w:p>
    <w:p w:rsidR="00BB43AB" w:rsidRPr="00B97CF7" w:rsidRDefault="00BB43AB" w:rsidP="008851C7">
      <w:pPr>
        <w:shd w:val="clear" w:color="auto" w:fill="FFFFFF"/>
        <w:spacing w:after="0"/>
        <w:ind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 xml:space="preserve">В программе обучения младшего  хора используются две основных формы контроля успеваемости – </w:t>
      </w:r>
      <w:r w:rsidRPr="00B97CF7">
        <w:rPr>
          <w:rFonts w:ascii="Times New Roman" w:hAnsi="Times New Roman"/>
          <w:i/>
          <w:color w:val="000000"/>
          <w:spacing w:val="2"/>
          <w:sz w:val="28"/>
          <w:szCs w:val="28"/>
        </w:rPr>
        <w:t xml:space="preserve">текущая </w:t>
      </w:r>
      <w:r w:rsidRPr="00B97CF7">
        <w:rPr>
          <w:rFonts w:ascii="Times New Roman" w:hAnsi="Times New Roman"/>
          <w:color w:val="000000"/>
          <w:spacing w:val="2"/>
          <w:sz w:val="28"/>
          <w:szCs w:val="28"/>
        </w:rPr>
        <w:t>и</w:t>
      </w:r>
      <w:r w:rsidRPr="00B97CF7">
        <w:rPr>
          <w:rFonts w:ascii="Times New Roman" w:hAnsi="Times New Roman"/>
          <w:i/>
          <w:color w:val="000000"/>
          <w:spacing w:val="2"/>
          <w:sz w:val="28"/>
          <w:szCs w:val="28"/>
        </w:rPr>
        <w:t xml:space="preserve"> промежуточная</w:t>
      </w:r>
      <w:r w:rsidRPr="00B97CF7">
        <w:rPr>
          <w:rFonts w:ascii="Times New Roman" w:hAnsi="Times New Roman"/>
          <w:color w:val="000000"/>
          <w:spacing w:val="2"/>
          <w:sz w:val="28"/>
          <w:szCs w:val="28"/>
        </w:rPr>
        <w:t>.</w:t>
      </w:r>
    </w:p>
    <w:p w:rsidR="00BB43AB" w:rsidRPr="00B97CF7" w:rsidRDefault="00BB43AB" w:rsidP="008851C7">
      <w:pPr>
        <w:shd w:val="clear" w:color="auto" w:fill="FFFFFF"/>
        <w:spacing w:after="0"/>
        <w:ind w:firstLine="709"/>
        <w:jc w:val="both"/>
        <w:rPr>
          <w:rFonts w:ascii="Times New Roman" w:hAnsi="Times New Roman"/>
          <w:i/>
          <w:color w:val="000000"/>
          <w:spacing w:val="2"/>
          <w:sz w:val="28"/>
          <w:szCs w:val="28"/>
        </w:rPr>
      </w:pPr>
      <w:r w:rsidRPr="00B97CF7">
        <w:rPr>
          <w:rFonts w:ascii="Times New Roman" w:hAnsi="Times New Roman"/>
          <w:bCs/>
          <w:i/>
          <w:color w:val="000000"/>
          <w:spacing w:val="2"/>
          <w:sz w:val="28"/>
          <w:szCs w:val="28"/>
        </w:rPr>
        <w:t>Методы текущего контроля:</w:t>
      </w:r>
    </w:p>
    <w:p w:rsidR="00BB43AB" w:rsidRPr="00B97CF7" w:rsidRDefault="00BB43AB" w:rsidP="008851C7">
      <w:pPr>
        <w:numPr>
          <w:ilvl w:val="0"/>
          <w:numId w:val="27"/>
        </w:numPr>
        <w:shd w:val="clear" w:color="auto" w:fill="FFFFFF"/>
        <w:tabs>
          <w:tab w:val="left" w:pos="993"/>
        </w:tabs>
        <w:spacing w:after="0"/>
        <w:ind w:left="0"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оценка за работу в классе;</w:t>
      </w:r>
    </w:p>
    <w:p w:rsidR="00BB43AB" w:rsidRPr="00B97CF7" w:rsidRDefault="00BB43AB" w:rsidP="008851C7">
      <w:pPr>
        <w:numPr>
          <w:ilvl w:val="0"/>
          <w:numId w:val="27"/>
        </w:numPr>
        <w:shd w:val="clear" w:color="auto" w:fill="FFFFFF"/>
        <w:tabs>
          <w:tab w:val="left" w:pos="993"/>
        </w:tabs>
        <w:spacing w:after="0"/>
        <w:ind w:left="0"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текущая сдача партий;</w:t>
      </w:r>
    </w:p>
    <w:p w:rsidR="00BB43AB" w:rsidRPr="00B97CF7" w:rsidRDefault="00BB43AB" w:rsidP="008851C7">
      <w:pPr>
        <w:numPr>
          <w:ilvl w:val="0"/>
          <w:numId w:val="27"/>
        </w:numPr>
        <w:shd w:val="clear" w:color="auto" w:fill="FFFFFF"/>
        <w:tabs>
          <w:tab w:val="left" w:pos="993"/>
        </w:tabs>
        <w:spacing w:after="0"/>
        <w:ind w:left="0" w:firstLine="70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контрольный урок в конце каждой четверти.</w:t>
      </w:r>
    </w:p>
    <w:p w:rsidR="00BB43AB" w:rsidRPr="00B97CF7" w:rsidRDefault="00BB43AB" w:rsidP="008851C7">
      <w:pPr>
        <w:shd w:val="clear" w:color="auto" w:fill="FFFFFF"/>
        <w:spacing w:after="0"/>
        <w:ind w:firstLine="709"/>
        <w:jc w:val="both"/>
        <w:rPr>
          <w:rFonts w:ascii="Times New Roman" w:hAnsi="Times New Roman"/>
          <w:i/>
          <w:color w:val="000000"/>
          <w:spacing w:val="2"/>
          <w:sz w:val="28"/>
          <w:szCs w:val="28"/>
        </w:rPr>
      </w:pPr>
      <w:r w:rsidRPr="00B97CF7">
        <w:rPr>
          <w:rFonts w:ascii="Times New Roman" w:hAnsi="Times New Roman"/>
          <w:bCs/>
          <w:i/>
          <w:color w:val="000000"/>
          <w:spacing w:val="2"/>
          <w:sz w:val="28"/>
          <w:szCs w:val="28"/>
        </w:rPr>
        <w:t>Виды промежуточного контроля:</w:t>
      </w:r>
    </w:p>
    <w:p w:rsidR="00BB43AB" w:rsidRPr="00B97CF7" w:rsidRDefault="00BB43AB" w:rsidP="008851C7">
      <w:pPr>
        <w:numPr>
          <w:ilvl w:val="0"/>
          <w:numId w:val="29"/>
        </w:numPr>
        <w:shd w:val="clear" w:color="auto" w:fill="FFFFFF"/>
        <w:tabs>
          <w:tab w:val="left" w:pos="993"/>
        </w:tabs>
        <w:spacing w:after="0"/>
        <w:ind w:hanging="720"/>
        <w:jc w:val="both"/>
        <w:rPr>
          <w:rFonts w:ascii="Times New Roman" w:hAnsi="Times New Roman"/>
          <w:color w:val="000000"/>
          <w:spacing w:val="2"/>
          <w:sz w:val="28"/>
          <w:szCs w:val="28"/>
        </w:rPr>
      </w:pPr>
      <w:r w:rsidRPr="00B97CF7">
        <w:rPr>
          <w:rFonts w:ascii="Times New Roman" w:hAnsi="Times New Roman"/>
          <w:color w:val="000000"/>
          <w:spacing w:val="2"/>
          <w:sz w:val="28"/>
          <w:szCs w:val="28"/>
        </w:rPr>
        <w:t xml:space="preserve">контрольный урок в конце </w:t>
      </w:r>
      <w:r>
        <w:rPr>
          <w:rFonts w:ascii="Times New Roman" w:hAnsi="Times New Roman"/>
          <w:color w:val="000000"/>
          <w:spacing w:val="2"/>
          <w:sz w:val="28"/>
          <w:szCs w:val="28"/>
        </w:rPr>
        <w:t>второго</w:t>
      </w:r>
      <w:r w:rsidRPr="00B97CF7">
        <w:rPr>
          <w:rFonts w:ascii="Times New Roman" w:hAnsi="Times New Roman"/>
          <w:color w:val="000000"/>
          <w:spacing w:val="2"/>
          <w:sz w:val="28"/>
          <w:szCs w:val="28"/>
        </w:rPr>
        <w:t xml:space="preserve"> полугодия.</w:t>
      </w:r>
    </w:p>
    <w:p w:rsidR="00BB43AB" w:rsidRPr="00B97CF7" w:rsidRDefault="00BB43AB" w:rsidP="008851C7">
      <w:pPr>
        <w:shd w:val="clear" w:color="auto" w:fill="FFFFFF"/>
        <w:spacing w:after="0"/>
        <w:ind w:firstLine="689"/>
        <w:jc w:val="both"/>
        <w:rPr>
          <w:rFonts w:ascii="Times New Roman" w:hAnsi="Times New Roman"/>
          <w:color w:val="000000"/>
          <w:spacing w:val="3"/>
          <w:sz w:val="28"/>
          <w:szCs w:val="28"/>
        </w:rPr>
      </w:pPr>
      <w:r w:rsidRPr="00B97CF7">
        <w:rPr>
          <w:rFonts w:ascii="Times New Roman" w:hAnsi="Times New Roman"/>
          <w:color w:val="000000"/>
          <w:spacing w:val="6"/>
          <w:sz w:val="28"/>
          <w:szCs w:val="28"/>
        </w:rPr>
        <w:t xml:space="preserve">Учет успеваемости учащихся проводится преподавателем на основе текущих занятий, их посещений, </w:t>
      </w:r>
      <w:r w:rsidRPr="00B97CF7">
        <w:rPr>
          <w:rFonts w:ascii="Times New Roman" w:hAnsi="Times New Roman"/>
          <w:color w:val="000000"/>
          <w:spacing w:val="3"/>
          <w:sz w:val="28"/>
          <w:szCs w:val="28"/>
        </w:rPr>
        <w:t>индивидуальной и групповой проверки знаний хоровых партий, участия в хоровом самоуправлении.</w:t>
      </w:r>
    </w:p>
    <w:p w:rsidR="00BB43AB" w:rsidRPr="00B97CF7" w:rsidRDefault="00BB43AB" w:rsidP="008851C7">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3"/>
          <w:sz w:val="28"/>
          <w:szCs w:val="28"/>
        </w:rPr>
        <w:t xml:space="preserve">При оценке учащегося учитывается </w:t>
      </w:r>
      <w:r w:rsidRPr="00B97CF7">
        <w:rPr>
          <w:rFonts w:ascii="Times New Roman" w:hAnsi="Times New Roman"/>
          <w:color w:val="000000"/>
          <w:spacing w:val="2"/>
          <w:sz w:val="28"/>
          <w:szCs w:val="28"/>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BB43AB" w:rsidRPr="00B97CF7" w:rsidRDefault="00BB43AB" w:rsidP="008851C7">
      <w:pPr>
        <w:shd w:val="clear" w:color="auto" w:fill="FFFFFF"/>
        <w:spacing w:after="0"/>
        <w:ind w:firstLine="689"/>
        <w:jc w:val="both"/>
        <w:rPr>
          <w:rFonts w:ascii="Times New Roman" w:hAnsi="Times New Roman"/>
          <w:color w:val="000000"/>
          <w:spacing w:val="2"/>
          <w:sz w:val="28"/>
          <w:szCs w:val="28"/>
        </w:rPr>
      </w:pPr>
      <w:r w:rsidRPr="00B97CF7">
        <w:rPr>
          <w:rFonts w:ascii="Times New Roman" w:hAnsi="Times New Roman"/>
          <w:color w:val="000000"/>
          <w:spacing w:val="2"/>
          <w:sz w:val="28"/>
          <w:szCs w:val="28"/>
        </w:rPr>
        <w:t>Формой промежуточной аттестации может быть зачет в виде академического концерта.</w:t>
      </w:r>
    </w:p>
    <w:p w:rsidR="00BB43AB" w:rsidRPr="00B97CF7" w:rsidRDefault="00BB43AB" w:rsidP="008851C7">
      <w:pPr>
        <w:spacing w:after="0"/>
        <w:ind w:firstLine="720"/>
        <w:jc w:val="both"/>
        <w:outlineLvl w:val="0"/>
        <w:rPr>
          <w:rFonts w:ascii="Times New Roman" w:hAnsi="Times New Roman"/>
          <w:sz w:val="28"/>
          <w:szCs w:val="28"/>
        </w:rPr>
      </w:pPr>
      <w:r w:rsidRPr="00B97CF7">
        <w:rPr>
          <w:rFonts w:ascii="Times New Roman" w:hAnsi="Times New Roman"/>
          <w:sz w:val="28"/>
          <w:szCs w:val="28"/>
        </w:rPr>
        <w:t>При выведении итоговой  оценки учитывается следующее:</w:t>
      </w:r>
    </w:p>
    <w:p w:rsidR="00BB43AB" w:rsidRPr="00B97CF7" w:rsidRDefault="00BB43AB" w:rsidP="008851C7">
      <w:pPr>
        <w:pStyle w:val="1"/>
        <w:numPr>
          <w:ilvl w:val="0"/>
          <w:numId w:val="3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оценка годовой работы ученика;</w:t>
      </w:r>
    </w:p>
    <w:p w:rsidR="00BB43AB" w:rsidRPr="00B97CF7" w:rsidRDefault="00BB43AB" w:rsidP="008851C7">
      <w:pPr>
        <w:pStyle w:val="1"/>
        <w:numPr>
          <w:ilvl w:val="0"/>
          <w:numId w:val="3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оценка на зачете (академическом концерте);</w:t>
      </w:r>
    </w:p>
    <w:p w:rsidR="00BB43AB" w:rsidRPr="00B97CF7" w:rsidRDefault="00BB43AB" w:rsidP="008851C7">
      <w:pPr>
        <w:pStyle w:val="1"/>
        <w:numPr>
          <w:ilvl w:val="0"/>
          <w:numId w:val="30"/>
        </w:numPr>
        <w:tabs>
          <w:tab w:val="left" w:pos="993"/>
        </w:tabs>
        <w:spacing w:after="0" w:line="276" w:lineRule="auto"/>
        <w:ind w:left="0" w:firstLine="709"/>
        <w:outlineLvl w:val="0"/>
        <w:rPr>
          <w:rFonts w:ascii="Times New Roman" w:hAnsi="Times New Roman"/>
          <w:sz w:val="28"/>
          <w:szCs w:val="28"/>
        </w:rPr>
      </w:pPr>
      <w:r w:rsidRPr="00B97CF7">
        <w:rPr>
          <w:rFonts w:ascii="Times New Roman" w:hAnsi="Times New Roman"/>
          <w:sz w:val="28"/>
          <w:szCs w:val="28"/>
        </w:rPr>
        <w:t>другие выступления ученика в течение учебного года.</w:t>
      </w:r>
    </w:p>
    <w:p w:rsidR="00BB43AB" w:rsidRPr="003A2814" w:rsidRDefault="00BB43AB" w:rsidP="003513B1">
      <w:pPr>
        <w:pStyle w:val="Body1"/>
        <w:spacing w:line="276" w:lineRule="auto"/>
        <w:ind w:left="851" w:hanging="142"/>
        <w:rPr>
          <w:rFonts w:ascii="Times New Roman" w:hAnsi="Times New Roman"/>
          <w:b/>
          <w:i/>
          <w:color w:val="auto"/>
          <w:sz w:val="28"/>
          <w:szCs w:val="28"/>
          <w:lang w:val="ru-RU"/>
        </w:rPr>
      </w:pPr>
      <w:r w:rsidRPr="003A2814">
        <w:rPr>
          <w:rFonts w:ascii="Times New Roman" w:hAnsi="Times New Roman"/>
          <w:b/>
          <w:i/>
          <w:color w:val="auto"/>
          <w:sz w:val="28"/>
          <w:szCs w:val="28"/>
          <w:lang w:val="ru-RU"/>
        </w:rPr>
        <w:t>2.Критерии оценок</w:t>
      </w:r>
    </w:p>
    <w:p w:rsidR="00BB43AB" w:rsidRDefault="00BB43AB" w:rsidP="003513B1">
      <w:pPr>
        <w:pStyle w:val="10"/>
        <w:spacing w:line="276" w:lineRule="auto"/>
        <w:ind w:firstLine="720"/>
        <w:jc w:val="both"/>
        <w:rPr>
          <w:rFonts w:ascii="Times New Roman" w:hAnsi="Times New Roman" w:cs="Times New Roman"/>
          <w:color w:val="auto"/>
          <w:sz w:val="28"/>
          <w:szCs w:val="28"/>
        </w:rPr>
      </w:pPr>
      <w:r w:rsidRPr="00B97CF7">
        <w:rPr>
          <w:rFonts w:ascii="Times New Roman" w:hAnsi="Times New Roman" w:cs="Times New Roman"/>
          <w:color w:val="auto"/>
          <w:sz w:val="28"/>
          <w:szCs w:val="28"/>
        </w:rPr>
        <w:t>По итогам исполнения программы на зачете, академическом прослушивании или экзамене выставляется оценка по пятибалльной системе:</w:t>
      </w:r>
    </w:p>
    <w:p w:rsidR="00BB43AB" w:rsidRPr="003A2814" w:rsidRDefault="00BB43AB" w:rsidP="003513B1">
      <w:pPr>
        <w:pStyle w:val="10"/>
        <w:spacing w:line="276" w:lineRule="auto"/>
        <w:ind w:firstLine="720"/>
        <w:jc w:val="both"/>
        <w:rPr>
          <w:rFonts w:ascii="Times New Roman" w:hAnsi="Times New Roman" w:cs="Times New Roman"/>
          <w:color w:val="auto"/>
          <w:sz w:val="28"/>
          <w:szCs w:val="28"/>
        </w:rPr>
      </w:pPr>
    </w:p>
    <w:p w:rsidR="00BB43AB" w:rsidRPr="00B97CF7" w:rsidRDefault="00BB43AB" w:rsidP="003513B1">
      <w:pPr>
        <w:pStyle w:val="Body1"/>
        <w:spacing w:line="276" w:lineRule="auto"/>
        <w:ind w:left="7920"/>
        <w:rPr>
          <w:rFonts w:ascii="Times New Roman" w:hAnsi="Times New Roman"/>
          <w:b/>
          <w:i/>
          <w:color w:val="auto"/>
          <w:sz w:val="28"/>
          <w:szCs w:val="28"/>
          <w:lang w:val="ru-RU"/>
        </w:rPr>
      </w:pPr>
      <w:r w:rsidRPr="00B97CF7">
        <w:rPr>
          <w:rFonts w:ascii="Times New Roman" w:hAnsi="Times New Roman"/>
          <w:b/>
          <w:i/>
          <w:color w:val="auto"/>
          <w:sz w:val="28"/>
          <w:szCs w:val="28"/>
          <w:lang w:val="ru-RU"/>
        </w:rPr>
        <w:t>Таблица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6061"/>
      </w:tblGrid>
      <w:tr w:rsidR="00BB43AB" w:rsidRPr="00A62D0B" w:rsidTr="005436D4">
        <w:tc>
          <w:tcPr>
            <w:tcW w:w="3510" w:type="dxa"/>
          </w:tcPr>
          <w:p w:rsidR="00BB43AB" w:rsidRPr="00B97CF7" w:rsidRDefault="00BB43AB" w:rsidP="005436D4">
            <w:pPr>
              <w:pStyle w:val="10"/>
              <w:spacing w:line="276" w:lineRule="auto"/>
              <w:jc w:val="center"/>
              <w:rPr>
                <w:rFonts w:ascii="Times New Roman" w:hAnsi="Times New Roman" w:cs="Times New Roman"/>
                <w:b/>
                <w:color w:val="auto"/>
                <w:sz w:val="28"/>
                <w:szCs w:val="28"/>
              </w:rPr>
            </w:pPr>
            <w:r w:rsidRPr="00B97CF7">
              <w:rPr>
                <w:rFonts w:ascii="Times New Roman" w:hAnsi="Times New Roman" w:cs="Times New Roman"/>
                <w:b/>
                <w:color w:val="auto"/>
                <w:sz w:val="28"/>
                <w:szCs w:val="28"/>
              </w:rPr>
              <w:t>Оценка</w:t>
            </w:r>
          </w:p>
        </w:tc>
        <w:tc>
          <w:tcPr>
            <w:tcW w:w="6061" w:type="dxa"/>
          </w:tcPr>
          <w:p w:rsidR="00BB43AB" w:rsidRPr="00B97CF7" w:rsidRDefault="00BB43AB" w:rsidP="005436D4">
            <w:pPr>
              <w:pStyle w:val="10"/>
              <w:spacing w:line="276" w:lineRule="auto"/>
              <w:jc w:val="center"/>
              <w:rPr>
                <w:rFonts w:ascii="Times New Roman" w:hAnsi="Times New Roman" w:cs="Times New Roman"/>
                <w:b/>
                <w:color w:val="auto"/>
                <w:sz w:val="28"/>
                <w:szCs w:val="28"/>
              </w:rPr>
            </w:pPr>
            <w:r w:rsidRPr="00B97CF7">
              <w:rPr>
                <w:rFonts w:ascii="Times New Roman" w:hAnsi="Times New Roman" w:cs="Times New Roman"/>
                <w:b/>
                <w:color w:val="auto"/>
                <w:sz w:val="28"/>
                <w:szCs w:val="28"/>
              </w:rPr>
              <w:t>Критерии оценивания выступления</w:t>
            </w:r>
          </w:p>
        </w:tc>
      </w:tr>
      <w:tr w:rsidR="00BB43AB" w:rsidRPr="00A62D0B" w:rsidTr="005436D4">
        <w:tc>
          <w:tcPr>
            <w:tcW w:w="3510" w:type="dxa"/>
          </w:tcPr>
          <w:p w:rsidR="00BB43AB" w:rsidRPr="00B97CF7" w:rsidRDefault="00BB43AB"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5 («отлично»)</w:t>
            </w:r>
          </w:p>
        </w:tc>
        <w:tc>
          <w:tcPr>
            <w:tcW w:w="6061" w:type="dxa"/>
          </w:tcPr>
          <w:p w:rsidR="00BB43AB" w:rsidRPr="00A62D0B" w:rsidRDefault="00BB43AB" w:rsidP="005436D4">
            <w:pPr>
              <w:shd w:val="clear" w:color="auto" w:fill="FFFFFF"/>
              <w:spacing w:after="0"/>
              <w:ind w:left="19" w:right="19"/>
              <w:rPr>
                <w:rFonts w:ascii="Times New Roman" w:hAnsi="Times New Roman"/>
                <w:sz w:val="28"/>
                <w:szCs w:val="28"/>
              </w:rPr>
            </w:pPr>
            <w:r w:rsidRPr="00A62D0B">
              <w:rPr>
                <w:rFonts w:ascii="Times New Roman" w:hAnsi="Times New Roman"/>
                <w:color w:val="000000"/>
                <w:spacing w:val="2"/>
                <w:sz w:val="28"/>
                <w:szCs w:val="28"/>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BB43AB" w:rsidRPr="00A62D0B" w:rsidTr="005436D4">
        <w:tc>
          <w:tcPr>
            <w:tcW w:w="3510" w:type="dxa"/>
          </w:tcPr>
          <w:p w:rsidR="00BB43AB" w:rsidRPr="00B97CF7" w:rsidRDefault="00BB43AB"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4 («хорошо»)</w:t>
            </w:r>
          </w:p>
        </w:tc>
        <w:tc>
          <w:tcPr>
            <w:tcW w:w="6061" w:type="dxa"/>
          </w:tcPr>
          <w:p w:rsidR="00BB43AB" w:rsidRPr="00A62D0B" w:rsidRDefault="00BB43AB" w:rsidP="005436D4">
            <w:pPr>
              <w:shd w:val="clear" w:color="auto" w:fill="FFFFFF"/>
              <w:spacing w:after="0"/>
              <w:ind w:left="19" w:right="19"/>
              <w:rPr>
                <w:rFonts w:ascii="Times New Roman" w:hAnsi="Times New Roman"/>
                <w:sz w:val="28"/>
                <w:szCs w:val="28"/>
              </w:rPr>
            </w:pPr>
            <w:r w:rsidRPr="00A62D0B">
              <w:rPr>
                <w:rFonts w:ascii="Times New Roman" w:hAnsi="Times New Roman"/>
                <w:color w:val="000000"/>
                <w:spacing w:val="2"/>
                <w:sz w:val="28"/>
                <w:szCs w:val="28"/>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BB43AB" w:rsidRPr="00A62D0B" w:rsidTr="005436D4">
        <w:tc>
          <w:tcPr>
            <w:tcW w:w="3510" w:type="dxa"/>
          </w:tcPr>
          <w:p w:rsidR="00BB43AB" w:rsidRPr="00B97CF7" w:rsidRDefault="00BB43AB"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3 («удовлетворительно»)</w:t>
            </w:r>
          </w:p>
        </w:tc>
        <w:tc>
          <w:tcPr>
            <w:tcW w:w="6061" w:type="dxa"/>
          </w:tcPr>
          <w:p w:rsidR="00BB43AB" w:rsidRPr="00A62D0B" w:rsidRDefault="00BB43AB" w:rsidP="005436D4">
            <w:pPr>
              <w:shd w:val="clear" w:color="auto" w:fill="FFFFFF"/>
              <w:spacing w:after="0"/>
              <w:ind w:left="19" w:right="19"/>
              <w:rPr>
                <w:rFonts w:ascii="Times New Roman" w:hAnsi="Times New Roman"/>
                <w:sz w:val="28"/>
                <w:szCs w:val="28"/>
              </w:rPr>
            </w:pPr>
            <w:r w:rsidRPr="00A62D0B">
              <w:rPr>
                <w:rFonts w:ascii="Times New Roman" w:hAnsi="Times New Roman"/>
                <w:color w:val="000000"/>
                <w:spacing w:val="2"/>
                <w:sz w:val="28"/>
                <w:szCs w:val="28"/>
              </w:rPr>
              <w:t xml:space="preserve">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 </w:t>
            </w:r>
          </w:p>
        </w:tc>
      </w:tr>
      <w:tr w:rsidR="00BB43AB" w:rsidRPr="00A62D0B" w:rsidTr="005436D4">
        <w:tc>
          <w:tcPr>
            <w:tcW w:w="3510" w:type="dxa"/>
          </w:tcPr>
          <w:p w:rsidR="00BB43AB" w:rsidRPr="00B97CF7" w:rsidRDefault="00BB43AB" w:rsidP="005436D4">
            <w:pPr>
              <w:pStyle w:val="Body1"/>
              <w:spacing w:line="276" w:lineRule="auto"/>
              <w:rPr>
                <w:rFonts w:ascii="Times New Roman" w:hAnsi="Times New Roman"/>
                <w:sz w:val="28"/>
                <w:szCs w:val="28"/>
                <w:lang w:val="ru-RU"/>
              </w:rPr>
            </w:pPr>
            <w:r w:rsidRPr="00B97CF7">
              <w:rPr>
                <w:rFonts w:ascii="Times New Roman" w:hAnsi="Times New Roman"/>
                <w:sz w:val="28"/>
                <w:szCs w:val="28"/>
                <w:lang w:val="ru-RU"/>
              </w:rPr>
              <w:t>2 («неудовлетворительно»)</w:t>
            </w:r>
          </w:p>
        </w:tc>
        <w:tc>
          <w:tcPr>
            <w:tcW w:w="6061" w:type="dxa"/>
          </w:tcPr>
          <w:p w:rsidR="00BB43AB" w:rsidRPr="00A62D0B" w:rsidRDefault="00BB43AB" w:rsidP="005436D4">
            <w:pPr>
              <w:shd w:val="clear" w:color="auto" w:fill="FFFFFF"/>
              <w:spacing w:after="0"/>
              <w:ind w:left="19" w:right="19"/>
              <w:rPr>
                <w:rFonts w:ascii="Times New Roman" w:hAnsi="Times New Roman"/>
                <w:sz w:val="28"/>
                <w:szCs w:val="28"/>
              </w:rPr>
            </w:pPr>
            <w:r w:rsidRPr="00A62D0B">
              <w:rPr>
                <w:rFonts w:ascii="Times New Roman" w:hAnsi="Times New Roman"/>
                <w:color w:val="000000"/>
                <w:spacing w:val="2"/>
                <w:sz w:val="28"/>
                <w:szCs w:val="28"/>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BB43AB" w:rsidRPr="00A62D0B" w:rsidTr="005436D4">
        <w:tc>
          <w:tcPr>
            <w:tcW w:w="3510" w:type="dxa"/>
          </w:tcPr>
          <w:p w:rsidR="00BB43AB" w:rsidRPr="00B97CF7" w:rsidRDefault="00BB43AB" w:rsidP="005436D4">
            <w:pPr>
              <w:pStyle w:val="Body1"/>
              <w:spacing w:line="276" w:lineRule="auto"/>
              <w:rPr>
                <w:rFonts w:ascii="Times New Roman" w:hAnsi="Times New Roman"/>
                <w:color w:val="auto"/>
                <w:sz w:val="28"/>
                <w:szCs w:val="28"/>
                <w:lang w:val="ru-RU"/>
              </w:rPr>
            </w:pPr>
            <w:r w:rsidRPr="00B97CF7">
              <w:rPr>
                <w:rFonts w:ascii="Times New Roman" w:hAnsi="Times New Roman"/>
                <w:color w:val="auto"/>
                <w:sz w:val="28"/>
                <w:szCs w:val="28"/>
                <w:lang w:val="ru-RU"/>
              </w:rPr>
              <w:t>«зачет» (без отметки)</w:t>
            </w:r>
          </w:p>
        </w:tc>
        <w:tc>
          <w:tcPr>
            <w:tcW w:w="6061" w:type="dxa"/>
          </w:tcPr>
          <w:p w:rsidR="00BB43AB" w:rsidRPr="00B97CF7" w:rsidRDefault="00BB43AB" w:rsidP="005436D4">
            <w:pPr>
              <w:pStyle w:val="Body1"/>
              <w:spacing w:line="276" w:lineRule="auto"/>
              <w:rPr>
                <w:rFonts w:ascii="Times New Roman" w:hAnsi="Times New Roman"/>
                <w:color w:val="auto"/>
                <w:sz w:val="28"/>
                <w:szCs w:val="28"/>
                <w:lang w:val="ru-RU"/>
              </w:rPr>
            </w:pPr>
            <w:r w:rsidRPr="00B97CF7">
              <w:rPr>
                <w:rFonts w:ascii="Times New Roman" w:hAnsi="Times New Roman"/>
                <w:color w:val="auto"/>
                <w:sz w:val="28"/>
                <w:szCs w:val="28"/>
                <w:lang w:val="ru-RU"/>
              </w:rPr>
              <w:t>отражает достаточный уровень подготовки и исполнения на данном этапе обучения, соответствующий программным требованиям</w:t>
            </w:r>
          </w:p>
        </w:tc>
      </w:tr>
    </w:tbl>
    <w:p w:rsidR="00BB43AB" w:rsidRPr="00B97CF7" w:rsidRDefault="00BB43AB" w:rsidP="003513B1">
      <w:pPr>
        <w:pStyle w:val="Body1"/>
        <w:spacing w:line="276" w:lineRule="auto"/>
        <w:rPr>
          <w:rFonts w:ascii="Times New Roman" w:hAnsi="Times New Roman"/>
          <w:sz w:val="28"/>
          <w:szCs w:val="28"/>
          <w:lang w:val="ru-RU"/>
        </w:rPr>
      </w:pPr>
    </w:p>
    <w:p w:rsidR="00BB43AB" w:rsidRPr="00B97CF7" w:rsidRDefault="00BB43AB" w:rsidP="008851C7">
      <w:pPr>
        <w:spacing w:after="0"/>
        <w:ind w:firstLine="851"/>
        <w:jc w:val="both"/>
        <w:rPr>
          <w:rFonts w:ascii="Times New Roman" w:hAnsi="Times New Roman"/>
          <w:sz w:val="28"/>
          <w:szCs w:val="28"/>
        </w:rPr>
      </w:pPr>
      <w:r w:rsidRPr="00B97CF7">
        <w:rPr>
          <w:rFonts w:ascii="Times New Roman" w:hAnsi="Times New Roman"/>
          <w:sz w:val="28"/>
          <w:szCs w:val="28"/>
        </w:rPr>
        <w:t>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BB43AB" w:rsidRPr="00B97CF7" w:rsidRDefault="00BB43AB" w:rsidP="008851C7">
      <w:pPr>
        <w:spacing w:after="0"/>
        <w:ind w:firstLine="851"/>
        <w:jc w:val="both"/>
        <w:rPr>
          <w:rFonts w:ascii="Times New Roman" w:hAnsi="Times New Roman"/>
          <w:sz w:val="28"/>
          <w:szCs w:val="28"/>
        </w:rPr>
      </w:pPr>
      <w:r w:rsidRPr="00B97CF7">
        <w:rPr>
          <w:rFonts w:ascii="Times New Roman" w:hAnsi="Times New Roman"/>
          <w:sz w:val="28"/>
          <w:szCs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rsidR="00BB43AB" w:rsidRPr="00B97CF7" w:rsidRDefault="00BB43AB" w:rsidP="003513B1">
      <w:pPr>
        <w:widowControl w:val="0"/>
        <w:shd w:val="clear" w:color="auto" w:fill="FFFFFF"/>
        <w:tabs>
          <w:tab w:val="left" w:pos="720"/>
        </w:tabs>
        <w:autoSpaceDE w:val="0"/>
        <w:autoSpaceDN w:val="0"/>
        <w:adjustRightInd w:val="0"/>
        <w:spacing w:after="0"/>
        <w:ind w:right="170"/>
        <w:rPr>
          <w:rFonts w:ascii="Times New Roman" w:hAnsi="Times New Roman"/>
          <w:sz w:val="28"/>
          <w:szCs w:val="28"/>
        </w:rPr>
      </w:pPr>
    </w:p>
    <w:p w:rsidR="00BB43AB" w:rsidRDefault="00BB43AB" w:rsidP="003513B1">
      <w:pPr>
        <w:pStyle w:val="Body1"/>
        <w:spacing w:line="276" w:lineRule="auto"/>
        <w:ind w:left="1440"/>
        <w:rPr>
          <w:rFonts w:ascii="Times New Roman" w:hAnsi="Times New Roman"/>
          <w:b/>
          <w:color w:val="auto"/>
          <w:sz w:val="28"/>
          <w:szCs w:val="28"/>
          <w:lang w:val="ru-RU"/>
        </w:rPr>
      </w:pPr>
      <w:r w:rsidRPr="00B97CF7">
        <w:rPr>
          <w:rFonts w:ascii="Times New Roman" w:hAnsi="Times New Roman"/>
          <w:b/>
          <w:color w:val="auto"/>
          <w:sz w:val="28"/>
          <w:szCs w:val="28"/>
        </w:rPr>
        <w:t>V</w:t>
      </w:r>
      <w:r w:rsidRPr="00B97CF7">
        <w:rPr>
          <w:rFonts w:ascii="Times New Roman" w:hAnsi="Times New Roman"/>
          <w:b/>
          <w:color w:val="auto"/>
          <w:sz w:val="28"/>
          <w:szCs w:val="28"/>
          <w:lang w:val="ru-RU"/>
        </w:rPr>
        <w:t>. Методическое обеспечение учебного процесса</w:t>
      </w:r>
    </w:p>
    <w:p w:rsidR="00BB43AB" w:rsidRPr="00B97CF7" w:rsidRDefault="00BB43AB" w:rsidP="003513B1">
      <w:pPr>
        <w:pStyle w:val="Body1"/>
        <w:spacing w:line="276" w:lineRule="auto"/>
        <w:ind w:left="1440" w:hanging="731"/>
        <w:rPr>
          <w:rFonts w:ascii="Times New Roman" w:hAnsi="Times New Roman"/>
          <w:b/>
          <w:color w:val="auto"/>
          <w:sz w:val="28"/>
          <w:szCs w:val="28"/>
          <w:lang w:val="ru-RU"/>
        </w:rPr>
      </w:pPr>
    </w:p>
    <w:p w:rsidR="00BB43AB" w:rsidRPr="00B97CF7" w:rsidRDefault="00BB43AB" w:rsidP="003513B1">
      <w:pPr>
        <w:pStyle w:val="Body1"/>
        <w:spacing w:line="276" w:lineRule="auto"/>
        <w:ind w:firstLine="720"/>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1. Методические рекомендации педагогическим работникам</w:t>
      </w:r>
    </w:p>
    <w:p w:rsidR="00BB43AB" w:rsidRPr="00B97CF7" w:rsidRDefault="00BB43AB" w:rsidP="008851C7">
      <w:pPr>
        <w:spacing w:after="0"/>
        <w:ind w:right="-1"/>
        <w:jc w:val="both"/>
        <w:rPr>
          <w:rFonts w:ascii="Times New Roman" w:hAnsi="Times New Roman"/>
          <w:sz w:val="28"/>
          <w:szCs w:val="28"/>
        </w:rPr>
      </w:pPr>
      <w:r w:rsidRPr="00B97CF7">
        <w:rPr>
          <w:rFonts w:ascii="Times New Roman" w:hAnsi="Times New Roman"/>
          <w:sz w:val="28"/>
          <w:szCs w:val="28"/>
        </w:rPr>
        <w:t xml:space="preserve">  </w:t>
      </w:r>
      <w:r w:rsidRPr="00B97CF7">
        <w:rPr>
          <w:rFonts w:ascii="Times New Roman" w:hAnsi="Times New Roman"/>
          <w:sz w:val="28"/>
          <w:szCs w:val="28"/>
        </w:rPr>
        <w:tab/>
        <w:t xml:space="preserve">Задача руководителя хорового класса - пробудить у детей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 </w:t>
      </w:r>
    </w:p>
    <w:p w:rsidR="00BB43AB" w:rsidRPr="00B97CF7" w:rsidRDefault="00BB43AB" w:rsidP="008851C7">
      <w:pPr>
        <w:spacing w:after="0"/>
        <w:ind w:right="-1"/>
        <w:jc w:val="both"/>
        <w:rPr>
          <w:rFonts w:ascii="Times New Roman" w:hAnsi="Times New Roman"/>
          <w:sz w:val="28"/>
          <w:szCs w:val="28"/>
        </w:rPr>
      </w:pPr>
      <w:r w:rsidRPr="00B97CF7">
        <w:rPr>
          <w:rFonts w:ascii="Times New Roman" w:hAnsi="Times New Roman"/>
          <w:sz w:val="28"/>
          <w:szCs w:val="28"/>
        </w:rPr>
        <w:tab/>
        <w:t>На занятиях должны активно использоваться знания нотной грамоты и навыки сольфеджирования,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BB43AB" w:rsidRPr="00B97CF7" w:rsidRDefault="00BB43AB" w:rsidP="008851C7">
      <w:pPr>
        <w:spacing w:after="0"/>
        <w:ind w:right="-1"/>
        <w:jc w:val="both"/>
        <w:rPr>
          <w:rFonts w:ascii="Times New Roman" w:hAnsi="Times New Roman"/>
          <w:sz w:val="28"/>
          <w:szCs w:val="28"/>
        </w:rPr>
      </w:pPr>
      <w:r>
        <w:rPr>
          <w:rFonts w:ascii="Times New Roman" w:hAnsi="Times New Roman"/>
          <w:sz w:val="28"/>
          <w:szCs w:val="28"/>
        </w:rPr>
        <w:tab/>
      </w:r>
      <w:r w:rsidRPr="00B97CF7">
        <w:rPr>
          <w:rFonts w:ascii="Times New Roman" w:hAnsi="Times New Roman"/>
          <w:sz w:val="28"/>
          <w:szCs w:val="28"/>
        </w:rPr>
        <w:t xml:space="preserve">На протяжении обучения педагог следит за формированием и развитием важнейших вокально-хоровых навыков учащихся (дыханием, звуковедением, ансамблем, строем, дикцией), постепенно усложняя задачи, расширяя диапазон певческих возможностей детей. </w:t>
      </w:r>
    </w:p>
    <w:p w:rsidR="00BB43AB" w:rsidRPr="00B97CF7" w:rsidRDefault="00BB43AB" w:rsidP="008851C7">
      <w:pPr>
        <w:spacing w:after="0"/>
        <w:ind w:right="-1"/>
        <w:jc w:val="both"/>
        <w:rPr>
          <w:rFonts w:ascii="Times New Roman" w:hAnsi="Times New Roman"/>
          <w:sz w:val="28"/>
          <w:szCs w:val="28"/>
        </w:rPr>
      </w:pPr>
      <w:r w:rsidRPr="00B97CF7">
        <w:rPr>
          <w:rFonts w:ascii="Times New Roman" w:hAnsi="Times New Roman"/>
          <w:sz w:val="28"/>
          <w:szCs w:val="28"/>
        </w:rPr>
        <w:tab/>
        <w:t>Отбирая репертуар, педагог должен помнить о необходимости расширения музыкально</w:t>
      </w:r>
      <w:r>
        <w:rPr>
          <w:rFonts w:ascii="Times New Roman" w:hAnsi="Times New Roman"/>
          <w:sz w:val="28"/>
          <w:szCs w:val="28"/>
        </w:rPr>
        <w:t>-</w:t>
      </w:r>
      <w:r w:rsidRPr="00B97CF7">
        <w:rPr>
          <w:rFonts w:ascii="Times New Roman" w:hAnsi="Times New Roman"/>
          <w:sz w:val="28"/>
          <w:szCs w:val="28"/>
        </w:rPr>
        <w:t xml:space="preserve">художественного кругозора детей, о том, что хоровое пение - мощное средство патриотического, художественно-эстетического,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   </w:t>
      </w:r>
    </w:p>
    <w:p w:rsidR="00BB43AB" w:rsidRPr="00B97CF7" w:rsidRDefault="00BB43AB" w:rsidP="008851C7">
      <w:pPr>
        <w:spacing w:after="0"/>
        <w:ind w:right="-1"/>
        <w:jc w:val="both"/>
        <w:rPr>
          <w:rFonts w:ascii="Times New Roman" w:hAnsi="Times New Roman"/>
          <w:sz w:val="28"/>
          <w:szCs w:val="28"/>
        </w:rPr>
      </w:pPr>
      <w:r w:rsidRPr="00B97CF7">
        <w:rPr>
          <w:rFonts w:ascii="Times New Roman" w:hAnsi="Times New Roman"/>
          <w:sz w:val="28"/>
          <w:szCs w:val="28"/>
        </w:rPr>
        <w:tab/>
        <w:t xml:space="preserve">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 </w:t>
      </w:r>
    </w:p>
    <w:p w:rsidR="00BB43AB" w:rsidRPr="00B97CF7" w:rsidRDefault="00BB43AB" w:rsidP="008851C7">
      <w:pPr>
        <w:spacing w:after="0"/>
        <w:ind w:right="-1"/>
        <w:jc w:val="both"/>
        <w:rPr>
          <w:rFonts w:ascii="Times New Roman" w:hAnsi="Times New Roman"/>
          <w:sz w:val="28"/>
          <w:szCs w:val="28"/>
        </w:rPr>
      </w:pPr>
      <w:r w:rsidRPr="00B97CF7">
        <w:rPr>
          <w:rFonts w:ascii="Times New Roman" w:hAnsi="Times New Roman"/>
          <w:sz w:val="28"/>
          <w:szCs w:val="28"/>
        </w:rPr>
        <w:tab/>
        <w:t>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w:t>
      </w:r>
    </w:p>
    <w:p w:rsidR="00BB43AB" w:rsidRPr="00B97CF7" w:rsidRDefault="00BB43AB" w:rsidP="00EA5871">
      <w:pPr>
        <w:spacing w:after="0"/>
        <w:ind w:right="-1"/>
        <w:jc w:val="both"/>
        <w:rPr>
          <w:rFonts w:ascii="Times New Roman" w:hAnsi="Times New Roman"/>
          <w:sz w:val="28"/>
          <w:szCs w:val="28"/>
        </w:rPr>
      </w:pPr>
      <w:r w:rsidRPr="00B97CF7">
        <w:rPr>
          <w:rFonts w:ascii="Times New Roman" w:hAnsi="Times New Roman"/>
          <w:sz w:val="28"/>
          <w:szCs w:val="28"/>
        </w:rPr>
        <w:tab/>
        <w:t>Для учащихся инструментальных отделений хоровой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BB43AB" w:rsidRPr="00B97CF7" w:rsidRDefault="00BB43AB" w:rsidP="003513B1">
      <w:pPr>
        <w:pStyle w:val="1"/>
        <w:numPr>
          <w:ilvl w:val="0"/>
          <w:numId w:val="8"/>
        </w:numPr>
        <w:tabs>
          <w:tab w:val="left" w:pos="567"/>
        </w:tabs>
        <w:spacing w:after="0" w:line="276" w:lineRule="auto"/>
        <w:ind w:left="709" w:right="-1" w:hanging="567"/>
        <w:jc w:val="center"/>
        <w:outlineLvl w:val="0"/>
        <w:rPr>
          <w:rFonts w:ascii="Times New Roman" w:hAnsi="Times New Roman"/>
          <w:b/>
          <w:i/>
          <w:sz w:val="28"/>
          <w:szCs w:val="28"/>
        </w:rPr>
      </w:pPr>
      <w:r>
        <w:rPr>
          <w:rFonts w:ascii="Times New Roman" w:hAnsi="Times New Roman"/>
          <w:b/>
          <w:i/>
          <w:sz w:val="28"/>
          <w:szCs w:val="28"/>
        </w:rPr>
        <w:t>Р</w:t>
      </w:r>
      <w:r w:rsidRPr="00B97CF7">
        <w:rPr>
          <w:rFonts w:ascii="Times New Roman" w:hAnsi="Times New Roman"/>
          <w:b/>
          <w:i/>
          <w:sz w:val="28"/>
          <w:szCs w:val="28"/>
        </w:rPr>
        <w:t>екомендации по организации самостоятельной работы</w:t>
      </w:r>
    </w:p>
    <w:p w:rsidR="00BB43AB" w:rsidRPr="00B97CF7" w:rsidRDefault="00BB43AB" w:rsidP="008851C7">
      <w:pPr>
        <w:pStyle w:val="1"/>
        <w:spacing w:after="0" w:line="276" w:lineRule="auto"/>
        <w:ind w:left="0" w:right="-1" w:firstLine="709"/>
        <w:outlineLvl w:val="0"/>
        <w:rPr>
          <w:rFonts w:ascii="Times New Roman" w:hAnsi="Times New Roman"/>
          <w:sz w:val="28"/>
          <w:szCs w:val="28"/>
        </w:rPr>
      </w:pPr>
      <w:r w:rsidRPr="00B97CF7">
        <w:rPr>
          <w:rFonts w:ascii="Times New Roman" w:hAnsi="Times New Roman"/>
          <w:sz w:val="28"/>
          <w:szCs w:val="28"/>
        </w:rPr>
        <w:t>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BB43AB" w:rsidRPr="00B97CF7" w:rsidRDefault="00BB43AB" w:rsidP="008851C7">
      <w:pPr>
        <w:shd w:val="clear" w:color="auto" w:fill="FFFFFF"/>
        <w:spacing w:after="0"/>
        <w:ind w:right="-1" w:firstLine="691"/>
        <w:jc w:val="both"/>
        <w:rPr>
          <w:rFonts w:ascii="Times New Roman" w:hAnsi="Times New Roman"/>
          <w:color w:val="000000"/>
          <w:sz w:val="28"/>
          <w:szCs w:val="28"/>
        </w:rPr>
      </w:pPr>
      <w:r w:rsidRPr="00B97CF7">
        <w:rPr>
          <w:rFonts w:ascii="Times New Roman" w:hAnsi="Times New Roman"/>
          <w:color w:val="000000"/>
          <w:sz w:val="28"/>
          <w:szCs w:val="28"/>
        </w:rPr>
        <w:t>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 партий произведений. Важно, чтобы ученик мог свободно интонировать, одновременно исполняя на фортепиано другие хоровые партии. Такой способ формирует навыки пения в ансамбле. В результате домашней подготовки учащийся при сдаче партий должен уметь выразительно исполнять свой хоровой голос в звучании всей хоровой фактуры без сопровождения.</w:t>
      </w:r>
    </w:p>
    <w:p w:rsidR="00BB43AB" w:rsidRPr="00B97CF7" w:rsidRDefault="00BB43AB" w:rsidP="008851C7">
      <w:pPr>
        <w:widowControl w:val="0"/>
        <w:autoSpaceDE w:val="0"/>
        <w:autoSpaceDN w:val="0"/>
        <w:adjustRightInd w:val="0"/>
        <w:spacing w:after="0"/>
        <w:ind w:right="-1" w:firstLine="720"/>
        <w:jc w:val="both"/>
        <w:rPr>
          <w:rFonts w:ascii="Times New Roman" w:hAnsi="Times New Roman"/>
          <w:sz w:val="28"/>
          <w:szCs w:val="28"/>
        </w:rPr>
      </w:pPr>
      <w:r w:rsidRPr="00B97CF7">
        <w:rPr>
          <w:rFonts w:ascii="Times New Roman" w:hAnsi="Times New Roman"/>
          <w:sz w:val="28"/>
          <w:szCs w:val="28"/>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BB43AB" w:rsidRDefault="00BB43AB" w:rsidP="008851C7">
      <w:pPr>
        <w:pStyle w:val="Body1"/>
        <w:spacing w:line="276" w:lineRule="auto"/>
        <w:jc w:val="both"/>
        <w:rPr>
          <w:rFonts w:ascii="Times New Roman" w:hAnsi="Times New Roman"/>
          <w:b/>
          <w:sz w:val="28"/>
          <w:szCs w:val="28"/>
          <w:lang w:val="ru-RU"/>
        </w:rPr>
      </w:pPr>
    </w:p>
    <w:p w:rsidR="00BB43AB" w:rsidRPr="00B97CF7" w:rsidRDefault="00BB43AB" w:rsidP="008851C7">
      <w:pPr>
        <w:pStyle w:val="Body1"/>
        <w:spacing w:line="276" w:lineRule="auto"/>
        <w:jc w:val="both"/>
        <w:rPr>
          <w:rFonts w:ascii="Times New Roman" w:hAnsi="Times New Roman"/>
          <w:b/>
          <w:sz w:val="28"/>
          <w:szCs w:val="28"/>
          <w:lang w:val="ru-RU"/>
        </w:rPr>
      </w:pPr>
    </w:p>
    <w:p w:rsidR="00BB43AB" w:rsidRDefault="00BB43AB" w:rsidP="003513B1">
      <w:pPr>
        <w:pStyle w:val="Body1"/>
        <w:spacing w:line="276" w:lineRule="auto"/>
        <w:jc w:val="center"/>
        <w:rPr>
          <w:rFonts w:ascii="Times New Roman" w:hAnsi="Times New Roman"/>
          <w:b/>
          <w:color w:val="auto"/>
          <w:sz w:val="28"/>
          <w:szCs w:val="28"/>
          <w:lang w:val="ru-RU"/>
        </w:rPr>
      </w:pPr>
      <w:r w:rsidRPr="00B97CF7">
        <w:rPr>
          <w:rFonts w:ascii="Times New Roman" w:hAnsi="Times New Roman"/>
          <w:b/>
          <w:color w:val="auto"/>
          <w:sz w:val="28"/>
          <w:szCs w:val="28"/>
        </w:rPr>
        <w:t>VI</w:t>
      </w:r>
      <w:r w:rsidRPr="00B97CF7">
        <w:rPr>
          <w:rFonts w:ascii="Times New Roman" w:hAnsi="Times New Roman"/>
          <w:b/>
          <w:color w:val="auto"/>
          <w:sz w:val="28"/>
          <w:szCs w:val="28"/>
          <w:lang w:val="ru-RU"/>
        </w:rPr>
        <w:t>. Списки рекомендуемой нотной и методической литературы</w:t>
      </w:r>
    </w:p>
    <w:p w:rsidR="00BB43AB" w:rsidRPr="00B97CF7" w:rsidRDefault="00BB43AB" w:rsidP="003513B1">
      <w:pPr>
        <w:pStyle w:val="Body1"/>
        <w:spacing w:line="276" w:lineRule="auto"/>
        <w:jc w:val="center"/>
        <w:rPr>
          <w:rFonts w:ascii="Times New Roman" w:hAnsi="Times New Roman"/>
          <w:color w:val="auto"/>
          <w:sz w:val="28"/>
          <w:szCs w:val="28"/>
          <w:lang w:val="ru-RU"/>
        </w:rPr>
      </w:pPr>
    </w:p>
    <w:p w:rsidR="00BB43AB" w:rsidRPr="00B97CF7" w:rsidRDefault="00BB43AB" w:rsidP="00BB088C">
      <w:pPr>
        <w:pStyle w:val="Body1"/>
        <w:numPr>
          <w:ilvl w:val="0"/>
          <w:numId w:val="9"/>
        </w:numPr>
        <w:tabs>
          <w:tab w:val="left" w:pos="993"/>
        </w:tabs>
        <w:spacing w:line="276" w:lineRule="auto"/>
        <w:ind w:left="0" w:firstLine="709"/>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Список  рекомендуемых нотных сборников</w:t>
      </w:r>
    </w:p>
    <w:p w:rsidR="00BB43AB" w:rsidRPr="00B97CF7" w:rsidRDefault="00BB43AB" w:rsidP="00BB088C">
      <w:pPr>
        <w:pStyle w:val="c2"/>
        <w:shd w:val="clear" w:color="auto" w:fill="FFFFFF"/>
        <w:tabs>
          <w:tab w:val="left" w:pos="993"/>
        </w:tabs>
        <w:spacing w:before="0" w:after="0" w:line="276" w:lineRule="auto"/>
        <w:ind w:firstLine="709"/>
        <w:jc w:val="both"/>
        <w:rPr>
          <w:sz w:val="28"/>
          <w:szCs w:val="28"/>
        </w:rPr>
      </w:pPr>
      <w:r w:rsidRPr="00B97CF7">
        <w:rPr>
          <w:color w:val="444444"/>
          <w:sz w:val="28"/>
          <w:szCs w:val="28"/>
        </w:rPr>
        <w:t>1</w:t>
      </w:r>
      <w:r w:rsidRPr="00B97CF7">
        <w:rPr>
          <w:sz w:val="28"/>
          <w:szCs w:val="28"/>
        </w:rPr>
        <w:t xml:space="preserve">.Грибков И. «Вместе с хором». Из репертуара Детского хора телевидения и радио Санкт-Петербурга:  Выпуски 1,2,3,4,5. СПб, «Союз художников», 2003-2011 </w:t>
      </w:r>
    </w:p>
    <w:p w:rsidR="00BB43AB" w:rsidRPr="00B97CF7" w:rsidRDefault="00BB43AB" w:rsidP="00BB088C">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2.</w:t>
      </w:r>
      <w:r w:rsidRPr="00B97CF7">
        <w:rPr>
          <w:rFonts w:ascii="Times New Roman" w:hAnsi="Times New Roman"/>
          <w:sz w:val="28"/>
          <w:szCs w:val="28"/>
        </w:rPr>
        <w:t xml:space="preserve">Гродзенская Н. «Композиторы-классики детям». Пение в сопровождении ф-но. М., «Музыка», 1979 </w:t>
      </w:r>
    </w:p>
    <w:p w:rsidR="00BB43AB" w:rsidRPr="00B97CF7" w:rsidRDefault="00BB43AB" w:rsidP="00BB088C">
      <w:pPr>
        <w:shd w:val="clear" w:color="auto" w:fill="FFFFFF"/>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3.Куликов Б., Аверина Н. «Золотая библиотека педагогического репертуара. Нотная папка хормейстера». Выпуски 1,2,3,4. М., «Дека-ВС», 2007</w:t>
      </w:r>
    </w:p>
    <w:p w:rsidR="00BB43AB" w:rsidRPr="00B97CF7" w:rsidRDefault="00BB43AB" w:rsidP="00BB088C">
      <w:pPr>
        <w:shd w:val="clear" w:color="auto" w:fill="FFFFFF"/>
        <w:tabs>
          <w:tab w:val="left" w:pos="993"/>
        </w:tabs>
        <w:spacing w:after="0"/>
        <w:ind w:firstLine="709"/>
        <w:jc w:val="both"/>
        <w:rPr>
          <w:rFonts w:ascii="Times New Roman" w:hAnsi="Times New Roman"/>
          <w:sz w:val="28"/>
          <w:szCs w:val="28"/>
        </w:rPr>
      </w:pPr>
      <w:r w:rsidRPr="00B97CF7">
        <w:rPr>
          <w:rFonts w:ascii="Times New Roman" w:hAnsi="Times New Roman"/>
          <w:sz w:val="28"/>
          <w:szCs w:val="28"/>
        </w:rPr>
        <w:t xml:space="preserve">4.Струве Л. «Музыкальные ступеньки». Методика развития музыкальных способностей и певческого голоса у детей дошкольного возраста. М., 2001 </w:t>
      </w:r>
    </w:p>
    <w:p w:rsidR="00BB43AB" w:rsidRPr="00B97CF7" w:rsidRDefault="00BB43AB" w:rsidP="00BB088C">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5.</w:t>
      </w:r>
      <w:r w:rsidRPr="00B97CF7">
        <w:rPr>
          <w:rFonts w:ascii="Times New Roman" w:hAnsi="Times New Roman"/>
          <w:sz w:val="28"/>
          <w:szCs w:val="28"/>
        </w:rPr>
        <w:t>Струве Г.А. «Ступеньки музыкальной грамотности». СПб, 1997</w:t>
      </w:r>
    </w:p>
    <w:p w:rsidR="00BB43AB" w:rsidRPr="00B97CF7" w:rsidRDefault="00BB43AB" w:rsidP="00BB088C">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6.</w:t>
      </w:r>
      <w:r w:rsidRPr="00B97CF7">
        <w:rPr>
          <w:rFonts w:ascii="Times New Roman" w:hAnsi="Times New Roman"/>
          <w:sz w:val="28"/>
          <w:szCs w:val="28"/>
        </w:rPr>
        <w:t>Струве Г.А. «Каноны для детского хора». СПб, 1998</w:t>
      </w:r>
    </w:p>
    <w:p w:rsidR="00BB43AB" w:rsidRPr="00B97CF7" w:rsidRDefault="00BB43AB" w:rsidP="00BB088C">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8.</w:t>
      </w:r>
      <w:r w:rsidRPr="00B97CF7">
        <w:rPr>
          <w:rFonts w:ascii="Times New Roman" w:hAnsi="Times New Roman"/>
          <w:sz w:val="28"/>
          <w:szCs w:val="28"/>
        </w:rPr>
        <w:t xml:space="preserve">Композиторы - классики - детям. - М., «Музыка», 1963 </w:t>
      </w:r>
    </w:p>
    <w:p w:rsidR="00BB43AB" w:rsidRPr="00B97CF7" w:rsidRDefault="00BB43AB" w:rsidP="00BB088C">
      <w:pPr>
        <w:shd w:val="clear" w:color="auto" w:fill="FFFFFF"/>
        <w:tabs>
          <w:tab w:val="left" w:pos="993"/>
        </w:tabs>
        <w:spacing w:after="0"/>
        <w:ind w:firstLine="709"/>
        <w:jc w:val="both"/>
        <w:rPr>
          <w:rFonts w:ascii="Times New Roman" w:hAnsi="Times New Roman"/>
          <w:sz w:val="28"/>
          <w:szCs w:val="28"/>
        </w:rPr>
      </w:pPr>
      <w:r>
        <w:rPr>
          <w:rFonts w:ascii="Times New Roman" w:hAnsi="Times New Roman"/>
          <w:sz w:val="28"/>
          <w:szCs w:val="28"/>
        </w:rPr>
        <w:t>9.</w:t>
      </w:r>
      <w:r w:rsidRPr="00B97CF7">
        <w:rPr>
          <w:rFonts w:ascii="Times New Roman" w:hAnsi="Times New Roman"/>
          <w:sz w:val="28"/>
          <w:szCs w:val="28"/>
        </w:rPr>
        <w:t>Славкин М. «Поет детский хор «Преображение». - М.,«Владос», 2001</w:t>
      </w:r>
    </w:p>
    <w:p w:rsidR="00BB43AB" w:rsidRPr="00B97CF7" w:rsidRDefault="00BB43AB" w:rsidP="00BB088C">
      <w:pPr>
        <w:shd w:val="clear" w:color="auto" w:fill="FFFFFF"/>
        <w:tabs>
          <w:tab w:val="left" w:pos="993"/>
          <w:tab w:val="left" w:pos="1134"/>
        </w:tabs>
        <w:spacing w:after="0"/>
        <w:ind w:firstLine="709"/>
        <w:jc w:val="both"/>
        <w:rPr>
          <w:rFonts w:ascii="Times New Roman" w:hAnsi="Times New Roman"/>
          <w:sz w:val="28"/>
          <w:szCs w:val="28"/>
        </w:rPr>
      </w:pPr>
      <w:r>
        <w:rPr>
          <w:rFonts w:ascii="Times New Roman" w:hAnsi="Times New Roman"/>
          <w:sz w:val="28"/>
          <w:szCs w:val="28"/>
        </w:rPr>
        <w:t>10.</w:t>
      </w:r>
      <w:r w:rsidRPr="00B97CF7">
        <w:rPr>
          <w:rFonts w:ascii="Times New Roman" w:hAnsi="Times New Roman"/>
          <w:sz w:val="28"/>
          <w:szCs w:val="28"/>
        </w:rPr>
        <w:t>Тугаринов Ю. «Произведения для детского хора, 2-е издание. «Современная музыка», 2009</w:t>
      </w:r>
    </w:p>
    <w:p w:rsidR="00BB43AB" w:rsidRPr="00B97CF7" w:rsidRDefault="00BB43AB" w:rsidP="00BB088C">
      <w:pPr>
        <w:pStyle w:val="1"/>
        <w:numPr>
          <w:ilvl w:val="0"/>
          <w:numId w:val="10"/>
        </w:numPr>
        <w:shd w:val="clear" w:color="auto" w:fill="FFFFFF"/>
        <w:tabs>
          <w:tab w:val="left" w:pos="426"/>
          <w:tab w:val="left" w:pos="993"/>
          <w:tab w:val="left" w:pos="1134"/>
        </w:tabs>
        <w:spacing w:after="0" w:line="276" w:lineRule="auto"/>
        <w:ind w:left="0" w:firstLine="709"/>
        <w:rPr>
          <w:rFonts w:ascii="Times New Roman" w:hAnsi="Times New Roman"/>
          <w:sz w:val="28"/>
          <w:szCs w:val="28"/>
        </w:rPr>
      </w:pPr>
      <w:r w:rsidRPr="00B97CF7">
        <w:rPr>
          <w:rFonts w:ascii="Times New Roman" w:hAnsi="Times New Roman"/>
          <w:sz w:val="28"/>
          <w:szCs w:val="28"/>
        </w:rPr>
        <w:t>Ходош Э. «Поет детский хор». Ростов-на-Дону, 1998</w:t>
      </w:r>
    </w:p>
    <w:p w:rsidR="00BB43AB" w:rsidRPr="00B97CF7" w:rsidRDefault="00BB43AB" w:rsidP="00BB088C">
      <w:pPr>
        <w:pStyle w:val="1"/>
        <w:numPr>
          <w:ilvl w:val="0"/>
          <w:numId w:val="10"/>
        </w:numPr>
        <w:shd w:val="clear" w:color="auto" w:fill="FFFFFF"/>
        <w:tabs>
          <w:tab w:val="left" w:pos="426"/>
          <w:tab w:val="left" w:pos="993"/>
          <w:tab w:val="left" w:pos="1134"/>
        </w:tabs>
        <w:spacing w:after="0" w:line="276" w:lineRule="auto"/>
        <w:ind w:left="0" w:firstLine="709"/>
        <w:rPr>
          <w:rFonts w:ascii="Times New Roman" w:hAnsi="Times New Roman"/>
          <w:sz w:val="28"/>
          <w:szCs w:val="28"/>
        </w:rPr>
      </w:pPr>
      <w:r w:rsidRPr="00B97CF7">
        <w:rPr>
          <w:rFonts w:ascii="Times New Roman" w:hAnsi="Times New Roman"/>
          <w:sz w:val="28"/>
          <w:szCs w:val="28"/>
        </w:rPr>
        <w:t>Хрестоматия для 1-3 классов ДМШ. – М., «Музыка», 1983</w:t>
      </w:r>
    </w:p>
    <w:p w:rsidR="00BB43AB" w:rsidRPr="00B97CF7" w:rsidRDefault="00BB43AB" w:rsidP="00BB088C">
      <w:pPr>
        <w:pStyle w:val="Body1"/>
        <w:numPr>
          <w:ilvl w:val="0"/>
          <w:numId w:val="9"/>
        </w:numPr>
        <w:tabs>
          <w:tab w:val="left" w:pos="567"/>
          <w:tab w:val="left" w:pos="993"/>
        </w:tabs>
        <w:spacing w:line="276" w:lineRule="auto"/>
        <w:ind w:left="0" w:firstLine="709"/>
        <w:jc w:val="both"/>
        <w:rPr>
          <w:rFonts w:ascii="Times New Roman" w:hAnsi="Times New Roman"/>
          <w:b/>
          <w:i/>
          <w:color w:val="auto"/>
          <w:sz w:val="28"/>
          <w:szCs w:val="28"/>
          <w:lang w:val="ru-RU"/>
        </w:rPr>
      </w:pPr>
      <w:r w:rsidRPr="00B97CF7">
        <w:rPr>
          <w:rFonts w:ascii="Times New Roman" w:hAnsi="Times New Roman"/>
          <w:b/>
          <w:i/>
          <w:color w:val="auto"/>
          <w:sz w:val="28"/>
          <w:szCs w:val="28"/>
          <w:lang w:val="ru-RU"/>
        </w:rPr>
        <w:t>Список рекомендуемой методической литературы</w:t>
      </w:r>
    </w:p>
    <w:p w:rsidR="00BB43AB" w:rsidRPr="00B97CF7" w:rsidRDefault="00BB43AB"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Дмитриев Л. Основы вокальной методики. – М.: Музыка, 2000.</w:t>
      </w:r>
    </w:p>
    <w:p w:rsidR="00BB43AB" w:rsidRPr="00B97CF7" w:rsidRDefault="00BB43AB"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Добровольская Н. Вокально-хоровые упражнения в детском хоре. М., 1987.</w:t>
      </w:r>
    </w:p>
    <w:p w:rsidR="00BB43AB" w:rsidRPr="00B97CF7" w:rsidRDefault="00BB43AB"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Михайлова М. Развитие музыкальных способностей детей. – Ярославль, «Академия развития», 1997</w:t>
      </w:r>
    </w:p>
    <w:p w:rsidR="00BB43AB" w:rsidRPr="00B97CF7" w:rsidRDefault="00BB43AB" w:rsidP="00BB088C">
      <w:pPr>
        <w:pStyle w:val="1"/>
        <w:numPr>
          <w:ilvl w:val="3"/>
          <w:numId w:val="12"/>
        </w:numPr>
        <w:tabs>
          <w:tab w:val="left" w:pos="993"/>
        </w:tabs>
        <w:spacing w:after="0" w:line="276" w:lineRule="auto"/>
        <w:ind w:left="0" w:firstLine="709"/>
        <w:rPr>
          <w:rFonts w:ascii="Times New Roman" w:hAnsi="Times New Roman"/>
          <w:sz w:val="28"/>
          <w:szCs w:val="28"/>
        </w:rPr>
      </w:pPr>
      <w:r w:rsidRPr="00B97CF7">
        <w:rPr>
          <w:rFonts w:ascii="Times New Roman" w:hAnsi="Times New Roman"/>
          <w:sz w:val="28"/>
          <w:szCs w:val="28"/>
        </w:rPr>
        <w:t xml:space="preserve">Самарин В., Осеннева М., Уколова Л. Методика работы с детским вокально-хоровым коллективом. – М.: </w:t>
      </w:r>
      <w:r w:rsidRPr="00B97CF7">
        <w:rPr>
          <w:rFonts w:ascii="Times New Roman" w:hAnsi="Times New Roman"/>
          <w:sz w:val="28"/>
          <w:szCs w:val="28"/>
          <w:lang w:val="en-US"/>
        </w:rPr>
        <w:t>Academia</w:t>
      </w:r>
      <w:r w:rsidRPr="00B97CF7">
        <w:rPr>
          <w:rFonts w:ascii="Times New Roman" w:hAnsi="Times New Roman"/>
          <w:sz w:val="28"/>
          <w:szCs w:val="28"/>
        </w:rPr>
        <w:t>, 1999</w:t>
      </w:r>
    </w:p>
    <w:p w:rsidR="00BB43AB" w:rsidRPr="00B97CF7" w:rsidRDefault="00BB43AB"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Струве Г. Школьный хор. М.,1981</w:t>
      </w:r>
    </w:p>
    <w:p w:rsidR="00BB43AB" w:rsidRPr="00B97CF7" w:rsidRDefault="00BB43AB"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Теория и методика музыкального образования детей: Научно-методическое пособие/ Л.В.Школяр, М.С.Красильникова, Е.Д.Критская и др. – М., 1998</w:t>
      </w:r>
    </w:p>
    <w:p w:rsidR="00BB43AB" w:rsidRPr="00B97CF7" w:rsidRDefault="00BB43AB"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Халабузарь П., Попов В. Теория и методика музыкального воспитания. – Санкт-Петербург, 2000</w:t>
      </w:r>
    </w:p>
    <w:p w:rsidR="00BB43AB" w:rsidRPr="00B97CF7" w:rsidRDefault="00BB43AB"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Халабузарь П., Попов В., Добровольская Н. Методика музыкального воспитания. Учебное пособие. М.,1990</w:t>
      </w:r>
    </w:p>
    <w:p w:rsidR="00BB43AB" w:rsidRPr="00B97CF7" w:rsidRDefault="00BB43AB" w:rsidP="00BB088C">
      <w:pPr>
        <w:numPr>
          <w:ilvl w:val="3"/>
          <w:numId w:val="12"/>
        </w:numPr>
        <w:tabs>
          <w:tab w:val="left" w:pos="993"/>
        </w:tabs>
        <w:spacing w:after="0"/>
        <w:ind w:left="0" w:firstLine="709"/>
        <w:jc w:val="both"/>
        <w:rPr>
          <w:rFonts w:ascii="Times New Roman" w:hAnsi="Times New Roman"/>
          <w:sz w:val="28"/>
          <w:szCs w:val="28"/>
        </w:rPr>
      </w:pPr>
      <w:r w:rsidRPr="00B97CF7">
        <w:rPr>
          <w:rFonts w:ascii="Times New Roman" w:hAnsi="Times New Roman"/>
          <w:sz w:val="28"/>
          <w:szCs w:val="28"/>
        </w:rPr>
        <w:t>Соколов В. Работа с хором.2-е издание. - М.,1983</w:t>
      </w:r>
    </w:p>
    <w:p w:rsidR="00BB43AB" w:rsidRPr="00B97CF7" w:rsidRDefault="00BB43AB" w:rsidP="00BB088C">
      <w:pPr>
        <w:numPr>
          <w:ilvl w:val="3"/>
          <w:numId w:val="12"/>
        </w:numPr>
        <w:tabs>
          <w:tab w:val="left" w:pos="1134"/>
        </w:tabs>
        <w:spacing w:after="0"/>
        <w:ind w:left="0" w:firstLine="709"/>
        <w:jc w:val="both"/>
        <w:rPr>
          <w:rFonts w:ascii="Times New Roman" w:hAnsi="Times New Roman"/>
          <w:sz w:val="28"/>
          <w:szCs w:val="28"/>
        </w:rPr>
      </w:pPr>
      <w:r w:rsidRPr="00B97CF7">
        <w:rPr>
          <w:rFonts w:ascii="Times New Roman" w:hAnsi="Times New Roman"/>
          <w:sz w:val="28"/>
          <w:szCs w:val="28"/>
        </w:rPr>
        <w:t>Стулова Г. Теория и практика работы с хором. - М., 2002</w:t>
      </w:r>
    </w:p>
    <w:p w:rsidR="00BB43AB" w:rsidRPr="00B97CF7" w:rsidRDefault="00BB43AB" w:rsidP="00BB088C">
      <w:pPr>
        <w:numPr>
          <w:ilvl w:val="3"/>
          <w:numId w:val="12"/>
        </w:numPr>
        <w:tabs>
          <w:tab w:val="left" w:pos="1134"/>
        </w:tabs>
        <w:spacing w:after="0"/>
        <w:ind w:left="0" w:firstLine="709"/>
        <w:jc w:val="both"/>
        <w:rPr>
          <w:rFonts w:ascii="Times New Roman" w:hAnsi="Times New Roman"/>
          <w:sz w:val="28"/>
          <w:szCs w:val="28"/>
        </w:rPr>
      </w:pPr>
      <w:r w:rsidRPr="00B97CF7">
        <w:rPr>
          <w:rFonts w:ascii="Times New Roman" w:hAnsi="Times New Roman"/>
          <w:sz w:val="28"/>
          <w:szCs w:val="28"/>
        </w:rPr>
        <w:t>Стулова Г. Хоровой класс: Теория и практика работы в детском хоре. -М.,1988</w:t>
      </w:r>
    </w:p>
    <w:p w:rsidR="00BB43AB" w:rsidRPr="00B97CF7" w:rsidRDefault="00BB43AB" w:rsidP="00BB088C">
      <w:pPr>
        <w:numPr>
          <w:ilvl w:val="3"/>
          <w:numId w:val="12"/>
        </w:numPr>
        <w:tabs>
          <w:tab w:val="left" w:pos="1134"/>
        </w:tabs>
        <w:spacing w:after="0"/>
        <w:ind w:left="0" w:firstLine="709"/>
        <w:jc w:val="both"/>
        <w:rPr>
          <w:rFonts w:ascii="Times New Roman" w:hAnsi="Times New Roman"/>
          <w:sz w:val="28"/>
          <w:szCs w:val="28"/>
        </w:rPr>
      </w:pPr>
      <w:r w:rsidRPr="00B97CF7">
        <w:rPr>
          <w:rFonts w:ascii="Times New Roman" w:hAnsi="Times New Roman"/>
          <w:sz w:val="28"/>
          <w:szCs w:val="28"/>
        </w:rPr>
        <w:t>Чесноков П. Хор и управление им. - М.,1961</w:t>
      </w:r>
    </w:p>
    <w:p w:rsidR="00BB43AB" w:rsidRDefault="00BB43AB"/>
    <w:sectPr w:rsidR="00BB43AB" w:rsidSect="006465A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3AB" w:rsidRDefault="00BB43AB" w:rsidP="006465AA">
      <w:pPr>
        <w:spacing w:after="0" w:line="240" w:lineRule="auto"/>
      </w:pPr>
      <w:r>
        <w:separator/>
      </w:r>
    </w:p>
  </w:endnote>
  <w:endnote w:type="continuationSeparator" w:id="0">
    <w:p w:rsidR="00BB43AB" w:rsidRDefault="00BB43AB" w:rsidP="006465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3AB" w:rsidRDefault="00BB43AB">
    <w:pPr>
      <w:pStyle w:val="Footer"/>
      <w:jc w:val="center"/>
    </w:pPr>
    <w:fldSimple w:instr=" PAGE   \* MERGEFORMAT ">
      <w:r>
        <w:rPr>
          <w:noProof/>
        </w:rPr>
        <w:t>4</w:t>
      </w:r>
    </w:fldSimple>
  </w:p>
  <w:p w:rsidR="00BB43AB" w:rsidRDefault="00BB4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3AB" w:rsidRDefault="00BB43AB" w:rsidP="006465AA">
      <w:pPr>
        <w:spacing w:after="0" w:line="240" w:lineRule="auto"/>
      </w:pPr>
      <w:r>
        <w:separator/>
      </w:r>
    </w:p>
  </w:footnote>
  <w:footnote w:type="continuationSeparator" w:id="0">
    <w:p w:rsidR="00BB43AB" w:rsidRDefault="00BB43AB" w:rsidP="006465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3AB" w:rsidRDefault="00BB43AB" w:rsidP="00CC71C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0D80"/>
    <w:multiLevelType w:val="hybridMultilevel"/>
    <w:tmpl w:val="D72068BC"/>
    <w:lvl w:ilvl="0" w:tplc="0419000F">
      <w:start w:val="1"/>
      <w:numFmt w:val="decimal"/>
      <w:lvlText w:val="%1."/>
      <w:lvlJc w:val="left"/>
      <w:pPr>
        <w:ind w:left="720" w:hanging="360"/>
      </w:pPr>
      <w:rPr>
        <w:rFonts w:cs="Times New Roman" w:hint="default"/>
        <w:i w:val="0"/>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E85D96"/>
    <w:multiLevelType w:val="hybridMultilevel"/>
    <w:tmpl w:val="31A4E30C"/>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0565E91"/>
    <w:multiLevelType w:val="hybridMultilevel"/>
    <w:tmpl w:val="764CBBD2"/>
    <w:lvl w:ilvl="0" w:tplc="AC28F3C8">
      <w:numFmt w:val="bullet"/>
      <w:lvlText w:val="-"/>
      <w:lvlJc w:val="left"/>
      <w:pPr>
        <w:ind w:left="1440" w:hanging="360"/>
      </w:pPr>
      <w:rPr>
        <w:rFonts w:ascii="Times New Roman" w:eastAsia="Times New Roman" w:hAnsi="Times New Roman" w:hint="default"/>
        <w:w w:val="100"/>
        <w:sz w:val="27"/>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09E2BEE"/>
    <w:multiLevelType w:val="hybridMultilevel"/>
    <w:tmpl w:val="B5BA1432"/>
    <w:lvl w:ilvl="0" w:tplc="7538779A">
      <w:start w:val="11"/>
      <w:numFmt w:val="decimal"/>
      <w:lvlText w:val="%1."/>
      <w:lvlJc w:val="left"/>
      <w:pPr>
        <w:ind w:left="5606" w:hanging="360"/>
      </w:pPr>
      <w:rPr>
        <w:rFonts w:cs="Times New Roman" w:hint="default"/>
      </w:rPr>
    </w:lvl>
    <w:lvl w:ilvl="1" w:tplc="04190019" w:tentative="1">
      <w:start w:val="1"/>
      <w:numFmt w:val="lowerLetter"/>
      <w:lvlText w:val="%2."/>
      <w:lvlJc w:val="left"/>
      <w:pPr>
        <w:ind w:left="4908" w:hanging="360"/>
      </w:pPr>
      <w:rPr>
        <w:rFonts w:cs="Times New Roman"/>
      </w:rPr>
    </w:lvl>
    <w:lvl w:ilvl="2" w:tplc="0419001B" w:tentative="1">
      <w:start w:val="1"/>
      <w:numFmt w:val="lowerRoman"/>
      <w:lvlText w:val="%3."/>
      <w:lvlJc w:val="right"/>
      <w:pPr>
        <w:ind w:left="5628" w:hanging="180"/>
      </w:pPr>
      <w:rPr>
        <w:rFonts w:cs="Times New Roman"/>
      </w:rPr>
    </w:lvl>
    <w:lvl w:ilvl="3" w:tplc="0419000F" w:tentative="1">
      <w:start w:val="1"/>
      <w:numFmt w:val="decimal"/>
      <w:lvlText w:val="%4."/>
      <w:lvlJc w:val="left"/>
      <w:pPr>
        <w:ind w:left="6348" w:hanging="360"/>
      </w:pPr>
      <w:rPr>
        <w:rFonts w:cs="Times New Roman"/>
      </w:rPr>
    </w:lvl>
    <w:lvl w:ilvl="4" w:tplc="04190019" w:tentative="1">
      <w:start w:val="1"/>
      <w:numFmt w:val="lowerLetter"/>
      <w:lvlText w:val="%5."/>
      <w:lvlJc w:val="left"/>
      <w:pPr>
        <w:ind w:left="7068" w:hanging="360"/>
      </w:pPr>
      <w:rPr>
        <w:rFonts w:cs="Times New Roman"/>
      </w:rPr>
    </w:lvl>
    <w:lvl w:ilvl="5" w:tplc="0419001B" w:tentative="1">
      <w:start w:val="1"/>
      <w:numFmt w:val="lowerRoman"/>
      <w:lvlText w:val="%6."/>
      <w:lvlJc w:val="right"/>
      <w:pPr>
        <w:ind w:left="7788" w:hanging="180"/>
      </w:pPr>
      <w:rPr>
        <w:rFonts w:cs="Times New Roman"/>
      </w:rPr>
    </w:lvl>
    <w:lvl w:ilvl="6" w:tplc="0419000F" w:tentative="1">
      <w:start w:val="1"/>
      <w:numFmt w:val="decimal"/>
      <w:lvlText w:val="%7."/>
      <w:lvlJc w:val="left"/>
      <w:pPr>
        <w:ind w:left="8508" w:hanging="360"/>
      </w:pPr>
      <w:rPr>
        <w:rFonts w:cs="Times New Roman"/>
      </w:rPr>
    </w:lvl>
    <w:lvl w:ilvl="7" w:tplc="04190019" w:tentative="1">
      <w:start w:val="1"/>
      <w:numFmt w:val="lowerLetter"/>
      <w:lvlText w:val="%8."/>
      <w:lvlJc w:val="left"/>
      <w:pPr>
        <w:ind w:left="9228" w:hanging="360"/>
      </w:pPr>
      <w:rPr>
        <w:rFonts w:cs="Times New Roman"/>
      </w:rPr>
    </w:lvl>
    <w:lvl w:ilvl="8" w:tplc="0419001B" w:tentative="1">
      <w:start w:val="1"/>
      <w:numFmt w:val="lowerRoman"/>
      <w:lvlText w:val="%9."/>
      <w:lvlJc w:val="right"/>
      <w:pPr>
        <w:ind w:left="9948" w:hanging="180"/>
      </w:pPr>
      <w:rPr>
        <w:rFonts w:cs="Times New Roman"/>
      </w:rPr>
    </w:lvl>
  </w:abstractNum>
  <w:abstractNum w:abstractNumId="4">
    <w:nsid w:val="136B2341"/>
    <w:multiLevelType w:val="hybridMultilevel"/>
    <w:tmpl w:val="A7A4CC36"/>
    <w:lvl w:ilvl="0" w:tplc="D5E4353A">
      <w:start w:val="1"/>
      <w:numFmt w:val="decimal"/>
      <w:lvlText w:val="%1."/>
      <w:lvlJc w:val="left"/>
      <w:pPr>
        <w:ind w:left="927" w:hanging="360"/>
      </w:pPr>
      <w:rPr>
        <w:rFonts w:eastAsia="Times New Roman" w:cs="Times New Roman" w:hint="default"/>
        <w:b/>
        <w:i/>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EA67CA3"/>
    <w:multiLevelType w:val="hybridMultilevel"/>
    <w:tmpl w:val="A476BA12"/>
    <w:lvl w:ilvl="0" w:tplc="AC28F3C8">
      <w:numFmt w:val="bullet"/>
      <w:lvlText w:val="-"/>
      <w:lvlJc w:val="left"/>
      <w:pPr>
        <w:ind w:left="1800" w:hanging="360"/>
      </w:pPr>
      <w:rPr>
        <w:rFonts w:ascii="Times New Roman" w:eastAsia="Times New Roman" w:hAnsi="Times New Roman" w:hint="default"/>
        <w:w w:val="100"/>
        <w:sz w:val="27"/>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205A5354"/>
    <w:multiLevelType w:val="hybridMultilevel"/>
    <w:tmpl w:val="05000EA4"/>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7A6203"/>
    <w:multiLevelType w:val="hybridMultilevel"/>
    <w:tmpl w:val="9140CC10"/>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D874B3"/>
    <w:multiLevelType w:val="hybridMultilevel"/>
    <w:tmpl w:val="B0D42248"/>
    <w:lvl w:ilvl="0" w:tplc="AC28F3C8">
      <w:numFmt w:val="bullet"/>
      <w:lvlText w:val="-"/>
      <w:lvlJc w:val="left"/>
      <w:pPr>
        <w:ind w:left="1440" w:hanging="360"/>
      </w:pPr>
      <w:rPr>
        <w:rFonts w:ascii="Times New Roman" w:eastAsia="Times New Roman" w:hAnsi="Times New Roman" w:hint="default"/>
        <w:w w:val="100"/>
        <w:sz w:val="27"/>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D3334C3"/>
    <w:multiLevelType w:val="hybridMultilevel"/>
    <w:tmpl w:val="9BC20F40"/>
    <w:lvl w:ilvl="0" w:tplc="64103DA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2522DBF"/>
    <w:multiLevelType w:val="hybridMultilevel"/>
    <w:tmpl w:val="6F8CBF14"/>
    <w:lvl w:ilvl="0" w:tplc="F20C4B80">
      <w:start w:val="1"/>
      <w:numFmt w:val="decimal"/>
      <w:lvlText w:val="%1."/>
      <w:lvlJc w:val="left"/>
      <w:pPr>
        <w:ind w:left="502" w:hanging="360"/>
      </w:pPr>
      <w:rPr>
        <w:rFonts w:eastAsia="Times New Roman" w:cs="Times New Roman" w:hint="default"/>
        <w:color w:val="auto"/>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1">
      <w:start w:val="1"/>
      <w:numFmt w:val="bullet"/>
      <w:lvlText w:val=""/>
      <w:lvlJc w:val="left"/>
      <w:pPr>
        <w:ind w:left="502" w:hanging="360"/>
      </w:pPr>
      <w:rPr>
        <w:rFonts w:ascii="Symbol" w:hAnsi="Symbol" w:hint="default"/>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32C5D88"/>
    <w:multiLevelType w:val="hybridMultilevel"/>
    <w:tmpl w:val="0C6837A4"/>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8E69CE"/>
    <w:multiLevelType w:val="hybridMultilevel"/>
    <w:tmpl w:val="BDF6062C"/>
    <w:lvl w:ilvl="0" w:tplc="AC28F3C8">
      <w:numFmt w:val="bullet"/>
      <w:lvlText w:val="-"/>
      <w:lvlJc w:val="left"/>
      <w:pPr>
        <w:ind w:left="1287" w:hanging="360"/>
      </w:pPr>
      <w:rPr>
        <w:rFonts w:ascii="Times New Roman" w:eastAsia="Times New Roman" w:hAnsi="Times New Roman" w:hint="default"/>
        <w:w w:val="100"/>
        <w:sz w:val="27"/>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9372AE8"/>
    <w:multiLevelType w:val="hybridMultilevel"/>
    <w:tmpl w:val="8E5CC3C0"/>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B237465"/>
    <w:multiLevelType w:val="hybridMultilevel"/>
    <w:tmpl w:val="EDCC48E8"/>
    <w:lvl w:ilvl="0" w:tplc="C256132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ED820D5"/>
    <w:multiLevelType w:val="hybridMultilevel"/>
    <w:tmpl w:val="54E06E5E"/>
    <w:lvl w:ilvl="0" w:tplc="993299C4">
      <w:start w:val="4"/>
      <w:numFmt w:val="decimal"/>
      <w:lvlText w:val="%1."/>
      <w:lvlJc w:val="left"/>
      <w:pPr>
        <w:ind w:left="1080" w:hanging="360"/>
      </w:pPr>
      <w:rPr>
        <w:rFonts w:cs="Times New Roman" w:hint="default"/>
        <w:b/>
        <w:i w:val="0"/>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42A876B5"/>
    <w:multiLevelType w:val="hybridMultilevel"/>
    <w:tmpl w:val="715AE6BE"/>
    <w:lvl w:ilvl="0" w:tplc="9CB69B5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6945D84"/>
    <w:multiLevelType w:val="hybridMultilevel"/>
    <w:tmpl w:val="A860E3AA"/>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B575D5"/>
    <w:multiLevelType w:val="hybridMultilevel"/>
    <w:tmpl w:val="7DAE1C14"/>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F344FAE"/>
    <w:multiLevelType w:val="hybridMultilevel"/>
    <w:tmpl w:val="0C6C0A74"/>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54875D2"/>
    <w:multiLevelType w:val="hybridMultilevel"/>
    <w:tmpl w:val="858E1AC2"/>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FF17DF"/>
    <w:multiLevelType w:val="hybridMultilevel"/>
    <w:tmpl w:val="1FB83B12"/>
    <w:lvl w:ilvl="0" w:tplc="8222B4CE">
      <w:start w:val="1"/>
      <w:numFmt w:val="decimal"/>
      <w:lvlText w:val="%1."/>
      <w:lvlJc w:val="left"/>
      <w:pPr>
        <w:ind w:left="928" w:hanging="360"/>
      </w:pPr>
      <w:rPr>
        <w:rFonts w:cs="Times New Roman" w:hint="default"/>
        <w:b w:val="0"/>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2">
    <w:nsid w:val="58AD284A"/>
    <w:multiLevelType w:val="hybridMultilevel"/>
    <w:tmpl w:val="AE0C8620"/>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1D4048"/>
    <w:multiLevelType w:val="hybridMultilevel"/>
    <w:tmpl w:val="6010D1A2"/>
    <w:lvl w:ilvl="0" w:tplc="BCF0CF9E">
      <w:start w:val="1"/>
      <w:numFmt w:val="decimal"/>
      <w:lvlText w:val="%1."/>
      <w:lvlJc w:val="left"/>
      <w:pPr>
        <w:ind w:left="1143" w:hanging="360"/>
      </w:pPr>
      <w:rPr>
        <w:rFonts w:eastAsia="Times New Roman" w:cs="Times New Roman" w:hint="default"/>
        <w:b/>
        <w:i/>
      </w:rPr>
    </w:lvl>
    <w:lvl w:ilvl="1" w:tplc="04190019" w:tentative="1">
      <w:start w:val="1"/>
      <w:numFmt w:val="lowerLetter"/>
      <w:lvlText w:val="%2."/>
      <w:lvlJc w:val="left"/>
      <w:pPr>
        <w:ind w:left="1863" w:hanging="360"/>
      </w:pPr>
      <w:rPr>
        <w:rFonts w:cs="Times New Roman"/>
      </w:rPr>
    </w:lvl>
    <w:lvl w:ilvl="2" w:tplc="0419001B" w:tentative="1">
      <w:start w:val="1"/>
      <w:numFmt w:val="lowerRoman"/>
      <w:lvlText w:val="%3."/>
      <w:lvlJc w:val="right"/>
      <w:pPr>
        <w:ind w:left="2583" w:hanging="180"/>
      </w:pPr>
      <w:rPr>
        <w:rFonts w:cs="Times New Roman"/>
      </w:rPr>
    </w:lvl>
    <w:lvl w:ilvl="3" w:tplc="0419000F" w:tentative="1">
      <w:start w:val="1"/>
      <w:numFmt w:val="decimal"/>
      <w:lvlText w:val="%4."/>
      <w:lvlJc w:val="left"/>
      <w:pPr>
        <w:ind w:left="3303" w:hanging="360"/>
      </w:pPr>
      <w:rPr>
        <w:rFonts w:cs="Times New Roman"/>
      </w:rPr>
    </w:lvl>
    <w:lvl w:ilvl="4" w:tplc="04190019" w:tentative="1">
      <w:start w:val="1"/>
      <w:numFmt w:val="lowerLetter"/>
      <w:lvlText w:val="%5."/>
      <w:lvlJc w:val="left"/>
      <w:pPr>
        <w:ind w:left="4023" w:hanging="360"/>
      </w:pPr>
      <w:rPr>
        <w:rFonts w:cs="Times New Roman"/>
      </w:rPr>
    </w:lvl>
    <w:lvl w:ilvl="5" w:tplc="0419001B" w:tentative="1">
      <w:start w:val="1"/>
      <w:numFmt w:val="lowerRoman"/>
      <w:lvlText w:val="%6."/>
      <w:lvlJc w:val="right"/>
      <w:pPr>
        <w:ind w:left="4743" w:hanging="180"/>
      </w:pPr>
      <w:rPr>
        <w:rFonts w:cs="Times New Roman"/>
      </w:rPr>
    </w:lvl>
    <w:lvl w:ilvl="6" w:tplc="0419000F" w:tentative="1">
      <w:start w:val="1"/>
      <w:numFmt w:val="decimal"/>
      <w:lvlText w:val="%7."/>
      <w:lvlJc w:val="left"/>
      <w:pPr>
        <w:ind w:left="5463" w:hanging="360"/>
      </w:pPr>
      <w:rPr>
        <w:rFonts w:cs="Times New Roman"/>
      </w:rPr>
    </w:lvl>
    <w:lvl w:ilvl="7" w:tplc="04190019" w:tentative="1">
      <w:start w:val="1"/>
      <w:numFmt w:val="lowerLetter"/>
      <w:lvlText w:val="%8."/>
      <w:lvlJc w:val="left"/>
      <w:pPr>
        <w:ind w:left="6183" w:hanging="360"/>
      </w:pPr>
      <w:rPr>
        <w:rFonts w:cs="Times New Roman"/>
      </w:rPr>
    </w:lvl>
    <w:lvl w:ilvl="8" w:tplc="0419001B" w:tentative="1">
      <w:start w:val="1"/>
      <w:numFmt w:val="lowerRoman"/>
      <w:lvlText w:val="%9."/>
      <w:lvlJc w:val="right"/>
      <w:pPr>
        <w:ind w:left="6903" w:hanging="180"/>
      </w:pPr>
      <w:rPr>
        <w:rFonts w:cs="Times New Roman"/>
      </w:rPr>
    </w:lvl>
  </w:abstractNum>
  <w:abstractNum w:abstractNumId="24">
    <w:nsid w:val="62AC31EF"/>
    <w:multiLevelType w:val="hybridMultilevel"/>
    <w:tmpl w:val="D010A152"/>
    <w:lvl w:ilvl="0" w:tplc="AC28F3C8">
      <w:numFmt w:val="bullet"/>
      <w:lvlText w:val="-"/>
      <w:lvlJc w:val="left"/>
      <w:pPr>
        <w:ind w:left="720" w:hanging="360"/>
      </w:pPr>
      <w:rPr>
        <w:rFonts w:ascii="Times New Roman" w:eastAsia="Times New Roman" w:hAnsi="Times New Roman" w:hint="default"/>
        <w:w w:val="100"/>
        <w:sz w:val="27"/>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337A7B"/>
    <w:multiLevelType w:val="hybridMultilevel"/>
    <w:tmpl w:val="0762B106"/>
    <w:lvl w:ilvl="0" w:tplc="AC28F3C8">
      <w:numFmt w:val="bullet"/>
      <w:lvlText w:val="-"/>
      <w:lvlJc w:val="left"/>
      <w:pPr>
        <w:ind w:left="720" w:hanging="360"/>
      </w:pPr>
      <w:rPr>
        <w:rFonts w:ascii="Times New Roman" w:eastAsia="Times New Roman" w:hAnsi="Times New Roman" w:hint="default"/>
        <w:w w:val="100"/>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C5432F"/>
    <w:multiLevelType w:val="hybridMultilevel"/>
    <w:tmpl w:val="38F09E9A"/>
    <w:lvl w:ilvl="0" w:tplc="AC28F3C8">
      <w:numFmt w:val="bullet"/>
      <w:lvlText w:val="-"/>
      <w:lvlJc w:val="left"/>
      <w:pPr>
        <w:ind w:left="1428" w:hanging="360"/>
      </w:pPr>
      <w:rPr>
        <w:rFonts w:ascii="Times New Roman" w:eastAsia="Times New Roman" w:hAnsi="Times New Roman" w:hint="default"/>
        <w:w w:val="100"/>
        <w:sz w:val="27"/>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721F66BB"/>
    <w:multiLevelType w:val="hybridMultilevel"/>
    <w:tmpl w:val="2D7EC6CC"/>
    <w:lvl w:ilvl="0" w:tplc="0018DE7E">
      <w:start w:val="1"/>
      <w:numFmt w:val="decimal"/>
      <w:lvlText w:val="%1."/>
      <w:lvlJc w:val="left"/>
      <w:pPr>
        <w:ind w:left="927"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nsid w:val="77500BD8"/>
    <w:multiLevelType w:val="hybridMultilevel"/>
    <w:tmpl w:val="1BF856E4"/>
    <w:lvl w:ilvl="0" w:tplc="C256132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B507B90"/>
    <w:multiLevelType w:val="multilevel"/>
    <w:tmpl w:val="7750D892"/>
    <w:lvl w:ilvl="0">
      <w:start w:val="1"/>
      <w:numFmt w:val="decimal"/>
      <w:lvlText w:val="%1."/>
      <w:lvlJc w:val="left"/>
      <w:pPr>
        <w:ind w:left="644" w:hanging="360"/>
      </w:pPr>
      <w:rPr>
        <w:rFonts w:cs="Times New Roman" w:hint="default"/>
      </w:rPr>
    </w:lvl>
    <w:lvl w:ilvl="1">
      <w:start w:val="1"/>
      <w:numFmt w:val="decimal"/>
      <w:isLgl/>
      <w:lvlText w:val="%1.%2."/>
      <w:lvlJc w:val="left"/>
      <w:pPr>
        <w:ind w:left="1996" w:hanging="720"/>
      </w:pPr>
      <w:rPr>
        <w:rFonts w:eastAsia="Times New Roman" w:cs="Times New Roman" w:hint="default"/>
      </w:rPr>
    </w:lvl>
    <w:lvl w:ilvl="2">
      <w:start w:val="1"/>
      <w:numFmt w:val="decimal"/>
      <w:isLgl/>
      <w:lvlText w:val="%1.%2.%3."/>
      <w:lvlJc w:val="left"/>
      <w:pPr>
        <w:ind w:left="1996" w:hanging="720"/>
      </w:pPr>
      <w:rPr>
        <w:rFonts w:eastAsia="Times New Roman" w:cs="Times New Roman" w:hint="default"/>
      </w:rPr>
    </w:lvl>
    <w:lvl w:ilvl="3">
      <w:start w:val="1"/>
      <w:numFmt w:val="decimal"/>
      <w:isLgl/>
      <w:lvlText w:val="%1.%2.%3.%4."/>
      <w:lvlJc w:val="left"/>
      <w:pPr>
        <w:ind w:left="2356" w:hanging="1080"/>
      </w:pPr>
      <w:rPr>
        <w:rFonts w:eastAsia="Times New Roman" w:cs="Times New Roman" w:hint="default"/>
      </w:rPr>
    </w:lvl>
    <w:lvl w:ilvl="4">
      <w:start w:val="1"/>
      <w:numFmt w:val="decimal"/>
      <w:isLgl/>
      <w:lvlText w:val="%1.%2.%3.%4.%5."/>
      <w:lvlJc w:val="left"/>
      <w:pPr>
        <w:ind w:left="2356" w:hanging="1080"/>
      </w:pPr>
      <w:rPr>
        <w:rFonts w:eastAsia="Times New Roman" w:cs="Times New Roman" w:hint="default"/>
      </w:rPr>
    </w:lvl>
    <w:lvl w:ilvl="5">
      <w:start w:val="1"/>
      <w:numFmt w:val="decimal"/>
      <w:isLgl/>
      <w:lvlText w:val="%1.%2.%3.%4.%5.%6."/>
      <w:lvlJc w:val="left"/>
      <w:pPr>
        <w:ind w:left="2716" w:hanging="1440"/>
      </w:pPr>
      <w:rPr>
        <w:rFonts w:eastAsia="Times New Roman" w:cs="Times New Roman" w:hint="default"/>
      </w:rPr>
    </w:lvl>
    <w:lvl w:ilvl="6">
      <w:start w:val="1"/>
      <w:numFmt w:val="decimal"/>
      <w:isLgl/>
      <w:lvlText w:val="%1.%2.%3.%4.%5.%6.%7."/>
      <w:lvlJc w:val="left"/>
      <w:pPr>
        <w:ind w:left="3076" w:hanging="1800"/>
      </w:pPr>
      <w:rPr>
        <w:rFonts w:eastAsia="Times New Roman" w:cs="Times New Roman" w:hint="default"/>
      </w:rPr>
    </w:lvl>
    <w:lvl w:ilvl="7">
      <w:start w:val="1"/>
      <w:numFmt w:val="decimal"/>
      <w:isLgl/>
      <w:lvlText w:val="%1.%2.%3.%4.%5.%6.%7.%8."/>
      <w:lvlJc w:val="left"/>
      <w:pPr>
        <w:ind w:left="3076" w:hanging="1800"/>
      </w:pPr>
      <w:rPr>
        <w:rFonts w:eastAsia="Times New Roman" w:cs="Times New Roman" w:hint="default"/>
      </w:rPr>
    </w:lvl>
    <w:lvl w:ilvl="8">
      <w:start w:val="1"/>
      <w:numFmt w:val="decimal"/>
      <w:isLgl/>
      <w:lvlText w:val="%1.%2.%3.%4.%5.%6.%7.%8.%9."/>
      <w:lvlJc w:val="left"/>
      <w:pPr>
        <w:ind w:left="3436" w:hanging="2160"/>
      </w:pPr>
      <w:rPr>
        <w:rFonts w:eastAsia="Times New Roman" w:cs="Times New Roman" w:hint="default"/>
      </w:rPr>
    </w:lvl>
  </w:abstractNum>
  <w:abstractNum w:abstractNumId="30">
    <w:nsid w:val="7C5479C8"/>
    <w:multiLevelType w:val="hybridMultilevel"/>
    <w:tmpl w:val="444CAA0E"/>
    <w:lvl w:ilvl="0" w:tplc="AC28F3C8">
      <w:numFmt w:val="bullet"/>
      <w:lvlText w:val="-"/>
      <w:lvlJc w:val="left"/>
      <w:pPr>
        <w:ind w:left="1429" w:hanging="360"/>
      </w:pPr>
      <w:rPr>
        <w:rFonts w:ascii="Times New Roman" w:eastAsia="Times New Roman" w:hAnsi="Times New Roman" w:hint="default"/>
        <w:w w:val="100"/>
        <w:sz w:val="27"/>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27"/>
  </w:num>
  <w:num w:numId="3">
    <w:abstractNumId w:val="16"/>
  </w:num>
  <w:num w:numId="4">
    <w:abstractNumId w:val="0"/>
  </w:num>
  <w:num w:numId="5">
    <w:abstractNumId w:val="4"/>
  </w:num>
  <w:num w:numId="6">
    <w:abstractNumId w:val="15"/>
  </w:num>
  <w:num w:numId="7">
    <w:abstractNumId w:val="23"/>
  </w:num>
  <w:num w:numId="8">
    <w:abstractNumId w:val="29"/>
  </w:num>
  <w:num w:numId="9">
    <w:abstractNumId w:val="10"/>
  </w:num>
  <w:num w:numId="10">
    <w:abstractNumId w:val="3"/>
  </w:num>
  <w:num w:numId="11">
    <w:abstractNumId w:val="14"/>
  </w:num>
  <w:num w:numId="12">
    <w:abstractNumId w:val="28"/>
  </w:num>
  <w:num w:numId="13">
    <w:abstractNumId w:val="9"/>
  </w:num>
  <w:num w:numId="14">
    <w:abstractNumId w:val="12"/>
  </w:num>
  <w:num w:numId="15">
    <w:abstractNumId w:val="25"/>
  </w:num>
  <w:num w:numId="16">
    <w:abstractNumId w:val="6"/>
  </w:num>
  <w:num w:numId="17">
    <w:abstractNumId w:val="7"/>
  </w:num>
  <w:num w:numId="18">
    <w:abstractNumId w:val="22"/>
  </w:num>
  <w:num w:numId="19">
    <w:abstractNumId w:val="8"/>
  </w:num>
  <w:num w:numId="20">
    <w:abstractNumId w:val="17"/>
  </w:num>
  <w:num w:numId="21">
    <w:abstractNumId w:val="24"/>
  </w:num>
  <w:num w:numId="22">
    <w:abstractNumId w:val="5"/>
  </w:num>
  <w:num w:numId="23">
    <w:abstractNumId w:val="26"/>
  </w:num>
  <w:num w:numId="24">
    <w:abstractNumId w:val="20"/>
  </w:num>
  <w:num w:numId="25">
    <w:abstractNumId w:val="1"/>
  </w:num>
  <w:num w:numId="26">
    <w:abstractNumId w:val="2"/>
  </w:num>
  <w:num w:numId="27">
    <w:abstractNumId w:val="18"/>
  </w:num>
  <w:num w:numId="28">
    <w:abstractNumId w:val="11"/>
  </w:num>
  <w:num w:numId="29">
    <w:abstractNumId w:val="30"/>
  </w:num>
  <w:num w:numId="30">
    <w:abstractNumId w:val="19"/>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3B1"/>
    <w:rsid w:val="00080501"/>
    <w:rsid w:val="000A2FBF"/>
    <w:rsid w:val="000A4941"/>
    <w:rsid w:val="000B6923"/>
    <w:rsid w:val="00140CC6"/>
    <w:rsid w:val="00171F61"/>
    <w:rsid w:val="001A7B13"/>
    <w:rsid w:val="0022272C"/>
    <w:rsid w:val="002302D6"/>
    <w:rsid w:val="002553D4"/>
    <w:rsid w:val="002A0859"/>
    <w:rsid w:val="002C0B99"/>
    <w:rsid w:val="003513B1"/>
    <w:rsid w:val="00395D4C"/>
    <w:rsid w:val="003A2814"/>
    <w:rsid w:val="0044164A"/>
    <w:rsid w:val="0044643D"/>
    <w:rsid w:val="0047218F"/>
    <w:rsid w:val="00496DD8"/>
    <w:rsid w:val="004A098B"/>
    <w:rsid w:val="005436D4"/>
    <w:rsid w:val="005A52DF"/>
    <w:rsid w:val="005D73A0"/>
    <w:rsid w:val="005F3FE7"/>
    <w:rsid w:val="00602803"/>
    <w:rsid w:val="0061622A"/>
    <w:rsid w:val="006465AA"/>
    <w:rsid w:val="006801BA"/>
    <w:rsid w:val="00711D74"/>
    <w:rsid w:val="00714EBC"/>
    <w:rsid w:val="00751E43"/>
    <w:rsid w:val="007B55BB"/>
    <w:rsid w:val="007E29C5"/>
    <w:rsid w:val="00824314"/>
    <w:rsid w:val="008851C7"/>
    <w:rsid w:val="00964091"/>
    <w:rsid w:val="009732D0"/>
    <w:rsid w:val="00A62D0B"/>
    <w:rsid w:val="00A74412"/>
    <w:rsid w:val="00A87445"/>
    <w:rsid w:val="00AA2572"/>
    <w:rsid w:val="00AD715E"/>
    <w:rsid w:val="00B35B72"/>
    <w:rsid w:val="00B91731"/>
    <w:rsid w:val="00B91C0A"/>
    <w:rsid w:val="00B97CF7"/>
    <w:rsid w:val="00BB088C"/>
    <w:rsid w:val="00BB43AB"/>
    <w:rsid w:val="00C055FD"/>
    <w:rsid w:val="00C335A0"/>
    <w:rsid w:val="00CC71C1"/>
    <w:rsid w:val="00CE4B95"/>
    <w:rsid w:val="00DC21F7"/>
    <w:rsid w:val="00DE4166"/>
    <w:rsid w:val="00E37E88"/>
    <w:rsid w:val="00E849FE"/>
    <w:rsid w:val="00EA5871"/>
    <w:rsid w:val="00EC09AA"/>
    <w:rsid w:val="00EF0FC9"/>
    <w:rsid w:val="00F06817"/>
    <w:rsid w:val="00F369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A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uiPriority w:val="99"/>
    <w:rsid w:val="003513B1"/>
    <w:pPr>
      <w:spacing w:line="240" w:lineRule="auto"/>
      <w:ind w:left="720"/>
      <w:contextualSpacing/>
      <w:jc w:val="both"/>
    </w:pPr>
    <w:rPr>
      <w:lang w:eastAsia="en-US"/>
    </w:rPr>
  </w:style>
  <w:style w:type="paragraph" w:customStyle="1" w:styleId="Style4">
    <w:name w:val="Style4"/>
    <w:basedOn w:val="Normal"/>
    <w:uiPriority w:val="99"/>
    <w:rsid w:val="003513B1"/>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FontStyle16">
    <w:name w:val="Font Style16"/>
    <w:uiPriority w:val="99"/>
    <w:rsid w:val="003513B1"/>
    <w:rPr>
      <w:rFonts w:ascii="Times New Roman" w:hAnsi="Times New Roman"/>
      <w:sz w:val="24"/>
    </w:rPr>
  </w:style>
  <w:style w:type="paragraph" w:customStyle="1" w:styleId="Body1">
    <w:name w:val="Body 1"/>
    <w:link w:val="Body10"/>
    <w:uiPriority w:val="99"/>
    <w:rsid w:val="003513B1"/>
    <w:rPr>
      <w:rFonts w:ascii="Helvetica" w:hAnsi="Helvetica"/>
      <w:color w:val="000000"/>
      <w:sz w:val="24"/>
      <w:szCs w:val="20"/>
      <w:lang w:val="en-US"/>
    </w:rPr>
  </w:style>
  <w:style w:type="character" w:customStyle="1" w:styleId="Body10">
    <w:name w:val="Body 1 Знак"/>
    <w:basedOn w:val="DefaultParagraphFont"/>
    <w:link w:val="Body1"/>
    <w:uiPriority w:val="99"/>
    <w:locked/>
    <w:rsid w:val="003513B1"/>
    <w:rPr>
      <w:rFonts w:ascii="Helvetica" w:hAnsi="Helvetica" w:cs="Times New Roman"/>
      <w:color w:val="000000"/>
      <w:sz w:val="24"/>
      <w:lang w:val="en-US" w:eastAsia="ru-RU" w:bidi="ar-SA"/>
    </w:rPr>
  </w:style>
  <w:style w:type="paragraph" w:customStyle="1" w:styleId="10">
    <w:name w:val="Без интервала1"/>
    <w:uiPriority w:val="99"/>
    <w:rsid w:val="003513B1"/>
    <w:pPr>
      <w:widowControl w:val="0"/>
    </w:pPr>
    <w:rPr>
      <w:rFonts w:ascii="Courier New" w:hAnsi="Courier New" w:cs="Courier New"/>
      <w:color w:val="000000"/>
      <w:sz w:val="24"/>
      <w:szCs w:val="24"/>
    </w:rPr>
  </w:style>
  <w:style w:type="character" w:customStyle="1" w:styleId="BodyTextChar">
    <w:name w:val="Body Text Char"/>
    <w:uiPriority w:val="99"/>
    <w:locked/>
    <w:rsid w:val="003513B1"/>
    <w:rPr>
      <w:rFonts w:ascii="Calibri" w:hAnsi="Calibri"/>
      <w:sz w:val="31"/>
      <w:shd w:val="clear" w:color="auto" w:fill="FFFFFF"/>
    </w:rPr>
  </w:style>
  <w:style w:type="paragraph" w:styleId="BodyText">
    <w:name w:val="Body Text"/>
    <w:basedOn w:val="Normal"/>
    <w:link w:val="BodyTextChar2"/>
    <w:uiPriority w:val="99"/>
    <w:rsid w:val="003513B1"/>
    <w:pPr>
      <w:widowControl w:val="0"/>
      <w:shd w:val="clear" w:color="auto" w:fill="FFFFFF"/>
      <w:spacing w:after="1260" w:line="437" w:lineRule="exact"/>
    </w:pPr>
    <w:rPr>
      <w:sz w:val="31"/>
      <w:szCs w:val="20"/>
      <w:shd w:val="clear" w:color="auto" w:fill="FFFFFF"/>
    </w:rPr>
  </w:style>
  <w:style w:type="character" w:customStyle="1" w:styleId="BodyTextChar1">
    <w:name w:val="Body Text Char1"/>
    <w:basedOn w:val="DefaultParagraphFont"/>
    <w:link w:val="BodyText"/>
    <w:uiPriority w:val="99"/>
    <w:semiHidden/>
    <w:locked/>
    <w:rsid w:val="00E37E88"/>
    <w:rPr>
      <w:rFonts w:cs="Times New Roman"/>
    </w:rPr>
  </w:style>
  <w:style w:type="character" w:customStyle="1" w:styleId="BodyTextChar2">
    <w:name w:val="Body Text Char2"/>
    <w:basedOn w:val="DefaultParagraphFont"/>
    <w:link w:val="BodyText"/>
    <w:uiPriority w:val="99"/>
    <w:semiHidden/>
    <w:locked/>
    <w:rsid w:val="003513B1"/>
    <w:rPr>
      <w:rFonts w:cs="Times New Roman"/>
    </w:rPr>
  </w:style>
  <w:style w:type="paragraph" w:customStyle="1" w:styleId="c2">
    <w:name w:val="c2"/>
    <w:basedOn w:val="Normal"/>
    <w:uiPriority w:val="99"/>
    <w:rsid w:val="003513B1"/>
    <w:pPr>
      <w:spacing w:before="90" w:after="90" w:line="240" w:lineRule="auto"/>
    </w:pPr>
    <w:rPr>
      <w:rFonts w:ascii="Times New Roman" w:hAnsi="Times New Roman"/>
      <w:sz w:val="24"/>
      <w:szCs w:val="24"/>
    </w:rPr>
  </w:style>
  <w:style w:type="paragraph" w:styleId="Header">
    <w:name w:val="header"/>
    <w:basedOn w:val="Normal"/>
    <w:link w:val="HeaderChar"/>
    <w:uiPriority w:val="99"/>
    <w:rsid w:val="003513B1"/>
    <w:pPr>
      <w:tabs>
        <w:tab w:val="center" w:pos="4677"/>
        <w:tab w:val="right" w:pos="9355"/>
      </w:tabs>
      <w:spacing w:after="0" w:line="240" w:lineRule="auto"/>
      <w:jc w:val="both"/>
    </w:pPr>
    <w:rPr>
      <w:lang w:eastAsia="en-US"/>
    </w:rPr>
  </w:style>
  <w:style w:type="character" w:customStyle="1" w:styleId="HeaderChar">
    <w:name w:val="Header Char"/>
    <w:basedOn w:val="DefaultParagraphFont"/>
    <w:link w:val="Header"/>
    <w:uiPriority w:val="99"/>
    <w:locked/>
    <w:rsid w:val="003513B1"/>
    <w:rPr>
      <w:rFonts w:ascii="Calibri" w:hAnsi="Calibri" w:cs="Times New Roman"/>
      <w:lang w:eastAsia="en-US"/>
    </w:rPr>
  </w:style>
  <w:style w:type="paragraph" w:styleId="Footer">
    <w:name w:val="footer"/>
    <w:basedOn w:val="Normal"/>
    <w:link w:val="FooterChar"/>
    <w:uiPriority w:val="99"/>
    <w:rsid w:val="003513B1"/>
    <w:pPr>
      <w:tabs>
        <w:tab w:val="center" w:pos="4677"/>
        <w:tab w:val="right" w:pos="9355"/>
      </w:tabs>
      <w:spacing w:after="0" w:line="240" w:lineRule="auto"/>
      <w:jc w:val="both"/>
    </w:pPr>
    <w:rPr>
      <w:lang w:eastAsia="en-US"/>
    </w:rPr>
  </w:style>
  <w:style w:type="character" w:customStyle="1" w:styleId="FooterChar">
    <w:name w:val="Footer Char"/>
    <w:basedOn w:val="DefaultParagraphFont"/>
    <w:link w:val="Footer"/>
    <w:uiPriority w:val="99"/>
    <w:locked/>
    <w:rsid w:val="003513B1"/>
    <w:rPr>
      <w:rFonts w:ascii="Calibri" w:hAnsi="Calibri" w:cs="Times New Roman"/>
      <w:lang w:eastAsia="en-US"/>
    </w:rPr>
  </w:style>
  <w:style w:type="paragraph" w:customStyle="1" w:styleId="Style5">
    <w:name w:val="Style5"/>
    <w:basedOn w:val="Normal"/>
    <w:uiPriority w:val="99"/>
    <w:rsid w:val="003513B1"/>
    <w:pPr>
      <w:widowControl w:val="0"/>
      <w:autoSpaceDE w:val="0"/>
      <w:autoSpaceDN w:val="0"/>
      <w:adjustRightInd w:val="0"/>
      <w:spacing w:after="0" w:line="484" w:lineRule="exact"/>
    </w:pPr>
    <w:rPr>
      <w:rFonts w:ascii="Arial" w:hAnsi="Arial" w:cs="Arial"/>
      <w:sz w:val="24"/>
      <w:szCs w:val="24"/>
    </w:rPr>
  </w:style>
  <w:style w:type="character" w:customStyle="1" w:styleId="FontStyle49">
    <w:name w:val="Font Style49"/>
    <w:basedOn w:val="DefaultParagraphFont"/>
    <w:uiPriority w:val="99"/>
    <w:rsid w:val="003513B1"/>
    <w:rPr>
      <w:rFonts w:ascii="Times New Roman" w:hAnsi="Times New Roman" w:cs="Times New Roman"/>
      <w:color w:val="000000"/>
      <w:sz w:val="26"/>
      <w:szCs w:val="26"/>
    </w:rPr>
  </w:style>
  <w:style w:type="paragraph" w:customStyle="1" w:styleId="Heading11">
    <w:name w:val="Heading 11"/>
    <w:basedOn w:val="Normal"/>
    <w:uiPriority w:val="99"/>
    <w:rsid w:val="003513B1"/>
    <w:pPr>
      <w:widowControl w:val="0"/>
      <w:autoSpaceDE w:val="0"/>
      <w:autoSpaceDN w:val="0"/>
      <w:spacing w:after="0" w:line="240" w:lineRule="auto"/>
      <w:ind w:left="1198"/>
      <w:jc w:val="center"/>
      <w:outlineLvl w:val="1"/>
    </w:pPr>
    <w:rPr>
      <w:rFonts w:ascii="Times New Roman" w:hAnsi="Times New Roman"/>
      <w:b/>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403</TotalTime>
  <Pages>16</Pages>
  <Words>3794</Words>
  <Characters>21627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19</cp:revision>
  <cp:lastPrinted>2023-09-15T09:12:00Z</cp:lastPrinted>
  <dcterms:created xsi:type="dcterms:W3CDTF">2021-08-03T11:36:00Z</dcterms:created>
  <dcterms:modified xsi:type="dcterms:W3CDTF">2025-10-27T12:15:00Z</dcterms:modified>
</cp:coreProperties>
</file>