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C92" w:rsidRDefault="00EF5C92">
      <w:pPr>
        <w:jc w:val="center"/>
        <w:rPr>
          <w:rFonts w:ascii="Times New Roman" w:hAnsi="Times New Roman"/>
          <w:b/>
          <w:sz w:val="28"/>
          <w:szCs w:val="28"/>
        </w:rPr>
      </w:pPr>
      <w:r>
        <w:rPr>
          <w:rFonts w:ascii="Times New Roman" w:hAnsi="Times New Roman"/>
          <w:b/>
          <w:sz w:val="28"/>
          <w:szCs w:val="28"/>
        </w:rPr>
        <w:t>Государственное бюджетное учреждение дополнительного образования «Детская школа искусств» р.п. Самойловка</w:t>
      </w:r>
    </w:p>
    <w:p w:rsidR="00EF5C92" w:rsidRDefault="00EF5C92">
      <w:pPr>
        <w:spacing w:after="0" w:line="240" w:lineRule="auto"/>
        <w:jc w:val="both"/>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ОБЩЕОБРАЗОВАТЕЛЬНАЯ ПРОГРАММА В ОБЛАСТИ </w:t>
      </w:r>
    </w:p>
    <w:p w:rsidR="00EF5C92" w:rsidRDefault="00EF5C92">
      <w:pPr>
        <w:spacing w:after="0" w:line="240" w:lineRule="auto"/>
        <w:jc w:val="center"/>
        <w:rPr>
          <w:rFonts w:ascii="Times New Roman" w:hAnsi="Times New Roman"/>
          <w:b/>
          <w:sz w:val="28"/>
          <w:szCs w:val="28"/>
        </w:rPr>
      </w:pPr>
      <w:r>
        <w:rPr>
          <w:rFonts w:ascii="Times New Roman" w:hAnsi="Times New Roman"/>
          <w:b/>
          <w:sz w:val="28"/>
          <w:szCs w:val="28"/>
        </w:rPr>
        <w:t>МУЗЫКАЛЬНОГО ИСКУССТВА «ДУХОВЫЕ И УДАРНЫЕ ИНСТРУМЕНТЫ»</w:t>
      </w: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p>
    <w:p w:rsidR="00EF5C92" w:rsidRDefault="00EF5C92">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EF5C92" w:rsidRDefault="00EF5C92">
      <w:pPr>
        <w:spacing w:after="0" w:line="240" w:lineRule="auto"/>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EF5C92" w:rsidRDefault="00EF5C92" w:rsidP="004C1D82">
      <w:pPr>
        <w:spacing w:after="0"/>
        <w:jc w:val="center"/>
        <w:rPr>
          <w:rFonts w:ascii="Times New Roman" w:hAnsi="Times New Roman"/>
          <w:b/>
          <w:sz w:val="28"/>
          <w:szCs w:val="36"/>
        </w:rPr>
      </w:pPr>
    </w:p>
    <w:p w:rsidR="00EF5C92" w:rsidRDefault="00EF5C92" w:rsidP="004C1D82">
      <w:pPr>
        <w:spacing w:after="0"/>
        <w:jc w:val="center"/>
        <w:rPr>
          <w:rFonts w:ascii="Times New Roman" w:hAnsi="Times New Roman"/>
          <w:b/>
          <w:sz w:val="28"/>
          <w:szCs w:val="36"/>
        </w:rPr>
      </w:pPr>
    </w:p>
    <w:p w:rsidR="00EF5C92" w:rsidRDefault="00EF5C92" w:rsidP="004C1D82">
      <w:pPr>
        <w:spacing w:after="0"/>
        <w:jc w:val="center"/>
        <w:rPr>
          <w:rFonts w:ascii="Times New Roman" w:hAnsi="Times New Roman"/>
          <w:b/>
          <w:sz w:val="28"/>
          <w:szCs w:val="36"/>
        </w:rPr>
      </w:pPr>
    </w:p>
    <w:p w:rsidR="00EF5C92" w:rsidRDefault="00EF5C92" w:rsidP="004C1D82">
      <w:pPr>
        <w:spacing w:after="0" w:line="240" w:lineRule="auto"/>
        <w:jc w:val="center"/>
        <w:rPr>
          <w:rFonts w:ascii="Times New Roman" w:hAnsi="Times New Roman"/>
          <w:b/>
          <w:sz w:val="36"/>
          <w:szCs w:val="36"/>
        </w:rPr>
      </w:pPr>
      <w:r>
        <w:rPr>
          <w:rFonts w:ascii="Times New Roman" w:hAnsi="Times New Roman"/>
          <w:b/>
          <w:sz w:val="36"/>
          <w:szCs w:val="36"/>
        </w:rPr>
        <w:t xml:space="preserve"> ПРОГРАММА</w:t>
      </w:r>
    </w:p>
    <w:p w:rsidR="00EF5C92" w:rsidRDefault="00EF5C92" w:rsidP="004C1D82">
      <w:pPr>
        <w:spacing w:after="0" w:line="240" w:lineRule="auto"/>
        <w:jc w:val="center"/>
        <w:rPr>
          <w:rFonts w:ascii="Times New Roman" w:hAnsi="Times New Roman"/>
          <w:b/>
          <w:sz w:val="36"/>
          <w:szCs w:val="36"/>
        </w:rPr>
      </w:pPr>
      <w:r>
        <w:rPr>
          <w:rFonts w:ascii="Times New Roman" w:hAnsi="Times New Roman"/>
          <w:b/>
          <w:sz w:val="36"/>
          <w:szCs w:val="36"/>
        </w:rPr>
        <w:t xml:space="preserve">по учебному предмету </w:t>
      </w:r>
    </w:p>
    <w:p w:rsidR="00EF5C92" w:rsidRDefault="00EF5C92">
      <w:pPr>
        <w:spacing w:after="0" w:line="240" w:lineRule="auto"/>
        <w:jc w:val="center"/>
        <w:rPr>
          <w:rFonts w:ascii="Times New Roman" w:hAnsi="Times New Roman"/>
          <w:b/>
          <w:sz w:val="42"/>
          <w:szCs w:val="42"/>
        </w:rPr>
      </w:pPr>
      <w:r>
        <w:rPr>
          <w:rFonts w:ascii="Times New Roman" w:hAnsi="Times New Roman"/>
          <w:b/>
          <w:sz w:val="42"/>
          <w:szCs w:val="42"/>
        </w:rPr>
        <w:t>ПО.01.УП.01. СПЕЦИАЛЬНОСТЬ</w:t>
      </w:r>
    </w:p>
    <w:p w:rsidR="00EF5C92" w:rsidRDefault="00EF5C92">
      <w:pPr>
        <w:spacing w:after="0" w:line="240" w:lineRule="auto"/>
        <w:jc w:val="center"/>
        <w:rPr>
          <w:rFonts w:ascii="Times New Roman" w:hAnsi="Times New Roman"/>
          <w:b/>
          <w:sz w:val="42"/>
          <w:szCs w:val="42"/>
        </w:rPr>
      </w:pPr>
      <w:r>
        <w:rPr>
          <w:rFonts w:ascii="Times New Roman" w:hAnsi="Times New Roman"/>
          <w:b/>
          <w:sz w:val="42"/>
          <w:szCs w:val="42"/>
        </w:rPr>
        <w:t xml:space="preserve">(труба) </w:t>
      </w:r>
    </w:p>
    <w:p w:rsidR="00EF5C92" w:rsidRDefault="00EF5C92">
      <w:pPr>
        <w:pStyle w:val="BodyText"/>
        <w:spacing w:after="410" w:line="360" w:lineRule="auto"/>
        <w:ind w:right="120"/>
        <w:jc w:val="center"/>
      </w:pPr>
    </w:p>
    <w:p w:rsidR="00EF5C92" w:rsidRDefault="00EF5C92">
      <w:pPr>
        <w:pStyle w:val="BodyText"/>
        <w:spacing w:line="360" w:lineRule="auto"/>
        <w:ind w:left="5800"/>
        <w:rPr>
          <w:sz w:val="28"/>
          <w:szCs w:val="28"/>
        </w:rPr>
      </w:pPr>
    </w:p>
    <w:p w:rsidR="00EF5C92" w:rsidRDefault="00EF5C92">
      <w:pPr>
        <w:spacing w:before="100" w:beforeAutospacing="1" w:after="0" w:line="360" w:lineRule="auto"/>
        <w:rPr>
          <w:rFonts w:ascii="Times New Roman" w:hAnsi="Times New Roman"/>
          <w:sz w:val="44"/>
          <w:szCs w:val="28"/>
          <w:lang w:eastAsia="ru-RU"/>
        </w:rPr>
      </w:pPr>
    </w:p>
    <w:p w:rsidR="00EF5C92" w:rsidRDefault="00EF5C92">
      <w:pPr>
        <w:spacing w:after="0" w:line="240" w:lineRule="auto"/>
        <w:jc w:val="both"/>
        <w:rPr>
          <w:rFonts w:ascii="Times New Roman" w:hAnsi="Times New Roman"/>
          <w:sz w:val="28"/>
          <w:szCs w:val="28"/>
          <w:lang w:eastAsia="ru-RU"/>
        </w:rPr>
      </w:pPr>
    </w:p>
    <w:p w:rsidR="00EF5C92" w:rsidRDefault="00EF5C92">
      <w:pPr>
        <w:spacing w:after="0" w:line="240" w:lineRule="auto"/>
        <w:jc w:val="both"/>
        <w:rPr>
          <w:rFonts w:ascii="Times New Roman" w:hAnsi="Times New Roman"/>
          <w:sz w:val="28"/>
          <w:szCs w:val="28"/>
          <w:lang w:eastAsia="ru-RU"/>
        </w:rPr>
      </w:pPr>
    </w:p>
    <w:p w:rsidR="00EF5C92" w:rsidRDefault="00EF5C92">
      <w:pPr>
        <w:spacing w:after="0" w:line="240" w:lineRule="auto"/>
        <w:jc w:val="both"/>
        <w:rPr>
          <w:rFonts w:ascii="Times New Roman" w:hAnsi="Times New Roman"/>
          <w:sz w:val="28"/>
          <w:szCs w:val="28"/>
          <w:lang w:eastAsia="ru-RU"/>
        </w:rPr>
      </w:pPr>
    </w:p>
    <w:p w:rsidR="00EF5C92" w:rsidRDefault="00EF5C92">
      <w:pPr>
        <w:spacing w:after="0" w:line="240" w:lineRule="auto"/>
        <w:jc w:val="both"/>
        <w:rPr>
          <w:rFonts w:ascii="Times New Roman" w:hAnsi="Times New Roman"/>
          <w:sz w:val="28"/>
          <w:szCs w:val="28"/>
          <w:lang w:eastAsia="ru-RU"/>
        </w:rPr>
      </w:pPr>
    </w:p>
    <w:p w:rsidR="00EF5C92" w:rsidRDefault="00EF5C92">
      <w:pPr>
        <w:spacing w:after="0" w:line="240" w:lineRule="auto"/>
        <w:jc w:val="both"/>
        <w:rPr>
          <w:rFonts w:ascii="Times New Roman" w:hAnsi="Times New Roman"/>
          <w:sz w:val="28"/>
          <w:szCs w:val="28"/>
          <w:lang w:eastAsia="ru-RU"/>
        </w:rPr>
      </w:pPr>
    </w:p>
    <w:p w:rsidR="00EF5C92" w:rsidRDefault="00EF5C92">
      <w:pPr>
        <w:spacing w:after="0" w:line="240" w:lineRule="auto"/>
        <w:jc w:val="both"/>
        <w:rPr>
          <w:rFonts w:ascii="Times New Roman" w:hAnsi="Times New Roman"/>
          <w:sz w:val="28"/>
          <w:szCs w:val="28"/>
          <w:lang w:eastAsia="ru-RU"/>
        </w:rPr>
      </w:pPr>
    </w:p>
    <w:p w:rsidR="00EF5C92" w:rsidRDefault="00EF5C92">
      <w:pPr>
        <w:spacing w:after="0" w:line="240" w:lineRule="auto"/>
        <w:jc w:val="both"/>
        <w:rPr>
          <w:rFonts w:ascii="Times New Roman" w:hAnsi="Times New Roman"/>
          <w:sz w:val="28"/>
          <w:szCs w:val="28"/>
          <w:lang w:eastAsia="ru-RU"/>
        </w:rPr>
      </w:pPr>
    </w:p>
    <w:p w:rsidR="00EF5C92" w:rsidRDefault="00EF5C92">
      <w:pPr>
        <w:pStyle w:val="NoSpacing"/>
        <w:jc w:val="center"/>
        <w:rPr>
          <w:rFonts w:ascii="Times New Roman" w:hAnsi="Times New Roman" w:cs="Times New Roman"/>
          <w:b/>
          <w:sz w:val="32"/>
          <w:szCs w:val="32"/>
        </w:rPr>
      </w:pPr>
      <w:r>
        <w:rPr>
          <w:rFonts w:ascii="Times New Roman" w:hAnsi="Times New Roman" w:cs="Times New Roman"/>
          <w:sz w:val="28"/>
          <w:szCs w:val="28"/>
        </w:rPr>
        <w:t>Самойловка - 20</w:t>
      </w:r>
      <w:bookmarkStart w:id="0" w:name="_GoBack"/>
      <w:bookmarkEnd w:id="0"/>
      <w:r>
        <w:rPr>
          <w:rFonts w:ascii="Times New Roman" w:hAnsi="Times New Roman" w:cs="Times New Roman"/>
          <w:sz w:val="28"/>
          <w:szCs w:val="28"/>
        </w:rPr>
        <w:t>25</w:t>
      </w:r>
      <w:r>
        <w:rPr>
          <w:rFonts w:ascii="Times New Roman" w:hAnsi="Times New Roman" w:cs="Times New Roman"/>
          <w:sz w:val="28"/>
          <w:szCs w:val="28"/>
        </w:rPr>
        <w:br w:type="page"/>
      </w:r>
      <w:bookmarkStart w:id="1" w:name="bookmark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6"/>
        <w:gridCol w:w="4927"/>
      </w:tblGrid>
      <w:tr w:rsidR="00EF5C92" w:rsidRPr="00EF0FC9" w:rsidTr="004C1D82">
        <w:tc>
          <w:tcPr>
            <w:tcW w:w="4926" w:type="dxa"/>
          </w:tcPr>
          <w:p w:rsidR="00EF5C92" w:rsidRPr="00EF0FC9" w:rsidRDefault="00EF5C92" w:rsidP="004C1D82">
            <w:pPr>
              <w:pStyle w:val="Style5"/>
              <w:widowControl/>
              <w:spacing w:line="276" w:lineRule="auto"/>
              <w:rPr>
                <w:rStyle w:val="FontStyle49"/>
                <w:sz w:val="28"/>
                <w:szCs w:val="28"/>
              </w:rPr>
            </w:pPr>
            <w:r w:rsidRPr="00EF0FC9">
              <w:rPr>
                <w:rStyle w:val="FontStyle49"/>
                <w:sz w:val="28"/>
                <w:szCs w:val="28"/>
              </w:rPr>
              <w:t>«Рассмотрено»</w:t>
            </w:r>
          </w:p>
          <w:p w:rsidR="00EF5C92" w:rsidRPr="00EF0FC9" w:rsidRDefault="00EF5C92" w:rsidP="004C1D82">
            <w:pPr>
              <w:pStyle w:val="Style5"/>
              <w:widowControl/>
              <w:spacing w:line="276" w:lineRule="auto"/>
              <w:rPr>
                <w:rStyle w:val="FontStyle49"/>
                <w:sz w:val="28"/>
                <w:szCs w:val="28"/>
              </w:rPr>
            </w:pPr>
            <w:r w:rsidRPr="00EF0FC9">
              <w:rPr>
                <w:rStyle w:val="FontStyle49"/>
                <w:sz w:val="28"/>
                <w:szCs w:val="28"/>
              </w:rPr>
              <w:t>Педагогическим советом</w:t>
            </w:r>
          </w:p>
          <w:p w:rsidR="00EF5C92" w:rsidRPr="00EF0FC9" w:rsidRDefault="00EF5C92" w:rsidP="004C1D82">
            <w:pPr>
              <w:pStyle w:val="Style5"/>
              <w:widowControl/>
              <w:spacing w:line="276" w:lineRule="auto"/>
              <w:rPr>
                <w:rStyle w:val="FontStyle49"/>
                <w:sz w:val="28"/>
                <w:szCs w:val="28"/>
              </w:rPr>
            </w:pPr>
            <w:r w:rsidRPr="00EF0FC9">
              <w:rPr>
                <w:rStyle w:val="FontStyle49"/>
                <w:sz w:val="28"/>
                <w:szCs w:val="28"/>
              </w:rPr>
              <w:t>ГБУ ДО «ДШИ» р.п. Самойловка</w:t>
            </w:r>
          </w:p>
          <w:p w:rsidR="00EF5C92" w:rsidRPr="00EF0FC9" w:rsidRDefault="00EF5C92" w:rsidP="004C1D82">
            <w:pPr>
              <w:pStyle w:val="Style5"/>
              <w:widowControl/>
              <w:spacing w:line="276" w:lineRule="auto"/>
              <w:rPr>
                <w:rStyle w:val="FontStyle49"/>
                <w:sz w:val="28"/>
                <w:szCs w:val="28"/>
              </w:rPr>
            </w:pPr>
            <w:r>
              <w:rPr>
                <w:rStyle w:val="FontStyle49"/>
                <w:sz w:val="28"/>
                <w:szCs w:val="28"/>
              </w:rPr>
              <w:t>«___»______________2025</w:t>
            </w:r>
            <w:r w:rsidRPr="00EF0FC9">
              <w:rPr>
                <w:rStyle w:val="FontStyle49"/>
                <w:sz w:val="28"/>
                <w:szCs w:val="28"/>
              </w:rPr>
              <w:t>г.</w:t>
            </w:r>
          </w:p>
        </w:tc>
        <w:tc>
          <w:tcPr>
            <w:tcW w:w="4927" w:type="dxa"/>
          </w:tcPr>
          <w:p w:rsidR="00EF5C92" w:rsidRPr="00EF0FC9" w:rsidRDefault="00EF5C92" w:rsidP="004C1D82">
            <w:pPr>
              <w:pStyle w:val="Style5"/>
              <w:widowControl/>
              <w:spacing w:line="276" w:lineRule="auto"/>
              <w:jc w:val="right"/>
              <w:rPr>
                <w:rStyle w:val="FontStyle49"/>
                <w:sz w:val="28"/>
                <w:szCs w:val="28"/>
              </w:rPr>
            </w:pPr>
            <w:r w:rsidRPr="00EF0FC9">
              <w:rPr>
                <w:rStyle w:val="FontStyle49"/>
                <w:sz w:val="28"/>
                <w:szCs w:val="28"/>
              </w:rPr>
              <w:t>«Утверждаю»</w:t>
            </w:r>
          </w:p>
          <w:p w:rsidR="00EF5C92" w:rsidRPr="00EF0FC9" w:rsidRDefault="00EF5C92" w:rsidP="004C1D82">
            <w:pPr>
              <w:pStyle w:val="Style5"/>
              <w:widowControl/>
              <w:spacing w:line="276" w:lineRule="auto"/>
              <w:jc w:val="right"/>
              <w:rPr>
                <w:rStyle w:val="FontStyle49"/>
                <w:sz w:val="28"/>
                <w:szCs w:val="28"/>
              </w:rPr>
            </w:pPr>
            <w:r w:rsidRPr="00EF0FC9">
              <w:rPr>
                <w:rStyle w:val="FontStyle49"/>
                <w:sz w:val="28"/>
                <w:szCs w:val="28"/>
              </w:rPr>
              <w:t xml:space="preserve">Директор </w:t>
            </w:r>
            <w:r>
              <w:rPr>
                <w:rStyle w:val="FontStyle49"/>
                <w:sz w:val="28"/>
                <w:szCs w:val="28"/>
              </w:rPr>
              <w:t>Е.А. Голодова</w:t>
            </w:r>
          </w:p>
          <w:p w:rsidR="00EF5C92" w:rsidRPr="00EF0FC9" w:rsidRDefault="00EF5C92" w:rsidP="004C1D82">
            <w:pPr>
              <w:pStyle w:val="Style5"/>
              <w:widowControl/>
              <w:spacing w:line="276" w:lineRule="auto"/>
              <w:jc w:val="right"/>
              <w:rPr>
                <w:rStyle w:val="FontStyle49"/>
                <w:sz w:val="28"/>
                <w:szCs w:val="28"/>
              </w:rPr>
            </w:pPr>
            <w:r w:rsidRPr="00EF0FC9">
              <w:rPr>
                <w:rStyle w:val="FontStyle49"/>
                <w:sz w:val="28"/>
                <w:szCs w:val="28"/>
              </w:rPr>
              <w:t>_________________</w:t>
            </w:r>
          </w:p>
          <w:p w:rsidR="00EF5C92" w:rsidRPr="00EF0FC9" w:rsidRDefault="00EF5C92" w:rsidP="004C1D82">
            <w:pPr>
              <w:pStyle w:val="Style5"/>
              <w:widowControl/>
              <w:spacing w:line="276" w:lineRule="auto"/>
              <w:jc w:val="right"/>
              <w:rPr>
                <w:rStyle w:val="FontStyle49"/>
                <w:sz w:val="28"/>
                <w:szCs w:val="28"/>
              </w:rPr>
            </w:pPr>
            <w:r>
              <w:rPr>
                <w:rStyle w:val="FontStyle49"/>
                <w:sz w:val="28"/>
                <w:szCs w:val="28"/>
              </w:rPr>
              <w:t>«___»______________2025</w:t>
            </w:r>
            <w:r w:rsidRPr="00EF0FC9">
              <w:rPr>
                <w:rStyle w:val="FontStyle49"/>
                <w:sz w:val="28"/>
                <w:szCs w:val="28"/>
              </w:rPr>
              <w:t>г.</w:t>
            </w:r>
          </w:p>
        </w:tc>
      </w:tr>
    </w:tbl>
    <w:p w:rsidR="00EF5C92" w:rsidRPr="00EF0FC9" w:rsidRDefault="00EF5C92" w:rsidP="004C1D82">
      <w:pPr>
        <w:spacing w:after="0"/>
        <w:jc w:val="both"/>
        <w:rPr>
          <w:rFonts w:ascii="Times New Roman" w:hAnsi="Times New Roman"/>
          <w:sz w:val="28"/>
          <w:szCs w:val="28"/>
        </w:rPr>
      </w:pPr>
    </w:p>
    <w:p w:rsidR="00EF5C92" w:rsidRPr="00EF0FC9" w:rsidRDefault="00EF5C92" w:rsidP="004C1D82">
      <w:pPr>
        <w:spacing w:after="0"/>
        <w:jc w:val="both"/>
        <w:rPr>
          <w:rFonts w:ascii="Times New Roman" w:hAnsi="Times New Roman"/>
          <w:sz w:val="28"/>
          <w:szCs w:val="28"/>
        </w:rPr>
      </w:pPr>
      <w:r>
        <w:rPr>
          <w:rFonts w:ascii="Times New Roman" w:hAnsi="Times New Roman"/>
          <w:sz w:val="28"/>
          <w:szCs w:val="28"/>
        </w:rPr>
        <w:t xml:space="preserve">         </w:t>
      </w:r>
      <w:r w:rsidRPr="00EF0FC9">
        <w:rPr>
          <w:rFonts w:ascii="Times New Roman" w:hAnsi="Times New Roman"/>
          <w:sz w:val="28"/>
          <w:szCs w:val="28"/>
        </w:rPr>
        <w:t xml:space="preserve">                                                                                                                 Разработчик: </w:t>
      </w:r>
      <w:r>
        <w:rPr>
          <w:rFonts w:ascii="Times New Roman" w:hAnsi="Times New Roman"/>
          <w:sz w:val="28"/>
          <w:szCs w:val="28"/>
        </w:rPr>
        <w:t>Волколупов О.И..</w:t>
      </w:r>
      <w:r w:rsidRPr="00EF0FC9">
        <w:rPr>
          <w:rFonts w:ascii="Times New Roman" w:hAnsi="Times New Roman"/>
          <w:sz w:val="28"/>
          <w:szCs w:val="28"/>
        </w:rPr>
        <w:t>, преподаватель ГБУ ДО «ДШИ » р.п. Самойловка.</w:t>
      </w:r>
    </w:p>
    <w:p w:rsidR="00EF5C92" w:rsidRPr="00EF0FC9" w:rsidRDefault="00EF5C92" w:rsidP="004C1D82">
      <w:pPr>
        <w:spacing w:after="0"/>
        <w:jc w:val="center"/>
        <w:rPr>
          <w:rFonts w:ascii="Times New Roman" w:hAnsi="Times New Roman"/>
          <w:b/>
          <w:sz w:val="28"/>
          <w:szCs w:val="28"/>
        </w:rPr>
      </w:pPr>
    </w:p>
    <w:p w:rsidR="00EF5C92" w:rsidRPr="00EF0FC9" w:rsidRDefault="00EF5C92" w:rsidP="004C1D82">
      <w:pPr>
        <w:spacing w:after="0"/>
        <w:rPr>
          <w:rFonts w:ascii="Times New Roman" w:hAnsi="Times New Roman"/>
          <w:sz w:val="28"/>
          <w:szCs w:val="28"/>
        </w:rPr>
      </w:pPr>
      <w:r w:rsidRPr="00EF0FC9">
        <w:rPr>
          <w:rFonts w:ascii="Times New Roman" w:hAnsi="Times New Roman"/>
          <w:sz w:val="28"/>
          <w:szCs w:val="28"/>
        </w:rPr>
        <w:t xml:space="preserve">Рецензент: </w:t>
      </w: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Pr="00EF0FC9" w:rsidRDefault="00EF5C92" w:rsidP="004C1D82">
      <w:pPr>
        <w:spacing w:after="0"/>
        <w:rPr>
          <w:rFonts w:ascii="Times New Roman" w:hAnsi="Times New Roman"/>
          <w:sz w:val="28"/>
          <w:szCs w:val="28"/>
        </w:rPr>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pPr>
    </w:p>
    <w:p w:rsidR="00EF5C92" w:rsidRDefault="00EF5C92" w:rsidP="004C1D82">
      <w:pPr>
        <w:pStyle w:val="Heading11"/>
        <w:spacing w:line="276" w:lineRule="auto"/>
        <w:ind w:left="482" w:right="416"/>
        <w:sectPr w:rsidR="00EF5C92" w:rsidSect="004C1D82">
          <w:footerReference w:type="default" r:id="rId7"/>
          <w:pgSz w:w="11906" w:h="16838"/>
          <w:pgMar w:top="851" w:right="851" w:bottom="851" w:left="1418" w:header="624" w:footer="567" w:gutter="0"/>
          <w:cols w:space="720"/>
          <w:titlePg/>
          <w:docGrid w:linePitch="360" w:charSpace="36864"/>
        </w:sectPr>
      </w:pPr>
    </w:p>
    <w:p w:rsidR="00EF5C92" w:rsidRDefault="00EF5C92">
      <w:pPr>
        <w:pStyle w:val="NoSpacing"/>
        <w:jc w:val="center"/>
        <w:rPr>
          <w:rFonts w:ascii="Times New Roman" w:hAnsi="Times New Roman" w:cs="Times New Roman"/>
          <w:b/>
          <w:sz w:val="32"/>
          <w:szCs w:val="32"/>
        </w:rPr>
      </w:pPr>
      <w:r>
        <w:rPr>
          <w:rFonts w:ascii="Times New Roman" w:hAnsi="Times New Roman" w:cs="Times New Roman"/>
          <w:b/>
          <w:sz w:val="32"/>
          <w:szCs w:val="32"/>
        </w:rPr>
        <w:t>Структура программы учебного предмета</w:t>
      </w:r>
    </w:p>
    <w:p w:rsidR="00EF5C92" w:rsidRDefault="00EF5C92">
      <w:pPr>
        <w:widowControl w:val="0"/>
        <w:spacing w:after="0" w:line="360" w:lineRule="auto"/>
        <w:ind w:left="1416" w:firstLine="708"/>
        <w:jc w:val="both"/>
        <w:rPr>
          <w:rFonts w:ascii="Times New Roman" w:hAnsi="Times New Roman"/>
          <w:b/>
          <w:color w:val="000000"/>
          <w:sz w:val="28"/>
          <w:szCs w:val="28"/>
          <w:lang w:eastAsia="ru-RU"/>
        </w:rPr>
      </w:pPr>
    </w:p>
    <w:p w:rsidR="00EF5C92" w:rsidRDefault="00EF5C92">
      <w:pPr>
        <w:widowControl w:val="0"/>
        <w:spacing w:after="0" w:line="360" w:lineRule="auto"/>
        <w:jc w:val="both"/>
        <w:rPr>
          <w:rFonts w:ascii="Times New Roman" w:hAnsi="Times New Roman"/>
          <w:b/>
          <w:color w:val="000000"/>
          <w:sz w:val="28"/>
          <w:szCs w:val="28"/>
          <w:lang w:eastAsia="ru-RU"/>
        </w:rPr>
      </w:pPr>
      <w:smartTag w:uri="urn:schemas-microsoft-com:office:smarttags" w:element="place">
        <w:r>
          <w:rPr>
            <w:rFonts w:ascii="Times New Roman" w:hAnsi="Times New Roman"/>
            <w:b/>
            <w:color w:val="000000"/>
            <w:sz w:val="28"/>
            <w:szCs w:val="28"/>
            <w:lang w:val="en-US" w:eastAsia="ru-RU"/>
          </w:rPr>
          <w:t>I</w:t>
        </w:r>
        <w:r>
          <w:rPr>
            <w:rFonts w:ascii="Times New Roman" w:hAnsi="Times New Roman"/>
            <w:b/>
            <w:color w:val="000000"/>
            <w:sz w:val="28"/>
            <w:szCs w:val="28"/>
            <w:lang w:eastAsia="ru-RU"/>
          </w:rPr>
          <w:t>.</w:t>
        </w:r>
      </w:smartTag>
      <w:r>
        <w:rPr>
          <w:rFonts w:ascii="Times New Roman" w:hAnsi="Times New Roman"/>
          <w:b/>
          <w:color w:val="000000"/>
          <w:sz w:val="28"/>
          <w:szCs w:val="28"/>
          <w:lang w:eastAsia="ru-RU"/>
        </w:rPr>
        <w:tab/>
        <w:t>Пояснительная записка</w:t>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p>
    <w:p w:rsidR="00EF5C92" w:rsidRPr="004C1D82" w:rsidRDefault="00EF5C92" w:rsidP="004C1D82">
      <w:pPr>
        <w:pStyle w:val="ListParagraph"/>
        <w:widowControl w:val="0"/>
        <w:numPr>
          <w:ilvl w:val="0"/>
          <w:numId w:val="7"/>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Характеристика учебного предмета, его место и роль в образовательном процессе;</w:t>
      </w:r>
    </w:p>
    <w:p w:rsidR="00EF5C92" w:rsidRPr="004C1D82" w:rsidRDefault="00EF5C92" w:rsidP="004C1D82">
      <w:pPr>
        <w:pStyle w:val="ListParagraph"/>
        <w:widowControl w:val="0"/>
        <w:numPr>
          <w:ilvl w:val="0"/>
          <w:numId w:val="7"/>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Срок реализации учебного предмета;</w:t>
      </w:r>
    </w:p>
    <w:p w:rsidR="00EF5C92" w:rsidRPr="004C1D82" w:rsidRDefault="00EF5C92" w:rsidP="004C1D82">
      <w:pPr>
        <w:pStyle w:val="ListParagraph"/>
        <w:widowControl w:val="0"/>
        <w:numPr>
          <w:ilvl w:val="0"/>
          <w:numId w:val="7"/>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Объем учебного времени, предусмотренный учебным планом образовательного</w:t>
      </w:r>
      <w:r>
        <w:rPr>
          <w:rFonts w:ascii="Times New Roman" w:hAnsi="Times New Roman"/>
          <w:i/>
          <w:color w:val="000000"/>
          <w:sz w:val="24"/>
          <w:szCs w:val="24"/>
          <w:lang w:eastAsia="ru-RU"/>
        </w:rPr>
        <w:t xml:space="preserve"> </w:t>
      </w:r>
      <w:r w:rsidRPr="004C1D82">
        <w:rPr>
          <w:rFonts w:ascii="Times New Roman" w:hAnsi="Times New Roman"/>
          <w:i/>
          <w:color w:val="000000"/>
          <w:sz w:val="24"/>
          <w:szCs w:val="24"/>
          <w:lang w:eastAsia="ru-RU"/>
        </w:rPr>
        <w:t>учреждения на реализацию учебного предмета;</w:t>
      </w:r>
    </w:p>
    <w:p w:rsidR="00EF5C92" w:rsidRPr="004C1D82" w:rsidRDefault="00EF5C92" w:rsidP="004C1D82">
      <w:pPr>
        <w:pStyle w:val="ListParagraph"/>
        <w:widowControl w:val="0"/>
        <w:numPr>
          <w:ilvl w:val="0"/>
          <w:numId w:val="7"/>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Форма проведения учебных аудиторных занятий;</w:t>
      </w:r>
    </w:p>
    <w:p w:rsidR="00EF5C92" w:rsidRPr="004C1D82" w:rsidRDefault="00EF5C92" w:rsidP="004C1D82">
      <w:pPr>
        <w:pStyle w:val="ListParagraph"/>
        <w:widowControl w:val="0"/>
        <w:numPr>
          <w:ilvl w:val="0"/>
          <w:numId w:val="7"/>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Цель и задачи учебного предмета;</w:t>
      </w:r>
    </w:p>
    <w:p w:rsidR="00EF5C92" w:rsidRPr="004C1D82" w:rsidRDefault="00EF5C92" w:rsidP="004C1D82">
      <w:pPr>
        <w:pStyle w:val="ListParagraph"/>
        <w:widowControl w:val="0"/>
        <w:numPr>
          <w:ilvl w:val="0"/>
          <w:numId w:val="7"/>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Обоснование структуры программы учебного предмета;</w:t>
      </w:r>
    </w:p>
    <w:p w:rsidR="00EF5C92" w:rsidRPr="004C1D82" w:rsidRDefault="00EF5C92" w:rsidP="004C1D82">
      <w:pPr>
        <w:pStyle w:val="ListParagraph"/>
        <w:widowControl w:val="0"/>
        <w:numPr>
          <w:ilvl w:val="0"/>
          <w:numId w:val="7"/>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 xml:space="preserve">Методы обучения; </w:t>
      </w:r>
    </w:p>
    <w:p w:rsidR="00EF5C92" w:rsidRPr="004C1D82" w:rsidRDefault="00EF5C92" w:rsidP="004C1D82">
      <w:pPr>
        <w:pStyle w:val="ListParagraph"/>
        <w:widowControl w:val="0"/>
        <w:numPr>
          <w:ilvl w:val="0"/>
          <w:numId w:val="7"/>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Описание материально-технических условий реализации учебного предмета;</w:t>
      </w:r>
    </w:p>
    <w:p w:rsidR="00EF5C92" w:rsidRDefault="00EF5C92" w:rsidP="004C1D82">
      <w:pPr>
        <w:widowControl w:val="0"/>
        <w:tabs>
          <w:tab w:val="left" w:pos="993"/>
        </w:tabs>
        <w:spacing w:after="0" w:line="240" w:lineRule="auto"/>
        <w:ind w:firstLine="709"/>
        <w:rPr>
          <w:rFonts w:ascii="Times New Roman" w:hAnsi="Times New Roman"/>
          <w:i/>
          <w:color w:val="000000"/>
          <w:sz w:val="24"/>
          <w:szCs w:val="24"/>
          <w:lang w:eastAsia="ru-RU"/>
        </w:rPr>
      </w:pPr>
    </w:p>
    <w:p w:rsidR="00EF5C92" w:rsidRDefault="00EF5C92">
      <w:pPr>
        <w:widowControl w:val="0"/>
        <w:spacing w:after="0" w:line="360" w:lineRule="auto"/>
        <w:rPr>
          <w:rFonts w:ascii="Times New Roman" w:hAnsi="Times New Roman"/>
          <w:b/>
          <w:color w:val="000000"/>
          <w:sz w:val="28"/>
          <w:szCs w:val="28"/>
          <w:lang w:eastAsia="ru-RU"/>
        </w:rPr>
      </w:pPr>
      <w:r>
        <w:rPr>
          <w:rFonts w:ascii="Times New Roman" w:hAnsi="Times New Roman"/>
          <w:b/>
          <w:color w:val="000000"/>
          <w:sz w:val="28"/>
          <w:szCs w:val="28"/>
          <w:lang w:val="en-US" w:eastAsia="ru-RU"/>
        </w:rPr>
        <w:t>II</w:t>
      </w:r>
      <w:r>
        <w:rPr>
          <w:rFonts w:ascii="Times New Roman" w:hAnsi="Times New Roman"/>
          <w:b/>
          <w:color w:val="000000"/>
          <w:sz w:val="28"/>
          <w:szCs w:val="28"/>
          <w:lang w:eastAsia="ru-RU"/>
        </w:rPr>
        <w:t>.</w:t>
      </w:r>
      <w:r>
        <w:rPr>
          <w:rFonts w:ascii="Times New Roman" w:hAnsi="Times New Roman"/>
          <w:b/>
          <w:color w:val="000000"/>
          <w:sz w:val="28"/>
          <w:szCs w:val="28"/>
          <w:lang w:eastAsia="ru-RU"/>
        </w:rPr>
        <w:tab/>
        <w:t>Содержание учебного предмета</w:t>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p>
    <w:p w:rsidR="00EF5C92" w:rsidRPr="004C1D82" w:rsidRDefault="00EF5C92" w:rsidP="004C1D82">
      <w:pPr>
        <w:pStyle w:val="ListParagraph"/>
        <w:widowControl w:val="0"/>
        <w:numPr>
          <w:ilvl w:val="0"/>
          <w:numId w:val="8"/>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Сведения о затратах учебного времени;</w:t>
      </w:r>
    </w:p>
    <w:p w:rsidR="00EF5C92" w:rsidRPr="004C1D82" w:rsidRDefault="00EF5C92" w:rsidP="004C1D82">
      <w:pPr>
        <w:pStyle w:val="ListParagraph"/>
        <w:widowControl w:val="0"/>
        <w:numPr>
          <w:ilvl w:val="0"/>
          <w:numId w:val="8"/>
        </w:numPr>
        <w:tabs>
          <w:tab w:val="left" w:pos="993"/>
        </w:tabs>
        <w:spacing w:after="0" w:line="240" w:lineRule="auto"/>
        <w:ind w:left="0" w:firstLine="709"/>
        <w:rPr>
          <w:rFonts w:ascii="Times New Roman" w:hAnsi="Times New Roman"/>
          <w:bCs/>
          <w:i/>
          <w:color w:val="000000"/>
          <w:sz w:val="24"/>
          <w:szCs w:val="24"/>
          <w:lang w:eastAsia="ru-RU"/>
        </w:rPr>
      </w:pPr>
      <w:r w:rsidRPr="004C1D82">
        <w:rPr>
          <w:rFonts w:ascii="Times New Roman" w:hAnsi="Times New Roman"/>
          <w:bCs/>
          <w:i/>
          <w:color w:val="000000"/>
          <w:sz w:val="24"/>
          <w:szCs w:val="24"/>
          <w:lang w:eastAsia="ru-RU"/>
        </w:rPr>
        <w:t>Годовые требования по классам;</w:t>
      </w:r>
    </w:p>
    <w:p w:rsidR="00EF5C92" w:rsidRDefault="00EF5C92">
      <w:pPr>
        <w:widowControl w:val="0"/>
        <w:spacing w:before="100" w:beforeAutospacing="1" w:after="0" w:line="360" w:lineRule="auto"/>
        <w:rPr>
          <w:rFonts w:ascii="Times New Roman" w:hAnsi="Times New Roman"/>
          <w:b/>
          <w:color w:val="000000"/>
          <w:sz w:val="28"/>
          <w:szCs w:val="28"/>
          <w:lang w:eastAsia="ru-RU"/>
        </w:rPr>
      </w:pPr>
      <w:r>
        <w:rPr>
          <w:rFonts w:ascii="Times New Roman" w:hAnsi="Times New Roman"/>
          <w:b/>
          <w:color w:val="000000"/>
          <w:sz w:val="28"/>
          <w:szCs w:val="28"/>
          <w:lang w:val="en-US" w:eastAsia="ru-RU"/>
        </w:rPr>
        <w:t>III</w:t>
      </w:r>
      <w:r>
        <w:rPr>
          <w:rFonts w:ascii="Times New Roman" w:hAnsi="Times New Roman"/>
          <w:b/>
          <w:color w:val="000000"/>
          <w:sz w:val="28"/>
          <w:szCs w:val="28"/>
          <w:lang w:eastAsia="ru-RU"/>
        </w:rPr>
        <w:t xml:space="preserve">. </w:t>
      </w:r>
      <w:r>
        <w:rPr>
          <w:rFonts w:ascii="Times New Roman" w:hAnsi="Times New Roman"/>
          <w:b/>
          <w:color w:val="000000"/>
          <w:sz w:val="28"/>
          <w:szCs w:val="28"/>
          <w:lang w:eastAsia="ru-RU"/>
        </w:rPr>
        <w:tab/>
        <w:t>Требования к уровню подготовки обучающихся</w:t>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p>
    <w:p w:rsidR="00EF5C92" w:rsidRDefault="00EF5C92">
      <w:pPr>
        <w:widowControl w:val="0"/>
        <w:spacing w:after="0" w:line="360" w:lineRule="auto"/>
        <w:rPr>
          <w:rFonts w:ascii="Times New Roman" w:hAnsi="Times New Roman"/>
          <w:b/>
          <w:color w:val="000000"/>
          <w:sz w:val="28"/>
          <w:szCs w:val="28"/>
          <w:lang w:eastAsia="ru-RU"/>
        </w:rPr>
      </w:pPr>
      <w:r>
        <w:rPr>
          <w:rFonts w:ascii="Times New Roman" w:hAnsi="Times New Roman"/>
          <w:b/>
          <w:color w:val="000000"/>
          <w:sz w:val="28"/>
          <w:szCs w:val="28"/>
          <w:lang w:val="en-US" w:eastAsia="ru-RU"/>
        </w:rPr>
        <w:t>IV</w:t>
      </w:r>
      <w:r>
        <w:rPr>
          <w:rFonts w:ascii="Times New Roman" w:hAnsi="Times New Roman"/>
          <w:b/>
          <w:color w:val="000000"/>
          <w:sz w:val="28"/>
          <w:szCs w:val="28"/>
          <w:lang w:eastAsia="ru-RU"/>
        </w:rPr>
        <w:t xml:space="preserve">.    </w:t>
      </w:r>
      <w:r>
        <w:rPr>
          <w:rFonts w:ascii="Times New Roman" w:hAnsi="Times New Roman"/>
          <w:b/>
          <w:color w:val="000000"/>
          <w:sz w:val="28"/>
          <w:szCs w:val="28"/>
          <w:lang w:eastAsia="ru-RU"/>
        </w:rPr>
        <w:tab/>
        <w:t xml:space="preserve">Формы и методы контроля, система оценок </w:t>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p>
    <w:p w:rsidR="00EF5C92" w:rsidRPr="004C1D82" w:rsidRDefault="00EF5C92" w:rsidP="004C1D82">
      <w:pPr>
        <w:pStyle w:val="ListParagraph"/>
        <w:widowControl w:val="0"/>
        <w:numPr>
          <w:ilvl w:val="0"/>
          <w:numId w:val="9"/>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 xml:space="preserve">Аттестация: цели, виды, форма, содержание; </w:t>
      </w:r>
    </w:p>
    <w:p w:rsidR="00EF5C92" w:rsidRPr="004C1D82" w:rsidRDefault="00EF5C92" w:rsidP="004C1D82">
      <w:pPr>
        <w:pStyle w:val="ListParagraph"/>
        <w:widowControl w:val="0"/>
        <w:numPr>
          <w:ilvl w:val="0"/>
          <w:numId w:val="9"/>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Контрольные требования на разных этапах обучения;</w:t>
      </w:r>
    </w:p>
    <w:p w:rsidR="00EF5C92" w:rsidRPr="004C1D82" w:rsidRDefault="00EF5C92" w:rsidP="004C1D82">
      <w:pPr>
        <w:pStyle w:val="ListParagraph"/>
        <w:widowControl w:val="0"/>
        <w:numPr>
          <w:ilvl w:val="0"/>
          <w:numId w:val="9"/>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Критерии оценки;</w:t>
      </w:r>
    </w:p>
    <w:p w:rsidR="00EF5C92" w:rsidRDefault="00EF5C92">
      <w:pPr>
        <w:widowControl w:val="0"/>
        <w:spacing w:after="0" w:line="240" w:lineRule="auto"/>
        <w:ind w:firstLine="426"/>
        <w:rPr>
          <w:rFonts w:ascii="Times New Roman" w:hAnsi="Times New Roman"/>
          <w:i/>
          <w:color w:val="000000"/>
          <w:sz w:val="24"/>
          <w:szCs w:val="24"/>
          <w:lang w:eastAsia="ru-RU"/>
        </w:rPr>
      </w:pPr>
    </w:p>
    <w:p w:rsidR="00EF5C92" w:rsidRDefault="00EF5C92">
      <w:pPr>
        <w:widowControl w:val="0"/>
        <w:spacing w:after="0" w:line="360" w:lineRule="auto"/>
        <w:rPr>
          <w:rFonts w:ascii="Times New Roman" w:hAnsi="Times New Roman"/>
          <w:b/>
          <w:color w:val="000000"/>
          <w:sz w:val="28"/>
          <w:szCs w:val="28"/>
          <w:lang w:eastAsia="ru-RU"/>
        </w:rPr>
      </w:pPr>
      <w:r>
        <w:rPr>
          <w:rFonts w:ascii="Times New Roman" w:hAnsi="Times New Roman"/>
          <w:b/>
          <w:color w:val="000000"/>
          <w:sz w:val="28"/>
          <w:szCs w:val="28"/>
          <w:lang w:val="en-US" w:eastAsia="ru-RU"/>
        </w:rPr>
        <w:t>V</w:t>
      </w:r>
      <w:r>
        <w:rPr>
          <w:rFonts w:ascii="Times New Roman" w:hAnsi="Times New Roman"/>
          <w:b/>
          <w:color w:val="000000"/>
          <w:sz w:val="28"/>
          <w:szCs w:val="28"/>
          <w:lang w:eastAsia="ru-RU"/>
        </w:rPr>
        <w:t>.</w:t>
      </w:r>
      <w:r>
        <w:rPr>
          <w:rFonts w:ascii="Times New Roman" w:hAnsi="Times New Roman"/>
          <w:b/>
          <w:color w:val="000000"/>
          <w:sz w:val="28"/>
          <w:szCs w:val="28"/>
          <w:lang w:eastAsia="ru-RU"/>
        </w:rPr>
        <w:tab/>
        <w:t>Методическое обеспечение учебного процесса</w:t>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r>
        <w:rPr>
          <w:rFonts w:ascii="Times New Roman" w:hAnsi="Times New Roman"/>
          <w:b/>
          <w:color w:val="000000"/>
          <w:sz w:val="28"/>
          <w:szCs w:val="28"/>
          <w:lang w:eastAsia="ru-RU"/>
        </w:rPr>
        <w:tab/>
      </w:r>
    </w:p>
    <w:p w:rsidR="00EF5C92" w:rsidRPr="004C1D82" w:rsidRDefault="00EF5C92" w:rsidP="004C1D82">
      <w:pPr>
        <w:pStyle w:val="ListParagraph"/>
        <w:widowControl w:val="0"/>
        <w:numPr>
          <w:ilvl w:val="0"/>
          <w:numId w:val="10"/>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Методические рекомендации педагогическим работникам;</w:t>
      </w:r>
    </w:p>
    <w:p w:rsidR="00EF5C92" w:rsidRPr="004C1D82" w:rsidRDefault="00EF5C92" w:rsidP="004C1D82">
      <w:pPr>
        <w:pStyle w:val="ListParagraph"/>
        <w:widowControl w:val="0"/>
        <w:numPr>
          <w:ilvl w:val="0"/>
          <w:numId w:val="10"/>
        </w:numPr>
        <w:tabs>
          <w:tab w:val="left" w:pos="993"/>
        </w:tabs>
        <w:spacing w:after="0" w:line="240" w:lineRule="auto"/>
        <w:ind w:left="0" w:firstLine="709"/>
        <w:rPr>
          <w:color w:val="000000"/>
          <w:sz w:val="24"/>
          <w:szCs w:val="24"/>
          <w:lang w:eastAsia="ru-RU"/>
        </w:rPr>
      </w:pPr>
      <w:r w:rsidRPr="004C1D82">
        <w:rPr>
          <w:rFonts w:ascii="Times New Roman" w:hAnsi="Times New Roman"/>
          <w:i/>
          <w:color w:val="000000"/>
          <w:sz w:val="24"/>
          <w:szCs w:val="24"/>
          <w:lang w:eastAsia="ru-RU"/>
        </w:rPr>
        <w:t>Рекомендации по организации самостоятельной работы обучающихся</w:t>
      </w:r>
      <w:r w:rsidRPr="004C1D82">
        <w:rPr>
          <w:color w:val="000000"/>
          <w:sz w:val="24"/>
          <w:szCs w:val="24"/>
          <w:lang w:eastAsia="ru-RU"/>
        </w:rPr>
        <w:t>;</w:t>
      </w:r>
    </w:p>
    <w:p w:rsidR="00EF5C92" w:rsidRDefault="00EF5C92">
      <w:pPr>
        <w:widowControl w:val="0"/>
        <w:spacing w:after="0" w:line="240" w:lineRule="auto"/>
        <w:rPr>
          <w:color w:val="000000"/>
          <w:sz w:val="24"/>
          <w:szCs w:val="24"/>
          <w:lang w:eastAsia="ru-RU"/>
        </w:rPr>
      </w:pPr>
    </w:p>
    <w:p w:rsidR="00EF5C92" w:rsidRDefault="00EF5C92">
      <w:pPr>
        <w:widowControl w:val="0"/>
        <w:spacing w:after="0" w:line="360" w:lineRule="auto"/>
        <w:rPr>
          <w:rFonts w:ascii="Times New Roman" w:hAnsi="Times New Roman"/>
          <w:b/>
          <w:color w:val="000000"/>
          <w:sz w:val="28"/>
          <w:szCs w:val="28"/>
          <w:lang w:eastAsia="ru-RU"/>
        </w:rPr>
      </w:pPr>
      <w:r>
        <w:rPr>
          <w:rFonts w:ascii="Times New Roman" w:hAnsi="Times New Roman"/>
          <w:b/>
          <w:color w:val="000000"/>
          <w:sz w:val="28"/>
          <w:szCs w:val="28"/>
          <w:lang w:val="en-US" w:eastAsia="ru-RU"/>
        </w:rPr>
        <w:t>VI</w:t>
      </w:r>
      <w:r>
        <w:rPr>
          <w:rFonts w:ascii="Times New Roman" w:hAnsi="Times New Roman"/>
          <w:b/>
          <w:color w:val="000000"/>
          <w:sz w:val="28"/>
          <w:szCs w:val="28"/>
          <w:lang w:eastAsia="ru-RU"/>
        </w:rPr>
        <w:t xml:space="preserve">.  </w:t>
      </w:r>
      <w:r>
        <w:rPr>
          <w:rFonts w:ascii="Times New Roman" w:hAnsi="Times New Roman"/>
          <w:b/>
          <w:color w:val="000000"/>
          <w:sz w:val="28"/>
          <w:szCs w:val="28"/>
          <w:lang w:eastAsia="ru-RU"/>
        </w:rPr>
        <w:tab/>
        <w:t>Списки рекомендуемой нотной и методической литературы</w:t>
      </w:r>
      <w:r>
        <w:rPr>
          <w:rFonts w:ascii="Times New Roman" w:hAnsi="Times New Roman"/>
          <w:b/>
          <w:color w:val="000000"/>
          <w:sz w:val="28"/>
          <w:szCs w:val="28"/>
          <w:lang w:eastAsia="ru-RU"/>
        </w:rPr>
        <w:tab/>
      </w:r>
    </w:p>
    <w:p w:rsidR="00EF5C92" w:rsidRPr="004C1D82" w:rsidRDefault="00EF5C92" w:rsidP="004C1D82">
      <w:pPr>
        <w:pStyle w:val="ListParagraph"/>
        <w:widowControl w:val="0"/>
        <w:numPr>
          <w:ilvl w:val="0"/>
          <w:numId w:val="11"/>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Список рекомендуемой нотной литературы;</w:t>
      </w:r>
    </w:p>
    <w:p w:rsidR="00EF5C92" w:rsidRPr="004C1D82" w:rsidRDefault="00EF5C92" w:rsidP="004C1D82">
      <w:pPr>
        <w:pStyle w:val="ListParagraph"/>
        <w:widowControl w:val="0"/>
        <w:numPr>
          <w:ilvl w:val="0"/>
          <w:numId w:val="11"/>
        </w:numPr>
        <w:tabs>
          <w:tab w:val="left" w:pos="993"/>
        </w:tabs>
        <w:spacing w:after="0" w:line="240" w:lineRule="auto"/>
        <w:ind w:left="0" w:firstLine="709"/>
        <w:rPr>
          <w:rFonts w:ascii="Times New Roman" w:hAnsi="Times New Roman"/>
          <w:i/>
          <w:color w:val="000000"/>
          <w:sz w:val="24"/>
          <w:szCs w:val="24"/>
          <w:lang w:eastAsia="ru-RU"/>
        </w:rPr>
      </w:pPr>
      <w:r w:rsidRPr="004C1D82">
        <w:rPr>
          <w:rFonts w:ascii="Times New Roman" w:hAnsi="Times New Roman"/>
          <w:i/>
          <w:color w:val="000000"/>
          <w:sz w:val="24"/>
          <w:szCs w:val="24"/>
          <w:lang w:eastAsia="ru-RU"/>
        </w:rPr>
        <w:t>Список рекомендуемой методической литературы;</w:t>
      </w:r>
    </w:p>
    <w:p w:rsidR="00EF5C92" w:rsidRDefault="00EF5C92" w:rsidP="004C1D82">
      <w:pPr>
        <w:tabs>
          <w:tab w:val="left" w:pos="993"/>
        </w:tabs>
        <w:spacing w:after="0" w:line="360" w:lineRule="auto"/>
        <w:ind w:firstLine="709"/>
        <w:jc w:val="center"/>
        <w:rPr>
          <w:rFonts w:ascii="Times New Roman" w:hAnsi="Times New Roman"/>
          <w:color w:val="000000"/>
          <w:sz w:val="28"/>
          <w:szCs w:val="28"/>
          <w:lang w:eastAsia="ru-RU"/>
        </w:rPr>
      </w:pPr>
    </w:p>
    <w:p w:rsidR="00EF5C92" w:rsidRDefault="00EF5C92">
      <w:pPr>
        <w:spacing w:after="0" w:line="360" w:lineRule="auto"/>
        <w:jc w:val="center"/>
        <w:rPr>
          <w:rFonts w:ascii="Times New Roman" w:hAnsi="Times New Roman"/>
          <w:color w:val="000000"/>
          <w:sz w:val="28"/>
          <w:szCs w:val="28"/>
          <w:lang w:eastAsia="ru-RU"/>
        </w:rPr>
      </w:pPr>
    </w:p>
    <w:p w:rsidR="00EF5C92" w:rsidRDefault="00EF5C92">
      <w:pPr>
        <w:spacing w:after="0" w:line="360" w:lineRule="auto"/>
        <w:jc w:val="center"/>
        <w:rPr>
          <w:rFonts w:ascii="Times New Roman" w:hAnsi="Times New Roman"/>
          <w:color w:val="000000"/>
          <w:sz w:val="28"/>
          <w:szCs w:val="28"/>
          <w:lang w:eastAsia="ru-RU"/>
        </w:rPr>
      </w:pPr>
    </w:p>
    <w:p w:rsidR="00EF5C92" w:rsidRDefault="00EF5C92">
      <w:pPr>
        <w:spacing w:after="0" w:line="360" w:lineRule="auto"/>
        <w:jc w:val="center"/>
        <w:rPr>
          <w:rFonts w:ascii="Times New Roman" w:hAnsi="Times New Roman"/>
          <w:color w:val="000000"/>
          <w:sz w:val="28"/>
          <w:szCs w:val="28"/>
          <w:lang w:eastAsia="ru-RU"/>
        </w:rPr>
      </w:pPr>
    </w:p>
    <w:p w:rsidR="00EF5C92" w:rsidRDefault="00EF5C92">
      <w:pPr>
        <w:spacing w:after="0" w:line="360" w:lineRule="auto"/>
        <w:jc w:val="center"/>
        <w:rPr>
          <w:rFonts w:ascii="Times New Roman" w:hAnsi="Times New Roman"/>
          <w:color w:val="000000"/>
          <w:sz w:val="28"/>
          <w:szCs w:val="28"/>
          <w:lang w:eastAsia="ru-RU"/>
        </w:rPr>
      </w:pPr>
    </w:p>
    <w:p w:rsidR="00EF5C92" w:rsidRDefault="00EF5C92">
      <w:pPr>
        <w:spacing w:after="0" w:line="360" w:lineRule="auto"/>
        <w:jc w:val="center"/>
        <w:rPr>
          <w:rFonts w:ascii="Times New Roman" w:hAnsi="Times New Roman"/>
          <w:color w:val="000000"/>
          <w:sz w:val="28"/>
          <w:szCs w:val="28"/>
          <w:lang w:eastAsia="ru-RU"/>
        </w:rPr>
      </w:pPr>
    </w:p>
    <w:p w:rsidR="00EF5C92" w:rsidRDefault="00EF5C92">
      <w:pPr>
        <w:spacing w:after="0" w:line="360" w:lineRule="auto"/>
        <w:jc w:val="center"/>
        <w:rPr>
          <w:rFonts w:ascii="Times New Roman" w:hAnsi="Times New Roman"/>
          <w:color w:val="000000"/>
          <w:sz w:val="28"/>
          <w:szCs w:val="28"/>
          <w:lang w:eastAsia="ru-RU"/>
        </w:rPr>
      </w:pPr>
    </w:p>
    <w:p w:rsidR="00EF5C92" w:rsidRDefault="00EF5C92">
      <w:pPr>
        <w:spacing w:after="0" w:line="360" w:lineRule="auto"/>
        <w:jc w:val="center"/>
        <w:rPr>
          <w:rFonts w:ascii="Times New Roman" w:hAnsi="Times New Roman"/>
          <w:color w:val="000000"/>
          <w:sz w:val="28"/>
          <w:szCs w:val="28"/>
          <w:lang w:eastAsia="ru-RU"/>
        </w:rPr>
      </w:pPr>
    </w:p>
    <w:p w:rsidR="00EF5C92" w:rsidRDefault="00EF5C92">
      <w:pPr>
        <w:spacing w:after="0" w:line="360" w:lineRule="auto"/>
        <w:jc w:val="center"/>
        <w:rPr>
          <w:rFonts w:ascii="Times New Roman" w:hAnsi="Times New Roman"/>
          <w:color w:val="000000"/>
          <w:sz w:val="28"/>
          <w:szCs w:val="28"/>
          <w:lang w:eastAsia="ru-RU"/>
        </w:rPr>
      </w:pPr>
    </w:p>
    <w:bookmarkEnd w:id="1"/>
    <w:p w:rsidR="00EF5C92" w:rsidRPr="004C1D82" w:rsidRDefault="00EF5C92" w:rsidP="004C1D82">
      <w:pPr>
        <w:spacing w:after="0"/>
        <w:jc w:val="center"/>
        <w:rPr>
          <w:rFonts w:ascii="Times New Roman" w:hAnsi="Times New Roman"/>
          <w:b/>
          <w:sz w:val="28"/>
          <w:szCs w:val="28"/>
          <w:lang w:eastAsia="ru-RU"/>
        </w:rPr>
      </w:pPr>
      <w:smartTag w:uri="urn:schemas-microsoft-com:office:smarttags" w:element="place">
        <w:r w:rsidRPr="004C1D82">
          <w:rPr>
            <w:rFonts w:ascii="Times New Roman" w:hAnsi="Times New Roman"/>
            <w:b/>
            <w:sz w:val="28"/>
            <w:szCs w:val="28"/>
            <w:lang w:val="en-US" w:eastAsia="ru-RU"/>
          </w:rPr>
          <w:t>I</w:t>
        </w:r>
        <w:r w:rsidRPr="004C1D82">
          <w:rPr>
            <w:rFonts w:ascii="Times New Roman" w:hAnsi="Times New Roman"/>
            <w:b/>
            <w:sz w:val="28"/>
            <w:szCs w:val="28"/>
            <w:lang w:eastAsia="ru-RU"/>
          </w:rPr>
          <w:t>.</w:t>
        </w:r>
      </w:smartTag>
      <w:r w:rsidRPr="004C1D82">
        <w:rPr>
          <w:rFonts w:ascii="Times New Roman" w:hAnsi="Times New Roman"/>
          <w:b/>
          <w:sz w:val="28"/>
          <w:szCs w:val="28"/>
          <w:lang w:eastAsia="ru-RU"/>
        </w:rPr>
        <w:t xml:space="preserve"> Пояснительная записка</w:t>
      </w:r>
    </w:p>
    <w:p w:rsidR="00EF5C92" w:rsidRPr="004C1D82" w:rsidRDefault="00EF5C92" w:rsidP="004C1D82">
      <w:pPr>
        <w:spacing w:after="0"/>
        <w:jc w:val="center"/>
        <w:rPr>
          <w:rFonts w:ascii="Times New Roman" w:hAnsi="Times New Roman"/>
          <w:b/>
          <w:sz w:val="28"/>
          <w:szCs w:val="28"/>
          <w:lang w:eastAsia="ru-RU"/>
        </w:rPr>
      </w:pP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b/>
          <w:i/>
          <w:sz w:val="28"/>
          <w:szCs w:val="28"/>
          <w:lang w:eastAsia="ru-RU"/>
        </w:rPr>
        <w:t>1. Характеристика учебного предмета, его место и роль в образовательном процессе</w:t>
      </w:r>
    </w:p>
    <w:p w:rsidR="00EF5C92" w:rsidRPr="004C1D82" w:rsidRDefault="00EF5C92" w:rsidP="004C1D82">
      <w:pPr>
        <w:pStyle w:val="12"/>
        <w:spacing w:line="276" w:lineRule="auto"/>
        <w:ind w:left="0" w:firstLine="709"/>
        <w:jc w:val="both"/>
        <w:rPr>
          <w:rFonts w:ascii="Times New Roman" w:hAnsi="Times New Roman"/>
          <w:sz w:val="28"/>
          <w:szCs w:val="28"/>
        </w:rPr>
      </w:pPr>
      <w:r w:rsidRPr="004C1D82">
        <w:rPr>
          <w:rFonts w:ascii="Times New Roman" w:hAnsi="Times New Roman"/>
          <w:sz w:val="28"/>
          <w:szCs w:val="28"/>
        </w:rPr>
        <w:t>Программа учебного предмета «Специальность» по виду инструмента «труба», далее – «Специаль</w:t>
      </w:r>
      <w:r>
        <w:rPr>
          <w:rFonts w:ascii="Times New Roman" w:hAnsi="Times New Roman"/>
          <w:sz w:val="28"/>
          <w:szCs w:val="28"/>
        </w:rPr>
        <w:t xml:space="preserve">ность (труба)»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Pr="004C1D82">
        <w:rPr>
          <w:rFonts w:ascii="Times New Roman" w:hAnsi="Times New Roman"/>
          <w:sz w:val="28"/>
          <w:szCs w:val="28"/>
        </w:rPr>
        <w:t>«Духовые и ударные инструменты».</w:t>
      </w:r>
    </w:p>
    <w:p w:rsidR="00EF5C92" w:rsidRPr="004C1D82" w:rsidRDefault="00EF5C92" w:rsidP="004C1D82">
      <w:pPr>
        <w:spacing w:after="0"/>
        <w:ind w:firstLine="720"/>
        <w:jc w:val="both"/>
        <w:rPr>
          <w:rFonts w:ascii="Times New Roman" w:hAnsi="Times New Roman"/>
          <w:sz w:val="28"/>
          <w:szCs w:val="28"/>
        </w:rPr>
      </w:pPr>
      <w:r w:rsidRPr="004C1D82">
        <w:rPr>
          <w:rFonts w:ascii="Times New Roman" w:hAnsi="Times New Roman"/>
          <w:sz w:val="28"/>
          <w:szCs w:val="28"/>
        </w:rPr>
        <w:t xml:space="preserve">Учебный предмет «Специальность (труба)» направлен на приобретение обучающимися знаний, умений и навыков игры на трубе, получение ими художественного образования, а также на эстетическое воспитание и духовно-нравственное развитие ученика. </w:t>
      </w:r>
    </w:p>
    <w:p w:rsidR="00EF5C92" w:rsidRPr="004C1D82" w:rsidRDefault="00EF5C92" w:rsidP="004C1D82">
      <w:pPr>
        <w:spacing w:after="0"/>
        <w:ind w:firstLine="720"/>
        <w:jc w:val="both"/>
        <w:rPr>
          <w:rFonts w:ascii="Times New Roman" w:hAnsi="Times New Roman"/>
          <w:sz w:val="28"/>
          <w:szCs w:val="28"/>
        </w:rPr>
      </w:pPr>
      <w:r w:rsidRPr="004C1D82">
        <w:rPr>
          <w:rFonts w:ascii="Times New Roman" w:hAnsi="Times New Roman"/>
          <w:sz w:val="28"/>
          <w:szCs w:val="28"/>
        </w:rPr>
        <w:t xml:space="preserve">Программа рассчитана на выработку у обучающихся навыков творческой деятельности, умения планировать свою домашнюю работу, навыков осуществления самостоятельного контроля за своей учебной деятельностью, умения давать объективную оценку своему труду, формирования навыков взаимодействия с преподавателями. </w:t>
      </w:r>
    </w:p>
    <w:p w:rsidR="00EF5C92" w:rsidRPr="004C1D82" w:rsidRDefault="00EF5C92" w:rsidP="004C1D82">
      <w:pPr>
        <w:spacing w:after="0"/>
        <w:ind w:firstLine="720"/>
        <w:jc w:val="both"/>
        <w:rPr>
          <w:rFonts w:ascii="Times New Roman" w:hAnsi="Times New Roman"/>
          <w:sz w:val="28"/>
          <w:szCs w:val="28"/>
        </w:rPr>
      </w:pPr>
      <w:r w:rsidRPr="004C1D82">
        <w:rPr>
          <w:rFonts w:ascii="Times New Roman" w:hAnsi="Times New Roman"/>
          <w:sz w:val="28"/>
          <w:szCs w:val="28"/>
        </w:rPr>
        <w:t>Выявление одаренных детей в раннем возрасте позволяет целенаправленно развивать их профессиональные и личные качества, необходимые для продолжения профессионального обучения.</w:t>
      </w:r>
    </w:p>
    <w:p w:rsidR="00EF5C92" w:rsidRPr="004C1D82" w:rsidRDefault="00EF5C92" w:rsidP="004C1D82">
      <w:pPr>
        <w:spacing w:after="0"/>
        <w:ind w:firstLine="708"/>
        <w:jc w:val="both"/>
        <w:rPr>
          <w:rFonts w:ascii="Times New Roman" w:hAnsi="Times New Roman"/>
          <w:sz w:val="28"/>
          <w:szCs w:val="28"/>
          <w:lang w:eastAsia="ru-RU"/>
        </w:rPr>
      </w:pPr>
      <w:r w:rsidRPr="004C1D82">
        <w:rPr>
          <w:rFonts w:ascii="Times New Roman" w:hAnsi="Times New Roman"/>
          <w:sz w:val="28"/>
          <w:szCs w:val="28"/>
        </w:rPr>
        <w:t>Данная программа отражает разнообразие репертуара, академическую направленность</w:t>
      </w:r>
      <w:r w:rsidRPr="004C1D82">
        <w:rPr>
          <w:rFonts w:ascii="Times New Roman" w:hAnsi="Times New Roman"/>
          <w:sz w:val="28"/>
          <w:szCs w:val="28"/>
          <w:lang w:eastAsia="ru-RU"/>
        </w:rPr>
        <w:t xml:space="preserve"> учебного предмета </w:t>
      </w:r>
      <w:r w:rsidRPr="004C1D82">
        <w:rPr>
          <w:rFonts w:ascii="Times New Roman" w:hAnsi="Times New Roman"/>
          <w:sz w:val="28"/>
          <w:szCs w:val="28"/>
        </w:rPr>
        <w:t xml:space="preserve">«Специальность </w:t>
      </w:r>
      <w:r w:rsidRPr="004C1D82">
        <w:rPr>
          <w:rFonts w:ascii="Times New Roman" w:hAnsi="Times New Roman"/>
          <w:sz w:val="28"/>
          <w:szCs w:val="28"/>
          <w:lang w:eastAsia="ru-RU"/>
        </w:rPr>
        <w:t>(труба)»</w:t>
      </w:r>
      <w:r w:rsidRPr="004C1D82">
        <w:rPr>
          <w:rFonts w:ascii="Times New Roman" w:hAnsi="Times New Roman"/>
          <w:sz w:val="28"/>
          <w:szCs w:val="28"/>
        </w:rPr>
        <w:t xml:space="preserve">, а также возможность индивидуального подхода к каждому ученику.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b/>
          <w:i/>
          <w:sz w:val="28"/>
          <w:szCs w:val="28"/>
          <w:lang w:eastAsia="ru-RU"/>
        </w:rPr>
        <w:t xml:space="preserve">2. Срок реализации учебного предмета </w:t>
      </w:r>
      <w:r w:rsidRPr="004C1D82">
        <w:rPr>
          <w:rFonts w:ascii="Times New Roman" w:hAnsi="Times New Roman"/>
          <w:b/>
          <w:bCs/>
          <w:i/>
          <w:iCs/>
          <w:sz w:val="28"/>
          <w:szCs w:val="28"/>
        </w:rPr>
        <w:t>«Специальность</w:t>
      </w:r>
      <w:r w:rsidRPr="004C1D82">
        <w:rPr>
          <w:rFonts w:ascii="Times New Roman" w:hAnsi="Times New Roman"/>
          <w:b/>
          <w:i/>
          <w:sz w:val="28"/>
          <w:szCs w:val="28"/>
          <w:lang w:eastAsia="ru-RU"/>
        </w:rPr>
        <w:t xml:space="preserve"> (труба)»</w:t>
      </w:r>
      <w:r w:rsidRPr="004C1D82">
        <w:rPr>
          <w:rFonts w:ascii="Times New Roman" w:hAnsi="Times New Roman"/>
          <w:sz w:val="28"/>
          <w:szCs w:val="28"/>
        </w:rPr>
        <w:t xml:space="preserve"> для детей, поступивших в образовательное учрежде</w:t>
      </w:r>
      <w:r>
        <w:rPr>
          <w:rFonts w:ascii="Times New Roman" w:hAnsi="Times New Roman"/>
          <w:sz w:val="28"/>
          <w:szCs w:val="28"/>
        </w:rPr>
        <w:t xml:space="preserve">ние в первый класс в возрасте </w:t>
      </w:r>
      <w:r w:rsidRPr="004C1D82">
        <w:rPr>
          <w:rFonts w:ascii="Times New Roman" w:hAnsi="Times New Roman"/>
          <w:sz w:val="28"/>
          <w:szCs w:val="28"/>
        </w:rPr>
        <w:t>с шести лет шести месяцев до девяти лет, составляет 5 лет;</w:t>
      </w:r>
    </w:p>
    <w:p w:rsidR="00EF5C92" w:rsidRPr="004C1D82" w:rsidRDefault="00EF5C92" w:rsidP="004C1D82">
      <w:pPr>
        <w:tabs>
          <w:tab w:val="left" w:pos="709"/>
        </w:tabs>
        <w:spacing w:after="0"/>
        <w:ind w:firstLine="709"/>
        <w:jc w:val="both"/>
        <w:rPr>
          <w:rFonts w:ascii="Times New Roman" w:hAnsi="Times New Roman"/>
          <w:sz w:val="28"/>
          <w:szCs w:val="28"/>
        </w:rPr>
      </w:pPr>
      <w:r w:rsidRPr="004C1D82">
        <w:rPr>
          <w:rFonts w:ascii="Times New Roman" w:hAnsi="Times New Roman"/>
          <w:sz w:val="28"/>
          <w:szCs w:val="28"/>
          <w:lang w:eastAsia="ru-RU"/>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EF5C92" w:rsidRPr="004C1D82" w:rsidRDefault="00EF5C92" w:rsidP="004C1D82">
      <w:pPr>
        <w:spacing w:after="0"/>
        <w:ind w:firstLine="709"/>
        <w:jc w:val="both"/>
        <w:rPr>
          <w:rFonts w:ascii="Times New Roman" w:hAnsi="Times New Roman"/>
          <w:b/>
          <w:i/>
          <w:sz w:val="28"/>
          <w:szCs w:val="28"/>
          <w:lang w:eastAsia="ru-RU"/>
        </w:rPr>
      </w:pPr>
      <w:r w:rsidRPr="004C1D82">
        <w:rPr>
          <w:rFonts w:ascii="Times New Roman" w:hAnsi="Times New Roman"/>
          <w:b/>
          <w:i/>
          <w:sz w:val="28"/>
          <w:szCs w:val="28"/>
          <w:lang w:eastAsia="ru-RU"/>
        </w:rPr>
        <w:t xml:space="preserve">3. Объем учебного времени, предусмотренный учебным планом образовательного учреждения на реализацию учебного предмета </w:t>
      </w:r>
      <w:r w:rsidRPr="004C1D82">
        <w:rPr>
          <w:rFonts w:ascii="Times New Roman" w:hAnsi="Times New Roman"/>
          <w:b/>
          <w:bCs/>
          <w:i/>
          <w:iCs/>
          <w:sz w:val="28"/>
          <w:szCs w:val="28"/>
        </w:rPr>
        <w:t>«Специальность</w:t>
      </w:r>
      <w:r w:rsidRPr="004C1D82">
        <w:rPr>
          <w:rFonts w:ascii="Times New Roman" w:hAnsi="Times New Roman"/>
          <w:b/>
          <w:i/>
          <w:sz w:val="28"/>
          <w:szCs w:val="28"/>
          <w:lang w:eastAsia="ru-RU"/>
        </w:rPr>
        <w:t xml:space="preserve"> (труба)»:</w:t>
      </w:r>
    </w:p>
    <w:p w:rsidR="00EF5C92" w:rsidRPr="004C1D82" w:rsidRDefault="00EF5C92" w:rsidP="004C1D82">
      <w:pPr>
        <w:spacing w:after="0"/>
        <w:ind w:firstLine="709"/>
        <w:jc w:val="both"/>
        <w:rPr>
          <w:rFonts w:ascii="Times New Roman" w:hAnsi="Times New Roman"/>
          <w:b/>
          <w:i/>
          <w:sz w:val="28"/>
          <w:szCs w:val="28"/>
          <w:lang w:eastAsia="ru-RU"/>
        </w:rPr>
      </w:pP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r>
      <w:r w:rsidRPr="004C1D82">
        <w:rPr>
          <w:rFonts w:ascii="Times New Roman" w:hAnsi="Times New Roman"/>
          <w:b/>
          <w:i/>
          <w:sz w:val="28"/>
          <w:szCs w:val="28"/>
          <w:lang w:eastAsia="ru-RU"/>
        </w:rPr>
        <w:tab/>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1701"/>
        <w:gridCol w:w="1843"/>
      </w:tblGrid>
      <w:tr w:rsidR="00EF5C92" w:rsidRPr="004C1D82" w:rsidTr="004C1D82">
        <w:trPr>
          <w:trHeight w:val="493"/>
        </w:trPr>
        <w:tc>
          <w:tcPr>
            <w:tcW w:w="5920" w:type="dxa"/>
          </w:tcPr>
          <w:p w:rsidR="00EF5C92" w:rsidRPr="004C1D82" w:rsidRDefault="00EF5C92" w:rsidP="004C1D82">
            <w:pPr>
              <w:spacing w:after="0"/>
              <w:jc w:val="both"/>
              <w:rPr>
                <w:rFonts w:ascii="Times New Roman" w:hAnsi="Times New Roman"/>
                <w:sz w:val="28"/>
                <w:szCs w:val="28"/>
                <w:lang w:eastAsia="ru-RU"/>
              </w:rPr>
            </w:pPr>
            <w:r w:rsidRPr="004C1D82">
              <w:rPr>
                <w:rFonts w:ascii="Times New Roman" w:hAnsi="Times New Roman"/>
                <w:sz w:val="28"/>
                <w:szCs w:val="28"/>
                <w:lang w:eastAsia="ru-RU"/>
              </w:rPr>
              <w:t>Срок обучения</w:t>
            </w:r>
          </w:p>
        </w:tc>
        <w:tc>
          <w:tcPr>
            <w:tcW w:w="1701"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sz w:val="28"/>
                <w:szCs w:val="28"/>
                <w:lang w:eastAsia="ru-RU"/>
              </w:rPr>
              <w:t>5 лет</w:t>
            </w:r>
          </w:p>
        </w:tc>
        <w:tc>
          <w:tcPr>
            <w:tcW w:w="1843"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6 лет</w:t>
            </w:r>
          </w:p>
        </w:tc>
      </w:tr>
      <w:tr w:rsidR="00EF5C92" w:rsidRPr="004C1D82" w:rsidTr="004C1D82">
        <w:tc>
          <w:tcPr>
            <w:tcW w:w="5920" w:type="dxa"/>
          </w:tcPr>
          <w:p w:rsidR="00EF5C92" w:rsidRPr="004C1D82" w:rsidRDefault="00EF5C92" w:rsidP="004C1D82">
            <w:pPr>
              <w:spacing w:after="0"/>
              <w:jc w:val="both"/>
              <w:rPr>
                <w:rFonts w:ascii="Times New Roman" w:hAnsi="Times New Roman"/>
                <w:sz w:val="28"/>
                <w:szCs w:val="28"/>
                <w:lang w:eastAsia="ru-RU"/>
              </w:rPr>
            </w:pPr>
            <w:r w:rsidRPr="004C1D82">
              <w:rPr>
                <w:rFonts w:ascii="Times New Roman" w:hAnsi="Times New Roman"/>
                <w:sz w:val="28"/>
                <w:szCs w:val="28"/>
                <w:lang w:eastAsia="ru-RU"/>
              </w:rPr>
              <w:t>Максимальная учебная нагрузка</w:t>
            </w:r>
            <w:r>
              <w:rPr>
                <w:rFonts w:ascii="Times New Roman" w:hAnsi="Times New Roman"/>
                <w:sz w:val="28"/>
                <w:szCs w:val="28"/>
                <w:lang w:eastAsia="ru-RU"/>
              </w:rPr>
              <w:t xml:space="preserve"> </w:t>
            </w:r>
            <w:r w:rsidRPr="004C1D82">
              <w:rPr>
                <w:rFonts w:ascii="Times New Roman" w:hAnsi="Times New Roman"/>
                <w:sz w:val="28"/>
                <w:szCs w:val="28"/>
                <w:lang w:eastAsia="ru-RU"/>
              </w:rPr>
              <w:t>(в часах)</w:t>
            </w:r>
          </w:p>
        </w:tc>
        <w:tc>
          <w:tcPr>
            <w:tcW w:w="1701"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924</w:t>
            </w:r>
          </w:p>
        </w:tc>
        <w:tc>
          <w:tcPr>
            <w:tcW w:w="1843"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1138,5</w:t>
            </w:r>
          </w:p>
        </w:tc>
      </w:tr>
      <w:tr w:rsidR="00EF5C92" w:rsidRPr="004C1D82" w:rsidTr="004C1D82">
        <w:tc>
          <w:tcPr>
            <w:tcW w:w="5920" w:type="dxa"/>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bCs/>
                <w:sz w:val="28"/>
                <w:szCs w:val="28"/>
              </w:rPr>
              <w:t>Количество</w:t>
            </w:r>
            <w:r>
              <w:rPr>
                <w:rFonts w:ascii="Times New Roman" w:hAnsi="Times New Roman"/>
                <w:bCs/>
                <w:sz w:val="28"/>
                <w:szCs w:val="28"/>
              </w:rPr>
              <w:t xml:space="preserve"> </w:t>
            </w:r>
            <w:r w:rsidRPr="004C1D82">
              <w:rPr>
                <w:rFonts w:ascii="Times New Roman" w:hAnsi="Times New Roman"/>
                <w:bCs/>
                <w:sz w:val="28"/>
                <w:szCs w:val="28"/>
              </w:rPr>
              <w:t>часов</w:t>
            </w:r>
            <w:r w:rsidRPr="004C1D82">
              <w:rPr>
                <w:rFonts w:ascii="Times New Roman" w:hAnsi="Times New Roman"/>
                <w:sz w:val="28"/>
                <w:szCs w:val="28"/>
                <w:lang w:eastAsia="ru-RU"/>
              </w:rPr>
              <w:t xml:space="preserve"> на аудиторные занятия</w:t>
            </w:r>
          </w:p>
        </w:tc>
        <w:tc>
          <w:tcPr>
            <w:tcW w:w="1701"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363</w:t>
            </w:r>
          </w:p>
        </w:tc>
        <w:tc>
          <w:tcPr>
            <w:tcW w:w="1843"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445,5</w:t>
            </w:r>
          </w:p>
        </w:tc>
      </w:tr>
      <w:tr w:rsidR="00EF5C92" w:rsidRPr="004C1D82" w:rsidTr="004C1D82">
        <w:trPr>
          <w:trHeight w:val="713"/>
        </w:trPr>
        <w:tc>
          <w:tcPr>
            <w:tcW w:w="5920" w:type="dxa"/>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sz w:val="28"/>
                <w:szCs w:val="28"/>
                <w:lang w:eastAsia="ru-RU"/>
              </w:rPr>
              <w:t>Количество часов на внеаудиторную (самостоятельную) работу</w:t>
            </w:r>
          </w:p>
        </w:tc>
        <w:tc>
          <w:tcPr>
            <w:tcW w:w="1701"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561</w:t>
            </w:r>
          </w:p>
        </w:tc>
        <w:tc>
          <w:tcPr>
            <w:tcW w:w="1843"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693</w:t>
            </w:r>
          </w:p>
        </w:tc>
      </w:tr>
    </w:tbl>
    <w:p w:rsidR="00EF5C92" w:rsidRPr="004C1D82" w:rsidRDefault="00EF5C92" w:rsidP="004C1D82">
      <w:pPr>
        <w:spacing w:after="0"/>
        <w:ind w:firstLine="567"/>
        <w:rPr>
          <w:rFonts w:ascii="Times New Roman" w:hAnsi="Times New Roman"/>
          <w:b/>
          <w:sz w:val="28"/>
          <w:szCs w:val="28"/>
          <w:lang w:eastAsia="ru-RU"/>
        </w:rPr>
      </w:pPr>
    </w:p>
    <w:p w:rsidR="00EF5C92" w:rsidRPr="004C1D82" w:rsidRDefault="00EF5C92" w:rsidP="004C1D82">
      <w:pPr>
        <w:spacing w:after="0"/>
        <w:ind w:firstLine="709"/>
        <w:rPr>
          <w:rFonts w:ascii="Times New Roman" w:hAnsi="Times New Roman"/>
          <w:sz w:val="28"/>
          <w:szCs w:val="28"/>
          <w:lang w:eastAsia="ru-RU"/>
        </w:rPr>
      </w:pPr>
      <w:r w:rsidRPr="004C1D82">
        <w:rPr>
          <w:rFonts w:ascii="Times New Roman" w:hAnsi="Times New Roman"/>
          <w:b/>
          <w:i/>
          <w:sz w:val="28"/>
          <w:szCs w:val="28"/>
          <w:lang w:eastAsia="ru-RU"/>
        </w:rPr>
        <w:t>4. Форма проведения учебных аудиторных занятий:</w:t>
      </w:r>
      <w:r>
        <w:rPr>
          <w:rFonts w:ascii="Times New Roman" w:hAnsi="Times New Roman"/>
          <w:b/>
          <w:i/>
          <w:sz w:val="28"/>
          <w:szCs w:val="28"/>
          <w:lang w:eastAsia="ru-RU"/>
        </w:rPr>
        <w:t xml:space="preserve"> </w:t>
      </w:r>
      <w:r w:rsidRPr="004C1D82">
        <w:rPr>
          <w:rFonts w:ascii="Times New Roman" w:hAnsi="Times New Roman"/>
          <w:sz w:val="28"/>
          <w:szCs w:val="28"/>
          <w:lang w:eastAsia="ru-RU"/>
        </w:rPr>
        <w:t xml:space="preserve">индивидуальная, рекомендуемая продолжительность урока -  45 минут. </w:t>
      </w:r>
    </w:p>
    <w:p w:rsidR="00EF5C92" w:rsidRPr="004C1D82" w:rsidRDefault="00EF5C92" w:rsidP="004C1D82">
      <w:pPr>
        <w:spacing w:after="0"/>
        <w:ind w:firstLine="708"/>
        <w:jc w:val="both"/>
        <w:rPr>
          <w:rFonts w:ascii="Times New Roman" w:hAnsi="Times New Roman"/>
          <w:bCs/>
          <w:sz w:val="28"/>
          <w:szCs w:val="28"/>
        </w:rPr>
      </w:pPr>
      <w:r w:rsidRPr="004C1D82">
        <w:rPr>
          <w:rFonts w:ascii="Times New Roman" w:hAnsi="Times New Roman"/>
          <w:bCs/>
          <w:sz w:val="28"/>
          <w:szCs w:val="28"/>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EF5C92" w:rsidRPr="004C1D82" w:rsidRDefault="00EF5C92" w:rsidP="004C1D82">
      <w:pPr>
        <w:spacing w:after="0"/>
        <w:ind w:firstLine="709"/>
        <w:jc w:val="both"/>
        <w:rPr>
          <w:rFonts w:ascii="Times New Roman" w:hAnsi="Times New Roman"/>
          <w:b/>
          <w:i/>
          <w:sz w:val="28"/>
          <w:szCs w:val="28"/>
          <w:lang w:eastAsia="ru-RU"/>
        </w:rPr>
      </w:pPr>
      <w:r w:rsidRPr="004C1D82">
        <w:rPr>
          <w:rFonts w:ascii="Times New Roman" w:hAnsi="Times New Roman"/>
          <w:b/>
          <w:i/>
          <w:sz w:val="28"/>
          <w:szCs w:val="28"/>
          <w:lang w:eastAsia="ru-RU"/>
        </w:rPr>
        <w:t xml:space="preserve">5. Цель и задачи учебного предмета </w:t>
      </w:r>
      <w:r w:rsidRPr="004C1D82">
        <w:rPr>
          <w:rFonts w:ascii="Times New Roman" w:hAnsi="Times New Roman"/>
          <w:b/>
          <w:bCs/>
          <w:i/>
          <w:iCs/>
          <w:sz w:val="28"/>
          <w:szCs w:val="28"/>
        </w:rPr>
        <w:t>«Специальность</w:t>
      </w:r>
      <w:r w:rsidRPr="004C1D82">
        <w:rPr>
          <w:rFonts w:ascii="Times New Roman" w:hAnsi="Times New Roman"/>
          <w:b/>
          <w:i/>
          <w:sz w:val="28"/>
          <w:szCs w:val="28"/>
          <w:lang w:eastAsia="ru-RU"/>
        </w:rPr>
        <w:t xml:space="preserve"> (труба)» </w:t>
      </w:r>
    </w:p>
    <w:p w:rsidR="00EF5C92" w:rsidRPr="004C1D82" w:rsidRDefault="00EF5C92" w:rsidP="004C1D82">
      <w:pPr>
        <w:spacing w:after="0"/>
        <w:ind w:firstLine="691"/>
        <w:jc w:val="both"/>
        <w:rPr>
          <w:rFonts w:ascii="Times New Roman" w:hAnsi="Times New Roman"/>
          <w:bCs/>
          <w:sz w:val="28"/>
          <w:szCs w:val="28"/>
        </w:rPr>
      </w:pPr>
      <w:r w:rsidRPr="004C1D82">
        <w:rPr>
          <w:rFonts w:ascii="Times New Roman" w:hAnsi="Times New Roman"/>
          <w:b/>
          <w:bCs/>
          <w:sz w:val="28"/>
          <w:szCs w:val="28"/>
        </w:rPr>
        <w:t>Цель</w:t>
      </w:r>
      <w:r w:rsidRPr="004C1D82">
        <w:rPr>
          <w:rFonts w:ascii="Times New Roman" w:hAnsi="Times New Roman"/>
          <w:bCs/>
          <w:sz w:val="28"/>
          <w:szCs w:val="28"/>
        </w:rPr>
        <w:t xml:space="preserve">: </w:t>
      </w:r>
    </w:p>
    <w:p w:rsidR="00EF5C92" w:rsidRPr="004C1D82" w:rsidRDefault="00EF5C92" w:rsidP="004C1D82">
      <w:pPr>
        <w:pStyle w:val="NoSpacing"/>
        <w:widowControl/>
        <w:numPr>
          <w:ilvl w:val="0"/>
          <w:numId w:val="12"/>
        </w:numPr>
        <w:tabs>
          <w:tab w:val="left" w:pos="993"/>
        </w:tabs>
        <w:spacing w:line="276" w:lineRule="auto"/>
        <w:ind w:left="0" w:firstLine="709"/>
        <w:jc w:val="both"/>
        <w:rPr>
          <w:rFonts w:ascii="Times New Roman" w:hAnsi="Times New Roman" w:cs="Times New Roman"/>
          <w:b/>
          <w:color w:val="auto"/>
          <w:sz w:val="28"/>
          <w:szCs w:val="28"/>
        </w:rPr>
      </w:pPr>
      <w:r w:rsidRPr="004C1D82">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 в области духового исполнительства, а также 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EF5C92" w:rsidRPr="004C1D82" w:rsidRDefault="00EF5C92" w:rsidP="004C1D82">
      <w:pPr>
        <w:pStyle w:val="NormalWeb"/>
        <w:spacing w:before="0" w:beforeAutospacing="0" w:after="0" w:line="276" w:lineRule="auto"/>
        <w:ind w:firstLine="709"/>
        <w:jc w:val="both"/>
        <w:rPr>
          <w:i/>
          <w:color w:val="auto"/>
          <w:sz w:val="28"/>
          <w:szCs w:val="28"/>
        </w:rPr>
      </w:pPr>
      <w:r w:rsidRPr="004C1D82">
        <w:rPr>
          <w:b/>
          <w:color w:val="auto"/>
          <w:sz w:val="28"/>
          <w:szCs w:val="28"/>
        </w:rPr>
        <w:t xml:space="preserve">Задачи: </w:t>
      </w:r>
    </w:p>
    <w:p w:rsidR="00EF5C92" w:rsidRPr="004C1D82" w:rsidRDefault="00EF5C92" w:rsidP="004C1D82">
      <w:pPr>
        <w:pStyle w:val="ListParagraph"/>
        <w:numPr>
          <w:ilvl w:val="0"/>
          <w:numId w:val="13"/>
        </w:numPr>
        <w:tabs>
          <w:tab w:val="left" w:pos="993"/>
        </w:tabs>
        <w:spacing w:after="0"/>
        <w:ind w:left="0" w:firstLine="709"/>
        <w:jc w:val="both"/>
        <w:rPr>
          <w:rFonts w:ascii="Times New Roman" w:hAnsi="Times New Roman"/>
          <w:sz w:val="28"/>
          <w:szCs w:val="28"/>
        </w:rPr>
      </w:pPr>
      <w:r w:rsidRPr="004C1D82">
        <w:rPr>
          <w:rFonts w:ascii="Times New Roman" w:hAnsi="Times New Roman"/>
          <w:sz w:val="28"/>
          <w:szCs w:val="28"/>
        </w:rPr>
        <w:t>развитие интереса и любви к классической музыке и музыкальному творчеству;</w:t>
      </w:r>
    </w:p>
    <w:p w:rsidR="00EF5C92" w:rsidRPr="004C1D82" w:rsidRDefault="00EF5C92" w:rsidP="004C1D82">
      <w:pPr>
        <w:pStyle w:val="ListParagraph"/>
        <w:numPr>
          <w:ilvl w:val="0"/>
          <w:numId w:val="13"/>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развитие музыкальных способностей: слуха, памяти, ритма, эмоциональной сферы, музыкальности и артистизма;</w:t>
      </w:r>
    </w:p>
    <w:p w:rsidR="00EF5C92" w:rsidRPr="004C1D82" w:rsidRDefault="00EF5C92" w:rsidP="004C1D82">
      <w:pPr>
        <w:pStyle w:val="ListParagraph"/>
        <w:numPr>
          <w:ilvl w:val="0"/>
          <w:numId w:val="13"/>
        </w:numPr>
        <w:tabs>
          <w:tab w:val="left" w:pos="993"/>
        </w:tabs>
        <w:spacing w:after="0"/>
        <w:ind w:left="0" w:firstLine="709"/>
        <w:jc w:val="both"/>
        <w:rPr>
          <w:rFonts w:ascii="Times New Roman" w:hAnsi="Times New Roman"/>
          <w:sz w:val="28"/>
          <w:szCs w:val="28"/>
        </w:rPr>
      </w:pPr>
      <w:r w:rsidRPr="004C1D82">
        <w:rPr>
          <w:rFonts w:ascii="Times New Roman" w:hAnsi="Times New Roman"/>
          <w:sz w:val="28"/>
          <w:szCs w:val="28"/>
        </w:rPr>
        <w:t>освоение музыкальной грамоты как необходимого средства для музыкального исполнительства на трубе в пределах программы учебного предмета;</w:t>
      </w:r>
    </w:p>
    <w:p w:rsidR="00EF5C92" w:rsidRPr="004C1D82" w:rsidRDefault="00EF5C92" w:rsidP="004C1D82">
      <w:pPr>
        <w:pStyle w:val="ListParagraph"/>
        <w:numPr>
          <w:ilvl w:val="0"/>
          <w:numId w:val="13"/>
        </w:numPr>
        <w:tabs>
          <w:tab w:val="left" w:pos="993"/>
        </w:tabs>
        <w:spacing w:after="0"/>
        <w:ind w:left="0" w:firstLine="709"/>
        <w:jc w:val="both"/>
        <w:rPr>
          <w:rFonts w:ascii="Times New Roman" w:hAnsi="Times New Roman"/>
          <w:sz w:val="28"/>
          <w:szCs w:val="28"/>
        </w:rPr>
      </w:pPr>
      <w:r w:rsidRPr="004C1D82">
        <w:rPr>
          <w:rFonts w:ascii="Times New Roman" w:hAnsi="Times New Roman"/>
          <w:sz w:val="28"/>
          <w:szCs w:val="28"/>
        </w:rPr>
        <w:t>овладение основными исполнительскими навыками игры на трубе, позволяющими грамотно исполнять музыкальные произведения соло и в ансамбле;</w:t>
      </w:r>
    </w:p>
    <w:p w:rsidR="00EF5C92" w:rsidRPr="004C1D82" w:rsidRDefault="00EF5C92" w:rsidP="004C1D82">
      <w:pPr>
        <w:pStyle w:val="ListParagraph"/>
        <w:numPr>
          <w:ilvl w:val="0"/>
          <w:numId w:val="13"/>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обучение навыкам самостоятельной работы с музыкальным материалом, чтение с листа нетрудного текста;</w:t>
      </w:r>
    </w:p>
    <w:p w:rsidR="00EF5C92" w:rsidRPr="004C1D82" w:rsidRDefault="00EF5C92" w:rsidP="004C1D82">
      <w:pPr>
        <w:pStyle w:val="ListParagraph"/>
        <w:numPr>
          <w:ilvl w:val="0"/>
          <w:numId w:val="13"/>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 развитие исполнительской техники как необходимого средства для реализации художественного замысла композитора;</w:t>
      </w:r>
    </w:p>
    <w:p w:rsidR="00EF5C92" w:rsidRPr="004C1D82" w:rsidRDefault="00EF5C92" w:rsidP="004C1D82">
      <w:pPr>
        <w:pStyle w:val="ListParagraph"/>
        <w:numPr>
          <w:ilvl w:val="0"/>
          <w:numId w:val="13"/>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приобретение детьми опыта творческой деятельности и публичных выступлений; </w:t>
      </w:r>
    </w:p>
    <w:p w:rsidR="00EF5C92" w:rsidRPr="004C1D82" w:rsidRDefault="00EF5C92" w:rsidP="004C1D82">
      <w:pPr>
        <w:pStyle w:val="ListParagraph"/>
        <w:numPr>
          <w:ilvl w:val="0"/>
          <w:numId w:val="13"/>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 реализующие профессиональные образовательные программы.</w:t>
      </w:r>
    </w:p>
    <w:p w:rsidR="00EF5C92" w:rsidRPr="004C1D82" w:rsidRDefault="00EF5C92" w:rsidP="00067648">
      <w:pPr>
        <w:spacing w:after="0"/>
        <w:ind w:firstLine="709"/>
        <w:jc w:val="both"/>
        <w:rPr>
          <w:rFonts w:ascii="Times New Roman" w:hAnsi="Times New Roman"/>
          <w:sz w:val="28"/>
          <w:szCs w:val="28"/>
          <w:lang w:eastAsia="ru-RU"/>
        </w:rPr>
      </w:pPr>
      <w:r w:rsidRPr="004C1D82">
        <w:rPr>
          <w:rFonts w:ascii="Times New Roman" w:hAnsi="Times New Roman"/>
          <w:b/>
          <w:i/>
          <w:sz w:val="28"/>
          <w:szCs w:val="28"/>
        </w:rPr>
        <w:t>6. Обоснование структуры программы</w:t>
      </w:r>
      <w:r>
        <w:rPr>
          <w:rFonts w:ascii="Times New Roman" w:hAnsi="Times New Roman"/>
          <w:b/>
          <w:i/>
          <w:sz w:val="28"/>
          <w:szCs w:val="28"/>
        </w:rPr>
        <w:t xml:space="preserve"> </w:t>
      </w:r>
      <w:r w:rsidRPr="004C1D82">
        <w:rPr>
          <w:rFonts w:ascii="Times New Roman" w:hAnsi="Times New Roman"/>
          <w:b/>
          <w:i/>
          <w:sz w:val="28"/>
          <w:szCs w:val="28"/>
          <w:lang w:eastAsia="ru-RU"/>
        </w:rPr>
        <w:t xml:space="preserve">учебного предмета </w:t>
      </w:r>
      <w:r w:rsidRPr="004C1D82">
        <w:rPr>
          <w:rFonts w:ascii="Times New Roman" w:hAnsi="Times New Roman"/>
          <w:b/>
          <w:bCs/>
          <w:i/>
          <w:iCs/>
          <w:sz w:val="28"/>
          <w:szCs w:val="28"/>
        </w:rPr>
        <w:t>«Специальность</w:t>
      </w:r>
      <w:r w:rsidRPr="004C1D82">
        <w:rPr>
          <w:rFonts w:ascii="Times New Roman" w:hAnsi="Times New Roman"/>
          <w:b/>
          <w:i/>
          <w:sz w:val="28"/>
          <w:szCs w:val="28"/>
          <w:lang w:eastAsia="ru-RU"/>
        </w:rPr>
        <w:t xml:space="preserve"> (труба)».</w:t>
      </w:r>
    </w:p>
    <w:p w:rsidR="00EF5C92" w:rsidRPr="004C1D82" w:rsidRDefault="00EF5C92" w:rsidP="00067648">
      <w:pPr>
        <w:pStyle w:val="Body1"/>
        <w:spacing w:line="276" w:lineRule="auto"/>
        <w:ind w:firstLine="709"/>
        <w:jc w:val="both"/>
        <w:rPr>
          <w:rFonts w:ascii="Times New Roman" w:hAnsi="Times New Roman"/>
          <w:color w:val="auto"/>
          <w:sz w:val="28"/>
          <w:szCs w:val="28"/>
          <w:lang w:val="ru-RU"/>
        </w:rPr>
      </w:pPr>
      <w:r w:rsidRPr="004C1D82">
        <w:rPr>
          <w:rFonts w:ascii="Times New Roman" w:hAnsi="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EF5C92" w:rsidRPr="004C1D82" w:rsidRDefault="00EF5C92" w:rsidP="00067648">
      <w:pPr>
        <w:pStyle w:val="Body1"/>
        <w:spacing w:line="276" w:lineRule="auto"/>
        <w:ind w:firstLine="709"/>
        <w:rPr>
          <w:rFonts w:ascii="Times New Roman" w:hAnsi="Times New Roman"/>
          <w:color w:val="auto"/>
          <w:sz w:val="28"/>
          <w:szCs w:val="28"/>
        </w:rPr>
      </w:pPr>
      <w:r w:rsidRPr="004C1D82">
        <w:rPr>
          <w:rFonts w:ascii="Times New Roman" w:hAnsi="Times New Roman"/>
          <w:color w:val="auto"/>
          <w:sz w:val="28"/>
          <w:szCs w:val="28"/>
          <w:lang w:val="ru-RU"/>
        </w:rPr>
        <w:t>Программа содержит  следующие разделы:</w:t>
      </w:r>
    </w:p>
    <w:p w:rsidR="00EF5C92" w:rsidRPr="004C1D82" w:rsidRDefault="00EF5C92" w:rsidP="00067648">
      <w:pPr>
        <w:numPr>
          <w:ilvl w:val="0"/>
          <w:numId w:val="14"/>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сведения о затратах учебного времени, предусмотренного на освоение учебного предмета; </w:t>
      </w:r>
    </w:p>
    <w:p w:rsidR="00EF5C92" w:rsidRPr="004C1D82" w:rsidRDefault="00EF5C92" w:rsidP="00067648">
      <w:pPr>
        <w:numPr>
          <w:ilvl w:val="0"/>
          <w:numId w:val="14"/>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распределение учебного материала погодам обучения;</w:t>
      </w:r>
    </w:p>
    <w:p w:rsidR="00EF5C92" w:rsidRPr="004C1D82" w:rsidRDefault="00EF5C92" w:rsidP="00067648">
      <w:pPr>
        <w:numPr>
          <w:ilvl w:val="0"/>
          <w:numId w:val="14"/>
        </w:numPr>
        <w:tabs>
          <w:tab w:val="left" w:pos="993"/>
        </w:tabs>
        <w:spacing w:after="0"/>
        <w:ind w:left="0" w:firstLine="709"/>
        <w:jc w:val="both"/>
        <w:rPr>
          <w:rFonts w:ascii="Times New Roman" w:hAnsi="Times New Roman"/>
          <w:sz w:val="28"/>
          <w:szCs w:val="28"/>
        </w:rPr>
      </w:pPr>
      <w:r w:rsidRPr="004C1D82">
        <w:rPr>
          <w:rFonts w:ascii="Times New Roman" w:hAnsi="Times New Roman"/>
          <w:sz w:val="28"/>
          <w:szCs w:val="28"/>
          <w:lang w:eastAsia="ru-RU"/>
        </w:rPr>
        <w:t>описание дидактических единиц учебного предмета;</w:t>
      </w:r>
    </w:p>
    <w:p w:rsidR="00EF5C92" w:rsidRPr="004C1D82" w:rsidRDefault="00EF5C92" w:rsidP="00067648">
      <w:pPr>
        <w:numPr>
          <w:ilvl w:val="0"/>
          <w:numId w:val="14"/>
        </w:numPr>
        <w:tabs>
          <w:tab w:val="left" w:pos="993"/>
        </w:tabs>
        <w:spacing w:after="0"/>
        <w:ind w:left="0" w:firstLine="709"/>
        <w:jc w:val="both"/>
        <w:rPr>
          <w:rFonts w:ascii="Times New Roman" w:hAnsi="Times New Roman"/>
          <w:sz w:val="28"/>
          <w:szCs w:val="28"/>
        </w:rPr>
      </w:pPr>
      <w:r w:rsidRPr="004C1D82">
        <w:rPr>
          <w:rFonts w:ascii="Times New Roman" w:hAnsi="Times New Roman"/>
          <w:sz w:val="28"/>
          <w:szCs w:val="28"/>
          <w:lang w:eastAsia="ru-RU"/>
        </w:rPr>
        <w:t>т</w:t>
      </w:r>
      <w:r w:rsidRPr="004C1D82">
        <w:rPr>
          <w:rFonts w:ascii="Times New Roman" w:hAnsi="Times New Roman"/>
          <w:sz w:val="28"/>
          <w:szCs w:val="28"/>
        </w:rPr>
        <w:t xml:space="preserve">ребования к уровню подготовки обучающихся; </w:t>
      </w:r>
    </w:p>
    <w:p w:rsidR="00EF5C92" w:rsidRPr="004C1D82" w:rsidRDefault="00EF5C92" w:rsidP="00067648">
      <w:pPr>
        <w:numPr>
          <w:ilvl w:val="0"/>
          <w:numId w:val="14"/>
        </w:numPr>
        <w:tabs>
          <w:tab w:val="left" w:pos="993"/>
        </w:tabs>
        <w:spacing w:after="0"/>
        <w:ind w:left="0" w:firstLine="709"/>
        <w:jc w:val="both"/>
        <w:rPr>
          <w:rFonts w:ascii="Times New Roman" w:hAnsi="Times New Roman"/>
          <w:sz w:val="28"/>
          <w:szCs w:val="28"/>
        </w:rPr>
      </w:pPr>
      <w:r w:rsidRPr="004C1D82">
        <w:rPr>
          <w:rFonts w:ascii="Times New Roman" w:hAnsi="Times New Roman"/>
          <w:sz w:val="28"/>
          <w:szCs w:val="28"/>
        </w:rPr>
        <w:t>формы и методы контроля, система оценок;</w:t>
      </w:r>
    </w:p>
    <w:p w:rsidR="00EF5C92" w:rsidRPr="004C1D82" w:rsidRDefault="00EF5C92" w:rsidP="00067648">
      <w:pPr>
        <w:numPr>
          <w:ilvl w:val="0"/>
          <w:numId w:val="14"/>
        </w:numPr>
        <w:tabs>
          <w:tab w:val="left" w:pos="993"/>
        </w:tabs>
        <w:spacing w:after="0"/>
        <w:ind w:left="0" w:firstLine="709"/>
        <w:jc w:val="both"/>
        <w:rPr>
          <w:rFonts w:ascii="Times New Roman" w:hAnsi="Times New Roman"/>
          <w:sz w:val="28"/>
          <w:szCs w:val="28"/>
        </w:rPr>
      </w:pPr>
      <w:r w:rsidRPr="004C1D82">
        <w:rPr>
          <w:rFonts w:ascii="Times New Roman" w:hAnsi="Times New Roman"/>
          <w:sz w:val="28"/>
          <w:szCs w:val="28"/>
        </w:rPr>
        <w:t xml:space="preserve">методическое обеспечение учебного процесса. </w:t>
      </w:r>
    </w:p>
    <w:p w:rsidR="00EF5C92" w:rsidRPr="004C1D82" w:rsidRDefault="00EF5C92" w:rsidP="00067648">
      <w:pPr>
        <w:spacing w:after="0"/>
        <w:ind w:firstLine="709"/>
        <w:jc w:val="both"/>
        <w:rPr>
          <w:rFonts w:ascii="Times New Roman" w:hAnsi="Times New Roman"/>
          <w:sz w:val="28"/>
          <w:szCs w:val="28"/>
        </w:rPr>
      </w:pPr>
      <w:r w:rsidRPr="004C1D82">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EF5C92" w:rsidRPr="004C1D82" w:rsidRDefault="00EF5C92" w:rsidP="00067648">
      <w:pPr>
        <w:pStyle w:val="BodyText"/>
        <w:spacing w:line="276" w:lineRule="auto"/>
        <w:ind w:firstLine="709"/>
        <w:rPr>
          <w:sz w:val="28"/>
          <w:szCs w:val="28"/>
        </w:rPr>
      </w:pPr>
      <w:r w:rsidRPr="004C1D82">
        <w:rPr>
          <w:b/>
          <w:i/>
          <w:sz w:val="28"/>
          <w:szCs w:val="28"/>
        </w:rPr>
        <w:t>7. Методы обучения</w:t>
      </w:r>
    </w:p>
    <w:p w:rsidR="00EF5C92" w:rsidRPr="004C1D82" w:rsidRDefault="00EF5C92" w:rsidP="004C1D82">
      <w:pPr>
        <w:pStyle w:val="BodyText"/>
        <w:spacing w:line="276" w:lineRule="auto"/>
        <w:ind w:firstLine="708"/>
        <w:rPr>
          <w:bCs/>
          <w:sz w:val="28"/>
          <w:szCs w:val="28"/>
        </w:rPr>
      </w:pPr>
      <w:r w:rsidRPr="004C1D82">
        <w:rPr>
          <w:bCs/>
          <w:sz w:val="28"/>
          <w:szCs w:val="28"/>
        </w:rPr>
        <w:t xml:space="preserve">Для достижения поставленной цели и реализации задач предмета используются следующие методы обучения: </w:t>
      </w:r>
    </w:p>
    <w:p w:rsidR="00EF5C92" w:rsidRPr="004C1D82" w:rsidRDefault="00EF5C92" w:rsidP="004C1D82">
      <w:pPr>
        <w:pStyle w:val="BodyText"/>
        <w:spacing w:line="276" w:lineRule="auto"/>
        <w:ind w:firstLine="708"/>
        <w:rPr>
          <w:bCs/>
          <w:sz w:val="28"/>
          <w:szCs w:val="28"/>
        </w:rPr>
      </w:pPr>
      <w:r w:rsidRPr="004C1D82">
        <w:rPr>
          <w:bCs/>
          <w:sz w:val="28"/>
          <w:szCs w:val="28"/>
        </w:rPr>
        <w:t xml:space="preserve">- словесный (рассказ, беседа, объяснение); </w:t>
      </w:r>
    </w:p>
    <w:p w:rsidR="00EF5C92" w:rsidRPr="004C1D82" w:rsidRDefault="00EF5C92" w:rsidP="004C1D82">
      <w:pPr>
        <w:pStyle w:val="BodyText"/>
        <w:spacing w:line="276" w:lineRule="auto"/>
        <w:ind w:firstLine="708"/>
        <w:rPr>
          <w:bCs/>
          <w:sz w:val="28"/>
          <w:szCs w:val="28"/>
        </w:rPr>
      </w:pPr>
      <w:r w:rsidRPr="004C1D82">
        <w:rPr>
          <w:bCs/>
          <w:sz w:val="28"/>
          <w:szCs w:val="28"/>
        </w:rPr>
        <w:t xml:space="preserve">- наглядный (наблюдение, демонстрация); </w:t>
      </w:r>
    </w:p>
    <w:p w:rsidR="00EF5C92" w:rsidRPr="004C1D82" w:rsidRDefault="00EF5C92" w:rsidP="004C1D82">
      <w:pPr>
        <w:pStyle w:val="BodyText"/>
        <w:spacing w:line="276" w:lineRule="auto"/>
        <w:ind w:firstLine="708"/>
        <w:rPr>
          <w:bCs/>
          <w:sz w:val="28"/>
          <w:szCs w:val="28"/>
        </w:rPr>
      </w:pPr>
      <w:r w:rsidRPr="004C1D82">
        <w:rPr>
          <w:bCs/>
          <w:sz w:val="28"/>
          <w:szCs w:val="28"/>
        </w:rPr>
        <w:t>- практический (упражнения воспроизводящие и творческие).</w:t>
      </w:r>
    </w:p>
    <w:p w:rsidR="00EF5C92" w:rsidRPr="004C1D82" w:rsidRDefault="00EF5C92" w:rsidP="00067648">
      <w:pPr>
        <w:tabs>
          <w:tab w:val="left" w:pos="709"/>
        </w:tabs>
        <w:spacing w:after="0"/>
        <w:ind w:firstLine="709"/>
        <w:jc w:val="both"/>
        <w:rPr>
          <w:rFonts w:ascii="Times New Roman" w:hAnsi="Times New Roman"/>
          <w:b/>
          <w:sz w:val="28"/>
          <w:szCs w:val="28"/>
          <w:lang w:eastAsia="ru-RU"/>
        </w:rPr>
      </w:pPr>
      <w:r w:rsidRPr="004C1D82">
        <w:rPr>
          <w:rFonts w:ascii="Times New Roman" w:hAnsi="Times New Roman"/>
          <w:b/>
          <w:i/>
          <w:sz w:val="28"/>
          <w:szCs w:val="28"/>
          <w:lang w:eastAsia="ru-RU"/>
        </w:rPr>
        <w:t>8. Описание материально-технических условий реализации учебного предмета</w:t>
      </w:r>
    </w:p>
    <w:p w:rsidR="00EF5C92" w:rsidRPr="004C1D82" w:rsidRDefault="00EF5C92" w:rsidP="004C1D82">
      <w:pPr>
        <w:widowControl w:val="0"/>
        <w:autoSpaceDE w:val="0"/>
        <w:autoSpaceDN w:val="0"/>
        <w:adjustRightInd w:val="0"/>
        <w:spacing w:after="0"/>
        <w:ind w:firstLine="708"/>
        <w:jc w:val="both"/>
        <w:rPr>
          <w:rFonts w:ascii="Times New Roman" w:hAnsi="Times New Roman"/>
          <w:sz w:val="28"/>
          <w:szCs w:val="28"/>
        </w:rPr>
      </w:pPr>
      <w:r w:rsidRPr="004C1D82">
        <w:rPr>
          <w:rFonts w:ascii="Times New Roman" w:hAnsi="Times New Roman"/>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EF5C92" w:rsidRPr="00067648" w:rsidRDefault="00EF5C92" w:rsidP="00067648">
      <w:pPr>
        <w:widowControl w:val="0"/>
        <w:autoSpaceDE w:val="0"/>
        <w:autoSpaceDN w:val="0"/>
        <w:adjustRightInd w:val="0"/>
        <w:spacing w:after="0"/>
        <w:ind w:firstLine="720"/>
        <w:jc w:val="both"/>
        <w:rPr>
          <w:rFonts w:ascii="Times New Roman" w:hAnsi="Times New Roman"/>
          <w:sz w:val="28"/>
          <w:szCs w:val="28"/>
        </w:rPr>
      </w:pPr>
      <w:r w:rsidRPr="004C1D82">
        <w:rPr>
          <w:rFonts w:ascii="Times New Roman" w:hAnsi="Times New Roman"/>
          <w:sz w:val="28"/>
          <w:szCs w:val="28"/>
        </w:rPr>
        <w:t xml:space="preserve">Учебные аудитории для занятий по учебному предмету «Специальность </w:t>
      </w:r>
      <w:r w:rsidRPr="004C1D82">
        <w:rPr>
          <w:rFonts w:ascii="Times New Roman" w:hAnsi="Times New Roman"/>
          <w:sz w:val="28"/>
          <w:szCs w:val="28"/>
          <w:lang w:eastAsia="ru-RU"/>
        </w:rPr>
        <w:t>(труба)»</w:t>
      </w:r>
      <w:r w:rsidRPr="004C1D82">
        <w:rPr>
          <w:rFonts w:ascii="Times New Roman" w:hAnsi="Times New Roman"/>
          <w:sz w:val="28"/>
          <w:szCs w:val="28"/>
        </w:rPr>
        <w:t xml:space="preserve"> </w:t>
      </w:r>
      <w:r>
        <w:rPr>
          <w:rFonts w:ascii="Times New Roman" w:hAnsi="Times New Roman"/>
          <w:sz w:val="28"/>
          <w:szCs w:val="28"/>
        </w:rPr>
        <w:t xml:space="preserve">имеют </w:t>
      </w:r>
      <w:r w:rsidRPr="004C1D82">
        <w:rPr>
          <w:rFonts w:ascii="Times New Roman" w:hAnsi="Times New Roman"/>
          <w:sz w:val="28"/>
          <w:szCs w:val="28"/>
        </w:rPr>
        <w:t>площадь не менее 9 кв.м и звукоизоляцию. В образовательном учреждении созда</w:t>
      </w:r>
      <w:r>
        <w:rPr>
          <w:rFonts w:ascii="Times New Roman" w:hAnsi="Times New Roman"/>
          <w:sz w:val="28"/>
          <w:szCs w:val="28"/>
        </w:rPr>
        <w:t>ны</w:t>
      </w:r>
      <w:r w:rsidRPr="004C1D82">
        <w:rPr>
          <w:rFonts w:ascii="Times New Roman" w:hAnsi="Times New Roman"/>
          <w:sz w:val="28"/>
          <w:szCs w:val="28"/>
        </w:rPr>
        <w:t xml:space="preserve"> условия для содержания, своевременного обслуживания и ремонта музыкальных инструментов.</w:t>
      </w:r>
    </w:p>
    <w:p w:rsidR="00EF5C92" w:rsidRPr="004C1D82" w:rsidRDefault="00EF5C92" w:rsidP="004C1D82">
      <w:pPr>
        <w:spacing w:after="0"/>
        <w:ind w:firstLine="706"/>
        <w:jc w:val="center"/>
        <w:rPr>
          <w:rFonts w:ascii="Times New Roman" w:hAnsi="Times New Roman"/>
          <w:b/>
          <w:sz w:val="28"/>
          <w:szCs w:val="28"/>
          <w:lang w:eastAsia="ru-RU"/>
        </w:rPr>
      </w:pPr>
    </w:p>
    <w:p w:rsidR="00EF5C92" w:rsidRDefault="00EF5C92" w:rsidP="004C1D82">
      <w:pPr>
        <w:spacing w:after="0"/>
        <w:ind w:firstLine="706"/>
        <w:jc w:val="center"/>
        <w:rPr>
          <w:rFonts w:ascii="Times New Roman" w:hAnsi="Times New Roman"/>
          <w:b/>
          <w:sz w:val="28"/>
          <w:szCs w:val="28"/>
          <w:lang w:eastAsia="ru-RU"/>
        </w:rPr>
      </w:pPr>
      <w:r w:rsidRPr="004C1D82">
        <w:rPr>
          <w:rFonts w:ascii="Times New Roman" w:hAnsi="Times New Roman"/>
          <w:b/>
          <w:sz w:val="28"/>
          <w:szCs w:val="28"/>
          <w:lang w:val="en-US" w:eastAsia="ru-RU"/>
        </w:rPr>
        <w:t>II</w:t>
      </w:r>
      <w:r w:rsidRPr="004C1D82">
        <w:rPr>
          <w:rFonts w:ascii="Times New Roman" w:hAnsi="Times New Roman"/>
          <w:b/>
          <w:sz w:val="28"/>
          <w:szCs w:val="28"/>
          <w:lang w:eastAsia="ru-RU"/>
        </w:rPr>
        <w:t>.  Содержание учебного предмета</w:t>
      </w:r>
    </w:p>
    <w:p w:rsidR="00EF5C92" w:rsidRPr="004C1D82" w:rsidRDefault="00EF5C92" w:rsidP="004C1D82">
      <w:pPr>
        <w:spacing w:after="0"/>
        <w:ind w:firstLine="706"/>
        <w:jc w:val="center"/>
        <w:rPr>
          <w:rFonts w:ascii="Times New Roman" w:hAnsi="Times New Roman"/>
          <w:b/>
          <w:sz w:val="28"/>
          <w:szCs w:val="28"/>
          <w:lang w:eastAsia="ru-RU"/>
        </w:rPr>
      </w:pPr>
    </w:p>
    <w:p w:rsidR="00EF5C92" w:rsidRPr="00067648" w:rsidRDefault="00EF5C92" w:rsidP="00067648">
      <w:pPr>
        <w:numPr>
          <w:ilvl w:val="0"/>
          <w:numId w:val="2"/>
        </w:numPr>
        <w:tabs>
          <w:tab w:val="left" w:pos="993"/>
        </w:tabs>
        <w:spacing w:after="0"/>
        <w:ind w:left="0" w:firstLine="709"/>
        <w:jc w:val="both"/>
        <w:rPr>
          <w:rFonts w:ascii="Times New Roman" w:hAnsi="Times New Roman"/>
          <w:b/>
          <w:sz w:val="28"/>
          <w:szCs w:val="28"/>
          <w:lang w:eastAsia="ru-RU"/>
        </w:rPr>
      </w:pPr>
      <w:r w:rsidRPr="004C1D82">
        <w:rPr>
          <w:rFonts w:ascii="Times New Roman" w:hAnsi="Times New Roman"/>
          <w:b/>
          <w:i/>
          <w:sz w:val="28"/>
          <w:szCs w:val="28"/>
          <w:lang w:eastAsia="ru-RU"/>
        </w:rPr>
        <w:t>Сведения о затратах учебного времени,</w:t>
      </w:r>
      <w:r>
        <w:rPr>
          <w:rFonts w:ascii="Times New Roman" w:hAnsi="Times New Roman"/>
          <w:b/>
          <w:i/>
          <w:sz w:val="28"/>
          <w:szCs w:val="28"/>
          <w:lang w:eastAsia="ru-RU"/>
        </w:rPr>
        <w:t xml:space="preserve"> </w:t>
      </w:r>
      <w:r w:rsidRPr="004C1D82">
        <w:rPr>
          <w:rFonts w:ascii="Times New Roman" w:hAnsi="Times New Roman"/>
          <w:sz w:val="28"/>
          <w:szCs w:val="28"/>
          <w:lang w:eastAsia="ru-RU"/>
        </w:rPr>
        <w:t>предусмотренного на освоение учебного предмета</w:t>
      </w:r>
      <w:r w:rsidRPr="004C1D82">
        <w:rPr>
          <w:rFonts w:ascii="Times New Roman" w:hAnsi="Times New Roman"/>
          <w:sz w:val="28"/>
          <w:szCs w:val="28"/>
        </w:rPr>
        <w:t xml:space="preserve"> «Специальность </w:t>
      </w:r>
      <w:r w:rsidRPr="004C1D82">
        <w:rPr>
          <w:rFonts w:ascii="Times New Roman" w:hAnsi="Times New Roman"/>
          <w:sz w:val="28"/>
          <w:szCs w:val="28"/>
          <w:lang w:eastAsia="ru-RU"/>
        </w:rPr>
        <w:t>(труба)», на максимальную, самостоятельную нагрузку обучающихся и аудиторные занятия:</w:t>
      </w:r>
    </w:p>
    <w:p w:rsidR="00EF5C92" w:rsidRPr="00067648" w:rsidRDefault="00EF5C92" w:rsidP="00067648">
      <w:pPr>
        <w:spacing w:after="0"/>
        <w:jc w:val="right"/>
        <w:rPr>
          <w:rFonts w:ascii="Times New Roman" w:hAnsi="Times New Roman"/>
          <w:b/>
          <w:i/>
          <w:sz w:val="28"/>
          <w:szCs w:val="28"/>
          <w:lang w:eastAsia="ru-RU"/>
        </w:rPr>
      </w:pPr>
      <w:r w:rsidRPr="004C1D82">
        <w:rPr>
          <w:rFonts w:ascii="Times New Roman" w:hAnsi="Times New Roman"/>
          <w:b/>
          <w:i/>
          <w:sz w:val="28"/>
          <w:szCs w:val="28"/>
          <w:lang w:eastAsia="ru-RU"/>
        </w:rPr>
        <w:t xml:space="preserve">Таблица </w:t>
      </w:r>
      <w:r w:rsidRPr="004C1D82">
        <w:rPr>
          <w:rFonts w:ascii="Times New Roman" w:hAnsi="Times New Roman"/>
          <w:b/>
          <w:i/>
          <w:sz w:val="28"/>
          <w:szCs w:val="28"/>
          <w:lang w:val="en-US" w:eastAsia="ru-RU"/>
        </w:rPr>
        <w:t>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709"/>
        <w:gridCol w:w="709"/>
        <w:gridCol w:w="709"/>
        <w:gridCol w:w="850"/>
        <w:gridCol w:w="851"/>
        <w:gridCol w:w="850"/>
      </w:tblGrid>
      <w:tr w:rsidR="00EF5C92" w:rsidRPr="004C1D82">
        <w:tc>
          <w:tcPr>
            <w:tcW w:w="4928" w:type="dxa"/>
          </w:tcPr>
          <w:p w:rsidR="00EF5C92" w:rsidRPr="004C1D82" w:rsidRDefault="00EF5C92" w:rsidP="004C1D82">
            <w:pPr>
              <w:spacing w:after="0"/>
              <w:jc w:val="both"/>
              <w:rPr>
                <w:rFonts w:ascii="Times New Roman" w:hAnsi="Times New Roman"/>
                <w:bCs/>
                <w:sz w:val="28"/>
                <w:szCs w:val="28"/>
              </w:rPr>
            </w:pPr>
          </w:p>
        </w:tc>
        <w:tc>
          <w:tcPr>
            <w:tcW w:w="4678" w:type="dxa"/>
            <w:gridSpan w:val="6"/>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 xml:space="preserve">Распределение по годам обучения </w:t>
            </w:r>
          </w:p>
        </w:tc>
      </w:tr>
      <w:tr w:rsidR="00EF5C92" w:rsidRPr="004C1D82">
        <w:tc>
          <w:tcPr>
            <w:tcW w:w="4928" w:type="dxa"/>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bCs/>
                <w:sz w:val="28"/>
                <w:szCs w:val="28"/>
              </w:rPr>
              <w:t>Класс</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1</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3</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4</w:t>
            </w:r>
          </w:p>
        </w:tc>
        <w:tc>
          <w:tcPr>
            <w:tcW w:w="851"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5</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6</w:t>
            </w:r>
          </w:p>
        </w:tc>
      </w:tr>
      <w:tr w:rsidR="00EF5C92" w:rsidRPr="004C1D82">
        <w:tc>
          <w:tcPr>
            <w:tcW w:w="4928" w:type="dxa"/>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spacing w:val="-2"/>
                <w:sz w:val="28"/>
                <w:szCs w:val="28"/>
              </w:rPr>
              <w:t>Продолжительность учебных занятий (в неделях)</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33</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33</w:t>
            </w:r>
          </w:p>
        </w:tc>
        <w:tc>
          <w:tcPr>
            <w:tcW w:w="709" w:type="dxa"/>
          </w:tcPr>
          <w:p w:rsidR="00EF5C92" w:rsidRPr="004C1D82" w:rsidRDefault="00EF5C92" w:rsidP="004C1D82">
            <w:pPr>
              <w:spacing w:after="0"/>
              <w:jc w:val="center"/>
              <w:rPr>
                <w:rFonts w:ascii="Times New Roman" w:hAnsi="Times New Roman"/>
                <w:sz w:val="28"/>
                <w:szCs w:val="28"/>
              </w:rPr>
            </w:pPr>
            <w:r w:rsidRPr="004C1D82">
              <w:rPr>
                <w:rFonts w:ascii="Times New Roman" w:hAnsi="Times New Roman"/>
                <w:bCs/>
                <w:sz w:val="28"/>
                <w:szCs w:val="28"/>
              </w:rPr>
              <w:t>33</w:t>
            </w:r>
          </w:p>
        </w:tc>
        <w:tc>
          <w:tcPr>
            <w:tcW w:w="850" w:type="dxa"/>
          </w:tcPr>
          <w:p w:rsidR="00EF5C92" w:rsidRPr="004C1D82" w:rsidRDefault="00EF5C92" w:rsidP="004C1D82">
            <w:pPr>
              <w:spacing w:after="0"/>
              <w:jc w:val="center"/>
              <w:rPr>
                <w:rFonts w:ascii="Times New Roman" w:hAnsi="Times New Roman"/>
                <w:sz w:val="28"/>
                <w:szCs w:val="28"/>
              </w:rPr>
            </w:pPr>
            <w:r w:rsidRPr="004C1D82">
              <w:rPr>
                <w:rFonts w:ascii="Times New Roman" w:hAnsi="Times New Roman"/>
                <w:bCs/>
                <w:sz w:val="28"/>
                <w:szCs w:val="28"/>
              </w:rPr>
              <w:t>33</w:t>
            </w:r>
          </w:p>
        </w:tc>
        <w:tc>
          <w:tcPr>
            <w:tcW w:w="851" w:type="dxa"/>
          </w:tcPr>
          <w:p w:rsidR="00EF5C92" w:rsidRPr="004C1D82" w:rsidRDefault="00EF5C92" w:rsidP="004C1D82">
            <w:pPr>
              <w:spacing w:after="0"/>
              <w:jc w:val="center"/>
              <w:rPr>
                <w:rFonts w:ascii="Times New Roman" w:hAnsi="Times New Roman"/>
                <w:sz w:val="28"/>
                <w:szCs w:val="28"/>
              </w:rPr>
            </w:pPr>
            <w:r w:rsidRPr="004C1D82">
              <w:rPr>
                <w:rFonts w:ascii="Times New Roman" w:hAnsi="Times New Roman"/>
                <w:bCs/>
                <w:sz w:val="28"/>
                <w:szCs w:val="28"/>
              </w:rPr>
              <w:t>33</w:t>
            </w:r>
          </w:p>
        </w:tc>
        <w:tc>
          <w:tcPr>
            <w:tcW w:w="850" w:type="dxa"/>
          </w:tcPr>
          <w:p w:rsidR="00EF5C92" w:rsidRPr="004C1D82" w:rsidRDefault="00EF5C92" w:rsidP="004C1D82">
            <w:pPr>
              <w:spacing w:after="0"/>
              <w:jc w:val="center"/>
              <w:rPr>
                <w:rFonts w:ascii="Times New Roman" w:hAnsi="Times New Roman"/>
                <w:sz w:val="28"/>
                <w:szCs w:val="28"/>
              </w:rPr>
            </w:pPr>
            <w:r w:rsidRPr="004C1D82">
              <w:rPr>
                <w:rFonts w:ascii="Times New Roman" w:hAnsi="Times New Roman"/>
                <w:bCs/>
                <w:sz w:val="28"/>
                <w:szCs w:val="28"/>
              </w:rPr>
              <w:t>33</w:t>
            </w:r>
          </w:p>
        </w:tc>
      </w:tr>
      <w:tr w:rsidR="00EF5C92" w:rsidRPr="004C1D82">
        <w:tc>
          <w:tcPr>
            <w:tcW w:w="4928" w:type="dxa"/>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bCs/>
                <w:sz w:val="28"/>
                <w:szCs w:val="28"/>
              </w:rPr>
              <w:t>Количество часов</w:t>
            </w:r>
            <w:r w:rsidRPr="004C1D82">
              <w:rPr>
                <w:rFonts w:ascii="Times New Roman" w:hAnsi="Times New Roman"/>
                <w:sz w:val="28"/>
                <w:szCs w:val="28"/>
                <w:lang w:eastAsia="ru-RU"/>
              </w:rPr>
              <w:t xml:space="preserve"> на аудиторные занятия в неделю</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2,5</w:t>
            </w:r>
          </w:p>
        </w:tc>
        <w:tc>
          <w:tcPr>
            <w:tcW w:w="851"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2,5</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2,5</w:t>
            </w:r>
          </w:p>
        </w:tc>
      </w:tr>
      <w:tr w:rsidR="00EF5C92" w:rsidRPr="004C1D82">
        <w:tc>
          <w:tcPr>
            <w:tcW w:w="4928" w:type="dxa"/>
            <w:vMerge w:val="restart"/>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bCs/>
                <w:sz w:val="28"/>
                <w:szCs w:val="28"/>
              </w:rPr>
              <w:t>Общее количество</w:t>
            </w:r>
          </w:p>
          <w:p w:rsidR="00EF5C92" w:rsidRPr="004C1D82" w:rsidRDefault="00EF5C92" w:rsidP="004C1D82">
            <w:pPr>
              <w:spacing w:after="0"/>
              <w:jc w:val="both"/>
              <w:rPr>
                <w:rFonts w:ascii="Times New Roman" w:hAnsi="Times New Roman"/>
                <w:spacing w:val="-2"/>
                <w:sz w:val="28"/>
                <w:szCs w:val="28"/>
              </w:rPr>
            </w:pPr>
            <w:r w:rsidRPr="004C1D82">
              <w:rPr>
                <w:rFonts w:ascii="Times New Roman" w:hAnsi="Times New Roman"/>
                <w:bCs/>
                <w:sz w:val="28"/>
                <w:szCs w:val="28"/>
              </w:rPr>
              <w:t>часов</w:t>
            </w:r>
            <w:r w:rsidRPr="004C1D82">
              <w:rPr>
                <w:rFonts w:ascii="Times New Roman" w:hAnsi="Times New Roman"/>
                <w:sz w:val="28"/>
                <w:szCs w:val="28"/>
                <w:lang w:eastAsia="ru-RU"/>
              </w:rPr>
              <w:t xml:space="preserve"> на аудиторные занятия</w:t>
            </w:r>
          </w:p>
        </w:tc>
        <w:tc>
          <w:tcPr>
            <w:tcW w:w="3828" w:type="dxa"/>
            <w:gridSpan w:val="5"/>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363</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82,5</w:t>
            </w:r>
          </w:p>
        </w:tc>
      </w:tr>
      <w:tr w:rsidR="00EF5C92" w:rsidRPr="004C1D82">
        <w:tc>
          <w:tcPr>
            <w:tcW w:w="4928" w:type="dxa"/>
            <w:vMerge/>
          </w:tcPr>
          <w:p w:rsidR="00EF5C92" w:rsidRPr="004C1D82" w:rsidRDefault="00EF5C92" w:rsidP="004C1D82">
            <w:pPr>
              <w:spacing w:after="0"/>
              <w:jc w:val="both"/>
              <w:rPr>
                <w:rFonts w:ascii="Times New Roman" w:hAnsi="Times New Roman"/>
                <w:spacing w:val="-2"/>
                <w:sz w:val="28"/>
                <w:szCs w:val="28"/>
              </w:rPr>
            </w:pPr>
          </w:p>
        </w:tc>
        <w:tc>
          <w:tcPr>
            <w:tcW w:w="4678" w:type="dxa"/>
            <w:gridSpan w:val="6"/>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445,5</w:t>
            </w:r>
          </w:p>
        </w:tc>
      </w:tr>
      <w:tr w:rsidR="00EF5C92" w:rsidRPr="004C1D82">
        <w:tc>
          <w:tcPr>
            <w:tcW w:w="4928" w:type="dxa"/>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bCs/>
                <w:sz w:val="28"/>
                <w:szCs w:val="28"/>
              </w:rPr>
              <w:t>Количество часов</w:t>
            </w:r>
            <w:r w:rsidRPr="004C1D82">
              <w:rPr>
                <w:rFonts w:ascii="Times New Roman" w:hAnsi="Times New Roman"/>
                <w:sz w:val="28"/>
                <w:szCs w:val="28"/>
                <w:lang w:eastAsia="ru-RU"/>
              </w:rPr>
              <w:t xml:space="preserve"> на самостоятельные занятия в неделю</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3</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3</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3</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4</w:t>
            </w:r>
          </w:p>
        </w:tc>
        <w:tc>
          <w:tcPr>
            <w:tcW w:w="851"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4</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4</w:t>
            </w:r>
          </w:p>
        </w:tc>
      </w:tr>
      <w:tr w:rsidR="00EF5C92" w:rsidRPr="004C1D82">
        <w:tc>
          <w:tcPr>
            <w:tcW w:w="4928" w:type="dxa"/>
            <w:vMerge w:val="restart"/>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bCs/>
                <w:sz w:val="28"/>
                <w:szCs w:val="28"/>
              </w:rPr>
              <w:t>Общее количество</w:t>
            </w:r>
          </w:p>
          <w:p w:rsidR="00EF5C92" w:rsidRPr="004C1D82" w:rsidRDefault="00EF5C92" w:rsidP="004C1D82">
            <w:pPr>
              <w:spacing w:after="0"/>
              <w:jc w:val="both"/>
              <w:rPr>
                <w:rFonts w:ascii="Times New Roman" w:hAnsi="Times New Roman"/>
                <w:spacing w:val="-2"/>
                <w:sz w:val="28"/>
                <w:szCs w:val="28"/>
              </w:rPr>
            </w:pPr>
            <w:r w:rsidRPr="004C1D82">
              <w:rPr>
                <w:rFonts w:ascii="Times New Roman" w:hAnsi="Times New Roman"/>
                <w:bCs/>
                <w:sz w:val="28"/>
                <w:szCs w:val="28"/>
              </w:rPr>
              <w:t>часов</w:t>
            </w:r>
            <w:r w:rsidRPr="004C1D82">
              <w:rPr>
                <w:rFonts w:ascii="Times New Roman" w:hAnsi="Times New Roman"/>
                <w:sz w:val="28"/>
                <w:szCs w:val="28"/>
                <w:lang w:eastAsia="ru-RU"/>
              </w:rPr>
              <w:t xml:space="preserve"> на самостоятельные занятия</w:t>
            </w:r>
          </w:p>
        </w:tc>
        <w:tc>
          <w:tcPr>
            <w:tcW w:w="3828" w:type="dxa"/>
            <w:gridSpan w:val="5"/>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561</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132</w:t>
            </w:r>
          </w:p>
        </w:tc>
      </w:tr>
      <w:tr w:rsidR="00EF5C92" w:rsidRPr="004C1D82">
        <w:tc>
          <w:tcPr>
            <w:tcW w:w="4928" w:type="dxa"/>
            <w:vMerge/>
          </w:tcPr>
          <w:p w:rsidR="00EF5C92" w:rsidRPr="004C1D82" w:rsidRDefault="00EF5C92" w:rsidP="004C1D82">
            <w:pPr>
              <w:spacing w:after="0"/>
              <w:jc w:val="both"/>
              <w:rPr>
                <w:rFonts w:ascii="Times New Roman" w:hAnsi="Times New Roman"/>
                <w:spacing w:val="-2"/>
                <w:sz w:val="28"/>
                <w:szCs w:val="28"/>
              </w:rPr>
            </w:pPr>
          </w:p>
        </w:tc>
        <w:tc>
          <w:tcPr>
            <w:tcW w:w="4678" w:type="dxa"/>
            <w:gridSpan w:val="6"/>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693</w:t>
            </w:r>
          </w:p>
        </w:tc>
      </w:tr>
      <w:tr w:rsidR="00EF5C92" w:rsidRPr="004C1D82">
        <w:tc>
          <w:tcPr>
            <w:tcW w:w="4928" w:type="dxa"/>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bCs/>
                <w:sz w:val="28"/>
                <w:szCs w:val="28"/>
              </w:rPr>
              <w:t>Максимальное количество часов</w:t>
            </w:r>
            <w:r w:rsidRPr="004C1D82">
              <w:rPr>
                <w:rFonts w:ascii="Times New Roman" w:hAnsi="Times New Roman"/>
                <w:sz w:val="28"/>
                <w:szCs w:val="28"/>
                <w:lang w:eastAsia="ru-RU"/>
              </w:rPr>
              <w:t xml:space="preserve"> занятий в неделю</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5</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5</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5</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6,5</w:t>
            </w:r>
          </w:p>
        </w:tc>
        <w:tc>
          <w:tcPr>
            <w:tcW w:w="851"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6,5</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6,5</w:t>
            </w:r>
          </w:p>
        </w:tc>
      </w:tr>
      <w:tr w:rsidR="00EF5C92" w:rsidRPr="004C1D82">
        <w:tc>
          <w:tcPr>
            <w:tcW w:w="4928" w:type="dxa"/>
          </w:tcPr>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bCs/>
                <w:sz w:val="28"/>
                <w:szCs w:val="28"/>
              </w:rPr>
              <w:t>Общее максимальное количество часов</w:t>
            </w:r>
            <w:r w:rsidRPr="004C1D82">
              <w:rPr>
                <w:rFonts w:ascii="Times New Roman" w:hAnsi="Times New Roman"/>
                <w:sz w:val="28"/>
                <w:szCs w:val="28"/>
                <w:lang w:eastAsia="ru-RU"/>
              </w:rPr>
              <w:t xml:space="preserve"> по годам</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165</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165</w:t>
            </w:r>
          </w:p>
        </w:tc>
        <w:tc>
          <w:tcPr>
            <w:tcW w:w="709"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165</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214,5</w:t>
            </w:r>
          </w:p>
        </w:tc>
        <w:tc>
          <w:tcPr>
            <w:tcW w:w="851" w:type="dxa"/>
          </w:tcPr>
          <w:p w:rsidR="00EF5C92" w:rsidRPr="004C1D82" w:rsidRDefault="00EF5C92" w:rsidP="004C1D82">
            <w:pPr>
              <w:spacing w:after="0"/>
              <w:rPr>
                <w:rFonts w:ascii="Times New Roman" w:hAnsi="Times New Roman"/>
                <w:sz w:val="28"/>
                <w:szCs w:val="28"/>
              </w:rPr>
            </w:pPr>
            <w:r w:rsidRPr="004C1D82">
              <w:rPr>
                <w:rFonts w:ascii="Times New Roman" w:hAnsi="Times New Roman"/>
                <w:bCs/>
                <w:sz w:val="28"/>
                <w:szCs w:val="28"/>
              </w:rPr>
              <w:t>214,5</w:t>
            </w:r>
          </w:p>
        </w:tc>
        <w:tc>
          <w:tcPr>
            <w:tcW w:w="850" w:type="dxa"/>
          </w:tcPr>
          <w:p w:rsidR="00EF5C92" w:rsidRPr="004C1D82" w:rsidRDefault="00EF5C92" w:rsidP="004C1D82">
            <w:pPr>
              <w:spacing w:after="0"/>
              <w:jc w:val="center"/>
              <w:rPr>
                <w:rFonts w:ascii="Times New Roman" w:hAnsi="Times New Roman"/>
                <w:sz w:val="28"/>
                <w:szCs w:val="28"/>
              </w:rPr>
            </w:pPr>
            <w:r w:rsidRPr="004C1D82">
              <w:rPr>
                <w:rFonts w:ascii="Times New Roman" w:hAnsi="Times New Roman"/>
                <w:bCs/>
                <w:sz w:val="28"/>
                <w:szCs w:val="28"/>
              </w:rPr>
              <w:t>214,5</w:t>
            </w:r>
          </w:p>
        </w:tc>
      </w:tr>
      <w:tr w:rsidR="00EF5C92" w:rsidRPr="004C1D82">
        <w:tc>
          <w:tcPr>
            <w:tcW w:w="4928" w:type="dxa"/>
            <w:vMerge w:val="restart"/>
          </w:tcPr>
          <w:p w:rsidR="00EF5C92" w:rsidRPr="004C1D82" w:rsidRDefault="00EF5C92" w:rsidP="004C1D82">
            <w:pPr>
              <w:spacing w:after="0"/>
              <w:jc w:val="both"/>
              <w:rPr>
                <w:rFonts w:ascii="Times New Roman" w:hAnsi="Times New Roman"/>
                <w:spacing w:val="-2"/>
                <w:sz w:val="28"/>
                <w:szCs w:val="28"/>
              </w:rPr>
            </w:pPr>
            <w:r w:rsidRPr="004C1D82">
              <w:rPr>
                <w:rFonts w:ascii="Times New Roman" w:hAnsi="Times New Roman"/>
                <w:bCs/>
                <w:sz w:val="28"/>
                <w:szCs w:val="28"/>
              </w:rPr>
              <w:t>Общее максимальное количество часов на весь период обучения</w:t>
            </w:r>
          </w:p>
        </w:tc>
        <w:tc>
          <w:tcPr>
            <w:tcW w:w="3828" w:type="dxa"/>
            <w:gridSpan w:val="5"/>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924</w:t>
            </w:r>
          </w:p>
        </w:tc>
        <w:tc>
          <w:tcPr>
            <w:tcW w:w="850" w:type="dxa"/>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214,5</w:t>
            </w:r>
          </w:p>
        </w:tc>
      </w:tr>
      <w:tr w:rsidR="00EF5C92" w:rsidRPr="004C1D82">
        <w:tc>
          <w:tcPr>
            <w:tcW w:w="4928" w:type="dxa"/>
            <w:vMerge/>
          </w:tcPr>
          <w:p w:rsidR="00EF5C92" w:rsidRPr="004C1D82" w:rsidRDefault="00EF5C92" w:rsidP="004C1D82">
            <w:pPr>
              <w:spacing w:after="0"/>
              <w:jc w:val="both"/>
              <w:rPr>
                <w:rFonts w:ascii="Times New Roman" w:hAnsi="Times New Roman"/>
                <w:spacing w:val="-2"/>
                <w:sz w:val="28"/>
                <w:szCs w:val="28"/>
              </w:rPr>
            </w:pPr>
          </w:p>
        </w:tc>
        <w:tc>
          <w:tcPr>
            <w:tcW w:w="4678" w:type="dxa"/>
            <w:gridSpan w:val="6"/>
          </w:tcPr>
          <w:p w:rsidR="00EF5C92" w:rsidRPr="004C1D82" w:rsidRDefault="00EF5C92" w:rsidP="004C1D82">
            <w:pPr>
              <w:spacing w:after="0"/>
              <w:jc w:val="center"/>
              <w:rPr>
                <w:rFonts w:ascii="Times New Roman" w:hAnsi="Times New Roman"/>
                <w:bCs/>
                <w:sz w:val="28"/>
                <w:szCs w:val="28"/>
              </w:rPr>
            </w:pPr>
            <w:r w:rsidRPr="004C1D82">
              <w:rPr>
                <w:rFonts w:ascii="Times New Roman" w:hAnsi="Times New Roman"/>
                <w:bCs/>
                <w:sz w:val="28"/>
                <w:szCs w:val="28"/>
              </w:rPr>
              <w:t>1138,5</w:t>
            </w:r>
          </w:p>
        </w:tc>
      </w:tr>
    </w:tbl>
    <w:p w:rsidR="00EF5C92" w:rsidRPr="004C1D82" w:rsidRDefault="00EF5C92" w:rsidP="004C1D82">
      <w:pPr>
        <w:spacing w:after="0"/>
        <w:ind w:firstLine="708"/>
        <w:jc w:val="both"/>
        <w:rPr>
          <w:rFonts w:ascii="Times New Roman" w:hAnsi="Times New Roman"/>
          <w:sz w:val="28"/>
          <w:szCs w:val="28"/>
        </w:rPr>
      </w:pPr>
    </w:p>
    <w:p w:rsidR="00EF5C92" w:rsidRPr="004C1D82" w:rsidRDefault="00EF5C92" w:rsidP="004C1D82">
      <w:pPr>
        <w:spacing w:after="0"/>
        <w:ind w:firstLine="708"/>
        <w:jc w:val="both"/>
        <w:rPr>
          <w:rFonts w:ascii="Times New Roman" w:hAnsi="Times New Roman"/>
          <w:sz w:val="28"/>
          <w:szCs w:val="28"/>
        </w:rPr>
      </w:pPr>
      <w:r w:rsidRPr="004C1D82">
        <w:rPr>
          <w:rFonts w:ascii="Times New Roman" w:hAnsi="Times New Roman"/>
          <w:sz w:val="28"/>
          <w:szCs w:val="28"/>
        </w:rPr>
        <w:t xml:space="preserve">Учебный материал распределяется по годам обучения </w:t>
      </w:r>
      <w:r w:rsidRPr="004C1D82">
        <w:rPr>
          <w:rFonts w:ascii="Times New Roman" w:hAnsi="Times New Roman"/>
          <w:sz w:val="28"/>
          <w:szCs w:val="28"/>
        </w:rPr>
        <w:noBreakHyphen/>
        <w:t xml:space="preserve"> классам. Каждый класс имеет свои дидактические задачи и объем времени, данный для освоения учебного материала.</w:t>
      </w:r>
    </w:p>
    <w:p w:rsidR="00EF5C92" w:rsidRPr="004C1D82" w:rsidRDefault="00EF5C92" w:rsidP="004C1D82">
      <w:pPr>
        <w:spacing w:after="0"/>
        <w:ind w:firstLine="706"/>
        <w:jc w:val="both"/>
        <w:rPr>
          <w:rFonts w:ascii="Times New Roman" w:hAnsi="Times New Roman"/>
          <w:sz w:val="28"/>
          <w:szCs w:val="28"/>
          <w:lang w:eastAsia="ru-RU"/>
        </w:rPr>
      </w:pPr>
      <w:r w:rsidRPr="004C1D82">
        <w:rPr>
          <w:rFonts w:ascii="Times New Roman" w:hAnsi="Times New Roman"/>
          <w:sz w:val="28"/>
          <w:szCs w:val="28"/>
          <w:lang w:eastAsia="ru-RU"/>
        </w:rPr>
        <w:t xml:space="preserve">Виды внеаудиторной работы: </w:t>
      </w:r>
    </w:p>
    <w:p w:rsidR="00EF5C92" w:rsidRPr="00067648" w:rsidRDefault="00EF5C92" w:rsidP="00067648">
      <w:pPr>
        <w:pStyle w:val="ListParagraph"/>
        <w:numPr>
          <w:ilvl w:val="0"/>
          <w:numId w:val="15"/>
        </w:numPr>
        <w:tabs>
          <w:tab w:val="left" w:pos="993"/>
        </w:tabs>
        <w:spacing w:after="0"/>
        <w:ind w:left="0" w:firstLine="709"/>
        <w:jc w:val="both"/>
        <w:rPr>
          <w:rFonts w:ascii="Times New Roman" w:hAnsi="Times New Roman"/>
          <w:sz w:val="28"/>
          <w:szCs w:val="28"/>
          <w:lang w:eastAsia="ru-RU"/>
        </w:rPr>
      </w:pPr>
      <w:r w:rsidRPr="00067648">
        <w:rPr>
          <w:rFonts w:ascii="Times New Roman" w:hAnsi="Times New Roman"/>
          <w:sz w:val="28"/>
          <w:szCs w:val="28"/>
          <w:lang w:eastAsia="ru-RU"/>
        </w:rPr>
        <w:t>самостоятельные занятия по подготовке учебной программы;</w:t>
      </w:r>
    </w:p>
    <w:p w:rsidR="00EF5C92" w:rsidRPr="00067648" w:rsidRDefault="00EF5C92" w:rsidP="00067648">
      <w:pPr>
        <w:pStyle w:val="ListParagraph"/>
        <w:numPr>
          <w:ilvl w:val="0"/>
          <w:numId w:val="15"/>
        </w:numPr>
        <w:tabs>
          <w:tab w:val="left" w:pos="993"/>
        </w:tabs>
        <w:spacing w:after="0"/>
        <w:ind w:left="0" w:firstLine="709"/>
        <w:jc w:val="both"/>
        <w:rPr>
          <w:rFonts w:ascii="Times New Roman" w:hAnsi="Times New Roman"/>
          <w:sz w:val="28"/>
          <w:szCs w:val="28"/>
          <w:lang w:eastAsia="ru-RU"/>
        </w:rPr>
      </w:pPr>
      <w:r w:rsidRPr="00067648">
        <w:rPr>
          <w:rFonts w:ascii="Times New Roman" w:hAnsi="Times New Roman"/>
          <w:sz w:val="28"/>
          <w:szCs w:val="28"/>
          <w:lang w:eastAsia="ru-RU"/>
        </w:rPr>
        <w:t xml:space="preserve">подготовка к </w:t>
      </w:r>
      <w:r w:rsidRPr="00067648">
        <w:rPr>
          <w:rFonts w:ascii="Times New Roman" w:hAnsi="Times New Roman"/>
          <w:sz w:val="28"/>
          <w:szCs w:val="28"/>
        </w:rPr>
        <w:t>контрольным урокам,</w:t>
      </w:r>
      <w:r w:rsidRPr="00067648">
        <w:rPr>
          <w:rFonts w:ascii="Times New Roman" w:hAnsi="Times New Roman"/>
          <w:sz w:val="28"/>
          <w:szCs w:val="28"/>
          <w:lang w:eastAsia="ru-RU"/>
        </w:rPr>
        <w:t xml:space="preserve"> зачетам и экзаменам;</w:t>
      </w:r>
    </w:p>
    <w:p w:rsidR="00EF5C92" w:rsidRPr="00067648" w:rsidRDefault="00EF5C92" w:rsidP="00067648">
      <w:pPr>
        <w:pStyle w:val="ListParagraph"/>
        <w:numPr>
          <w:ilvl w:val="0"/>
          <w:numId w:val="15"/>
        </w:numPr>
        <w:tabs>
          <w:tab w:val="left" w:pos="993"/>
        </w:tabs>
        <w:spacing w:after="0"/>
        <w:ind w:left="0" w:firstLine="709"/>
        <w:jc w:val="both"/>
        <w:rPr>
          <w:rFonts w:ascii="Times New Roman" w:hAnsi="Times New Roman"/>
          <w:sz w:val="28"/>
          <w:szCs w:val="28"/>
          <w:lang w:eastAsia="ru-RU"/>
        </w:rPr>
      </w:pPr>
      <w:r w:rsidRPr="00067648">
        <w:rPr>
          <w:rFonts w:ascii="Times New Roman" w:hAnsi="Times New Roman"/>
          <w:sz w:val="28"/>
          <w:szCs w:val="28"/>
          <w:lang w:eastAsia="ru-RU"/>
        </w:rPr>
        <w:t>подготовка к концертным, конкурсным выступлениям;</w:t>
      </w:r>
    </w:p>
    <w:p w:rsidR="00EF5C92" w:rsidRPr="00067648" w:rsidRDefault="00EF5C92" w:rsidP="00067648">
      <w:pPr>
        <w:pStyle w:val="ListParagraph"/>
        <w:numPr>
          <w:ilvl w:val="0"/>
          <w:numId w:val="15"/>
        </w:numPr>
        <w:tabs>
          <w:tab w:val="left" w:pos="993"/>
        </w:tabs>
        <w:spacing w:after="0"/>
        <w:ind w:left="0" w:firstLine="709"/>
        <w:jc w:val="both"/>
        <w:rPr>
          <w:rFonts w:ascii="Times New Roman" w:hAnsi="Times New Roman"/>
          <w:sz w:val="28"/>
          <w:szCs w:val="28"/>
          <w:lang w:eastAsia="ru-RU"/>
        </w:rPr>
      </w:pPr>
      <w:r w:rsidRPr="00067648">
        <w:rPr>
          <w:rFonts w:ascii="Times New Roman" w:hAnsi="Times New Roman"/>
          <w:sz w:val="28"/>
          <w:szCs w:val="28"/>
          <w:lang w:eastAsia="ru-RU"/>
        </w:rPr>
        <w:t xml:space="preserve">посещение учреждений культуры (филармоний, театров, концертных залов, музеев и др.); </w:t>
      </w:r>
    </w:p>
    <w:p w:rsidR="00EF5C92" w:rsidRPr="00067648" w:rsidRDefault="00EF5C92" w:rsidP="00067648">
      <w:pPr>
        <w:pStyle w:val="ListParagraph"/>
        <w:numPr>
          <w:ilvl w:val="0"/>
          <w:numId w:val="15"/>
        </w:numPr>
        <w:tabs>
          <w:tab w:val="left" w:pos="993"/>
        </w:tabs>
        <w:spacing w:after="0"/>
        <w:ind w:left="0" w:firstLine="709"/>
        <w:jc w:val="both"/>
        <w:rPr>
          <w:rFonts w:ascii="Times New Roman" w:hAnsi="Times New Roman"/>
          <w:sz w:val="28"/>
          <w:szCs w:val="28"/>
          <w:lang w:eastAsia="ru-RU"/>
        </w:rPr>
      </w:pPr>
      <w:r w:rsidRPr="00067648">
        <w:rPr>
          <w:rFonts w:ascii="Times New Roman" w:hAnsi="Times New Roman"/>
          <w:sz w:val="28"/>
          <w:szCs w:val="28"/>
          <w:lang w:eastAsia="ru-RU"/>
        </w:rPr>
        <w:t>участие обучающихся в творческих мероприятиях и культурно-просветительской деятельности образовательного учреждения и др.</w:t>
      </w:r>
    </w:p>
    <w:p w:rsidR="00EF5C92" w:rsidRPr="004C1D82" w:rsidRDefault="00EF5C92" w:rsidP="00067648">
      <w:pPr>
        <w:tabs>
          <w:tab w:val="left" w:pos="6781"/>
        </w:tabs>
        <w:spacing w:after="0"/>
        <w:jc w:val="both"/>
        <w:rPr>
          <w:rFonts w:ascii="Times New Roman" w:hAnsi="Times New Roman"/>
          <w:i/>
          <w:sz w:val="28"/>
          <w:szCs w:val="28"/>
          <w:lang w:eastAsia="ru-RU"/>
        </w:rPr>
      </w:pPr>
      <w:r>
        <w:rPr>
          <w:rFonts w:ascii="Times New Roman" w:hAnsi="Times New Roman"/>
          <w:i/>
          <w:sz w:val="28"/>
          <w:szCs w:val="28"/>
          <w:lang w:eastAsia="ru-RU"/>
        </w:rPr>
        <w:tab/>
      </w:r>
    </w:p>
    <w:p w:rsidR="00EF5C92" w:rsidRPr="005B6BF9" w:rsidRDefault="00EF5C92" w:rsidP="004C1D82">
      <w:pPr>
        <w:numPr>
          <w:ilvl w:val="0"/>
          <w:numId w:val="2"/>
        </w:numPr>
        <w:tabs>
          <w:tab w:val="left" w:pos="993"/>
        </w:tabs>
        <w:spacing w:after="0"/>
        <w:ind w:hanging="11"/>
        <w:rPr>
          <w:rFonts w:ascii="Times New Roman" w:hAnsi="Times New Roman"/>
          <w:b/>
          <w:bCs/>
          <w:i/>
          <w:sz w:val="28"/>
          <w:szCs w:val="28"/>
          <w:lang w:eastAsia="ru-RU"/>
        </w:rPr>
      </w:pPr>
      <w:r w:rsidRPr="004C1D82">
        <w:rPr>
          <w:rFonts w:ascii="Times New Roman" w:hAnsi="Times New Roman"/>
          <w:b/>
          <w:bCs/>
          <w:i/>
          <w:sz w:val="28"/>
          <w:szCs w:val="28"/>
          <w:lang w:eastAsia="ru-RU"/>
        </w:rPr>
        <w:t>Годовые требования по классам</w:t>
      </w:r>
    </w:p>
    <w:p w:rsidR="00EF5C92" w:rsidRPr="004C1D82" w:rsidRDefault="00EF5C92" w:rsidP="005B6BF9">
      <w:pPr>
        <w:spacing w:after="0"/>
        <w:ind w:firstLine="709"/>
        <w:jc w:val="both"/>
        <w:rPr>
          <w:rFonts w:ascii="Times New Roman" w:hAnsi="Times New Roman"/>
          <w:b/>
          <w:bCs/>
          <w:iCs/>
          <w:sz w:val="28"/>
          <w:szCs w:val="28"/>
          <w:lang w:eastAsia="ru-RU"/>
        </w:rPr>
      </w:pPr>
      <w:r w:rsidRPr="004C1D82">
        <w:rPr>
          <w:rFonts w:ascii="Times New Roman" w:hAnsi="Times New Roman"/>
          <w:b/>
          <w:bCs/>
          <w:iCs/>
          <w:sz w:val="28"/>
          <w:szCs w:val="28"/>
          <w:lang w:eastAsia="ru-RU"/>
        </w:rPr>
        <w:t xml:space="preserve">Первый класс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Специальность</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2 часа в  неделю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Консультации</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6 часов в год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 xml:space="preserve">За учебный год учащийся должен сыграть два зачета в первом полугодии, зачет и экзамен во втором полугодии.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Работа над постановкой губ, рук, корпуса, исполнительского дыхания.</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Базинг на губах и мундштуке.</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Гаммы: До мажор в одну октаву, ля минор в одну октаву, Соль мажор от ноты «соль» первой октавы до ноты «ре» второй октавы, ми минор от ноты «ми» первой октавы до ноты «си» первой октавы, Фа мажор от ноты «фа» первой октавы до ноты «до» второй октавы, ре минор в одну октаву. Гаммы исполняются штрихами деташе и легато.</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8-10 упражнений и этюдов (по нотам).</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6-8 пьес.</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Примерный репертуарный список</w:t>
      </w:r>
    </w:p>
    <w:p w:rsidR="00EF5C92" w:rsidRPr="004C1D82" w:rsidRDefault="00EF5C92" w:rsidP="005B6BF9">
      <w:pPr>
        <w:spacing w:after="0"/>
        <w:ind w:firstLine="709"/>
        <w:jc w:val="both"/>
        <w:rPr>
          <w:rFonts w:ascii="Times New Roman" w:hAnsi="Times New Roman"/>
          <w:b/>
          <w:i/>
          <w:sz w:val="28"/>
          <w:szCs w:val="28"/>
        </w:rPr>
      </w:pPr>
      <w:r w:rsidRPr="004C1D82">
        <w:rPr>
          <w:rFonts w:ascii="Times New Roman" w:hAnsi="Times New Roman"/>
          <w:b/>
          <w:i/>
          <w:sz w:val="28"/>
          <w:szCs w:val="28"/>
        </w:rPr>
        <w:t>Упражнения и этюды</w:t>
      </w:r>
    </w:p>
    <w:p w:rsidR="00EF5C92" w:rsidRPr="004C1D82" w:rsidRDefault="00EF5C92" w:rsidP="004C1D82">
      <w:pPr>
        <w:shd w:val="clear" w:color="auto" w:fill="FFFFFF"/>
        <w:spacing w:after="0"/>
        <w:jc w:val="both"/>
        <w:rPr>
          <w:rFonts w:ascii="Times New Roman" w:hAnsi="Times New Roman"/>
          <w:sz w:val="28"/>
          <w:szCs w:val="28"/>
        </w:rPr>
      </w:pPr>
      <w:r w:rsidRPr="004C1D82">
        <w:rPr>
          <w:rFonts w:ascii="Times New Roman" w:hAnsi="Times New Roman"/>
          <w:sz w:val="28"/>
          <w:szCs w:val="28"/>
        </w:rPr>
        <w:t>Власов Н. «Золотая труба». Ежедневные упражнения для ДМШ. Младшие классы.  М., 2011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Митронов А. Школа игры на трубе. 1 раздел М.-Л., 1965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Баласанян С. Школа игры на трубе. Часть первая. М., 1982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Усов Ю. Школа игры на трубе. М., 1991</w:t>
      </w:r>
    </w:p>
    <w:p w:rsidR="00EF5C92" w:rsidRPr="004C1D82" w:rsidRDefault="00EF5C92" w:rsidP="004C1D82">
      <w:pPr>
        <w:shd w:val="clear" w:color="auto" w:fill="FFFFFF"/>
        <w:spacing w:after="0"/>
        <w:jc w:val="both"/>
        <w:rPr>
          <w:rFonts w:ascii="Times New Roman" w:hAnsi="Times New Roman"/>
          <w:sz w:val="28"/>
          <w:szCs w:val="28"/>
        </w:rPr>
      </w:pPr>
      <w:r w:rsidRPr="004C1D82">
        <w:rPr>
          <w:rFonts w:ascii="Times New Roman" w:hAnsi="Times New Roman"/>
          <w:sz w:val="28"/>
          <w:szCs w:val="28"/>
        </w:rPr>
        <w:t>Чумов Л. Школа начального обучения игре на трубе. Раздел 1. М., 2005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Избранные этюды для ДМШ. Младшие классы. М., 2010</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Иогансон А. Избранные этюды.  М., 1999</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Баласанян С. Школа игры на трубе. Раздел «Этюды». М., 1982 </w:t>
      </w:r>
    </w:p>
    <w:p w:rsidR="00EF5C92" w:rsidRPr="004C1D82" w:rsidRDefault="00EF5C92" w:rsidP="005B6BF9">
      <w:pPr>
        <w:spacing w:after="0"/>
        <w:ind w:firstLine="709"/>
        <w:jc w:val="both"/>
        <w:rPr>
          <w:rFonts w:ascii="Times New Roman" w:hAnsi="Times New Roman"/>
          <w:b/>
          <w:bCs/>
          <w:i/>
          <w:sz w:val="28"/>
          <w:szCs w:val="28"/>
        </w:rPr>
      </w:pPr>
      <w:r w:rsidRPr="004C1D82">
        <w:rPr>
          <w:rFonts w:ascii="Times New Roman" w:hAnsi="Times New Roman"/>
          <w:b/>
          <w:bCs/>
          <w:i/>
          <w:sz w:val="28"/>
          <w:szCs w:val="28"/>
        </w:rPr>
        <w:t>Пьесы</w:t>
      </w:r>
    </w:p>
    <w:p w:rsidR="00EF5C92" w:rsidRPr="004C1D82" w:rsidRDefault="00EF5C92" w:rsidP="004C1D82">
      <w:pPr>
        <w:shd w:val="clear" w:color="auto" w:fill="FFFFFF"/>
        <w:spacing w:after="0"/>
        <w:jc w:val="both"/>
        <w:rPr>
          <w:rFonts w:ascii="Times New Roman" w:hAnsi="Times New Roman"/>
          <w:b/>
          <w:i/>
          <w:sz w:val="28"/>
          <w:szCs w:val="28"/>
        </w:rPr>
      </w:pPr>
      <w:r w:rsidRPr="004C1D82">
        <w:rPr>
          <w:rFonts w:ascii="Times New Roman" w:hAnsi="Times New Roman"/>
          <w:b/>
          <w:i/>
          <w:sz w:val="28"/>
          <w:szCs w:val="28"/>
        </w:rPr>
        <w:t>Власов Н. «Золотая труба». Часть 1. Ч. 1-4. М., 2002: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Сигал Л. “Первые шаги”</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Сигал Л. “Напев” </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Русская народная песня “Зайка”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Чудова Т. “Золотой петушок”</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Русская народная песня “Ладушки”</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Чудова Т. “Праздник”</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Калинников В. “Тень-тень”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Гедике А. “Русская песня”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Английская песня “Бинго”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Английская песня “Дин-дин-дон”</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Потоловский И. “Охотник”</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Кросс Р. “Коломбина”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Калинников В. “Журавель”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Оффенбах Ж. “Галоп”</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Диабелли А. Анданте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Менуэт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Брамс Й. “Колыбельная”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Гулак-Артемовский С. Ария Карася из оперы “Запорожец за Дунаем”</w:t>
      </w:r>
    </w:p>
    <w:p w:rsidR="00EF5C92" w:rsidRPr="004C1D82" w:rsidRDefault="00EF5C92" w:rsidP="004C1D82">
      <w:pPr>
        <w:spacing w:after="0"/>
        <w:jc w:val="both"/>
        <w:rPr>
          <w:b/>
          <w:i/>
          <w:sz w:val="28"/>
          <w:szCs w:val="28"/>
        </w:rPr>
      </w:pPr>
      <w:r w:rsidRPr="004C1D82">
        <w:rPr>
          <w:rFonts w:ascii="Times New Roman" w:hAnsi="Times New Roman"/>
          <w:b/>
          <w:i/>
          <w:sz w:val="28"/>
          <w:szCs w:val="28"/>
        </w:rPr>
        <w:t>Усов Ю. Хрестоматия для трубы. 1-3 классы ДМШ. М., 1983: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Самонов А. “Доброе утро”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Самонов А. “Прогулка”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Макаров Е. Марш</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Макаров Е. «Мелодия»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Русская народная песня “Не летай, соловей”</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Алескеров С. “Песня”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Русская народная песня “Соловей Будимирович”</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“Аллегретто”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“Пьеса”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Кабалевский Д. “Песня”</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Усов Ю. Школа игры на трубе. М., 1991: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Терегулов Е. “Лунная дорожка”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Пирумов А. “Былина”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Макаров Е. “Труба поет”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Нурымов Ч. “В горах”</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Ботяров Е. “Прогулка”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Мильман Е. Прелюдия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Макаров Е. “Вечер”</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Ботяров Е. “Колыбельная”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Кабалевский Д. “Маленькая полька”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Газизов Р. “Веселый пешеход”</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Ботяров Е. “Труба и барабан”</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Терегулов Е. “Старинный танец”</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Чайковский П. “Дровосек”   </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Макаров Е. “Эхо”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Миришли Р. “Мелодия”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Бетховен Л. “Цветок чудес”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“Русская песня”</w:t>
      </w:r>
    </w:p>
    <w:p w:rsidR="00EF5C92" w:rsidRPr="004C1D82" w:rsidRDefault="00EF5C92" w:rsidP="004C1D82">
      <w:pPr>
        <w:spacing w:after="0"/>
        <w:jc w:val="both"/>
        <w:rPr>
          <w:b/>
          <w:i/>
          <w:sz w:val="28"/>
          <w:szCs w:val="28"/>
        </w:rPr>
      </w:pPr>
      <w:r w:rsidRPr="004C1D82">
        <w:rPr>
          <w:rFonts w:ascii="Times New Roman" w:hAnsi="Times New Roman"/>
          <w:b/>
          <w:i/>
          <w:sz w:val="28"/>
          <w:szCs w:val="28"/>
        </w:rPr>
        <w:t>Волоцкой П. “Хрестоматия педагогического репертуара для трубы младшие классы”. Ч. 1: I-III классы ДМШ - М., 1963: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Русская народная песня “На зеленом лугу”</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Украинская народная песня “Лисичка”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Бетховен Л. “Торжественная песнь”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Украинская народная песня “Журавель”</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Примеры программы переводного экзамена</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1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Калинников В. “Тень-тень”</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sz w:val="28"/>
          <w:szCs w:val="28"/>
        </w:rPr>
        <w:t>Английская песня “Бинго”</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2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Брамс Й. ” Колыбельная”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Менуэт</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3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Пьеса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Аллегретто</w:t>
      </w:r>
    </w:p>
    <w:p w:rsidR="00EF5C92" w:rsidRPr="004C1D82" w:rsidRDefault="00EF5C92" w:rsidP="004C1D82">
      <w:pPr>
        <w:spacing w:after="0"/>
        <w:jc w:val="both"/>
        <w:rPr>
          <w:rFonts w:ascii="Times New Roman" w:hAnsi="Times New Roman"/>
          <w:b/>
          <w:bCs/>
          <w:iCs/>
          <w:sz w:val="28"/>
          <w:szCs w:val="28"/>
          <w:lang w:eastAsia="ru-RU"/>
        </w:rPr>
      </w:pPr>
    </w:p>
    <w:p w:rsidR="00EF5C92" w:rsidRPr="004C1D82" w:rsidRDefault="00EF5C92" w:rsidP="005B6BF9">
      <w:pPr>
        <w:tabs>
          <w:tab w:val="left" w:pos="284"/>
        </w:tabs>
        <w:spacing w:after="0"/>
        <w:ind w:firstLine="709"/>
        <w:jc w:val="both"/>
        <w:rPr>
          <w:rFonts w:ascii="Times New Roman" w:hAnsi="Times New Roman"/>
          <w:b/>
          <w:bCs/>
          <w:iCs/>
          <w:sz w:val="28"/>
          <w:szCs w:val="28"/>
          <w:lang w:eastAsia="ru-RU"/>
        </w:rPr>
      </w:pPr>
      <w:r w:rsidRPr="004C1D82">
        <w:rPr>
          <w:rFonts w:ascii="Times New Roman" w:hAnsi="Times New Roman"/>
          <w:b/>
          <w:bCs/>
          <w:iCs/>
          <w:sz w:val="28"/>
          <w:szCs w:val="28"/>
          <w:lang w:eastAsia="ru-RU"/>
        </w:rPr>
        <w:t xml:space="preserve">Второй класс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Специальность</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2 часа в  неделю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Консультации</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6 часов в год </w:t>
      </w:r>
    </w:p>
    <w:p w:rsidR="00EF5C92" w:rsidRPr="004C1D82" w:rsidRDefault="00EF5C92" w:rsidP="004C1D82">
      <w:pPr>
        <w:tabs>
          <w:tab w:val="left" w:pos="284"/>
        </w:tabs>
        <w:spacing w:after="0"/>
        <w:ind w:firstLine="709"/>
        <w:jc w:val="both"/>
        <w:rPr>
          <w:rFonts w:ascii="Times New Roman" w:hAnsi="Times New Roman"/>
          <w:sz w:val="28"/>
          <w:szCs w:val="28"/>
        </w:rPr>
      </w:pPr>
      <w:r w:rsidRPr="004C1D82">
        <w:rPr>
          <w:rFonts w:ascii="Times New Roman" w:hAnsi="Times New Roman"/>
          <w:sz w:val="28"/>
          <w:szCs w:val="28"/>
        </w:rPr>
        <w:t xml:space="preserve">За учебный год учащийся должен сыграть два зачета в первом полугодии, зачет и экзамен во втором полугодии. </w:t>
      </w:r>
    </w:p>
    <w:p w:rsidR="00EF5C92" w:rsidRPr="004C1D82" w:rsidRDefault="00EF5C92" w:rsidP="004C1D82">
      <w:pPr>
        <w:tabs>
          <w:tab w:val="left" w:pos="284"/>
        </w:tabs>
        <w:spacing w:after="0"/>
        <w:ind w:firstLine="709"/>
        <w:jc w:val="both"/>
        <w:rPr>
          <w:rFonts w:ascii="Times New Roman" w:hAnsi="Times New Roman"/>
          <w:sz w:val="28"/>
          <w:szCs w:val="28"/>
        </w:rPr>
      </w:pPr>
      <w:r w:rsidRPr="004C1D82">
        <w:rPr>
          <w:rFonts w:ascii="Times New Roman" w:hAnsi="Times New Roman"/>
          <w:sz w:val="28"/>
          <w:szCs w:val="28"/>
        </w:rPr>
        <w:t>Занятия постановки дыхания без трубы.</w:t>
      </w:r>
    </w:p>
    <w:p w:rsidR="00EF5C92" w:rsidRPr="004C1D82" w:rsidRDefault="00EF5C92" w:rsidP="004C1D82">
      <w:pPr>
        <w:tabs>
          <w:tab w:val="left" w:pos="284"/>
        </w:tabs>
        <w:spacing w:after="0"/>
        <w:ind w:firstLine="709"/>
        <w:jc w:val="both"/>
        <w:rPr>
          <w:rFonts w:ascii="Times New Roman" w:hAnsi="Times New Roman"/>
          <w:sz w:val="28"/>
          <w:szCs w:val="28"/>
        </w:rPr>
      </w:pPr>
      <w:r w:rsidRPr="004C1D82">
        <w:rPr>
          <w:rFonts w:ascii="Times New Roman" w:hAnsi="Times New Roman"/>
          <w:sz w:val="28"/>
          <w:szCs w:val="28"/>
        </w:rPr>
        <w:t>Базинг на губах и мундштуке.</w:t>
      </w:r>
    </w:p>
    <w:p w:rsidR="00EF5C92" w:rsidRPr="004C1D82" w:rsidRDefault="00EF5C92" w:rsidP="004C1D82">
      <w:pPr>
        <w:tabs>
          <w:tab w:val="left" w:pos="284"/>
        </w:tabs>
        <w:spacing w:after="0"/>
        <w:ind w:firstLine="709"/>
        <w:jc w:val="both"/>
        <w:rPr>
          <w:rFonts w:ascii="Times New Roman" w:hAnsi="Times New Roman"/>
          <w:sz w:val="28"/>
          <w:szCs w:val="28"/>
        </w:rPr>
      </w:pPr>
      <w:r w:rsidRPr="004C1D82">
        <w:rPr>
          <w:rFonts w:ascii="Times New Roman" w:hAnsi="Times New Roman"/>
          <w:sz w:val="28"/>
          <w:szCs w:val="28"/>
        </w:rPr>
        <w:t>Гаммы: Ре мажор, си минор, Си-бемоль, соль минор, Ми-бемоль мажор, до минор, Ля мажор, фа-диез (все в одну октаву). Гаммы исполняются штрихами деташе и легато.</w:t>
      </w:r>
    </w:p>
    <w:p w:rsidR="00EF5C92" w:rsidRPr="004C1D82" w:rsidRDefault="00EF5C92" w:rsidP="004C1D82">
      <w:pPr>
        <w:tabs>
          <w:tab w:val="left" w:pos="284"/>
        </w:tabs>
        <w:spacing w:after="0"/>
        <w:ind w:firstLine="709"/>
        <w:jc w:val="both"/>
        <w:rPr>
          <w:rFonts w:ascii="Times New Roman" w:hAnsi="Times New Roman"/>
          <w:sz w:val="28"/>
          <w:szCs w:val="28"/>
        </w:rPr>
      </w:pPr>
      <w:r w:rsidRPr="004C1D82">
        <w:rPr>
          <w:rFonts w:ascii="Times New Roman" w:hAnsi="Times New Roman"/>
          <w:sz w:val="28"/>
          <w:szCs w:val="28"/>
        </w:rPr>
        <w:t>8-10 упражнений и этюдов (по нотам).</w:t>
      </w:r>
    </w:p>
    <w:p w:rsidR="00EF5C92" w:rsidRPr="004C1D82" w:rsidRDefault="00EF5C92" w:rsidP="004C1D82">
      <w:pPr>
        <w:tabs>
          <w:tab w:val="left" w:pos="284"/>
        </w:tabs>
        <w:spacing w:after="0"/>
        <w:ind w:firstLine="709"/>
        <w:jc w:val="both"/>
        <w:rPr>
          <w:rFonts w:ascii="Times New Roman" w:hAnsi="Times New Roman"/>
          <w:sz w:val="28"/>
          <w:szCs w:val="28"/>
        </w:rPr>
      </w:pPr>
      <w:r w:rsidRPr="004C1D82">
        <w:rPr>
          <w:rFonts w:ascii="Times New Roman" w:hAnsi="Times New Roman"/>
          <w:sz w:val="28"/>
          <w:szCs w:val="28"/>
        </w:rPr>
        <w:t>6-8 пьес.</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Примерный репертуарный список</w:t>
      </w:r>
    </w:p>
    <w:p w:rsidR="00EF5C92" w:rsidRPr="004C1D82" w:rsidRDefault="00EF5C92" w:rsidP="005B6BF9">
      <w:pPr>
        <w:spacing w:after="0"/>
        <w:ind w:firstLine="709"/>
        <w:jc w:val="both"/>
        <w:rPr>
          <w:rFonts w:ascii="Times New Roman" w:hAnsi="Times New Roman"/>
          <w:b/>
          <w:i/>
          <w:sz w:val="28"/>
          <w:szCs w:val="28"/>
        </w:rPr>
      </w:pPr>
      <w:r w:rsidRPr="004C1D82">
        <w:rPr>
          <w:rFonts w:ascii="Times New Roman" w:hAnsi="Times New Roman"/>
          <w:b/>
          <w:i/>
          <w:sz w:val="28"/>
          <w:szCs w:val="28"/>
        </w:rPr>
        <w:t>Упражнения и этюды</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Ежедневные упражнения для ДМШ. Младшие классы. М., 2011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Митронов А. Школа игры на трубе. 1 раздел М.-Л., 1965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Баласанян С. Школа игры на трубе. Часть первая. М., 1982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Усов Ю. Школа игры на трубе.  М., 1991</w:t>
      </w:r>
    </w:p>
    <w:p w:rsidR="00EF5C92" w:rsidRPr="004C1D82" w:rsidRDefault="00EF5C92" w:rsidP="004C1D82">
      <w:pPr>
        <w:shd w:val="clear" w:color="auto" w:fill="FFFFFF"/>
        <w:spacing w:after="0"/>
        <w:jc w:val="both"/>
        <w:rPr>
          <w:rFonts w:ascii="Times New Roman" w:hAnsi="Times New Roman"/>
          <w:sz w:val="28"/>
          <w:szCs w:val="28"/>
        </w:rPr>
      </w:pPr>
      <w:r w:rsidRPr="004C1D82">
        <w:rPr>
          <w:rFonts w:ascii="Times New Roman" w:hAnsi="Times New Roman"/>
          <w:sz w:val="28"/>
          <w:szCs w:val="28"/>
        </w:rPr>
        <w:t>Чумов Л. Школа начального обучения игре на трубе. Раздел 1. М., 2005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Избранные этюды для ДМШ. Младшие классы. М., 2010</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Иогансон А. Избранные этюды. М., 1999</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Баласанян С. Школа игры на трубе. Раздел «Этюды» М., 1982</w:t>
      </w:r>
    </w:p>
    <w:p w:rsidR="00EF5C92" w:rsidRPr="004C1D82" w:rsidRDefault="00EF5C92" w:rsidP="005B6BF9">
      <w:pPr>
        <w:spacing w:after="0"/>
        <w:ind w:firstLine="709"/>
        <w:jc w:val="both"/>
        <w:rPr>
          <w:rFonts w:ascii="Times New Roman" w:hAnsi="Times New Roman"/>
          <w:b/>
          <w:bCs/>
          <w:i/>
          <w:sz w:val="28"/>
          <w:szCs w:val="28"/>
        </w:rPr>
      </w:pPr>
      <w:r w:rsidRPr="004C1D82">
        <w:rPr>
          <w:rFonts w:ascii="Times New Roman" w:hAnsi="Times New Roman"/>
          <w:b/>
          <w:bCs/>
          <w:i/>
          <w:sz w:val="28"/>
          <w:szCs w:val="28"/>
        </w:rPr>
        <w:t>Пьесы</w:t>
      </w:r>
    </w:p>
    <w:p w:rsidR="00EF5C92" w:rsidRPr="004C1D82" w:rsidRDefault="00EF5C92" w:rsidP="004C1D82">
      <w:pPr>
        <w:shd w:val="clear" w:color="auto" w:fill="FFFFFF"/>
        <w:spacing w:after="0"/>
        <w:jc w:val="both"/>
        <w:rPr>
          <w:rFonts w:ascii="Times New Roman" w:hAnsi="Times New Roman"/>
          <w:b/>
          <w:i/>
          <w:sz w:val="28"/>
          <w:szCs w:val="28"/>
        </w:rPr>
      </w:pPr>
      <w:r w:rsidRPr="004C1D82">
        <w:rPr>
          <w:rFonts w:ascii="Times New Roman" w:hAnsi="Times New Roman"/>
          <w:b/>
          <w:i/>
          <w:sz w:val="28"/>
          <w:szCs w:val="28"/>
        </w:rPr>
        <w:t>Власов Н. «Золотая труба». Часть 1. Ч. 1-4. М., 2002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Гендель Г. “Тема с вариациями”</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Шуберт Ф. “Цветы мельника”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Лойе Ж. “Гавот”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Лысенко Н. Песня Выборного из оперы “Наталка-Полтавка”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“Старинная французская песенка”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Дюссек Я. “Старинный танец”</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Шуберт Ф. “Колыбельная”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Шуберт Ф. “Тамбурин”</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Шуберт Ф. “Форель”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Л. Бурре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“Сладкая греза”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Ария из оперы “Волшебная флейта”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Аноним XVIII в. “Интрада”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Перселл Г. “Маленький марш”</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Варламов А. “Красный сарафан”</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Митронов А. Школа игры на трубе. 1 раздел. М.-Л., 1965: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Глинка М. “Патриотическая песнь”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Книппер Л. “Полюшко-поле”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Бетховен Л. “Волшебный цветок”</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Русская народная песня “Родина”</w:t>
      </w:r>
    </w:p>
    <w:p w:rsidR="00EF5C92" w:rsidRPr="004C1D82" w:rsidRDefault="00EF5C92" w:rsidP="004C1D82">
      <w:pPr>
        <w:spacing w:after="0"/>
        <w:jc w:val="both"/>
        <w:rPr>
          <w:b/>
          <w:i/>
          <w:sz w:val="28"/>
          <w:szCs w:val="28"/>
        </w:rPr>
      </w:pPr>
      <w:r w:rsidRPr="004C1D82">
        <w:rPr>
          <w:rFonts w:ascii="Times New Roman" w:hAnsi="Times New Roman"/>
          <w:b/>
          <w:i/>
          <w:sz w:val="28"/>
          <w:szCs w:val="28"/>
        </w:rPr>
        <w:t>Усов Ю. Хрестоматия для трубы. 1-3 классы ДМШ. М., 1983: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Свиридов Г. Колыбельная песенка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Мухатов Н. “В школу”</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Гречанинов А. Марш</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Пикуль В. Хорал</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Дешкин С. “Марш юных пионеров”</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“Сказка”</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Усов Ю. Школа игры на трубе. М., 1991: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Вальс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Ботяров Е. “Песня в пути”</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Кабалевский Д. “Хоровод”</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Шуман Р. “Совенок”</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Кабалевский Д. “Вприпрыжку”</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Брамс Й. “Петрушка”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Русская народная песня “Сенокос”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Перселл Г. “Трубный глас”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Чешская народная песня “Пастух”</w:t>
      </w:r>
    </w:p>
    <w:p w:rsidR="00EF5C92" w:rsidRPr="004C1D82" w:rsidRDefault="00EF5C92" w:rsidP="004C1D82">
      <w:pPr>
        <w:spacing w:after="0"/>
        <w:jc w:val="both"/>
        <w:rPr>
          <w:b/>
          <w:i/>
          <w:sz w:val="28"/>
          <w:szCs w:val="28"/>
        </w:rPr>
      </w:pPr>
      <w:r w:rsidRPr="004C1D82">
        <w:rPr>
          <w:rFonts w:ascii="Times New Roman" w:hAnsi="Times New Roman"/>
          <w:b/>
          <w:i/>
          <w:sz w:val="28"/>
          <w:szCs w:val="28"/>
        </w:rPr>
        <w:t>Волоцкой П. “Хрестоматия педагогического репертуара для трубы». Младшие классы. Ч. 1: I-III классы ДМШ. - М., 1963: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Шейн И. “Гальярда”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Русская народная песня “Уж как во поле калинушка стоит”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Люлли Ж. ”Песенка”</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Примеры программы переводного экзамена</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1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Шуберт Ф. “Цветы мельника”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Лойе Ж. Гавот</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2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Лысенко Н. Песня Выборного из оперы “Наталка-Полтавка”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Шуберт Ф. “Форель”</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3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Дюссек Я. “Старинный танец”</w:t>
      </w:r>
    </w:p>
    <w:p w:rsidR="00EF5C9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“Старинная французская песенка”</w:t>
      </w:r>
    </w:p>
    <w:p w:rsidR="00EF5C92" w:rsidRPr="004C1D82" w:rsidRDefault="00EF5C92" w:rsidP="004C1D82">
      <w:pPr>
        <w:spacing w:after="0"/>
        <w:jc w:val="both"/>
        <w:rPr>
          <w:rFonts w:ascii="Times New Roman" w:hAnsi="Times New Roman"/>
          <w:sz w:val="28"/>
          <w:szCs w:val="28"/>
        </w:rPr>
      </w:pPr>
    </w:p>
    <w:p w:rsidR="00EF5C92" w:rsidRPr="004C1D82" w:rsidRDefault="00EF5C92" w:rsidP="005B6BF9">
      <w:pPr>
        <w:spacing w:after="0"/>
        <w:ind w:firstLine="709"/>
        <w:jc w:val="both"/>
        <w:rPr>
          <w:rFonts w:ascii="Times New Roman" w:hAnsi="Times New Roman"/>
          <w:b/>
          <w:bCs/>
          <w:iCs/>
          <w:sz w:val="28"/>
          <w:szCs w:val="28"/>
          <w:lang w:eastAsia="ru-RU"/>
        </w:rPr>
      </w:pPr>
      <w:r w:rsidRPr="004C1D82">
        <w:rPr>
          <w:rFonts w:ascii="Times New Roman" w:hAnsi="Times New Roman"/>
          <w:b/>
          <w:bCs/>
          <w:iCs/>
          <w:sz w:val="28"/>
          <w:szCs w:val="28"/>
          <w:lang w:eastAsia="ru-RU"/>
        </w:rPr>
        <w:t xml:space="preserve">Третий класс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Специальность</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2 часа в  неделю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Консультации</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 6 часов в год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 xml:space="preserve">За учебный год учащийся должен сыграть два зачета в первом полугодии, зачет и экзамен во втором полугодии.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Занятия постановки дыхания без трубы.</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Базинг на губах и мундштуке.</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Гаммы: Ми мажор, до-диез минор, Ля-бемоль мажор, фа минор, Си мажор, соль-диез минор (все в одну октаву). Гаммы исполняются штрихами деташе и легато.</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8-10 упражнений и этюдов (по нотам).</w:t>
      </w:r>
    </w:p>
    <w:p w:rsidR="00EF5C92" w:rsidRPr="005B6BF9" w:rsidRDefault="00EF5C92" w:rsidP="005B6BF9">
      <w:pPr>
        <w:spacing w:after="0"/>
        <w:ind w:firstLine="709"/>
        <w:jc w:val="both"/>
        <w:rPr>
          <w:rFonts w:ascii="Times New Roman" w:hAnsi="Times New Roman"/>
          <w:sz w:val="28"/>
          <w:szCs w:val="28"/>
        </w:rPr>
      </w:pPr>
      <w:r w:rsidRPr="004C1D82">
        <w:rPr>
          <w:rFonts w:ascii="Times New Roman" w:hAnsi="Times New Roman"/>
          <w:sz w:val="28"/>
          <w:szCs w:val="28"/>
        </w:rPr>
        <w:t>6-8 пьес.</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Примерный репертуарный список</w:t>
      </w:r>
    </w:p>
    <w:p w:rsidR="00EF5C92" w:rsidRPr="004C1D82" w:rsidRDefault="00EF5C92" w:rsidP="005B6BF9">
      <w:pPr>
        <w:spacing w:after="0"/>
        <w:ind w:firstLine="709"/>
        <w:jc w:val="both"/>
        <w:rPr>
          <w:rFonts w:ascii="Times New Roman" w:hAnsi="Times New Roman"/>
          <w:b/>
          <w:i/>
          <w:sz w:val="28"/>
          <w:szCs w:val="28"/>
        </w:rPr>
      </w:pPr>
      <w:r w:rsidRPr="004C1D82">
        <w:rPr>
          <w:rFonts w:ascii="Times New Roman" w:hAnsi="Times New Roman"/>
          <w:b/>
          <w:i/>
          <w:sz w:val="28"/>
          <w:szCs w:val="28"/>
        </w:rPr>
        <w:t>Упражнения и этюды</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Ежедневные упражнения для ДМШ. Младшие классы. М., 2011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Митронов А. Школа игры на трубе. 1 раздел. М.-Л., 1965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Баласанян С. Школа игры на трубе. Часть первая. М., 1982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Усов Ю. Школа игры на трубе. М., 1991</w:t>
      </w:r>
    </w:p>
    <w:p w:rsidR="00EF5C92" w:rsidRPr="004C1D82" w:rsidRDefault="00EF5C92" w:rsidP="004C1D82">
      <w:pPr>
        <w:shd w:val="clear" w:color="auto" w:fill="FFFFFF"/>
        <w:spacing w:after="0"/>
        <w:jc w:val="both"/>
        <w:rPr>
          <w:rFonts w:ascii="Times New Roman" w:hAnsi="Times New Roman"/>
          <w:sz w:val="28"/>
          <w:szCs w:val="28"/>
        </w:rPr>
      </w:pPr>
      <w:r w:rsidRPr="004C1D82">
        <w:rPr>
          <w:rFonts w:ascii="Times New Roman" w:hAnsi="Times New Roman"/>
          <w:sz w:val="28"/>
          <w:szCs w:val="28"/>
        </w:rPr>
        <w:t>Чумов Л. Школа начального обучения игре на трубе. Раздел 2. М., 2005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Избранные этюды для ДМШ. Младшие классы. М., 2010</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Иогансон А. Избранные этюды.  М., 1999</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Баласанян С. Школа игры на трубе. Раздел «Этюды». М., 1982</w:t>
      </w:r>
    </w:p>
    <w:p w:rsidR="00EF5C92" w:rsidRPr="004C1D82" w:rsidRDefault="00EF5C92" w:rsidP="005B6BF9">
      <w:pPr>
        <w:spacing w:after="0"/>
        <w:ind w:firstLine="709"/>
        <w:jc w:val="both"/>
        <w:rPr>
          <w:rFonts w:ascii="Times New Roman" w:hAnsi="Times New Roman"/>
          <w:b/>
          <w:bCs/>
          <w:i/>
          <w:sz w:val="28"/>
          <w:szCs w:val="28"/>
        </w:rPr>
      </w:pPr>
      <w:r w:rsidRPr="004C1D82">
        <w:rPr>
          <w:rFonts w:ascii="Times New Roman" w:hAnsi="Times New Roman"/>
          <w:b/>
          <w:bCs/>
          <w:i/>
          <w:sz w:val="28"/>
          <w:szCs w:val="28"/>
        </w:rPr>
        <w:t>Пьесы</w:t>
      </w:r>
    </w:p>
    <w:p w:rsidR="00EF5C92" w:rsidRPr="004C1D82" w:rsidRDefault="00EF5C92" w:rsidP="004C1D82">
      <w:pPr>
        <w:shd w:val="clear" w:color="auto" w:fill="FFFFFF"/>
        <w:spacing w:after="0"/>
        <w:jc w:val="both"/>
        <w:rPr>
          <w:rFonts w:ascii="Times New Roman" w:hAnsi="Times New Roman"/>
          <w:b/>
          <w:i/>
          <w:sz w:val="28"/>
          <w:szCs w:val="28"/>
        </w:rPr>
      </w:pPr>
      <w:r w:rsidRPr="004C1D82">
        <w:rPr>
          <w:rFonts w:ascii="Times New Roman" w:hAnsi="Times New Roman"/>
          <w:b/>
          <w:i/>
          <w:sz w:val="28"/>
          <w:szCs w:val="28"/>
        </w:rPr>
        <w:t>Власов Н. «Золотая труба». Часть 1. Ч. 1-4. М., 2002: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Глинка М. “Попутная песня”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Бетховен Л. Контрданс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Гершвин Дж. Колыбельная из оперы “Порги и Бесс”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Бонончини Дж. Рондо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Перселл Г. “Трубный глас и ария”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Скрябин А. Прелюдия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Вальс из балета “Спящая красавица”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Ария</w:t>
      </w:r>
    </w:p>
    <w:p w:rsidR="00EF5C92" w:rsidRPr="004C1D82" w:rsidRDefault="00EF5C92" w:rsidP="004C1D82">
      <w:pPr>
        <w:shd w:val="clear" w:color="auto" w:fill="FFFFFF"/>
        <w:spacing w:after="0"/>
        <w:jc w:val="both"/>
        <w:rPr>
          <w:rFonts w:ascii="Times New Roman" w:hAnsi="Times New Roman"/>
          <w:b/>
          <w:i/>
          <w:sz w:val="28"/>
          <w:szCs w:val="28"/>
        </w:rPr>
      </w:pPr>
      <w:r w:rsidRPr="004C1D82">
        <w:rPr>
          <w:rFonts w:ascii="Times New Roman" w:hAnsi="Times New Roman"/>
          <w:b/>
          <w:i/>
          <w:sz w:val="28"/>
          <w:szCs w:val="28"/>
        </w:rPr>
        <w:t>Власов Н. «Золотая труба». 2 часть. Ч. 1-4. М., 2002: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“Майская песня”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Россини Дж. Марш из увертюры к опере “Вильгельм Телль”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Гендель Г. “Песнь Победы”</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Глюк Х. “Веселый хоровод”</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Форе Г. Мелодия </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Фрескобальди Дж. “Прелюдия и токката”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Дворжак А. Мелодия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Верди Дж. Марш из оперы “Аида”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Россини Дж. Хор швейцарцев из оперы “Вильгельм Телль”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Шуман Р. “Смелый наездник”</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Митронов А. Школа игры на трубе. 1 раздел. М.-Л., 1965: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Глюк Х. Гимн из оперы “Ифигения в Тавриде”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Глюк Х. Хор из оперы “Ифигения в Тавриде”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Римский-Корсаков Н. Третья песня Леля из оперы “Снегурочка”</w:t>
      </w:r>
    </w:p>
    <w:p w:rsidR="00EF5C92" w:rsidRPr="004C1D82" w:rsidRDefault="00EF5C92" w:rsidP="004C1D82">
      <w:pPr>
        <w:spacing w:after="0"/>
        <w:jc w:val="both"/>
        <w:rPr>
          <w:b/>
          <w:i/>
          <w:sz w:val="28"/>
          <w:szCs w:val="28"/>
        </w:rPr>
      </w:pPr>
      <w:r w:rsidRPr="004C1D82">
        <w:rPr>
          <w:rFonts w:ascii="Times New Roman" w:hAnsi="Times New Roman"/>
          <w:b/>
          <w:i/>
          <w:sz w:val="28"/>
          <w:szCs w:val="28"/>
        </w:rPr>
        <w:t>Усов Ю. Хрестоматия для трубы.  1-3 классы ДМШ. М., 1983: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Барток Б. “Песня”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“Шутка”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Гендель Г. “Ларго”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“Бурре”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Прокофьев С. Марш</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Шостакович Д. Колыбельная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“Баллада”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“Маленький марш”</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Гавот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Глинка М. “Жаворонок”</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Асафьев Б. “Скерцо”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“Детский концерт”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Сонатина</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Усов Ю. Школа игры на трубе. М., 1991: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Глинка М. “Ты, соловушка, умолкни”</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Блантер М. Колыбельная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Гречанинов А. “На велосипеде”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“Итальянская песенка”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«Проводы в лагерь» из «Пионерской сюиты»</w:t>
      </w:r>
    </w:p>
    <w:p w:rsidR="00EF5C92" w:rsidRPr="004C1D82" w:rsidRDefault="00EF5C92" w:rsidP="004C1D82">
      <w:pPr>
        <w:spacing w:after="0"/>
        <w:jc w:val="both"/>
        <w:rPr>
          <w:b/>
          <w:i/>
          <w:sz w:val="28"/>
          <w:szCs w:val="28"/>
        </w:rPr>
      </w:pPr>
      <w:r w:rsidRPr="004C1D82">
        <w:rPr>
          <w:rFonts w:ascii="Times New Roman" w:hAnsi="Times New Roman"/>
          <w:b/>
          <w:i/>
          <w:sz w:val="28"/>
          <w:szCs w:val="28"/>
        </w:rPr>
        <w:t>Волоцкой П. “Хрестоматия педагогического репертуара для трубы». Младшие классы. Ч. 1: I-III классы ДМШ. - М., 1963: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Гайдн И. “Песенка”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Бетховен Л. “Шотландская песня”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Григ Э. “Норвежская народная песня”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Рамо Ж. Ригодон</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Григ Э. Норвежский танец</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Рамо Ж. “Менуэт в форме рондо”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Майкапар С. Юмореска</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Примеры программы переводного экзамена</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1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Гершвин Дж. Колыбельная из оперы “Порги и Бесс”</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sz w:val="28"/>
          <w:szCs w:val="28"/>
        </w:rPr>
        <w:t>Перселл Г. “Трубный глас и ария”</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2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Дворжак А. Мелодия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Верди Дж. Марш из оперы “Аида”</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3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Фрескобальди Дж. Прелюдия и токката</w:t>
      </w:r>
    </w:p>
    <w:p w:rsidR="00EF5C92" w:rsidRDefault="00EF5C92" w:rsidP="004C1D82">
      <w:pPr>
        <w:spacing w:after="0"/>
        <w:jc w:val="both"/>
        <w:rPr>
          <w:rFonts w:ascii="Times New Roman" w:hAnsi="Times New Roman"/>
          <w:sz w:val="28"/>
          <w:szCs w:val="28"/>
        </w:rPr>
      </w:pPr>
      <w:r w:rsidRPr="004C1D82">
        <w:rPr>
          <w:rFonts w:ascii="Times New Roman" w:hAnsi="Times New Roman"/>
          <w:sz w:val="28"/>
          <w:szCs w:val="28"/>
        </w:rPr>
        <w:t>Шуман Р. “Смелый наездник”</w:t>
      </w:r>
    </w:p>
    <w:p w:rsidR="00EF5C92" w:rsidRPr="004C1D82" w:rsidRDefault="00EF5C92" w:rsidP="004C1D82">
      <w:pPr>
        <w:spacing w:after="0"/>
        <w:jc w:val="both"/>
        <w:rPr>
          <w:rFonts w:ascii="Times New Roman" w:hAnsi="Times New Roman"/>
          <w:sz w:val="28"/>
          <w:szCs w:val="28"/>
        </w:rPr>
      </w:pPr>
    </w:p>
    <w:p w:rsidR="00EF5C92" w:rsidRPr="004C1D82" w:rsidRDefault="00EF5C92" w:rsidP="005B6BF9">
      <w:pPr>
        <w:spacing w:after="0"/>
        <w:ind w:firstLine="709"/>
        <w:jc w:val="both"/>
        <w:rPr>
          <w:rFonts w:ascii="Times New Roman" w:hAnsi="Times New Roman"/>
          <w:b/>
          <w:bCs/>
          <w:iCs/>
          <w:sz w:val="28"/>
          <w:szCs w:val="28"/>
          <w:lang w:eastAsia="ru-RU"/>
        </w:rPr>
      </w:pPr>
      <w:r w:rsidRPr="004C1D82">
        <w:rPr>
          <w:rFonts w:ascii="Times New Roman" w:hAnsi="Times New Roman"/>
          <w:b/>
          <w:bCs/>
          <w:iCs/>
          <w:sz w:val="28"/>
          <w:szCs w:val="28"/>
          <w:lang w:eastAsia="ru-RU"/>
        </w:rPr>
        <w:t xml:space="preserve">Четвертый класс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Специальность</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2,5 часа в  неделю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Консультации</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 8 часов в год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 xml:space="preserve">За учебный год учащийся должен сыграть два зачета в первом полугодии, зачет и экзамен во втором полугодии.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Занятия постановки дыхания без трубы.</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Базинг на губах и мундштуке.</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Гаммы: ре-диез минор, Ми мажор, фа минор (все в одну октаву), Фа-диез мажор, Соль мажор, Ля-бемоль мажор (все в две октавы). Гаммы исполняются штрихами деташе и легато.</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8-10 упражнений и этюдов (по нотам).</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6-8 пьес.</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Примерный репертуарный список</w:t>
      </w:r>
    </w:p>
    <w:p w:rsidR="00EF5C92" w:rsidRPr="004C1D82" w:rsidRDefault="00EF5C92" w:rsidP="005B6BF9">
      <w:pPr>
        <w:spacing w:after="0"/>
        <w:ind w:firstLine="709"/>
        <w:jc w:val="both"/>
        <w:rPr>
          <w:rFonts w:ascii="Times New Roman" w:hAnsi="Times New Roman"/>
          <w:b/>
          <w:i/>
          <w:sz w:val="28"/>
          <w:szCs w:val="28"/>
        </w:rPr>
      </w:pPr>
      <w:r w:rsidRPr="004C1D82">
        <w:rPr>
          <w:rFonts w:ascii="Times New Roman" w:hAnsi="Times New Roman"/>
          <w:b/>
          <w:i/>
          <w:sz w:val="28"/>
          <w:szCs w:val="28"/>
        </w:rPr>
        <w:t>Упражнения и этюды</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Ежедневные упражнения для ДМШ. Старшие классы. М., 2011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Митронов А. Школа игры на трубе. 2 раздел. М.-Л., 1965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Баласанян С. Школа игры на трубе. Часть первая. М.,1982 </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Усов Ю. Школа игры на трубе М., 1991 </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Чумов Л. Школа начального обучения игре на трубе. Раздел 3. М., 2005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Избранные этюды для ДМШ. Старшие классы. М., 2010</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Иогансон А. Избранные этюды.  М., 1999</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Баласанян С. Школа игры на трубе. Раздел «Этюды». М., 1982</w:t>
      </w:r>
    </w:p>
    <w:p w:rsidR="00EF5C92" w:rsidRPr="004C1D82" w:rsidRDefault="00EF5C92" w:rsidP="005B6BF9">
      <w:pPr>
        <w:spacing w:after="0"/>
        <w:ind w:firstLine="709"/>
        <w:jc w:val="both"/>
        <w:rPr>
          <w:rFonts w:ascii="Times New Roman" w:hAnsi="Times New Roman"/>
          <w:b/>
          <w:bCs/>
          <w:i/>
          <w:sz w:val="28"/>
          <w:szCs w:val="28"/>
        </w:rPr>
      </w:pPr>
      <w:r w:rsidRPr="004C1D82">
        <w:rPr>
          <w:rFonts w:ascii="Times New Roman" w:hAnsi="Times New Roman"/>
          <w:b/>
          <w:bCs/>
          <w:i/>
          <w:sz w:val="28"/>
          <w:szCs w:val="28"/>
        </w:rPr>
        <w:t>Пьесы</w:t>
      </w:r>
    </w:p>
    <w:p w:rsidR="00EF5C92" w:rsidRPr="004C1D82" w:rsidRDefault="00EF5C92" w:rsidP="004C1D82">
      <w:pPr>
        <w:shd w:val="clear" w:color="auto" w:fill="FFFFFF"/>
        <w:spacing w:after="0"/>
        <w:jc w:val="both"/>
        <w:rPr>
          <w:rFonts w:ascii="Times New Roman" w:hAnsi="Times New Roman"/>
          <w:b/>
          <w:i/>
          <w:sz w:val="28"/>
          <w:szCs w:val="28"/>
        </w:rPr>
      </w:pPr>
      <w:r w:rsidRPr="004C1D82">
        <w:rPr>
          <w:rFonts w:ascii="Times New Roman" w:hAnsi="Times New Roman"/>
          <w:b/>
          <w:i/>
          <w:sz w:val="28"/>
          <w:szCs w:val="28"/>
        </w:rPr>
        <w:t>Власов Н. «Золотая труба». Часть 2. Ч. 1-4. М., 2002: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Форе Г. Пьеса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Григ Э. “Норвежский танец” №2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И.Х. “Торжественный марш”</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Шуман Р. “Веселый крестьянин”</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Рамо Ж. Ригодон</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Шуберт Ф. “Ave Maria”</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Гендель Г. Пассакалия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Чудова Т. Концертная пьеса с вариациями</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Гречанинов А. “Весельчак”</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Джоплин С. “Артист”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Рахманинов C. “Русская песня”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Антракт ко 2 действию балета “Лебединое озеро”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Неаполитанский танец из балета “Лебединое озеро”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Госсек Ф. Гавот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Рондо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Сен-Санс К.  «Лебедь» из сюиты “Карнавал животных”</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Марчелло Б. “Аллегро” из Сонаты №3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Гайдн Й. “Рондо в венгерском стиле”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Глюк Х. Мелодия из оперы “Орфей”</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Марчелло А. Концерт: 2 и 3 части</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Митронов А. Школа игры на трубе. 2-3 разделы. М.-Л., 1965: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Глинка М. “Рыцарский романс”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“Ave Verum”</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Гендель Г. Ария из оперы “Ринальдо”</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Усов Ю. Хрестоматия для трубы. Старшие классы. М., 1981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“Сицилиана”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Глинка М. “Северная звезда”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“Юмореска”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Римский-Корсаков Н. Песня индийского гостя из оперы “Садко”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Гуно Ш. “Серенада”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Тартини Дж. “Ларго и аллегро” из Сонаты g-moll для скрипки и ф-но</w:t>
      </w:r>
    </w:p>
    <w:p w:rsidR="00EF5C92" w:rsidRPr="004C1D82" w:rsidRDefault="00EF5C92" w:rsidP="004C1D82">
      <w:pPr>
        <w:spacing w:after="0"/>
        <w:jc w:val="both"/>
        <w:rPr>
          <w:b/>
          <w:i/>
          <w:sz w:val="28"/>
          <w:szCs w:val="28"/>
        </w:rPr>
      </w:pPr>
      <w:r w:rsidRPr="004C1D82">
        <w:rPr>
          <w:rFonts w:ascii="Times New Roman" w:hAnsi="Times New Roman"/>
          <w:b/>
          <w:i/>
          <w:sz w:val="28"/>
          <w:szCs w:val="28"/>
        </w:rPr>
        <w:t>Волоцкой П. Хрестоматия педагогического репертуара для трубы Ч. II: 4-5 классы ДМШ. М., 1966:</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“Сарабанда”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Хренников Т. «Как соловей о розе» из музыки к комедии В.Шекспира  “Много шума из ничего”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Гайдн Й. Каватина из оратории “Времена года”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“Арабеска”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Глиэр Р. “Эскиз”</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Шостакович Д. Прелюдия №1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Бетховен Л. Вариации на тему Гретри из оперы “Ричард Львиное сердце”</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Примеры программы переводного экзамена</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1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Григ Э. Норвежский танец №2</w:t>
      </w:r>
    </w:p>
    <w:p w:rsidR="00EF5C92" w:rsidRPr="004C1D82" w:rsidRDefault="00EF5C92" w:rsidP="004C1D82">
      <w:pPr>
        <w:spacing w:after="0"/>
        <w:jc w:val="both"/>
        <w:rPr>
          <w:rFonts w:ascii="Times New Roman" w:hAnsi="Times New Roman"/>
          <w:bCs/>
          <w:sz w:val="28"/>
          <w:szCs w:val="28"/>
        </w:rPr>
      </w:pPr>
      <w:r w:rsidRPr="004C1D82">
        <w:rPr>
          <w:rFonts w:ascii="Times New Roman" w:hAnsi="Times New Roman"/>
          <w:sz w:val="28"/>
          <w:szCs w:val="28"/>
        </w:rPr>
        <w:t>Чудова Т. Концертная пьеса с вариациями</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2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Сен-Санс К. “Лебедь” из сюиты “Карнавал животных”</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Неаполитанский танец</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3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Марчелло А. Концерт 2 и 3 части</w:t>
      </w:r>
    </w:p>
    <w:p w:rsidR="00EF5C92" w:rsidRPr="004C1D82" w:rsidRDefault="00EF5C92" w:rsidP="004C1D82">
      <w:pPr>
        <w:spacing w:after="0"/>
        <w:jc w:val="both"/>
        <w:rPr>
          <w:rFonts w:ascii="Times New Roman" w:hAnsi="Times New Roman"/>
          <w:sz w:val="28"/>
          <w:szCs w:val="28"/>
        </w:rPr>
      </w:pPr>
    </w:p>
    <w:p w:rsidR="00EF5C92" w:rsidRPr="004C1D82" w:rsidRDefault="00EF5C92" w:rsidP="005B6BF9">
      <w:pPr>
        <w:spacing w:after="0"/>
        <w:ind w:firstLine="709"/>
        <w:jc w:val="both"/>
        <w:rPr>
          <w:rFonts w:ascii="Times New Roman" w:hAnsi="Times New Roman"/>
          <w:b/>
          <w:bCs/>
          <w:iCs/>
          <w:sz w:val="28"/>
          <w:szCs w:val="28"/>
          <w:lang w:eastAsia="ru-RU"/>
        </w:rPr>
      </w:pPr>
      <w:r w:rsidRPr="004C1D82">
        <w:rPr>
          <w:rFonts w:ascii="Times New Roman" w:hAnsi="Times New Roman"/>
          <w:b/>
          <w:bCs/>
          <w:iCs/>
          <w:sz w:val="28"/>
          <w:szCs w:val="28"/>
          <w:lang w:eastAsia="ru-RU"/>
        </w:rPr>
        <w:t xml:space="preserve">Пятый класс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Специальность</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2,5 часа в  неделю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Консультации</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 8 часов в год </w:t>
      </w:r>
    </w:p>
    <w:p w:rsidR="00EF5C92" w:rsidRPr="004C1D82" w:rsidRDefault="00EF5C92" w:rsidP="004C1D82">
      <w:pPr>
        <w:pStyle w:val="BodyText"/>
        <w:spacing w:line="276" w:lineRule="auto"/>
        <w:ind w:firstLine="709"/>
        <w:rPr>
          <w:sz w:val="28"/>
          <w:szCs w:val="28"/>
        </w:rPr>
      </w:pPr>
      <w:r w:rsidRPr="004C1D82">
        <w:rPr>
          <w:sz w:val="28"/>
          <w:szCs w:val="28"/>
        </w:rPr>
        <w:t xml:space="preserve">Учащиеся могут играть на зачетах любые произведения на усмотрение преподавателя; количество зачетов и сроки специально не определены. Перед итоговым экзаменом учащийся обыгрывает выпускную программу на зачетах, классных вечерах и концертах.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Базинг на губах и мундштуке.</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 xml:space="preserve">Гаммы: Ля мажор, фа-диез минор, Си-бемоль мажор, соль минор (все в две октавы). Гаммы исполнять в подвижном темпе различными штрихами.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8-10 упражнений и этюдов (по нотам).</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6-8 пьес.</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Примерный репертуарный список</w:t>
      </w:r>
    </w:p>
    <w:p w:rsidR="00EF5C92" w:rsidRPr="004C1D82" w:rsidRDefault="00EF5C92" w:rsidP="005B6BF9">
      <w:pPr>
        <w:spacing w:after="0"/>
        <w:ind w:firstLine="709"/>
        <w:jc w:val="both"/>
        <w:rPr>
          <w:rFonts w:ascii="Times New Roman" w:hAnsi="Times New Roman"/>
          <w:b/>
          <w:i/>
          <w:sz w:val="28"/>
          <w:szCs w:val="28"/>
        </w:rPr>
      </w:pPr>
      <w:r w:rsidRPr="004C1D82">
        <w:rPr>
          <w:rFonts w:ascii="Times New Roman" w:hAnsi="Times New Roman"/>
          <w:b/>
          <w:i/>
          <w:sz w:val="28"/>
          <w:szCs w:val="28"/>
        </w:rPr>
        <w:t>Упражнения и этюды</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Ежедневные упражнения для ДМШ. Старшие классы. М., 2011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Митронов А. Школа игры на трубе. 3 раздел. М.-Л., 1965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Баласанян С. Школа игры на трубе. Часть вторая. М., 1982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Усов Ю. Школа игры на трубе. М., 1991 </w:t>
      </w:r>
    </w:p>
    <w:p w:rsidR="00EF5C92" w:rsidRPr="004C1D82" w:rsidRDefault="00EF5C92" w:rsidP="004C1D82">
      <w:pPr>
        <w:shd w:val="clear" w:color="auto" w:fill="FFFFFF"/>
        <w:spacing w:after="0"/>
        <w:jc w:val="both"/>
        <w:rPr>
          <w:rFonts w:ascii="Times New Roman" w:hAnsi="Times New Roman"/>
          <w:sz w:val="28"/>
          <w:szCs w:val="28"/>
        </w:rPr>
      </w:pPr>
      <w:r w:rsidRPr="004C1D82">
        <w:rPr>
          <w:rFonts w:ascii="Times New Roman" w:hAnsi="Times New Roman"/>
          <w:sz w:val="28"/>
          <w:szCs w:val="28"/>
        </w:rPr>
        <w:t>Чумов Л. Школа начального обучения игре на трубе. Раздел 4. М., 2005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Избранные этюды для ДМШ. Старшие классы. М., 2010</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Иогансон А. Избранные этюды.  М., 1999</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Баласанян С. Школа игры на трубе. Раздел «Этюды». М., 1982 </w:t>
      </w:r>
    </w:p>
    <w:p w:rsidR="00EF5C92" w:rsidRPr="004C1D82" w:rsidRDefault="00EF5C92" w:rsidP="004C1D82">
      <w:pPr>
        <w:shd w:val="clear" w:color="auto" w:fill="FFFFFF"/>
        <w:spacing w:after="0"/>
        <w:jc w:val="both"/>
        <w:rPr>
          <w:rFonts w:ascii="Times New Roman" w:hAnsi="Times New Roman"/>
          <w:sz w:val="28"/>
          <w:szCs w:val="28"/>
        </w:rPr>
      </w:pPr>
      <w:r w:rsidRPr="004C1D82">
        <w:rPr>
          <w:rFonts w:ascii="Times New Roman" w:hAnsi="Times New Roman"/>
          <w:sz w:val="28"/>
          <w:szCs w:val="28"/>
        </w:rPr>
        <w:t>Вурм В. Избранные этюды для трубы. М., 1984</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Брандт В. 34 этюда для трубы. М., 1985</w:t>
      </w:r>
    </w:p>
    <w:p w:rsidR="00EF5C92" w:rsidRPr="004C1D82" w:rsidRDefault="00EF5C92" w:rsidP="005B6BF9">
      <w:pPr>
        <w:spacing w:after="0"/>
        <w:ind w:firstLine="709"/>
        <w:jc w:val="both"/>
        <w:rPr>
          <w:rFonts w:ascii="Times New Roman" w:hAnsi="Times New Roman"/>
          <w:b/>
          <w:bCs/>
          <w:i/>
          <w:sz w:val="28"/>
          <w:szCs w:val="28"/>
        </w:rPr>
      </w:pPr>
      <w:r w:rsidRPr="004C1D82">
        <w:rPr>
          <w:rFonts w:ascii="Times New Roman" w:hAnsi="Times New Roman"/>
          <w:b/>
          <w:bCs/>
          <w:i/>
          <w:sz w:val="28"/>
          <w:szCs w:val="28"/>
        </w:rPr>
        <w:t>Пьесы</w:t>
      </w:r>
    </w:p>
    <w:p w:rsidR="00EF5C92" w:rsidRPr="004C1D82" w:rsidRDefault="00EF5C92" w:rsidP="004C1D82">
      <w:pPr>
        <w:shd w:val="clear" w:color="auto" w:fill="FFFFFF"/>
        <w:spacing w:after="0"/>
        <w:jc w:val="both"/>
        <w:rPr>
          <w:rFonts w:ascii="Times New Roman" w:hAnsi="Times New Roman"/>
          <w:b/>
          <w:i/>
          <w:sz w:val="28"/>
          <w:szCs w:val="28"/>
        </w:rPr>
      </w:pPr>
      <w:r w:rsidRPr="004C1D82">
        <w:rPr>
          <w:rFonts w:ascii="Times New Roman" w:hAnsi="Times New Roman"/>
          <w:b/>
          <w:i/>
          <w:sz w:val="28"/>
          <w:szCs w:val="28"/>
        </w:rPr>
        <w:t>Власов Н. «Золотая труба». Часть 3. Ч. 1-4. М., 2002: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Адажио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Брамс Й. Вальс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Обер Л. “Тамбурин”</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Шуберт Ф. “Музыкальный момент” №3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Пешетти Д. “Престо”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Гендель Г. Прелюдия</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“Ариозо”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Мартини Дж. “Восторг любви”</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Дюран А. “Чакона”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Боккерини Л. “Марш” из Соната В-dur</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Форе Г. “Павана”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И.Х. “Адажио”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Бизе Ж. Сюита из оперы “Кармен”</w:t>
      </w:r>
    </w:p>
    <w:p w:rsidR="00EF5C92" w:rsidRPr="004C1D82" w:rsidRDefault="00EF5C92" w:rsidP="004C1D82">
      <w:pPr>
        <w:shd w:val="clear" w:color="auto" w:fill="FFFFFF"/>
        <w:spacing w:after="0"/>
        <w:jc w:val="both"/>
        <w:rPr>
          <w:rFonts w:ascii="Times New Roman" w:hAnsi="Times New Roman"/>
          <w:sz w:val="28"/>
          <w:szCs w:val="28"/>
        </w:rPr>
      </w:pPr>
      <w:r w:rsidRPr="004C1D82">
        <w:rPr>
          <w:rFonts w:ascii="Times New Roman" w:hAnsi="Times New Roman"/>
          <w:sz w:val="28"/>
          <w:szCs w:val="28"/>
        </w:rPr>
        <w:t>Власов Н. Золотая труба. 4 часть. Ч. 1-4. М., 2002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Мусоргский М. “Слеза”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Брамс Й. Венгерский танец №5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Беллини В. Каватина из оперы “Норма”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“Осенняя песнь”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Бетховен Л. Сонатина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Клементи М. Сонатина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Соната 3 и 4 части</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Марчелло Б. Сонаты №№1,2,3,4,5</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Марчелло А. Концерт</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Усов Ю. Хрестоматия для трубы. Старшие классы. М., 1981: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Концерт №3</w:t>
      </w:r>
    </w:p>
    <w:p w:rsidR="00EF5C92" w:rsidRPr="004C1D82" w:rsidRDefault="00EF5C92" w:rsidP="004C1D82">
      <w:pPr>
        <w:spacing w:after="0"/>
        <w:jc w:val="both"/>
        <w:rPr>
          <w:b/>
          <w:i/>
          <w:sz w:val="28"/>
          <w:szCs w:val="28"/>
        </w:rPr>
      </w:pPr>
      <w:r w:rsidRPr="004C1D82">
        <w:rPr>
          <w:rFonts w:ascii="Times New Roman" w:hAnsi="Times New Roman"/>
          <w:b/>
          <w:i/>
          <w:sz w:val="28"/>
          <w:szCs w:val="28"/>
        </w:rPr>
        <w:t>Волоцкой П. Хрестоматия педагогического репертуара для трубы. Ч. II: 4-5 классы  ДМШ. М., 1966:</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Асафьев Б. Скерцо из Сонаты для трубы и ф-но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Моцарт В. Сонатина, часть 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Мусоргский М. Пляска персидок из оперы “Хаванщина”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Григ Э. “Сон”</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Пуленк Ф. Новеллетта №1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Марчелло Б. Скерцандо</w:t>
      </w:r>
    </w:p>
    <w:p w:rsidR="00EF5C92" w:rsidRDefault="00EF5C92" w:rsidP="004C1D82">
      <w:pPr>
        <w:spacing w:after="0"/>
        <w:jc w:val="both"/>
        <w:rPr>
          <w:rFonts w:ascii="Times New Roman" w:hAnsi="Times New Roman"/>
          <w:b/>
          <w:bCs/>
          <w:sz w:val="28"/>
          <w:szCs w:val="28"/>
        </w:rPr>
      </w:pPr>
    </w:p>
    <w:p w:rsidR="00EF5C92" w:rsidRDefault="00EF5C92" w:rsidP="004C1D82">
      <w:pPr>
        <w:spacing w:after="0"/>
        <w:jc w:val="both"/>
        <w:rPr>
          <w:rFonts w:ascii="Times New Roman" w:hAnsi="Times New Roman"/>
          <w:b/>
          <w:bCs/>
          <w:sz w:val="28"/>
          <w:szCs w:val="28"/>
        </w:rPr>
      </w:pP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Примеры программы</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1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Беллини В. Каватина из оперы “Норма”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Брамс Й. “Венгерский танец” №2</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2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Бах И.С. “Ариозо”</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Марчелло Б. Соната №1: 1 и 2 части</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3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Чайковский П. “Осенняя песнь”</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Щелоков В. Концерт №3</w:t>
      </w:r>
    </w:p>
    <w:p w:rsidR="00EF5C92" w:rsidRPr="004C1D82" w:rsidRDefault="00EF5C92" w:rsidP="004C1D82">
      <w:pPr>
        <w:spacing w:after="0"/>
        <w:jc w:val="both"/>
        <w:rPr>
          <w:rFonts w:ascii="Times New Roman" w:hAnsi="Times New Roman"/>
          <w:b/>
          <w:bCs/>
          <w:iCs/>
          <w:sz w:val="28"/>
          <w:szCs w:val="28"/>
          <w:lang w:eastAsia="ru-RU"/>
        </w:rPr>
      </w:pPr>
    </w:p>
    <w:p w:rsidR="00EF5C92" w:rsidRPr="004C1D82" w:rsidRDefault="00EF5C92" w:rsidP="005B6BF9">
      <w:pPr>
        <w:tabs>
          <w:tab w:val="left" w:pos="709"/>
        </w:tabs>
        <w:spacing w:after="0"/>
        <w:ind w:firstLine="709"/>
        <w:jc w:val="both"/>
        <w:rPr>
          <w:rFonts w:ascii="Times New Roman" w:hAnsi="Times New Roman"/>
          <w:b/>
          <w:bCs/>
          <w:iCs/>
          <w:sz w:val="28"/>
          <w:szCs w:val="28"/>
          <w:lang w:eastAsia="ru-RU"/>
        </w:rPr>
      </w:pPr>
      <w:r w:rsidRPr="004C1D82">
        <w:rPr>
          <w:rFonts w:ascii="Times New Roman" w:hAnsi="Times New Roman"/>
          <w:b/>
          <w:bCs/>
          <w:iCs/>
          <w:sz w:val="28"/>
          <w:szCs w:val="28"/>
          <w:lang w:eastAsia="ru-RU"/>
        </w:rPr>
        <w:t xml:space="preserve">Шестой класс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Специальность</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2,5 часа в  неделю </w:t>
      </w:r>
    </w:p>
    <w:p w:rsidR="00EF5C92" w:rsidRPr="004C1D82" w:rsidRDefault="00EF5C92" w:rsidP="004C1D82">
      <w:pPr>
        <w:spacing w:after="0"/>
        <w:jc w:val="both"/>
        <w:rPr>
          <w:rFonts w:ascii="Times New Roman" w:hAnsi="Times New Roman"/>
          <w:bCs/>
          <w:iCs/>
          <w:sz w:val="28"/>
          <w:szCs w:val="28"/>
          <w:lang w:eastAsia="ru-RU"/>
        </w:rPr>
      </w:pPr>
      <w:r w:rsidRPr="004C1D82">
        <w:rPr>
          <w:rFonts w:ascii="Times New Roman" w:hAnsi="Times New Roman"/>
          <w:bCs/>
          <w:i/>
          <w:iCs/>
          <w:sz w:val="28"/>
          <w:szCs w:val="28"/>
          <w:lang w:eastAsia="ru-RU"/>
        </w:rPr>
        <w:t>Консультации</w:t>
      </w:r>
      <w:r w:rsidRPr="004C1D82">
        <w:rPr>
          <w:rFonts w:ascii="Times New Roman" w:hAnsi="Times New Roman"/>
          <w:bCs/>
          <w:iCs/>
          <w:sz w:val="28"/>
          <w:szCs w:val="28"/>
          <w:lang w:eastAsia="ru-RU"/>
        </w:rPr>
        <w:tab/>
      </w:r>
      <w:r w:rsidRPr="004C1D82">
        <w:rPr>
          <w:rFonts w:ascii="Times New Roman" w:hAnsi="Times New Roman"/>
          <w:bCs/>
          <w:iCs/>
          <w:sz w:val="28"/>
          <w:szCs w:val="28"/>
          <w:lang w:eastAsia="ru-RU"/>
        </w:rPr>
        <w:tab/>
        <w:t xml:space="preserve"> 8 часов в год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 xml:space="preserve">В шестом классе обучаются учащиеся, которые целенаправленно готовятся к поступлению в профессиональное образовательное учреждение. Ученики шестого класса играют в году два экзамена: в декабре и мае. В декабре – крупная форма. На выпускной экзамен (в мае) выносится программа с дополнительной пьесой.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Базинг на губах и мундштуке.</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 xml:space="preserve">Гаммы: Си мажор, соль-диез минор,  До мажор, ля минор (все в две октавы). Гаммы исполнять в подвижном темпе различными штрихами. </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8-10 упражнений и этюдов (по нотам).</w:t>
      </w:r>
    </w:p>
    <w:p w:rsidR="00EF5C92" w:rsidRPr="004C1D82" w:rsidRDefault="00EF5C92" w:rsidP="004C1D82">
      <w:pPr>
        <w:spacing w:after="0"/>
        <w:ind w:firstLine="709"/>
        <w:jc w:val="both"/>
        <w:rPr>
          <w:rFonts w:ascii="Times New Roman" w:hAnsi="Times New Roman"/>
          <w:sz w:val="28"/>
          <w:szCs w:val="28"/>
        </w:rPr>
      </w:pPr>
      <w:r w:rsidRPr="004C1D82">
        <w:rPr>
          <w:rFonts w:ascii="Times New Roman" w:hAnsi="Times New Roman"/>
          <w:sz w:val="28"/>
          <w:szCs w:val="28"/>
        </w:rPr>
        <w:t>6-8 пьес.</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Примерный репертуарный список</w:t>
      </w:r>
    </w:p>
    <w:p w:rsidR="00EF5C92" w:rsidRPr="004C1D82" w:rsidRDefault="00EF5C92" w:rsidP="005B6BF9">
      <w:pPr>
        <w:spacing w:after="0"/>
        <w:ind w:firstLine="709"/>
        <w:jc w:val="both"/>
        <w:rPr>
          <w:rFonts w:ascii="Times New Roman" w:hAnsi="Times New Roman"/>
          <w:b/>
          <w:i/>
          <w:sz w:val="28"/>
          <w:szCs w:val="28"/>
        </w:rPr>
      </w:pPr>
      <w:r w:rsidRPr="004C1D82">
        <w:rPr>
          <w:rFonts w:ascii="Times New Roman" w:hAnsi="Times New Roman"/>
          <w:b/>
          <w:i/>
          <w:sz w:val="28"/>
          <w:szCs w:val="28"/>
        </w:rPr>
        <w:t>Упражнения и этюды</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Ежедневные упражнения. Старшие классы М., 2011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Баласанян С. Школа игры на трубе. Часть вторая. М., 1982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Арбан Ж. Школа игры на трубе. Разделы: Гаммы, трезвучия, доминантсептаккорды. М., 1954; М., 1964; М., 1970</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Власов Н. “Золотая труба”. Избранные этюды для ДМШ. Старшие классы М.,2010</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Иогансон А. Избранные этюды.  М., 1999</w:t>
      </w:r>
    </w:p>
    <w:p w:rsidR="00EF5C92" w:rsidRPr="004C1D82" w:rsidRDefault="00EF5C92" w:rsidP="004C1D82">
      <w:pPr>
        <w:shd w:val="clear" w:color="auto" w:fill="FFFFFF"/>
        <w:spacing w:after="0"/>
        <w:jc w:val="both"/>
        <w:rPr>
          <w:rFonts w:ascii="Times New Roman" w:hAnsi="Times New Roman"/>
          <w:sz w:val="28"/>
          <w:szCs w:val="28"/>
        </w:rPr>
      </w:pPr>
      <w:r w:rsidRPr="004C1D82">
        <w:rPr>
          <w:rFonts w:ascii="Times New Roman" w:hAnsi="Times New Roman"/>
          <w:sz w:val="28"/>
          <w:szCs w:val="28"/>
        </w:rPr>
        <w:t>Вурм В. Избранные этюды. М., 1984</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Брандт В. 34 этюда для трубы. М., 1985</w:t>
      </w:r>
    </w:p>
    <w:p w:rsidR="00EF5C92" w:rsidRPr="004C1D82" w:rsidRDefault="00EF5C92" w:rsidP="005B6BF9">
      <w:pPr>
        <w:spacing w:after="0"/>
        <w:ind w:firstLine="709"/>
        <w:jc w:val="both"/>
        <w:rPr>
          <w:rFonts w:ascii="Times New Roman" w:hAnsi="Times New Roman"/>
          <w:b/>
          <w:bCs/>
          <w:i/>
          <w:sz w:val="28"/>
          <w:szCs w:val="28"/>
        </w:rPr>
      </w:pPr>
      <w:r w:rsidRPr="004C1D82">
        <w:rPr>
          <w:rFonts w:ascii="Times New Roman" w:hAnsi="Times New Roman"/>
          <w:b/>
          <w:bCs/>
          <w:i/>
          <w:sz w:val="28"/>
          <w:szCs w:val="28"/>
        </w:rPr>
        <w:t>Пьесы</w:t>
      </w:r>
    </w:p>
    <w:p w:rsidR="00EF5C92" w:rsidRPr="004C1D82" w:rsidRDefault="00EF5C92" w:rsidP="004C1D82">
      <w:pPr>
        <w:shd w:val="clear" w:color="auto" w:fill="FFFFFF"/>
        <w:spacing w:after="0"/>
        <w:jc w:val="both"/>
        <w:rPr>
          <w:rFonts w:ascii="Times New Roman" w:hAnsi="Times New Roman"/>
          <w:b/>
          <w:i/>
          <w:sz w:val="28"/>
          <w:szCs w:val="28"/>
        </w:rPr>
      </w:pPr>
      <w:r w:rsidRPr="004C1D82">
        <w:rPr>
          <w:rFonts w:ascii="Times New Roman" w:hAnsi="Times New Roman"/>
          <w:b/>
          <w:i/>
          <w:sz w:val="28"/>
          <w:szCs w:val="28"/>
        </w:rPr>
        <w:t>Власов Н. «Золотая труба». Часть 5. Ч. 1-5. М., 2002:</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Мийо Д. “Маленький концерт”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Зейц Ф. Концерт Си-бемоль мажор</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Яньшинов А. Концертино (в русском стиле)</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Фогель И. “Маленький концерт”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Шопен Ф. Этюд №3</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Шопен Ф. Ноктюрн №2</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Усов Ю. Хрестоматия для трубы. Старшие классы. М., 1981:</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Флярковский А. Две пьесы: Прелюдия, Юмореска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Ханус Ж. Экспромты</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Скарлатти Д. Соната №17</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Глиэр Р. Вальс</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 Равель М. “Павана”</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 Казелла А.“Болеро”</w:t>
      </w:r>
    </w:p>
    <w:p w:rsidR="00EF5C92" w:rsidRPr="004C1D82" w:rsidRDefault="00EF5C92" w:rsidP="004C1D82">
      <w:pPr>
        <w:spacing w:after="0"/>
        <w:jc w:val="both"/>
        <w:rPr>
          <w:rFonts w:ascii="Times New Roman" w:hAnsi="Times New Roman"/>
          <w:b/>
          <w:i/>
          <w:sz w:val="28"/>
          <w:szCs w:val="28"/>
        </w:rPr>
      </w:pPr>
      <w:r w:rsidRPr="004C1D82">
        <w:rPr>
          <w:rFonts w:ascii="Times New Roman" w:hAnsi="Times New Roman"/>
          <w:b/>
          <w:i/>
          <w:sz w:val="28"/>
          <w:szCs w:val="28"/>
        </w:rPr>
        <w:t>Сборник Старинные концерты. Редакция Докшицера Т.А., М.1987:</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Альбинони Т. Концерт Es-dur: 3 и 4 части </w:t>
      </w:r>
    </w:p>
    <w:p w:rsidR="00EF5C92" w:rsidRPr="004C1D82" w:rsidRDefault="00EF5C92" w:rsidP="005B6BF9">
      <w:pPr>
        <w:spacing w:after="0"/>
        <w:ind w:firstLine="709"/>
        <w:jc w:val="both"/>
        <w:rPr>
          <w:rFonts w:ascii="Times New Roman" w:hAnsi="Times New Roman"/>
          <w:b/>
          <w:bCs/>
          <w:sz w:val="28"/>
          <w:szCs w:val="28"/>
        </w:rPr>
      </w:pPr>
      <w:r w:rsidRPr="004C1D82">
        <w:rPr>
          <w:rFonts w:ascii="Times New Roman" w:hAnsi="Times New Roman"/>
          <w:b/>
          <w:bCs/>
          <w:sz w:val="28"/>
          <w:szCs w:val="28"/>
        </w:rPr>
        <w:t>Примеры программы выпускного экзамена</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1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 xml:space="preserve">Мийо Д. «Маленький концерт» </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2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Зейц Ф. Концерт Си-бемоль мажор</w:t>
      </w:r>
    </w:p>
    <w:p w:rsidR="00EF5C92" w:rsidRPr="004C1D82" w:rsidRDefault="00EF5C92" w:rsidP="004C1D82">
      <w:pPr>
        <w:spacing w:after="0"/>
        <w:jc w:val="both"/>
        <w:rPr>
          <w:rFonts w:ascii="Times New Roman" w:hAnsi="Times New Roman"/>
          <w:b/>
          <w:bCs/>
          <w:sz w:val="28"/>
          <w:szCs w:val="28"/>
        </w:rPr>
      </w:pPr>
      <w:r w:rsidRPr="004C1D82">
        <w:rPr>
          <w:rFonts w:ascii="Times New Roman" w:hAnsi="Times New Roman"/>
          <w:b/>
          <w:bCs/>
          <w:sz w:val="28"/>
          <w:szCs w:val="28"/>
        </w:rPr>
        <w:t>3 вариант</w:t>
      </w:r>
    </w:p>
    <w:p w:rsidR="00EF5C92" w:rsidRPr="004C1D82" w:rsidRDefault="00EF5C92" w:rsidP="004C1D82">
      <w:pPr>
        <w:spacing w:after="0"/>
        <w:jc w:val="both"/>
        <w:rPr>
          <w:rFonts w:ascii="Times New Roman" w:hAnsi="Times New Roman"/>
          <w:sz w:val="28"/>
          <w:szCs w:val="28"/>
        </w:rPr>
      </w:pPr>
      <w:r w:rsidRPr="004C1D82">
        <w:rPr>
          <w:rFonts w:ascii="Times New Roman" w:hAnsi="Times New Roman"/>
          <w:sz w:val="28"/>
          <w:szCs w:val="28"/>
        </w:rPr>
        <w:t>Фогель И. «Маленький концерт»</w:t>
      </w:r>
    </w:p>
    <w:p w:rsidR="00EF5C92" w:rsidRPr="004C1D82" w:rsidRDefault="00EF5C92" w:rsidP="004C1D82">
      <w:pPr>
        <w:spacing w:after="0"/>
        <w:jc w:val="both"/>
        <w:rPr>
          <w:rFonts w:ascii="Times New Roman" w:hAnsi="Times New Roman"/>
          <w:sz w:val="28"/>
          <w:szCs w:val="28"/>
        </w:rPr>
      </w:pPr>
    </w:p>
    <w:p w:rsidR="00EF5C92" w:rsidRDefault="00EF5C92" w:rsidP="005B6BF9">
      <w:pPr>
        <w:spacing w:after="0"/>
        <w:ind w:firstLine="706"/>
        <w:jc w:val="center"/>
        <w:rPr>
          <w:rFonts w:ascii="Times New Roman" w:hAnsi="Times New Roman"/>
          <w:b/>
          <w:sz w:val="28"/>
          <w:szCs w:val="28"/>
          <w:lang w:eastAsia="ru-RU"/>
        </w:rPr>
      </w:pPr>
      <w:r w:rsidRPr="004C1D82">
        <w:rPr>
          <w:rFonts w:ascii="Times New Roman" w:hAnsi="Times New Roman"/>
          <w:b/>
          <w:sz w:val="28"/>
          <w:szCs w:val="28"/>
          <w:lang w:val="en-US" w:eastAsia="ru-RU"/>
        </w:rPr>
        <w:t>III</w:t>
      </w:r>
      <w:r w:rsidRPr="004C1D82">
        <w:rPr>
          <w:rFonts w:ascii="Times New Roman" w:hAnsi="Times New Roman"/>
          <w:b/>
          <w:sz w:val="28"/>
          <w:szCs w:val="28"/>
          <w:lang w:eastAsia="ru-RU"/>
        </w:rPr>
        <w:t>.   Требования к уровню подготовки обучающихся</w:t>
      </w:r>
    </w:p>
    <w:p w:rsidR="00EF5C92" w:rsidRPr="004C1D82" w:rsidRDefault="00EF5C92" w:rsidP="004C1D82">
      <w:pPr>
        <w:spacing w:after="0"/>
        <w:ind w:firstLine="706"/>
        <w:rPr>
          <w:rFonts w:ascii="Times New Roman" w:hAnsi="Times New Roman"/>
          <w:b/>
          <w:sz w:val="28"/>
          <w:szCs w:val="28"/>
          <w:lang w:eastAsia="ru-RU"/>
        </w:rPr>
      </w:pPr>
    </w:p>
    <w:p w:rsidR="00EF5C92" w:rsidRPr="004C1D82" w:rsidRDefault="00EF5C92" w:rsidP="004C1D82">
      <w:pPr>
        <w:spacing w:after="0"/>
        <w:ind w:firstLine="706"/>
        <w:rPr>
          <w:rFonts w:ascii="Times New Roman" w:hAnsi="Times New Roman"/>
          <w:i/>
          <w:sz w:val="28"/>
          <w:szCs w:val="28"/>
          <w:lang w:eastAsia="ru-RU"/>
        </w:rPr>
      </w:pPr>
      <w:r w:rsidRPr="004C1D82">
        <w:rPr>
          <w:rFonts w:ascii="Times New Roman" w:hAnsi="Times New Roman"/>
          <w:i/>
          <w:sz w:val="28"/>
          <w:szCs w:val="28"/>
          <w:lang w:eastAsia="ru-RU"/>
        </w:rPr>
        <w:t>Реализация программы обеспечивает:</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наличие у обучающегося интереса к музыкальному искусству, самостоятельному музыкальному исполнительству;</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 xml:space="preserve">сформированный комплекс исполнительских знаний, умений и навыков, позволяющий </w:t>
      </w:r>
      <w:r w:rsidRPr="005B6BF9">
        <w:rPr>
          <w:rFonts w:ascii="Times New Roman" w:hAnsi="Times New Roman"/>
          <w:sz w:val="28"/>
          <w:szCs w:val="28"/>
          <w:lang w:val="en-US" w:eastAsia="ru-RU"/>
        </w:rPr>
        <w:t> </w:t>
      </w:r>
      <w:r w:rsidRPr="005B6BF9">
        <w:rPr>
          <w:rFonts w:ascii="Times New Roman" w:hAnsi="Times New Roman"/>
          <w:sz w:val="28"/>
          <w:szCs w:val="28"/>
          <w:lang w:eastAsia="ru-RU"/>
        </w:rPr>
        <w:t>использовать многообразные возможности трубы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знание репертуара для трубы,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знание художественно-исполнительских возможностей трубы;</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знание профессиональной терминологии;</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наличие умений по чтению с листа музыкальных произведений;</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 xml:space="preserve">навыки по воспитанию слухового контроля, умению управлять процессом </w:t>
      </w:r>
      <w:r w:rsidRPr="005B6BF9">
        <w:rPr>
          <w:rFonts w:ascii="Times New Roman" w:hAnsi="Times New Roman"/>
          <w:sz w:val="28"/>
          <w:szCs w:val="28"/>
          <w:lang w:val="en-US" w:eastAsia="ru-RU"/>
        </w:rPr>
        <w:t> </w:t>
      </w:r>
      <w:r w:rsidRPr="005B6BF9">
        <w:rPr>
          <w:rFonts w:ascii="Times New Roman" w:hAnsi="Times New Roman"/>
          <w:sz w:val="28"/>
          <w:szCs w:val="28"/>
          <w:lang w:eastAsia="ru-RU"/>
        </w:rPr>
        <w:t>исполнения музыкального произведения;</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 xml:space="preserve">навыки по использованию музыкально-исполнительских средств выразительности, выполнению </w:t>
      </w:r>
      <w:r w:rsidRPr="005B6BF9">
        <w:rPr>
          <w:rFonts w:ascii="Times New Roman" w:hAnsi="Times New Roman"/>
          <w:sz w:val="28"/>
          <w:szCs w:val="28"/>
          <w:lang w:val="en-US" w:eastAsia="ru-RU"/>
        </w:rPr>
        <w:t> </w:t>
      </w:r>
      <w:r w:rsidRPr="005B6BF9">
        <w:rPr>
          <w:rFonts w:ascii="Times New Roman" w:hAnsi="Times New Roman"/>
          <w:sz w:val="28"/>
          <w:szCs w:val="28"/>
          <w:lang w:eastAsia="ru-RU"/>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 xml:space="preserve">наличие творческой </w:t>
      </w:r>
      <w:r w:rsidRPr="005B6BF9">
        <w:rPr>
          <w:rFonts w:ascii="Times New Roman" w:hAnsi="Times New Roman"/>
          <w:sz w:val="28"/>
          <w:szCs w:val="28"/>
          <w:lang w:val="en-US" w:eastAsia="ru-RU"/>
        </w:rPr>
        <w:t> </w:t>
      </w:r>
      <w:r w:rsidRPr="005B6BF9">
        <w:rPr>
          <w:rFonts w:ascii="Times New Roman" w:hAnsi="Times New Roman"/>
          <w:sz w:val="28"/>
          <w:szCs w:val="28"/>
          <w:lang w:eastAsia="ru-RU"/>
        </w:rPr>
        <w:t xml:space="preserve">инициативы, сформированных представлений </w:t>
      </w:r>
      <w:r w:rsidRPr="005B6BF9">
        <w:rPr>
          <w:rFonts w:ascii="Times New Roman" w:hAnsi="Times New Roman"/>
          <w:sz w:val="28"/>
          <w:szCs w:val="28"/>
          <w:lang w:val="en-US" w:eastAsia="ru-RU"/>
        </w:rPr>
        <w:t> </w:t>
      </w:r>
      <w:r w:rsidRPr="005B6BF9">
        <w:rPr>
          <w:rFonts w:ascii="Times New Roman" w:hAnsi="Times New Roman"/>
          <w:sz w:val="28"/>
          <w:szCs w:val="28"/>
          <w:lang w:eastAsia="ru-RU"/>
        </w:rPr>
        <w:t>о методике разучивания музыкальных произведений и приемах работы над исполнительскими трудностями;</w:t>
      </w:r>
    </w:p>
    <w:p w:rsidR="00EF5C92" w:rsidRPr="005B6BF9" w:rsidRDefault="00EF5C92" w:rsidP="005B6BF9">
      <w:pPr>
        <w:pStyle w:val="ListParagraph"/>
        <w:numPr>
          <w:ilvl w:val="0"/>
          <w:numId w:val="17"/>
        </w:numPr>
        <w:tabs>
          <w:tab w:val="left" w:pos="993"/>
        </w:tabs>
        <w:spacing w:after="0"/>
        <w:ind w:left="0" w:firstLine="709"/>
        <w:jc w:val="both"/>
        <w:rPr>
          <w:rFonts w:ascii="Times New Roman" w:hAnsi="Times New Roman"/>
          <w:sz w:val="28"/>
          <w:szCs w:val="28"/>
          <w:lang w:eastAsia="ru-RU"/>
        </w:rPr>
      </w:pPr>
      <w:r w:rsidRPr="005B6BF9">
        <w:rPr>
          <w:rFonts w:ascii="Times New Roman" w:hAnsi="Times New Roman"/>
          <w:sz w:val="28"/>
          <w:szCs w:val="28"/>
          <w:lang w:eastAsia="ru-RU"/>
        </w:rPr>
        <w:t>наличие навыков репетиционно-концертной работы в качестве солиста.</w:t>
      </w:r>
    </w:p>
    <w:p w:rsidR="00EF5C92" w:rsidRPr="004C1D82" w:rsidRDefault="00EF5C92" w:rsidP="004C1D82">
      <w:pPr>
        <w:spacing w:after="0"/>
        <w:rPr>
          <w:rFonts w:ascii="Times New Roman" w:hAnsi="Times New Roman"/>
          <w:sz w:val="28"/>
          <w:szCs w:val="28"/>
        </w:rPr>
      </w:pPr>
    </w:p>
    <w:p w:rsidR="00EF5C92" w:rsidRDefault="00EF5C92" w:rsidP="004C1D82">
      <w:pPr>
        <w:spacing w:after="0"/>
        <w:ind w:firstLine="706"/>
        <w:jc w:val="center"/>
        <w:rPr>
          <w:rFonts w:ascii="Times New Roman" w:hAnsi="Times New Roman"/>
          <w:b/>
          <w:sz w:val="28"/>
          <w:szCs w:val="28"/>
          <w:lang w:eastAsia="ru-RU"/>
        </w:rPr>
      </w:pPr>
      <w:r w:rsidRPr="004C1D82">
        <w:rPr>
          <w:rFonts w:ascii="Times New Roman" w:hAnsi="Times New Roman"/>
          <w:b/>
          <w:sz w:val="28"/>
          <w:szCs w:val="28"/>
          <w:lang w:val="en-US" w:eastAsia="ru-RU"/>
        </w:rPr>
        <w:t>IV</w:t>
      </w:r>
      <w:r w:rsidRPr="004C1D82">
        <w:rPr>
          <w:rFonts w:ascii="Times New Roman" w:hAnsi="Times New Roman"/>
          <w:b/>
          <w:sz w:val="28"/>
          <w:szCs w:val="28"/>
          <w:lang w:eastAsia="ru-RU"/>
        </w:rPr>
        <w:t>.   Формы и методы контроля, система оценок</w:t>
      </w:r>
    </w:p>
    <w:p w:rsidR="00EF5C92" w:rsidRPr="004C1D82" w:rsidRDefault="00EF5C92" w:rsidP="004C1D82">
      <w:pPr>
        <w:spacing w:after="0"/>
        <w:ind w:firstLine="706"/>
        <w:jc w:val="center"/>
        <w:rPr>
          <w:rFonts w:ascii="Times New Roman" w:hAnsi="Times New Roman"/>
          <w:b/>
          <w:sz w:val="28"/>
          <w:szCs w:val="28"/>
          <w:lang w:eastAsia="ru-RU"/>
        </w:rPr>
      </w:pPr>
    </w:p>
    <w:p w:rsidR="00EF5C92" w:rsidRPr="005B6BF9" w:rsidRDefault="00EF5C92" w:rsidP="005B6BF9">
      <w:pPr>
        <w:numPr>
          <w:ilvl w:val="0"/>
          <w:numId w:val="3"/>
        </w:numPr>
        <w:tabs>
          <w:tab w:val="left" w:pos="993"/>
        </w:tabs>
        <w:spacing w:after="0"/>
        <w:ind w:left="0" w:firstLine="709"/>
        <w:rPr>
          <w:rFonts w:ascii="Times New Roman" w:hAnsi="Times New Roman"/>
          <w:b/>
          <w:i/>
          <w:sz w:val="28"/>
          <w:szCs w:val="28"/>
          <w:lang w:eastAsia="ru-RU"/>
        </w:rPr>
      </w:pPr>
      <w:r w:rsidRPr="005B6BF9">
        <w:rPr>
          <w:rFonts w:ascii="Times New Roman" w:hAnsi="Times New Roman"/>
          <w:b/>
          <w:i/>
          <w:sz w:val="28"/>
          <w:szCs w:val="28"/>
          <w:lang w:eastAsia="ru-RU"/>
        </w:rPr>
        <w:t>Аттестация: цели, виды, форма, содержание.</w:t>
      </w:r>
    </w:p>
    <w:p w:rsidR="00EF5C92" w:rsidRPr="004C1D82" w:rsidRDefault="00EF5C92" w:rsidP="004C1D82">
      <w:pPr>
        <w:spacing w:after="0"/>
        <w:jc w:val="both"/>
        <w:rPr>
          <w:rFonts w:ascii="Times New Roman" w:hAnsi="Times New Roman"/>
          <w:sz w:val="28"/>
          <w:szCs w:val="28"/>
          <w:lang w:eastAsia="ru-RU"/>
        </w:rPr>
      </w:pPr>
      <w:r w:rsidRPr="004C1D82">
        <w:rPr>
          <w:rFonts w:ascii="Times New Roman" w:hAnsi="Times New Roman"/>
          <w:sz w:val="28"/>
          <w:szCs w:val="28"/>
          <w:lang w:eastAsia="ru-RU"/>
        </w:rPr>
        <w:t>Основными видами контроля успеваемости являются:</w:t>
      </w:r>
    </w:p>
    <w:p w:rsidR="00EF5C92" w:rsidRPr="004C1D82" w:rsidRDefault="00EF5C92" w:rsidP="005B6BF9">
      <w:pPr>
        <w:numPr>
          <w:ilvl w:val="0"/>
          <w:numId w:val="18"/>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текущий контроль успеваемости учащихся</w:t>
      </w:r>
    </w:p>
    <w:p w:rsidR="00EF5C92" w:rsidRPr="004C1D82" w:rsidRDefault="00EF5C92" w:rsidP="005B6BF9">
      <w:pPr>
        <w:numPr>
          <w:ilvl w:val="0"/>
          <w:numId w:val="18"/>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промежуточная аттестация</w:t>
      </w:r>
    </w:p>
    <w:p w:rsidR="00EF5C92" w:rsidRPr="004C1D82" w:rsidRDefault="00EF5C92" w:rsidP="005B6BF9">
      <w:pPr>
        <w:numPr>
          <w:ilvl w:val="0"/>
          <w:numId w:val="18"/>
        </w:numPr>
        <w:tabs>
          <w:tab w:val="left" w:pos="993"/>
        </w:tabs>
        <w:spacing w:after="0"/>
        <w:ind w:left="0" w:firstLine="709"/>
        <w:jc w:val="both"/>
        <w:rPr>
          <w:rFonts w:ascii="Times New Roman" w:hAnsi="Times New Roman"/>
          <w:sz w:val="28"/>
          <w:szCs w:val="28"/>
          <w:lang w:eastAsia="ru-RU"/>
        </w:rPr>
      </w:pPr>
      <w:r w:rsidRPr="004C1D82">
        <w:rPr>
          <w:rFonts w:ascii="Times New Roman" w:hAnsi="Times New Roman"/>
          <w:sz w:val="28"/>
          <w:szCs w:val="28"/>
          <w:lang w:eastAsia="ru-RU"/>
        </w:rPr>
        <w:t>итоговая аттестация.</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Каждый из видов контроля имеет свои цели, задачи и формы.</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b/>
          <w:sz w:val="28"/>
          <w:szCs w:val="28"/>
          <w:lang w:eastAsia="ru-RU"/>
        </w:rPr>
        <w:t>Текущий контроль</w:t>
      </w:r>
      <w:r w:rsidRPr="004C1D82">
        <w:rPr>
          <w:rFonts w:ascii="Times New Roman" w:hAnsi="Times New Roman"/>
          <w:sz w:val="28"/>
          <w:szCs w:val="28"/>
          <w:lang w:eastAsia="ru-RU"/>
        </w:rPr>
        <w:t xml:space="preserve">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В них учитываются: </w:t>
      </w:r>
    </w:p>
    <w:p w:rsidR="00EF5C92" w:rsidRPr="00A60F2D" w:rsidRDefault="00EF5C92" w:rsidP="00A60F2D">
      <w:pPr>
        <w:pStyle w:val="ListParagraph"/>
        <w:numPr>
          <w:ilvl w:val="0"/>
          <w:numId w:val="19"/>
        </w:numPr>
        <w:tabs>
          <w:tab w:val="left" w:pos="993"/>
        </w:tabs>
        <w:spacing w:after="0"/>
        <w:ind w:left="0" w:firstLine="709"/>
        <w:jc w:val="both"/>
        <w:rPr>
          <w:rFonts w:ascii="Times New Roman" w:hAnsi="Times New Roman"/>
          <w:sz w:val="28"/>
          <w:szCs w:val="28"/>
          <w:lang w:eastAsia="ru-RU"/>
        </w:rPr>
      </w:pPr>
      <w:r w:rsidRPr="00A60F2D">
        <w:rPr>
          <w:rFonts w:ascii="Times New Roman" w:hAnsi="Times New Roman"/>
          <w:sz w:val="28"/>
          <w:szCs w:val="28"/>
          <w:lang w:eastAsia="ru-RU"/>
        </w:rPr>
        <w:t>отношение ребенка к занятиям, его старания и прилежность;</w:t>
      </w:r>
    </w:p>
    <w:p w:rsidR="00EF5C92" w:rsidRPr="00A60F2D" w:rsidRDefault="00EF5C92" w:rsidP="00A60F2D">
      <w:pPr>
        <w:pStyle w:val="ListParagraph"/>
        <w:numPr>
          <w:ilvl w:val="0"/>
          <w:numId w:val="19"/>
        </w:numPr>
        <w:tabs>
          <w:tab w:val="left" w:pos="993"/>
        </w:tabs>
        <w:spacing w:after="0"/>
        <w:ind w:left="0" w:firstLine="709"/>
        <w:jc w:val="both"/>
        <w:rPr>
          <w:rFonts w:ascii="Times New Roman" w:hAnsi="Times New Roman"/>
          <w:sz w:val="28"/>
          <w:szCs w:val="28"/>
          <w:lang w:eastAsia="ru-RU"/>
        </w:rPr>
      </w:pPr>
      <w:r w:rsidRPr="00A60F2D">
        <w:rPr>
          <w:rFonts w:ascii="Times New Roman" w:hAnsi="Times New Roman"/>
          <w:sz w:val="28"/>
          <w:szCs w:val="28"/>
          <w:lang w:eastAsia="ru-RU"/>
        </w:rPr>
        <w:t>качество выполнения предложенных заданий;</w:t>
      </w:r>
    </w:p>
    <w:p w:rsidR="00EF5C92" w:rsidRPr="00A60F2D" w:rsidRDefault="00EF5C92" w:rsidP="00A60F2D">
      <w:pPr>
        <w:pStyle w:val="ListParagraph"/>
        <w:numPr>
          <w:ilvl w:val="0"/>
          <w:numId w:val="19"/>
        </w:numPr>
        <w:tabs>
          <w:tab w:val="left" w:pos="993"/>
        </w:tabs>
        <w:spacing w:after="0"/>
        <w:ind w:left="0" w:firstLine="709"/>
        <w:jc w:val="both"/>
        <w:rPr>
          <w:rFonts w:ascii="Times New Roman" w:hAnsi="Times New Roman"/>
          <w:sz w:val="28"/>
          <w:szCs w:val="28"/>
          <w:lang w:eastAsia="ru-RU"/>
        </w:rPr>
      </w:pPr>
      <w:r w:rsidRPr="00A60F2D">
        <w:rPr>
          <w:rFonts w:ascii="Times New Roman" w:hAnsi="Times New Roman"/>
          <w:sz w:val="28"/>
          <w:szCs w:val="28"/>
          <w:lang w:eastAsia="ru-RU"/>
        </w:rPr>
        <w:t>инициативность и проявление самостоятельности, как на уроке, так и во время домашней работы;</w:t>
      </w:r>
    </w:p>
    <w:p w:rsidR="00EF5C92" w:rsidRPr="00A60F2D" w:rsidRDefault="00EF5C92" w:rsidP="00A60F2D">
      <w:pPr>
        <w:pStyle w:val="ListParagraph"/>
        <w:numPr>
          <w:ilvl w:val="0"/>
          <w:numId w:val="19"/>
        </w:numPr>
        <w:tabs>
          <w:tab w:val="left" w:pos="993"/>
        </w:tabs>
        <w:spacing w:after="0"/>
        <w:ind w:left="0" w:firstLine="709"/>
        <w:jc w:val="both"/>
        <w:rPr>
          <w:rFonts w:ascii="Times New Roman" w:hAnsi="Times New Roman"/>
          <w:sz w:val="28"/>
          <w:szCs w:val="28"/>
          <w:lang w:eastAsia="ru-RU"/>
        </w:rPr>
      </w:pPr>
      <w:r w:rsidRPr="00A60F2D">
        <w:rPr>
          <w:rFonts w:ascii="Times New Roman" w:hAnsi="Times New Roman"/>
          <w:sz w:val="28"/>
          <w:szCs w:val="28"/>
          <w:lang w:eastAsia="ru-RU"/>
        </w:rPr>
        <w:t>темпы продвижения.</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На основании результатов текущего контроля выводятся четверные оценки.</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Особой формой текущего контроля является контрольный урок, который проводится преподавателем, ведущим предмет без присутствия комиссии.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b/>
          <w:sz w:val="28"/>
          <w:szCs w:val="28"/>
          <w:lang w:eastAsia="ru-RU"/>
        </w:rPr>
        <w:t>Промежуточная аттестация</w:t>
      </w:r>
      <w:r w:rsidRPr="004C1D82">
        <w:rPr>
          <w:rFonts w:ascii="Times New Roman" w:hAnsi="Times New Roman"/>
          <w:sz w:val="28"/>
          <w:szCs w:val="28"/>
          <w:lang w:eastAsia="ru-RU"/>
        </w:rPr>
        <w:t xml:space="preserve"> определяет успешность развития учащегося и степень освоения им учебных задач на данном этапе. Наиболее распространенными формами промежуточной аттестации являются контрольные уроки, проводимые с приглашением комиссии, зачеты, академические концерты, технические зачеты, экзамены.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Каждая форма проверки (кроме переводного экзамена) может быть как дифференцированной (с оценкой), так и недифференцированной.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Участие в конкурсах приравнивается к выступлению на академических концертах и зачетах. Переводной экзамен является обязательным для всех.</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Переводной экзамен проводится в конце каждого учебного года, определяет качество освоения учебного материала, уровень соответствия с учебными задачами года.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предмет «Специальность (труба)».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На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позднее, чем за две недели до начала проведения промежуточной (экзаменационной) аттестации. К экзамену допускаются учащиеся, полностью выполнившие все учебные задания по предмету, реализуемые в соответствующем учебном году.</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По завершении экзамена допускается его пересдача, если обучающийся получил неудовлетворительную оценку. Условия пересдачи и повторной сдачи экзамена определены в локальном нормативном акте образовательного учреждения «Положение о текущем контроле знаний и промежуточной аттестации обучающихся.</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b/>
          <w:sz w:val="28"/>
          <w:szCs w:val="28"/>
          <w:lang w:eastAsia="ru-RU"/>
        </w:rPr>
        <w:t>Итоговая аттестация (выпускной экзамен)</w:t>
      </w:r>
      <w:r w:rsidRPr="004C1D82">
        <w:rPr>
          <w:rFonts w:ascii="Times New Roman" w:hAnsi="Times New Roman"/>
          <w:sz w:val="28"/>
          <w:szCs w:val="28"/>
          <w:lang w:eastAsia="ru-RU"/>
        </w:rPr>
        <w:t xml:space="preserve"> определяет уровень и качество владения полным комплексом музыкальных, технических и художественных задач в рамках представленной концертной программы.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На экзамене выставляется оценка и фиксируется в соответствующей документации.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Учащимся,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образовательного учреждения, но не позднее шести месяцев с даты выдачи документа, подтверждающего наличие указанной уважительной причины (согласно Положению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w:t>
      </w:r>
    </w:p>
    <w:p w:rsidR="00EF5C92" w:rsidRPr="004C1D82" w:rsidRDefault="00EF5C92" w:rsidP="004C1D82">
      <w:pPr>
        <w:spacing w:after="0"/>
        <w:ind w:firstLine="709"/>
        <w:jc w:val="both"/>
        <w:rPr>
          <w:rFonts w:ascii="Times New Roman" w:hAnsi="Times New Roman"/>
          <w:sz w:val="28"/>
          <w:szCs w:val="28"/>
          <w:lang w:eastAsia="ru-RU"/>
        </w:rPr>
      </w:pPr>
    </w:p>
    <w:p w:rsidR="00EF5C92" w:rsidRPr="004C1D82" w:rsidRDefault="00EF5C92" w:rsidP="004C1D82">
      <w:pPr>
        <w:numPr>
          <w:ilvl w:val="0"/>
          <w:numId w:val="3"/>
        </w:numPr>
        <w:spacing w:after="0"/>
        <w:rPr>
          <w:rFonts w:ascii="Times New Roman" w:hAnsi="Times New Roman"/>
          <w:i/>
          <w:sz w:val="28"/>
          <w:szCs w:val="28"/>
          <w:lang w:eastAsia="ru-RU"/>
        </w:rPr>
      </w:pPr>
      <w:r w:rsidRPr="004C1D82">
        <w:rPr>
          <w:rFonts w:ascii="Times New Roman" w:hAnsi="Times New Roman"/>
          <w:i/>
          <w:sz w:val="28"/>
          <w:szCs w:val="28"/>
          <w:lang w:eastAsia="ru-RU"/>
        </w:rPr>
        <w:t xml:space="preserve">Критерии оценки </w:t>
      </w:r>
    </w:p>
    <w:p w:rsidR="00EF5C92" w:rsidRPr="004C1D82" w:rsidRDefault="00EF5C92" w:rsidP="004C1D82">
      <w:pPr>
        <w:spacing w:after="0"/>
        <w:ind w:left="7788"/>
        <w:rPr>
          <w:rFonts w:ascii="Times New Roman" w:hAnsi="Times New Roman"/>
          <w:b/>
          <w:i/>
          <w:sz w:val="28"/>
          <w:szCs w:val="28"/>
          <w:lang w:eastAsia="ru-RU"/>
        </w:rPr>
      </w:pPr>
      <w:r>
        <w:rPr>
          <w:rFonts w:ascii="Times New Roman" w:hAnsi="Times New Roman"/>
          <w:b/>
          <w:i/>
          <w:sz w:val="28"/>
          <w:szCs w:val="28"/>
          <w:lang w:eastAsia="ru-RU"/>
        </w:rPr>
        <w:t>Таблица 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5670"/>
      </w:tblGrid>
      <w:tr w:rsidR="00EF5C92" w:rsidRPr="004C1D82">
        <w:tc>
          <w:tcPr>
            <w:tcW w:w="3686" w:type="dxa"/>
          </w:tcPr>
          <w:p w:rsidR="00EF5C92" w:rsidRPr="004C1D82" w:rsidRDefault="00EF5C92" w:rsidP="004C1D82">
            <w:pPr>
              <w:spacing w:after="0"/>
              <w:rPr>
                <w:rFonts w:ascii="Times New Roman" w:hAnsi="Times New Roman"/>
                <w:b/>
                <w:sz w:val="28"/>
                <w:szCs w:val="28"/>
                <w:lang w:eastAsia="ru-RU"/>
              </w:rPr>
            </w:pPr>
            <w:r w:rsidRPr="004C1D82">
              <w:rPr>
                <w:rFonts w:ascii="Times New Roman" w:hAnsi="Times New Roman"/>
                <w:b/>
                <w:sz w:val="28"/>
                <w:szCs w:val="28"/>
                <w:lang w:eastAsia="ru-RU"/>
              </w:rPr>
              <w:t>5 («отлично»)</w:t>
            </w:r>
          </w:p>
        </w:tc>
        <w:tc>
          <w:tcPr>
            <w:tcW w:w="5670" w:type="dxa"/>
          </w:tcPr>
          <w:p w:rsidR="00EF5C92" w:rsidRPr="004C1D82" w:rsidRDefault="00EF5C92" w:rsidP="004C1D82">
            <w:pPr>
              <w:spacing w:after="0"/>
              <w:jc w:val="both"/>
              <w:rPr>
                <w:rFonts w:ascii="Times New Roman" w:hAnsi="Times New Roman"/>
                <w:sz w:val="28"/>
                <w:szCs w:val="28"/>
                <w:lang w:eastAsia="ru-RU"/>
              </w:rPr>
            </w:pPr>
            <w:r w:rsidRPr="004C1D82">
              <w:rPr>
                <w:rFonts w:ascii="Times New Roman" w:hAnsi="Times New Roman"/>
                <w:iCs/>
                <w:sz w:val="28"/>
                <w:szCs w:val="28"/>
              </w:rPr>
              <w:t>технически качественное и художественно осмысленное исполнение, отвечающее всем требованиям на данном этапе обучения</w:t>
            </w:r>
          </w:p>
        </w:tc>
      </w:tr>
      <w:tr w:rsidR="00EF5C92" w:rsidRPr="004C1D82">
        <w:tc>
          <w:tcPr>
            <w:tcW w:w="3686" w:type="dxa"/>
          </w:tcPr>
          <w:p w:rsidR="00EF5C92" w:rsidRPr="004C1D82" w:rsidRDefault="00EF5C92" w:rsidP="004C1D82">
            <w:pPr>
              <w:spacing w:after="0"/>
              <w:rPr>
                <w:rFonts w:ascii="Times New Roman" w:hAnsi="Times New Roman"/>
                <w:b/>
                <w:sz w:val="28"/>
                <w:szCs w:val="28"/>
                <w:lang w:eastAsia="ru-RU"/>
              </w:rPr>
            </w:pPr>
            <w:r w:rsidRPr="004C1D82">
              <w:rPr>
                <w:rFonts w:ascii="Times New Roman" w:hAnsi="Times New Roman"/>
                <w:b/>
                <w:sz w:val="28"/>
                <w:szCs w:val="28"/>
                <w:lang w:eastAsia="ru-RU"/>
              </w:rPr>
              <w:t>4 («хорошо»)</w:t>
            </w:r>
          </w:p>
        </w:tc>
        <w:tc>
          <w:tcPr>
            <w:tcW w:w="5670" w:type="dxa"/>
          </w:tcPr>
          <w:p w:rsidR="00EF5C92" w:rsidRPr="004C1D82" w:rsidRDefault="00EF5C92" w:rsidP="004C1D82">
            <w:pPr>
              <w:spacing w:after="0"/>
              <w:jc w:val="both"/>
              <w:rPr>
                <w:rFonts w:ascii="Times New Roman" w:hAnsi="Times New Roman"/>
                <w:sz w:val="28"/>
                <w:szCs w:val="28"/>
                <w:lang w:eastAsia="ru-RU"/>
              </w:rPr>
            </w:pPr>
            <w:r w:rsidRPr="004C1D82">
              <w:rPr>
                <w:rFonts w:ascii="Times New Roman" w:hAnsi="Times New Roman"/>
                <w:iCs/>
                <w:sz w:val="28"/>
                <w:szCs w:val="28"/>
              </w:rPr>
              <w:t>оценка отражает грамотное исполнение, с небольшими недочетами (как в техническом плане, так и в художественном)</w:t>
            </w:r>
          </w:p>
        </w:tc>
      </w:tr>
      <w:tr w:rsidR="00EF5C92" w:rsidRPr="004C1D82">
        <w:tc>
          <w:tcPr>
            <w:tcW w:w="3686" w:type="dxa"/>
          </w:tcPr>
          <w:p w:rsidR="00EF5C92" w:rsidRPr="004C1D82" w:rsidRDefault="00EF5C92" w:rsidP="004C1D82">
            <w:pPr>
              <w:spacing w:after="0"/>
              <w:rPr>
                <w:rFonts w:ascii="Times New Roman" w:hAnsi="Times New Roman"/>
                <w:b/>
                <w:sz w:val="28"/>
                <w:szCs w:val="28"/>
                <w:lang w:eastAsia="ru-RU"/>
              </w:rPr>
            </w:pPr>
            <w:r w:rsidRPr="004C1D82">
              <w:rPr>
                <w:rFonts w:ascii="Times New Roman" w:hAnsi="Times New Roman"/>
                <w:b/>
                <w:sz w:val="28"/>
                <w:szCs w:val="28"/>
                <w:lang w:eastAsia="ru-RU"/>
              </w:rPr>
              <w:t>3 («удовлетворительно»)</w:t>
            </w:r>
          </w:p>
        </w:tc>
        <w:tc>
          <w:tcPr>
            <w:tcW w:w="5670" w:type="dxa"/>
          </w:tcPr>
          <w:p w:rsidR="00EF5C92" w:rsidRPr="004C1D82" w:rsidRDefault="00EF5C92" w:rsidP="004C1D82">
            <w:pPr>
              <w:spacing w:after="0"/>
              <w:jc w:val="both"/>
              <w:rPr>
                <w:rFonts w:ascii="Times New Roman" w:hAnsi="Times New Roman"/>
                <w:sz w:val="28"/>
                <w:szCs w:val="28"/>
                <w:lang w:eastAsia="ru-RU"/>
              </w:rPr>
            </w:pPr>
            <w:r w:rsidRPr="004C1D82">
              <w:rPr>
                <w:rFonts w:ascii="Times New Roman" w:hAnsi="Times New Roman"/>
                <w:iCs/>
                <w:sz w:val="28"/>
                <w:szCs w:val="28"/>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EF5C92" w:rsidRPr="004C1D82">
        <w:tc>
          <w:tcPr>
            <w:tcW w:w="3686" w:type="dxa"/>
          </w:tcPr>
          <w:p w:rsidR="00EF5C92" w:rsidRPr="004C1D82" w:rsidRDefault="00EF5C92" w:rsidP="004C1D82">
            <w:pPr>
              <w:spacing w:after="0"/>
              <w:rPr>
                <w:rFonts w:ascii="Times New Roman" w:hAnsi="Times New Roman"/>
                <w:b/>
                <w:sz w:val="28"/>
                <w:szCs w:val="28"/>
                <w:lang w:eastAsia="ru-RU"/>
              </w:rPr>
            </w:pPr>
            <w:r w:rsidRPr="004C1D82">
              <w:rPr>
                <w:rFonts w:ascii="Times New Roman" w:hAnsi="Times New Roman"/>
                <w:b/>
                <w:sz w:val="28"/>
                <w:szCs w:val="28"/>
                <w:lang w:eastAsia="ru-RU"/>
              </w:rPr>
              <w:t>2 («неудовлетворительно»)</w:t>
            </w:r>
          </w:p>
        </w:tc>
        <w:tc>
          <w:tcPr>
            <w:tcW w:w="5670" w:type="dxa"/>
          </w:tcPr>
          <w:p w:rsidR="00EF5C92" w:rsidRPr="004C1D82" w:rsidRDefault="00EF5C92" w:rsidP="004C1D82">
            <w:pPr>
              <w:spacing w:after="0"/>
              <w:jc w:val="both"/>
              <w:rPr>
                <w:rFonts w:ascii="Times New Roman" w:hAnsi="Times New Roman"/>
                <w:sz w:val="28"/>
                <w:szCs w:val="28"/>
                <w:lang w:eastAsia="ru-RU"/>
              </w:rPr>
            </w:pPr>
            <w:r w:rsidRPr="004C1D82">
              <w:rPr>
                <w:rFonts w:ascii="Times New Roman" w:hAnsi="Times New Roman"/>
                <w:iCs/>
                <w:sz w:val="28"/>
                <w:szCs w:val="28"/>
              </w:rPr>
              <w:t>комплекс недостатков, являющийся следствием отсутствия домашних занятий, а также плохая посещаемость аудиторных занятий</w:t>
            </w:r>
          </w:p>
        </w:tc>
      </w:tr>
      <w:tr w:rsidR="00EF5C92" w:rsidRPr="004C1D82">
        <w:tc>
          <w:tcPr>
            <w:tcW w:w="3686" w:type="dxa"/>
          </w:tcPr>
          <w:p w:rsidR="00EF5C92" w:rsidRPr="004C1D82" w:rsidRDefault="00EF5C92" w:rsidP="004C1D82">
            <w:pPr>
              <w:pStyle w:val="Body1"/>
              <w:spacing w:line="276" w:lineRule="auto"/>
              <w:rPr>
                <w:rFonts w:ascii="Times New Roman" w:hAnsi="Times New Roman"/>
                <w:color w:val="auto"/>
                <w:sz w:val="28"/>
                <w:szCs w:val="28"/>
                <w:lang w:val="ru-RU"/>
              </w:rPr>
            </w:pPr>
            <w:r w:rsidRPr="004C1D82">
              <w:rPr>
                <w:rFonts w:ascii="Times New Roman" w:hAnsi="Times New Roman"/>
                <w:color w:val="auto"/>
                <w:sz w:val="28"/>
                <w:szCs w:val="28"/>
                <w:lang w:val="ru-RU"/>
              </w:rPr>
              <w:t>«зачет» (без отметки)</w:t>
            </w:r>
          </w:p>
        </w:tc>
        <w:tc>
          <w:tcPr>
            <w:tcW w:w="5670" w:type="dxa"/>
          </w:tcPr>
          <w:p w:rsidR="00EF5C92" w:rsidRPr="004C1D82" w:rsidRDefault="00EF5C92" w:rsidP="004C1D82">
            <w:pPr>
              <w:pStyle w:val="Body1"/>
              <w:spacing w:line="276" w:lineRule="auto"/>
              <w:rPr>
                <w:rFonts w:ascii="Times New Roman" w:hAnsi="Times New Roman"/>
                <w:color w:val="auto"/>
                <w:sz w:val="28"/>
                <w:szCs w:val="28"/>
                <w:lang w:val="ru-RU"/>
              </w:rPr>
            </w:pPr>
            <w:r w:rsidRPr="004C1D82">
              <w:rPr>
                <w:rFonts w:ascii="Times New Roman" w:hAnsi="Times New Roman"/>
                <w:color w:val="auto"/>
                <w:sz w:val="28"/>
                <w:szCs w:val="28"/>
                <w:lang w:val="ru-RU"/>
              </w:rPr>
              <w:t>отражает достаточный уровень подготовки и исполнения на данном этапе обучения.</w:t>
            </w:r>
          </w:p>
        </w:tc>
      </w:tr>
    </w:tbl>
    <w:p w:rsidR="00EF5C92" w:rsidRPr="004C1D82" w:rsidRDefault="00EF5C92" w:rsidP="004C1D82">
      <w:pPr>
        <w:spacing w:after="0"/>
        <w:ind w:firstLine="851"/>
        <w:jc w:val="both"/>
        <w:rPr>
          <w:rFonts w:ascii="Times New Roman" w:hAnsi="Times New Roman"/>
          <w:sz w:val="28"/>
          <w:szCs w:val="28"/>
        </w:rPr>
      </w:pPr>
    </w:p>
    <w:p w:rsidR="00EF5C92" w:rsidRPr="004C1D82" w:rsidRDefault="00EF5C92" w:rsidP="004C1D82">
      <w:pPr>
        <w:spacing w:after="0"/>
        <w:ind w:firstLine="851"/>
        <w:jc w:val="both"/>
        <w:rPr>
          <w:rFonts w:ascii="Times New Roman" w:hAnsi="Times New Roman"/>
          <w:sz w:val="28"/>
          <w:szCs w:val="28"/>
        </w:rPr>
      </w:pPr>
      <w:r w:rsidRPr="004C1D82">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EF5C92" w:rsidRPr="004C1D82" w:rsidRDefault="00EF5C92" w:rsidP="004C1D82">
      <w:pPr>
        <w:spacing w:after="0"/>
        <w:ind w:firstLine="851"/>
        <w:jc w:val="both"/>
        <w:rPr>
          <w:rFonts w:ascii="Times New Roman" w:hAnsi="Times New Roman"/>
          <w:sz w:val="28"/>
          <w:szCs w:val="28"/>
        </w:rPr>
      </w:pPr>
      <w:r w:rsidRPr="004C1D82">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EF5C92" w:rsidRPr="004C1D82" w:rsidRDefault="00EF5C92" w:rsidP="004C1D82">
      <w:pPr>
        <w:spacing w:after="0"/>
        <w:ind w:firstLine="720"/>
        <w:jc w:val="both"/>
        <w:outlineLvl w:val="0"/>
        <w:rPr>
          <w:rFonts w:ascii="Times New Roman" w:hAnsi="Times New Roman"/>
          <w:sz w:val="28"/>
          <w:szCs w:val="28"/>
        </w:rPr>
      </w:pPr>
      <w:r w:rsidRPr="004C1D82">
        <w:rPr>
          <w:rFonts w:ascii="Times New Roman" w:hAnsi="Times New Roman"/>
          <w:sz w:val="28"/>
          <w:szCs w:val="28"/>
        </w:rPr>
        <w:t>При выведении итоговой (переводной) оценки учитывается следующее:</w:t>
      </w:r>
    </w:p>
    <w:p w:rsidR="00EF5C92" w:rsidRPr="004C1D82" w:rsidRDefault="00EF5C92" w:rsidP="00A60F2D">
      <w:pPr>
        <w:pStyle w:val="ListParagraph"/>
        <w:numPr>
          <w:ilvl w:val="0"/>
          <w:numId w:val="20"/>
        </w:numPr>
        <w:tabs>
          <w:tab w:val="left" w:pos="993"/>
        </w:tabs>
        <w:spacing w:after="0"/>
        <w:ind w:left="0" w:firstLine="709"/>
        <w:jc w:val="both"/>
        <w:outlineLvl w:val="0"/>
        <w:rPr>
          <w:rFonts w:ascii="Times New Roman" w:hAnsi="Times New Roman"/>
          <w:sz w:val="28"/>
          <w:szCs w:val="28"/>
        </w:rPr>
      </w:pPr>
      <w:r w:rsidRPr="004C1D82">
        <w:rPr>
          <w:rFonts w:ascii="Times New Roman" w:hAnsi="Times New Roman"/>
          <w:sz w:val="28"/>
          <w:szCs w:val="28"/>
        </w:rPr>
        <w:t>оценка годовой работы ученика;</w:t>
      </w:r>
    </w:p>
    <w:p w:rsidR="00EF5C92" w:rsidRPr="004C1D82" w:rsidRDefault="00EF5C92" w:rsidP="00A60F2D">
      <w:pPr>
        <w:pStyle w:val="ListParagraph"/>
        <w:numPr>
          <w:ilvl w:val="0"/>
          <w:numId w:val="20"/>
        </w:numPr>
        <w:tabs>
          <w:tab w:val="left" w:pos="993"/>
        </w:tabs>
        <w:spacing w:after="0"/>
        <w:ind w:left="0" w:firstLine="709"/>
        <w:jc w:val="both"/>
        <w:outlineLvl w:val="0"/>
        <w:rPr>
          <w:rFonts w:ascii="Times New Roman" w:hAnsi="Times New Roman"/>
          <w:sz w:val="28"/>
          <w:szCs w:val="28"/>
        </w:rPr>
      </w:pPr>
      <w:r w:rsidRPr="004C1D82">
        <w:rPr>
          <w:rFonts w:ascii="Times New Roman" w:hAnsi="Times New Roman"/>
          <w:sz w:val="28"/>
          <w:szCs w:val="28"/>
        </w:rPr>
        <w:t>оценка на академическом концерте или экзамене;</w:t>
      </w:r>
    </w:p>
    <w:p w:rsidR="00EF5C92" w:rsidRPr="004C1D82" w:rsidRDefault="00EF5C92" w:rsidP="00A60F2D">
      <w:pPr>
        <w:pStyle w:val="ListParagraph"/>
        <w:numPr>
          <w:ilvl w:val="0"/>
          <w:numId w:val="20"/>
        </w:numPr>
        <w:tabs>
          <w:tab w:val="left" w:pos="993"/>
        </w:tabs>
        <w:spacing w:after="0"/>
        <w:ind w:left="0" w:firstLine="709"/>
        <w:jc w:val="both"/>
        <w:outlineLvl w:val="0"/>
        <w:rPr>
          <w:rFonts w:ascii="Times New Roman" w:hAnsi="Times New Roman"/>
          <w:sz w:val="28"/>
          <w:szCs w:val="28"/>
        </w:rPr>
      </w:pPr>
      <w:r w:rsidRPr="004C1D82">
        <w:rPr>
          <w:rFonts w:ascii="Times New Roman" w:hAnsi="Times New Roman"/>
          <w:sz w:val="28"/>
          <w:szCs w:val="28"/>
        </w:rPr>
        <w:t>другие выступления ученика в течение учебного года.</w:t>
      </w:r>
    </w:p>
    <w:p w:rsidR="00EF5C92" w:rsidRDefault="00EF5C92" w:rsidP="004C1D82">
      <w:pPr>
        <w:spacing w:after="0"/>
        <w:ind w:firstLine="709"/>
        <w:jc w:val="both"/>
        <w:outlineLvl w:val="0"/>
        <w:rPr>
          <w:rFonts w:ascii="Times New Roman" w:hAnsi="Times New Roman"/>
          <w:sz w:val="28"/>
          <w:szCs w:val="28"/>
        </w:rPr>
      </w:pPr>
      <w:r w:rsidRPr="004C1D82">
        <w:rPr>
          <w:rFonts w:ascii="Times New Roman" w:hAnsi="Times New Roman"/>
          <w:sz w:val="28"/>
          <w:szCs w:val="28"/>
        </w:rPr>
        <w:t xml:space="preserve"> Оценки выставляются по окончании каждой четверти и полугодий учебного года.</w:t>
      </w:r>
    </w:p>
    <w:p w:rsidR="00EF5C92" w:rsidRPr="004C1D82" w:rsidRDefault="00EF5C92" w:rsidP="00A60F2D">
      <w:pPr>
        <w:spacing w:after="0"/>
        <w:ind w:firstLine="709"/>
        <w:jc w:val="both"/>
        <w:outlineLvl w:val="0"/>
        <w:rPr>
          <w:rFonts w:ascii="Times New Roman" w:hAnsi="Times New Roman"/>
          <w:sz w:val="28"/>
          <w:szCs w:val="28"/>
        </w:rPr>
      </w:pPr>
    </w:p>
    <w:p w:rsidR="00EF5C92" w:rsidRDefault="00EF5C92" w:rsidP="00A60F2D">
      <w:pPr>
        <w:spacing w:after="0"/>
        <w:ind w:firstLine="706"/>
        <w:jc w:val="center"/>
        <w:rPr>
          <w:rFonts w:ascii="Times New Roman" w:hAnsi="Times New Roman"/>
          <w:b/>
          <w:sz w:val="28"/>
          <w:szCs w:val="28"/>
          <w:lang w:eastAsia="ru-RU"/>
        </w:rPr>
      </w:pPr>
      <w:r w:rsidRPr="004C1D82">
        <w:rPr>
          <w:rFonts w:ascii="Times New Roman" w:hAnsi="Times New Roman"/>
          <w:b/>
          <w:sz w:val="28"/>
          <w:szCs w:val="28"/>
          <w:lang w:val="en-US" w:eastAsia="ru-RU"/>
        </w:rPr>
        <w:t>V</w:t>
      </w:r>
      <w:r w:rsidRPr="004C1D82">
        <w:rPr>
          <w:rFonts w:ascii="Times New Roman" w:hAnsi="Times New Roman"/>
          <w:b/>
          <w:sz w:val="28"/>
          <w:szCs w:val="28"/>
          <w:lang w:eastAsia="ru-RU"/>
        </w:rPr>
        <w:t>.</w:t>
      </w:r>
      <w:r w:rsidRPr="004C1D82">
        <w:rPr>
          <w:rFonts w:ascii="Times New Roman" w:hAnsi="Times New Roman"/>
          <w:b/>
          <w:sz w:val="28"/>
          <w:szCs w:val="28"/>
          <w:lang w:eastAsia="ru-RU"/>
        </w:rPr>
        <w:tab/>
        <w:t>Методическое обеспечение учебного процесса</w:t>
      </w:r>
    </w:p>
    <w:p w:rsidR="00EF5C92" w:rsidRPr="004C1D82" w:rsidRDefault="00EF5C92" w:rsidP="00A60F2D">
      <w:pPr>
        <w:spacing w:after="0"/>
        <w:ind w:firstLine="706"/>
        <w:jc w:val="center"/>
        <w:rPr>
          <w:rFonts w:ascii="Times New Roman" w:hAnsi="Times New Roman"/>
          <w:b/>
          <w:sz w:val="28"/>
          <w:szCs w:val="28"/>
          <w:lang w:eastAsia="ru-RU"/>
        </w:rPr>
      </w:pPr>
    </w:p>
    <w:p w:rsidR="00EF5C92" w:rsidRPr="00A60F2D" w:rsidRDefault="00EF5C92" w:rsidP="00A60F2D">
      <w:pPr>
        <w:spacing w:after="0"/>
        <w:jc w:val="center"/>
        <w:rPr>
          <w:rFonts w:ascii="Times New Roman" w:hAnsi="Times New Roman"/>
          <w:b/>
          <w:i/>
          <w:sz w:val="28"/>
          <w:szCs w:val="28"/>
        </w:rPr>
      </w:pPr>
      <w:r>
        <w:rPr>
          <w:rFonts w:ascii="Times New Roman" w:hAnsi="Times New Roman"/>
          <w:b/>
          <w:i/>
          <w:sz w:val="28"/>
          <w:szCs w:val="28"/>
        </w:rPr>
        <w:t xml:space="preserve">1. </w:t>
      </w:r>
      <w:r w:rsidRPr="00A60F2D">
        <w:rPr>
          <w:rFonts w:ascii="Times New Roman" w:hAnsi="Times New Roman"/>
          <w:b/>
          <w:i/>
          <w:sz w:val="28"/>
          <w:szCs w:val="28"/>
        </w:rPr>
        <w:t>Методические рекомендации педагогическим работникам</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В работе с учащимся преподаватель должен следовать принципам последовательности, постепенности, доступности, наглядности в освоении материала.</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sz w:val="28"/>
          <w:szCs w:val="28"/>
          <w:lang w:eastAsia="ru-RU"/>
        </w:rPr>
        <w:t xml:space="preserve">Весь процесс обучения должен быть построен от простого к сложному и учитывать индивидуальные особенности ученика: физические данные, уровень развития музыкальных способностей. </w:t>
      </w:r>
    </w:p>
    <w:p w:rsidR="00EF5C92" w:rsidRPr="004C1D82" w:rsidRDefault="00EF5C92" w:rsidP="004C1D82">
      <w:pPr>
        <w:spacing w:after="0"/>
        <w:ind w:firstLine="709"/>
        <w:jc w:val="both"/>
        <w:rPr>
          <w:rFonts w:ascii="Times New Roman" w:hAnsi="Times New Roman"/>
          <w:sz w:val="28"/>
          <w:szCs w:val="28"/>
          <w:lang w:eastAsia="ru-RU"/>
        </w:rPr>
      </w:pPr>
      <w:r w:rsidRPr="004C1D82">
        <w:rPr>
          <w:rFonts w:ascii="Times New Roman" w:hAnsi="Times New Roman"/>
          <w:bCs/>
          <w:sz w:val="28"/>
          <w:szCs w:val="28"/>
        </w:rPr>
        <w:t xml:space="preserve">Необходимым условием для успешного обучения на трубе является формирование </w:t>
      </w:r>
      <w:r w:rsidRPr="004C1D82">
        <w:rPr>
          <w:rFonts w:ascii="Times New Roman" w:hAnsi="Times New Roman"/>
          <w:sz w:val="28"/>
          <w:szCs w:val="28"/>
          <w:lang w:eastAsia="ru-RU"/>
        </w:rPr>
        <w:t xml:space="preserve">у ученика </w:t>
      </w:r>
      <w:r w:rsidRPr="004C1D82">
        <w:rPr>
          <w:rFonts w:ascii="Times New Roman" w:hAnsi="Times New Roman"/>
          <w:bCs/>
          <w:sz w:val="28"/>
          <w:szCs w:val="28"/>
        </w:rPr>
        <w:t>уже н</w:t>
      </w:r>
      <w:r w:rsidRPr="004C1D82">
        <w:rPr>
          <w:rFonts w:ascii="Times New Roman" w:hAnsi="Times New Roman"/>
          <w:sz w:val="28"/>
          <w:szCs w:val="28"/>
          <w:lang w:eastAsia="ru-RU"/>
        </w:rPr>
        <w:t xml:space="preserve">а начальном этапе правильной постановки губ, рук, корпуса, исполнительского дыхания. </w:t>
      </w:r>
    </w:p>
    <w:p w:rsidR="00EF5C92" w:rsidRPr="004C1D82" w:rsidRDefault="00EF5C92" w:rsidP="004C1D82">
      <w:pPr>
        <w:shd w:val="clear" w:color="auto" w:fill="FFFFFF"/>
        <w:spacing w:after="0"/>
        <w:ind w:firstLine="709"/>
        <w:jc w:val="both"/>
        <w:rPr>
          <w:rFonts w:ascii="Times New Roman" w:hAnsi="Times New Roman"/>
          <w:sz w:val="28"/>
          <w:szCs w:val="28"/>
        </w:rPr>
      </w:pPr>
      <w:r w:rsidRPr="004C1D82">
        <w:rPr>
          <w:rFonts w:ascii="Times New Roman" w:hAnsi="Times New Roman"/>
          <w:iCs/>
          <w:sz w:val="28"/>
          <w:szCs w:val="28"/>
        </w:rPr>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 динамических, ритмических и т. д.</w:t>
      </w:r>
    </w:p>
    <w:p w:rsidR="00EF5C92" w:rsidRPr="004C1D82" w:rsidRDefault="00EF5C92" w:rsidP="004C1D82">
      <w:pPr>
        <w:shd w:val="clear" w:color="auto" w:fill="FFFFFF"/>
        <w:spacing w:after="0"/>
        <w:ind w:firstLine="709"/>
        <w:jc w:val="both"/>
        <w:rPr>
          <w:rFonts w:ascii="Times New Roman" w:hAnsi="Times New Roman"/>
          <w:sz w:val="28"/>
          <w:szCs w:val="28"/>
        </w:rPr>
      </w:pPr>
      <w:r w:rsidRPr="004C1D82">
        <w:rPr>
          <w:rFonts w:ascii="Times New Roman" w:hAnsi="Times New Roman"/>
          <w:iCs/>
          <w:sz w:val="28"/>
          <w:szCs w:val="28"/>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EF5C92" w:rsidRPr="004C1D82" w:rsidRDefault="00EF5C92" w:rsidP="004C1D82">
      <w:pPr>
        <w:shd w:val="clear" w:color="auto" w:fill="FFFFFF"/>
        <w:spacing w:after="0"/>
        <w:ind w:firstLine="709"/>
        <w:jc w:val="both"/>
        <w:rPr>
          <w:rFonts w:ascii="Times New Roman" w:hAnsi="Times New Roman"/>
          <w:sz w:val="28"/>
          <w:szCs w:val="28"/>
        </w:rPr>
      </w:pPr>
      <w:r w:rsidRPr="004C1D82">
        <w:rPr>
          <w:rFonts w:ascii="Times New Roman" w:hAnsi="Times New Roman"/>
          <w:sz w:val="28"/>
          <w:szCs w:val="28"/>
        </w:rPr>
        <w:t>При работе над техникой необходимо давать четкие индивидуальные задания и регулярно проверять их выполнение.</w:t>
      </w:r>
    </w:p>
    <w:p w:rsidR="00EF5C92" w:rsidRPr="004C1D82" w:rsidRDefault="00EF5C92" w:rsidP="004C1D82">
      <w:pPr>
        <w:shd w:val="clear" w:color="auto" w:fill="FFFFFF"/>
        <w:spacing w:after="0"/>
        <w:ind w:firstLine="709"/>
        <w:jc w:val="both"/>
        <w:rPr>
          <w:rFonts w:ascii="Times New Roman" w:hAnsi="Times New Roman"/>
          <w:sz w:val="28"/>
          <w:szCs w:val="28"/>
        </w:rPr>
      </w:pPr>
      <w:r w:rsidRPr="004C1D82">
        <w:rPr>
          <w:rFonts w:ascii="Times New Roman" w:hAnsi="Times New Roman"/>
          <w:sz w:val="28"/>
          <w:szCs w:val="28"/>
        </w:rPr>
        <w:t xml:space="preserve">В учебной работе также следует использовать переложения произведений, написанных для других инструментов или для голоса. Рекомендуются переложения, в которых сохранен замысел автора и широко использованы характерные особенности трубы. </w:t>
      </w:r>
    </w:p>
    <w:p w:rsidR="00EF5C92" w:rsidRPr="004C1D82" w:rsidRDefault="00EF5C92" w:rsidP="004C1D82">
      <w:pPr>
        <w:shd w:val="clear" w:color="auto" w:fill="FFFFFF"/>
        <w:spacing w:after="0"/>
        <w:ind w:firstLine="709"/>
        <w:jc w:val="both"/>
        <w:rPr>
          <w:rFonts w:ascii="Times New Roman" w:hAnsi="Times New Roman"/>
          <w:sz w:val="28"/>
          <w:szCs w:val="28"/>
        </w:rPr>
      </w:pPr>
      <w:r w:rsidRPr="004C1D82">
        <w:rPr>
          <w:rFonts w:ascii="Times New Roman" w:hAnsi="Times New Roman"/>
          <w:sz w:val="28"/>
          <w:szCs w:val="28"/>
        </w:rPr>
        <w:t>В работе над музыкальными произведениями необходимо прослеживать связь между художественной и технической сторонами изучаемого произведения.</w:t>
      </w:r>
    </w:p>
    <w:p w:rsidR="00EF5C92" w:rsidRPr="00A60F2D" w:rsidRDefault="00EF5C92" w:rsidP="00557175">
      <w:pPr>
        <w:spacing w:after="0"/>
        <w:ind w:firstLine="709"/>
        <w:jc w:val="both"/>
        <w:rPr>
          <w:rFonts w:ascii="Times New Roman" w:hAnsi="Times New Roman"/>
          <w:b/>
          <w:i/>
          <w:sz w:val="28"/>
          <w:szCs w:val="28"/>
        </w:rPr>
      </w:pPr>
      <w:r>
        <w:rPr>
          <w:rFonts w:ascii="Times New Roman" w:hAnsi="Times New Roman"/>
          <w:b/>
          <w:i/>
          <w:sz w:val="28"/>
          <w:szCs w:val="28"/>
        </w:rPr>
        <w:t xml:space="preserve">2. </w:t>
      </w:r>
      <w:r w:rsidRPr="00A60F2D">
        <w:rPr>
          <w:rFonts w:ascii="Times New Roman" w:hAnsi="Times New Roman"/>
          <w:b/>
          <w:i/>
          <w:sz w:val="28"/>
          <w:szCs w:val="28"/>
        </w:rPr>
        <w:t>Рекомендации по организации самостоятельной работы обучающихся</w:t>
      </w:r>
    </w:p>
    <w:p w:rsidR="00EF5C92" w:rsidRPr="004C1D82" w:rsidRDefault="00EF5C92" w:rsidP="004C1D82">
      <w:pPr>
        <w:pStyle w:val="BodyText2"/>
        <w:spacing w:line="276" w:lineRule="auto"/>
        <w:ind w:firstLine="706"/>
        <w:jc w:val="both"/>
        <w:rPr>
          <w:sz w:val="28"/>
          <w:szCs w:val="28"/>
        </w:rPr>
      </w:pPr>
      <w:r w:rsidRPr="004C1D82">
        <w:rPr>
          <w:sz w:val="28"/>
          <w:szCs w:val="28"/>
        </w:rPr>
        <w:t xml:space="preserve">1. Самостоятельные занятия должны быть регулярными и систематическими. </w:t>
      </w:r>
    </w:p>
    <w:p w:rsidR="00EF5C92" w:rsidRPr="004C1D82" w:rsidRDefault="00EF5C92" w:rsidP="004C1D82">
      <w:pPr>
        <w:pStyle w:val="BodyText2"/>
        <w:spacing w:line="276" w:lineRule="auto"/>
        <w:ind w:firstLine="706"/>
        <w:jc w:val="both"/>
        <w:rPr>
          <w:sz w:val="28"/>
          <w:szCs w:val="28"/>
        </w:rPr>
      </w:pPr>
      <w:r w:rsidRPr="004C1D82">
        <w:rPr>
          <w:sz w:val="28"/>
          <w:szCs w:val="28"/>
        </w:rPr>
        <w:t>2. Периодичность занятий – каждый день.</w:t>
      </w:r>
    </w:p>
    <w:p w:rsidR="00EF5C92" w:rsidRPr="004C1D82" w:rsidRDefault="00EF5C92" w:rsidP="004C1D82">
      <w:pPr>
        <w:pStyle w:val="BodyText2"/>
        <w:spacing w:line="276" w:lineRule="auto"/>
        <w:ind w:firstLine="706"/>
        <w:jc w:val="both"/>
        <w:rPr>
          <w:sz w:val="28"/>
          <w:szCs w:val="28"/>
        </w:rPr>
      </w:pPr>
      <w:r w:rsidRPr="004C1D82">
        <w:rPr>
          <w:sz w:val="28"/>
          <w:szCs w:val="28"/>
        </w:rPr>
        <w:t xml:space="preserve">3. Количество занятий в неделю – от двух до четырех часов. </w:t>
      </w:r>
    </w:p>
    <w:p w:rsidR="00EF5C92" w:rsidRPr="004C1D82" w:rsidRDefault="00EF5C92" w:rsidP="004C1D82">
      <w:pPr>
        <w:pStyle w:val="BodyText2"/>
        <w:spacing w:line="276" w:lineRule="auto"/>
        <w:ind w:firstLine="706"/>
        <w:jc w:val="both"/>
        <w:rPr>
          <w:sz w:val="28"/>
          <w:szCs w:val="28"/>
        </w:rPr>
      </w:pPr>
      <w:r w:rsidRPr="004C1D82">
        <w:rPr>
          <w:sz w:val="28"/>
          <w:szCs w:val="28"/>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а также с учетом сложившихся педагогических традиций в учебном заведении и методической целесообразности. </w:t>
      </w:r>
    </w:p>
    <w:p w:rsidR="00EF5C92" w:rsidRPr="004C1D82" w:rsidRDefault="00EF5C92" w:rsidP="004C1D82">
      <w:pPr>
        <w:pStyle w:val="BodyText2"/>
        <w:spacing w:line="276" w:lineRule="auto"/>
        <w:ind w:firstLine="706"/>
        <w:jc w:val="both"/>
        <w:rPr>
          <w:sz w:val="28"/>
          <w:szCs w:val="28"/>
        </w:rPr>
      </w:pPr>
      <w:r w:rsidRPr="004C1D82">
        <w:rPr>
          <w:sz w:val="28"/>
          <w:szCs w:val="28"/>
        </w:rPr>
        <w:t xml:space="preserve">4. 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 </w:t>
      </w:r>
    </w:p>
    <w:p w:rsidR="00EF5C92" w:rsidRPr="004C1D82" w:rsidRDefault="00EF5C92" w:rsidP="004C1D82">
      <w:pPr>
        <w:pStyle w:val="BodyText2"/>
        <w:spacing w:line="276" w:lineRule="auto"/>
        <w:ind w:firstLine="706"/>
        <w:jc w:val="both"/>
        <w:rPr>
          <w:sz w:val="28"/>
          <w:szCs w:val="28"/>
        </w:rPr>
      </w:pPr>
      <w:r w:rsidRPr="004C1D82">
        <w:rPr>
          <w:sz w:val="28"/>
          <w:szCs w:val="28"/>
        </w:rPr>
        <w:t>5.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Ученик должен уйти с урока с ясным представлением, над чем ему работать дома. Задачи должны быть кратко и ясно сформулированы в дневнике. Возможные виды домашнего задания:</w:t>
      </w:r>
    </w:p>
    <w:p w:rsidR="00EF5C92" w:rsidRPr="004C1D82" w:rsidRDefault="00EF5C92" w:rsidP="00557175">
      <w:pPr>
        <w:pStyle w:val="BodyText2"/>
        <w:numPr>
          <w:ilvl w:val="0"/>
          <w:numId w:val="21"/>
        </w:numPr>
        <w:tabs>
          <w:tab w:val="left" w:pos="993"/>
        </w:tabs>
        <w:spacing w:line="276" w:lineRule="auto"/>
        <w:ind w:left="0" w:firstLine="709"/>
        <w:jc w:val="both"/>
        <w:rPr>
          <w:sz w:val="28"/>
          <w:szCs w:val="28"/>
        </w:rPr>
      </w:pPr>
      <w:r w:rsidRPr="004C1D82">
        <w:rPr>
          <w:sz w:val="28"/>
          <w:szCs w:val="28"/>
        </w:rPr>
        <w:t xml:space="preserve">  упражнения для развития звука (выдержанные ноты);</w:t>
      </w:r>
    </w:p>
    <w:p w:rsidR="00EF5C92" w:rsidRPr="004C1D82" w:rsidRDefault="00EF5C92" w:rsidP="00557175">
      <w:pPr>
        <w:pStyle w:val="BodyText2"/>
        <w:numPr>
          <w:ilvl w:val="0"/>
          <w:numId w:val="21"/>
        </w:numPr>
        <w:tabs>
          <w:tab w:val="left" w:pos="993"/>
        </w:tabs>
        <w:spacing w:line="276" w:lineRule="auto"/>
        <w:ind w:left="0" w:firstLine="709"/>
        <w:jc w:val="both"/>
        <w:rPr>
          <w:sz w:val="28"/>
          <w:szCs w:val="28"/>
        </w:rPr>
      </w:pPr>
      <w:r w:rsidRPr="004C1D82">
        <w:rPr>
          <w:sz w:val="28"/>
          <w:szCs w:val="28"/>
        </w:rPr>
        <w:t xml:space="preserve">  работа над развитием техники (гаммы, упражнения, этюды);</w:t>
      </w:r>
    </w:p>
    <w:p w:rsidR="00EF5C92" w:rsidRPr="004C1D82" w:rsidRDefault="00EF5C92" w:rsidP="00557175">
      <w:pPr>
        <w:pStyle w:val="BodyText2"/>
        <w:numPr>
          <w:ilvl w:val="0"/>
          <w:numId w:val="21"/>
        </w:numPr>
        <w:tabs>
          <w:tab w:val="left" w:pos="993"/>
        </w:tabs>
        <w:spacing w:line="276" w:lineRule="auto"/>
        <w:ind w:left="0" w:firstLine="709"/>
        <w:jc w:val="both"/>
        <w:rPr>
          <w:sz w:val="28"/>
          <w:szCs w:val="28"/>
        </w:rPr>
      </w:pPr>
      <w:r w:rsidRPr="004C1D82">
        <w:rPr>
          <w:sz w:val="28"/>
          <w:szCs w:val="28"/>
        </w:rPr>
        <w:t xml:space="preserve">  работа над художественным материалом (пьесы или произведение крупной формы);</w:t>
      </w:r>
    </w:p>
    <w:p w:rsidR="00EF5C92" w:rsidRPr="004C1D82" w:rsidRDefault="00EF5C92" w:rsidP="00557175">
      <w:pPr>
        <w:pStyle w:val="BodyText2"/>
        <w:numPr>
          <w:ilvl w:val="0"/>
          <w:numId w:val="21"/>
        </w:numPr>
        <w:tabs>
          <w:tab w:val="left" w:pos="993"/>
        </w:tabs>
        <w:spacing w:line="276" w:lineRule="auto"/>
        <w:ind w:left="0" w:firstLine="709"/>
        <w:jc w:val="both"/>
        <w:rPr>
          <w:sz w:val="28"/>
          <w:szCs w:val="28"/>
        </w:rPr>
      </w:pPr>
      <w:r w:rsidRPr="004C1D82">
        <w:rPr>
          <w:sz w:val="28"/>
          <w:szCs w:val="28"/>
        </w:rPr>
        <w:t xml:space="preserve">  чтение с листа.</w:t>
      </w:r>
    </w:p>
    <w:p w:rsidR="00EF5C92" w:rsidRPr="004C1D82" w:rsidRDefault="00EF5C92" w:rsidP="004C1D82">
      <w:pPr>
        <w:pStyle w:val="BodyText2"/>
        <w:spacing w:line="276" w:lineRule="auto"/>
        <w:ind w:firstLine="706"/>
        <w:jc w:val="both"/>
        <w:rPr>
          <w:sz w:val="28"/>
          <w:szCs w:val="28"/>
        </w:rPr>
      </w:pPr>
      <w:r w:rsidRPr="004C1D82">
        <w:rPr>
          <w:sz w:val="28"/>
          <w:szCs w:val="28"/>
        </w:rPr>
        <w:t xml:space="preserve">6. Периодически следует проводить уроки, контролирующие ход домашней работы ученика. </w:t>
      </w:r>
    </w:p>
    <w:p w:rsidR="00EF5C92" w:rsidRPr="004C1D82" w:rsidRDefault="00EF5C92" w:rsidP="004C1D82">
      <w:pPr>
        <w:pStyle w:val="BodyText2"/>
        <w:spacing w:line="276" w:lineRule="auto"/>
        <w:ind w:firstLine="706"/>
        <w:jc w:val="both"/>
        <w:rPr>
          <w:sz w:val="28"/>
          <w:szCs w:val="28"/>
        </w:rPr>
      </w:pPr>
      <w:r w:rsidRPr="004C1D82">
        <w:rPr>
          <w:sz w:val="28"/>
          <w:szCs w:val="28"/>
        </w:rPr>
        <w:t xml:space="preserve">7. Для успешной реализации программы «Специальность (труба)» ученик должен быть обеспечен доступом к библиотечным фондам, а также аудио и видеотекам, сформированным по учебным программам. </w:t>
      </w:r>
    </w:p>
    <w:p w:rsidR="00EF5C92" w:rsidRPr="004C1D82" w:rsidRDefault="00EF5C92" w:rsidP="004C1D82">
      <w:pPr>
        <w:pStyle w:val="BodyText2"/>
        <w:spacing w:line="276" w:lineRule="auto"/>
        <w:ind w:firstLine="706"/>
        <w:jc w:val="both"/>
        <w:rPr>
          <w:sz w:val="28"/>
          <w:szCs w:val="28"/>
        </w:rPr>
      </w:pPr>
    </w:p>
    <w:p w:rsidR="00EF5C92" w:rsidRPr="004C1D82" w:rsidRDefault="00EF5C92" w:rsidP="00557175">
      <w:pPr>
        <w:spacing w:after="0"/>
        <w:jc w:val="center"/>
        <w:rPr>
          <w:rFonts w:ascii="Times New Roman" w:hAnsi="Times New Roman"/>
          <w:b/>
          <w:sz w:val="28"/>
          <w:szCs w:val="28"/>
        </w:rPr>
      </w:pPr>
      <w:r w:rsidRPr="004C1D82">
        <w:rPr>
          <w:rFonts w:ascii="Times New Roman" w:hAnsi="Times New Roman"/>
          <w:b/>
          <w:sz w:val="28"/>
          <w:szCs w:val="28"/>
          <w:lang w:val="en-US"/>
        </w:rPr>
        <w:t>VI</w:t>
      </w:r>
      <w:r w:rsidRPr="004C1D82">
        <w:rPr>
          <w:rFonts w:ascii="Times New Roman" w:hAnsi="Times New Roman"/>
          <w:b/>
          <w:sz w:val="28"/>
          <w:szCs w:val="28"/>
        </w:rPr>
        <w:t xml:space="preserve">. </w:t>
      </w:r>
      <w:r w:rsidRPr="004C1D82">
        <w:rPr>
          <w:rFonts w:ascii="Times New Roman" w:hAnsi="Times New Roman"/>
          <w:b/>
          <w:sz w:val="28"/>
          <w:szCs w:val="28"/>
        </w:rPr>
        <w:tab/>
        <w:t>Списки рекомендуемой нотной и методической литературы</w:t>
      </w:r>
    </w:p>
    <w:p w:rsidR="00EF5C92" w:rsidRPr="004C1D82" w:rsidRDefault="00EF5C92" w:rsidP="004C1D82">
      <w:pPr>
        <w:spacing w:after="0"/>
        <w:jc w:val="center"/>
        <w:rPr>
          <w:rFonts w:ascii="Times New Roman" w:hAnsi="Times New Roman"/>
          <w:b/>
          <w:sz w:val="28"/>
          <w:szCs w:val="28"/>
        </w:rPr>
      </w:pPr>
    </w:p>
    <w:p w:rsidR="00EF5C92" w:rsidRPr="004C1D82" w:rsidRDefault="00EF5C92" w:rsidP="00557175">
      <w:pPr>
        <w:spacing w:after="0"/>
        <w:ind w:firstLine="709"/>
        <w:rPr>
          <w:rFonts w:ascii="Times New Roman" w:hAnsi="Times New Roman"/>
          <w:b/>
          <w:i/>
          <w:sz w:val="28"/>
          <w:szCs w:val="28"/>
        </w:rPr>
      </w:pPr>
      <w:r w:rsidRPr="004C1D82">
        <w:rPr>
          <w:rFonts w:ascii="Times New Roman" w:hAnsi="Times New Roman"/>
          <w:b/>
          <w:i/>
          <w:sz w:val="28"/>
          <w:szCs w:val="28"/>
        </w:rPr>
        <w:t xml:space="preserve"> 1. Список нотной литературы</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Арбан Ж. Школа игры на трубе. М., 1954; М., 1964; М., 1970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Баласанян С. Школа игры на трубе. М., 1972</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Баласанян С. Школа игры на трубе. М., 1982</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Власов Н. Золотая труба: Школа игры на трубе. Ч. 1-4. М., 2002</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Кобец И. Начальная школа игры на трубе. - Киев, 1970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Колин Ч. Школа игры на трубе. ч.1</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Липкин Л. Начальные уроки игры на трубе. - М., 1959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Лютак Л. Школа игры на трубе. Варшава, 1966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Митронов А. Школа для трубы. М.-Л., 1956</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Митронов А. Школа игры на трубе. М. - Л., 1965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Прокофьев С. Практическое пособие игры на трубе. - Л., 1968</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Табаков М. Первоначальная прогрессивная школа для трубы. Ч. I - М., 1948</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Табаков М. Первоначальная прогрессивная школа для трубы. Ч. II - М., 1948</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Табаков М. Первоначальная прогрессивная школа для трубы. Ч. Ill - М., 1948 Табаков М. Школа обучения игре на трубе. Ч. 4 - М., 1953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Усов Ю. Школа игры на трубе. - М., 1985</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Чумов Л. Школа начального обучения игре на трубе. - М., 1979</w:t>
      </w:r>
    </w:p>
    <w:p w:rsidR="00EF5C92" w:rsidRPr="004C1D82" w:rsidRDefault="00EF5C92" w:rsidP="00557175">
      <w:pPr>
        <w:shd w:val="clear" w:color="auto" w:fill="FFFFFF"/>
        <w:spacing w:after="0"/>
        <w:ind w:right="72" w:firstLine="709"/>
        <w:rPr>
          <w:rFonts w:ascii="Times New Roman" w:hAnsi="Times New Roman"/>
          <w:b/>
          <w:sz w:val="28"/>
          <w:szCs w:val="28"/>
        </w:rPr>
      </w:pPr>
      <w:r w:rsidRPr="004C1D82">
        <w:rPr>
          <w:rFonts w:ascii="Times New Roman" w:hAnsi="Times New Roman"/>
          <w:b/>
          <w:sz w:val="28"/>
          <w:szCs w:val="28"/>
        </w:rPr>
        <w:t>Хрестоматии для трубы</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Волоцкой П. Хрестоматия педагогического репертуара для трубы. Ч. 1: I-III классы ДМШ.  - М., 1963</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Волоцкой П. Хрестоматия педагогического репертуара для трубы. Ч. II: 4-5 классы ДМШ.- М., 1966</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Усов Ю. Хрестоматия педагогического репертуара для трубы. I-II классы ДМШ. - М., 1973; 1980</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Усов Ю. Хрестоматия педагогического репертуара для трубы. 3-4 классы ДМШ.- М., 1979</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Усов Ю. Хрестоматия педагогического репертуара для трубы. Старшие классы ДМШ. - М., 1981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Усов Ю. Хрестоматия педагогического репертуара для трубы. I-III классы ДМШ. М., 1983</w:t>
      </w:r>
    </w:p>
    <w:p w:rsidR="00EF5C92" w:rsidRPr="004C1D82" w:rsidRDefault="00EF5C92" w:rsidP="00557175">
      <w:pPr>
        <w:shd w:val="clear" w:color="auto" w:fill="FFFFFF"/>
        <w:spacing w:after="0"/>
        <w:ind w:right="72" w:firstLine="709"/>
        <w:rPr>
          <w:rFonts w:ascii="Times New Roman" w:hAnsi="Times New Roman"/>
          <w:b/>
          <w:sz w:val="28"/>
          <w:szCs w:val="28"/>
        </w:rPr>
      </w:pPr>
      <w:r w:rsidRPr="004C1D82">
        <w:rPr>
          <w:rFonts w:ascii="Times New Roman" w:hAnsi="Times New Roman"/>
          <w:b/>
          <w:sz w:val="28"/>
          <w:szCs w:val="28"/>
        </w:rPr>
        <w:t>Сборники этюдов и упражнений для трубы</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Баласанян С. Избранные этюды для трубы. - М., 1966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Баласанян С. Этюды для трубы. Тетр. I. М., 1951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Баласанян С. Этюды для трубы. Тетр. II. М., 1952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Баласанян С. Этюды для трубы. Тетр. III. М., 1953</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Баласанян С. 25 легких этюдов. - М., 1954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Бердыев Н. Этюды для трубы. - М., 1964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Бердыев Н. Легкие этюды для трубы. - Киев, 1968</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Бердыев Н. Легкие этюды для трубы. Тетр. 1.- Киев, 1969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Бердыев Н. 30 этюдов для трубы. Киев, 1976</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Брандт В. 34 этюда для трубы.- М., 1960</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Буткевич Ю. Избранные этюды для трубы. Тетр. I. Варшава, 1972</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Буткевич Ю. Избранные этюды для трубы. Тетр. II. Варшава, 1972</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Вурм В. Избранные этюды (62) для трубы. - М., 1948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Вурм В. Избранные этюды для трубы. - М., 1984</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Вурм В. 45 легких этюдов для трубы. М., 1969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Еремин С. Избранные этюды для трубы. Тетр. I. - М., 1960</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Еремин С. Избранные этюды для трубы. Тетр. II. - М., 1963</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Кобец И. Тематические этюды для трубы. Киев, 1969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Чумов Л. Этюды для начинающих трубачей. М., 1969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Чумов Л. Легкие этюды и упражнения для трубы. М., 1973</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Чумов Л. Легкие этюды для трубы. - М., 1980</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Ян-Борисов А.Ежедневные упражнения для трубы. Ч.1-4. М.,2003</w:t>
      </w:r>
    </w:p>
    <w:p w:rsidR="00EF5C92" w:rsidRPr="004C1D82" w:rsidRDefault="00EF5C92" w:rsidP="00557175">
      <w:pPr>
        <w:shd w:val="clear" w:color="auto" w:fill="FFFFFF"/>
        <w:spacing w:after="0"/>
        <w:ind w:right="72" w:firstLine="709"/>
        <w:rPr>
          <w:rFonts w:ascii="Times New Roman" w:hAnsi="Times New Roman"/>
          <w:b/>
          <w:sz w:val="28"/>
          <w:szCs w:val="28"/>
        </w:rPr>
      </w:pPr>
      <w:r w:rsidRPr="004C1D82">
        <w:rPr>
          <w:rFonts w:ascii="Times New Roman" w:hAnsi="Times New Roman"/>
          <w:b/>
          <w:sz w:val="28"/>
          <w:szCs w:val="28"/>
        </w:rPr>
        <w:t>Сборники пьес для трубы</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Альбом ученика-трубача. I-II классы. Сборник. / Сост. Бело-фастов О., Киев, 197</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Зарубежные классики. Сборник легких пьес. М., 1959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Избранные 12 пьес Грига Э. Сборник. М.-Л., 1950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Легкие пьесы для трубы. Сборник Болотина С. - Л., 1964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Легкие пьесы для трубы Болотина С. Сборник. - Л., 1968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Легкие пьесы для трубы. I-III классы. Сборник. Сост. Усов Ю. - М., 1970</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Легкие пьесы композиторов социалистических стран. Сборник. /Сост. Чумов Л. М., 1974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Лубочек. Сборник пьес. / Сост. Шлег Л.-М., 1979</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Музыка для трубы. Сборник пьес. - Будапешт, 1971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Переложения и обработки для трубы и фортепиано. Сборник. /Сост. Болотин С. - М.-Л., 1952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Произведения советских композиторов для трубы. Сборник. /Сост. Чумов Л. - М., 1974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Пьесы для трубы. Сборник / Ред. Еремина С. - М., 1963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Пьесы для трубы советских композиторов. Сборник. М., 1971</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Пьесы композиторов социалистических стран. Сборник. / Сост. Чумов Л. М., 1975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Пьесы русских композиторов. Сборник. / Сост. Новиков В. -М., 1983</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Пьесы русских композиторов. Сборник. / Сост. Еремин С. -М., 1974</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Пьесы Шумана Р. (из "Альбома для юношества"). Сборник. - М., 1965</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Пьесы советских композиторов. Сборник. / Сост. Чумов Л. - М., 1978</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Пьесы советских композиторов для трубы. Сборник. / Сост. Чумов Л. - М., 1980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Русские классики. Сборник легких пьес. / Сост. Волоцкой П., Липкин Л. - М., 1960</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Сборник педагогического репертуара ДМШ / Сост. Еремин С. - М., 1954</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Сборник пьес для трубы. / Сост. Табаков М., Орвид Г. - М., 1954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Сборник пьес для трубы / Сост. Озол К. Рига, 1962</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Сборник пьес для трубы. № 1. - Прага, 1969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Сборник пьес для трубы. № 2. - Прага - Братислава, 1969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Сборник пьес для трубы. / Сост. Крумифер Г. - Лейпциг, 1969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Сборник пьес для трубы венгерских композиторов. - Будапешт, 1971</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Сборник пьес произведений русских композиторов / Ред. Орвида Г. М., 1947</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Сборник пьес советских композиторов для трубы. М., 1966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Сборник танцев и мелодий для трубы. / Сост. Калиновский И.. -Варшава, 1964</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Старинные концерты для трубы. Сборник. / Сост. Докшицер Т. - М., 1976</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Советские композиторы. Сборник легких пьес для трубы. /Сост. Волоцкой П., Липкин Л.. М., 1961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Старинные сонаты для трубы. Сборник / Сост. Селянин А. - М., 1977</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"Три пьесы" Щелокова В. Сборник. М.- Л., 1951</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Учебный репертуар ДМШ. I класс. Сборник пьес. - Киев, 1978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 xml:space="preserve">Учебный репертуар ДМШ. II класс. Сборник пьес. - Киев, 1979 </w:t>
      </w:r>
    </w:p>
    <w:p w:rsidR="00EF5C92" w:rsidRPr="004C1D82" w:rsidRDefault="00EF5C92" w:rsidP="004C1D82">
      <w:pPr>
        <w:shd w:val="clear" w:color="auto" w:fill="FFFFFF"/>
        <w:spacing w:after="0"/>
        <w:ind w:right="72"/>
        <w:rPr>
          <w:rFonts w:ascii="Times New Roman" w:hAnsi="Times New Roman"/>
          <w:sz w:val="28"/>
          <w:szCs w:val="28"/>
        </w:rPr>
      </w:pPr>
      <w:r w:rsidRPr="004C1D82">
        <w:rPr>
          <w:rFonts w:ascii="Times New Roman" w:hAnsi="Times New Roman"/>
          <w:sz w:val="28"/>
          <w:szCs w:val="28"/>
        </w:rPr>
        <w:t>Учебный репертуар ДМШ. III класс. Сборник пьес. - Киев, 1980</w:t>
      </w:r>
    </w:p>
    <w:p w:rsidR="00EF5C92" w:rsidRPr="004C1D82" w:rsidRDefault="00EF5C92" w:rsidP="00557175">
      <w:pPr>
        <w:shd w:val="clear" w:color="auto" w:fill="FFFFFF"/>
        <w:spacing w:after="0"/>
        <w:ind w:right="72" w:firstLine="709"/>
        <w:rPr>
          <w:rFonts w:ascii="Times New Roman" w:hAnsi="Times New Roman"/>
          <w:sz w:val="28"/>
          <w:szCs w:val="28"/>
        </w:rPr>
      </w:pPr>
      <w:r w:rsidRPr="004C1D82">
        <w:rPr>
          <w:rFonts w:ascii="Times New Roman" w:hAnsi="Times New Roman"/>
          <w:b/>
          <w:sz w:val="28"/>
          <w:szCs w:val="28"/>
        </w:rPr>
        <w:t>2.</w:t>
      </w:r>
      <w:r w:rsidRPr="004C1D82">
        <w:rPr>
          <w:rFonts w:ascii="Times New Roman" w:hAnsi="Times New Roman"/>
          <w:b/>
          <w:i/>
          <w:sz w:val="28"/>
          <w:szCs w:val="28"/>
        </w:rPr>
        <w:t>Список методической  литературы</w:t>
      </w:r>
    </w:p>
    <w:p w:rsidR="00EF5C92" w:rsidRPr="004C1D82" w:rsidRDefault="00EF5C92" w:rsidP="004C1D82">
      <w:pPr>
        <w:shd w:val="clear" w:color="auto" w:fill="FFFFFF"/>
        <w:tabs>
          <w:tab w:val="left" w:pos="0"/>
        </w:tabs>
        <w:spacing w:after="0"/>
        <w:jc w:val="both"/>
        <w:rPr>
          <w:rFonts w:ascii="Times New Roman" w:hAnsi="Times New Roman"/>
          <w:sz w:val="28"/>
          <w:szCs w:val="28"/>
        </w:rPr>
      </w:pPr>
      <w:r w:rsidRPr="004C1D82">
        <w:rPr>
          <w:rFonts w:ascii="Times New Roman" w:hAnsi="Times New Roman"/>
          <w:spacing w:val="-5"/>
          <w:sz w:val="28"/>
          <w:szCs w:val="28"/>
        </w:rPr>
        <w:t xml:space="preserve">Апатский В.Н. О совершенствовании методов музыкально-исполнительской </w:t>
      </w:r>
      <w:r w:rsidRPr="004C1D82">
        <w:rPr>
          <w:rFonts w:ascii="Times New Roman" w:hAnsi="Times New Roman"/>
          <w:spacing w:val="-4"/>
          <w:sz w:val="28"/>
          <w:szCs w:val="28"/>
        </w:rPr>
        <w:t xml:space="preserve">подготовки./ Исполнительство на духовых инструментах. История и методика. Киев, </w:t>
      </w:r>
      <w:r w:rsidRPr="004C1D82">
        <w:rPr>
          <w:rFonts w:ascii="Times New Roman" w:hAnsi="Times New Roman"/>
          <w:sz w:val="28"/>
          <w:szCs w:val="28"/>
        </w:rPr>
        <w:t>1986. С.24-39.</w:t>
      </w:r>
      <w:r w:rsidRPr="004C1D82">
        <w:rPr>
          <w:rFonts w:ascii="Times New Roman" w:hAnsi="Times New Roman"/>
          <w:spacing w:val="-3"/>
          <w:sz w:val="28"/>
          <w:szCs w:val="28"/>
        </w:rPr>
        <w:t>1983. Вып. 4. С. 6-19</w:t>
      </w:r>
    </w:p>
    <w:p w:rsidR="00EF5C92" w:rsidRPr="004C1D82" w:rsidRDefault="00EF5C92" w:rsidP="004C1D82">
      <w:pPr>
        <w:shd w:val="clear" w:color="auto" w:fill="FFFFFF"/>
        <w:tabs>
          <w:tab w:val="left" w:pos="0"/>
        </w:tabs>
        <w:spacing w:after="0"/>
        <w:rPr>
          <w:rFonts w:ascii="Times New Roman" w:hAnsi="Times New Roman"/>
          <w:sz w:val="28"/>
          <w:szCs w:val="28"/>
        </w:rPr>
      </w:pPr>
      <w:r w:rsidRPr="004C1D82">
        <w:rPr>
          <w:rFonts w:ascii="Times New Roman" w:hAnsi="Times New Roman"/>
          <w:spacing w:val="-2"/>
          <w:sz w:val="28"/>
          <w:szCs w:val="28"/>
        </w:rPr>
        <w:t>Асафьев Б. Музыкальная форма как процесс. Т. 1; 2. 2-е изд. Л., 1971</w:t>
      </w:r>
    </w:p>
    <w:p w:rsidR="00EF5C92" w:rsidRPr="004C1D82" w:rsidRDefault="00EF5C92" w:rsidP="004C1D82">
      <w:pPr>
        <w:widowControl w:val="0"/>
        <w:shd w:val="clear" w:color="auto" w:fill="FFFFFF"/>
        <w:tabs>
          <w:tab w:val="left" w:pos="0"/>
        </w:tabs>
        <w:autoSpaceDE w:val="0"/>
        <w:autoSpaceDN w:val="0"/>
        <w:adjustRightInd w:val="0"/>
        <w:spacing w:after="0"/>
        <w:ind w:right="7"/>
        <w:jc w:val="both"/>
        <w:rPr>
          <w:rFonts w:ascii="Times New Roman" w:hAnsi="Times New Roman"/>
          <w:spacing w:val="-18"/>
          <w:sz w:val="28"/>
          <w:szCs w:val="28"/>
        </w:rPr>
      </w:pPr>
      <w:r w:rsidRPr="004C1D82">
        <w:rPr>
          <w:rFonts w:ascii="Times New Roman" w:hAnsi="Times New Roman"/>
          <w:sz w:val="28"/>
          <w:szCs w:val="28"/>
        </w:rPr>
        <w:t xml:space="preserve">Апатский В.Н. Опыт экспериментального исследования дыхания и амбушюра </w:t>
      </w:r>
      <w:r w:rsidRPr="004C1D82">
        <w:rPr>
          <w:rFonts w:ascii="Times New Roman" w:hAnsi="Times New Roman"/>
          <w:spacing w:val="-1"/>
          <w:sz w:val="28"/>
          <w:szCs w:val="28"/>
        </w:rPr>
        <w:t>духовика. /Методика обучения игре на духовых инструментах. Вып. 4. М., 1976</w:t>
      </w:r>
    </w:p>
    <w:p w:rsidR="00EF5C92" w:rsidRPr="004C1D82" w:rsidRDefault="00EF5C92" w:rsidP="004C1D82">
      <w:pPr>
        <w:widowControl w:val="0"/>
        <w:shd w:val="clear" w:color="auto" w:fill="FFFFFF"/>
        <w:tabs>
          <w:tab w:val="left" w:pos="0"/>
        </w:tabs>
        <w:autoSpaceDE w:val="0"/>
        <w:autoSpaceDN w:val="0"/>
        <w:adjustRightInd w:val="0"/>
        <w:spacing w:after="0"/>
        <w:ind w:right="14"/>
        <w:jc w:val="both"/>
        <w:rPr>
          <w:rFonts w:ascii="Times New Roman" w:hAnsi="Times New Roman"/>
          <w:spacing w:val="-18"/>
          <w:sz w:val="28"/>
          <w:szCs w:val="28"/>
        </w:rPr>
      </w:pPr>
      <w:r w:rsidRPr="004C1D82">
        <w:rPr>
          <w:rFonts w:ascii="Times New Roman" w:hAnsi="Times New Roman"/>
          <w:spacing w:val="-5"/>
          <w:sz w:val="28"/>
          <w:szCs w:val="28"/>
        </w:rPr>
        <w:t xml:space="preserve">Арчажникова Л.Г. Проблема взаимосвязи музыкально-слуховых представлений и </w:t>
      </w:r>
      <w:r w:rsidRPr="004C1D82">
        <w:rPr>
          <w:rFonts w:ascii="Times New Roman" w:hAnsi="Times New Roman"/>
          <w:sz w:val="28"/>
          <w:szCs w:val="28"/>
        </w:rPr>
        <w:t>музыкально-двигательных навыков. Автореф. канд. искусствоведения. М., 1971</w:t>
      </w:r>
    </w:p>
    <w:p w:rsidR="00EF5C92" w:rsidRPr="004C1D82" w:rsidRDefault="00EF5C92" w:rsidP="004C1D82">
      <w:pPr>
        <w:widowControl w:val="0"/>
        <w:shd w:val="clear" w:color="auto" w:fill="FFFFFF"/>
        <w:tabs>
          <w:tab w:val="left" w:pos="0"/>
        </w:tabs>
        <w:autoSpaceDE w:val="0"/>
        <w:autoSpaceDN w:val="0"/>
        <w:adjustRightInd w:val="0"/>
        <w:spacing w:after="0"/>
        <w:ind w:right="22"/>
        <w:jc w:val="both"/>
        <w:rPr>
          <w:rFonts w:ascii="Times New Roman" w:hAnsi="Times New Roman"/>
          <w:spacing w:val="-22"/>
          <w:sz w:val="28"/>
          <w:szCs w:val="28"/>
        </w:rPr>
      </w:pPr>
      <w:r w:rsidRPr="004C1D82">
        <w:rPr>
          <w:rFonts w:ascii="Times New Roman" w:hAnsi="Times New Roman"/>
          <w:spacing w:val="-4"/>
          <w:sz w:val="28"/>
          <w:szCs w:val="28"/>
        </w:rPr>
        <w:t xml:space="preserve">Барановский П., Юцевич Е. Звуковысотный анализ свободного мелодического строя. </w:t>
      </w:r>
      <w:r w:rsidRPr="004C1D82">
        <w:rPr>
          <w:rFonts w:ascii="Times New Roman" w:hAnsi="Times New Roman"/>
          <w:sz w:val="28"/>
          <w:szCs w:val="28"/>
        </w:rPr>
        <w:t>Киев, 1956</w:t>
      </w:r>
    </w:p>
    <w:p w:rsidR="00EF5C92" w:rsidRPr="004C1D82" w:rsidRDefault="00EF5C92" w:rsidP="004C1D82">
      <w:pPr>
        <w:widowControl w:val="0"/>
        <w:shd w:val="clear" w:color="auto" w:fill="FFFFFF"/>
        <w:tabs>
          <w:tab w:val="left" w:pos="0"/>
        </w:tabs>
        <w:autoSpaceDE w:val="0"/>
        <w:autoSpaceDN w:val="0"/>
        <w:adjustRightInd w:val="0"/>
        <w:spacing w:after="0"/>
        <w:ind w:right="29"/>
        <w:jc w:val="both"/>
        <w:rPr>
          <w:rFonts w:ascii="Times New Roman" w:hAnsi="Times New Roman"/>
          <w:spacing w:val="-18"/>
          <w:sz w:val="28"/>
          <w:szCs w:val="28"/>
        </w:rPr>
      </w:pPr>
      <w:r w:rsidRPr="004C1D82">
        <w:rPr>
          <w:rFonts w:ascii="Times New Roman" w:hAnsi="Times New Roman"/>
          <w:spacing w:val="-3"/>
          <w:sz w:val="28"/>
          <w:szCs w:val="28"/>
        </w:rPr>
        <w:t xml:space="preserve">Волков Н.В. </w:t>
      </w:r>
      <w:r w:rsidRPr="004C1D82">
        <w:rPr>
          <w:rFonts w:ascii="Times New Roman" w:hAnsi="Times New Roman"/>
          <w:spacing w:val="-5"/>
          <w:sz w:val="28"/>
          <w:szCs w:val="28"/>
        </w:rPr>
        <w:t xml:space="preserve">Проблемы педагогической подготовки студентов в контексте среднего и высшего </w:t>
      </w:r>
      <w:r w:rsidRPr="004C1D82">
        <w:rPr>
          <w:rFonts w:ascii="Times New Roman" w:hAnsi="Times New Roman"/>
          <w:sz w:val="28"/>
          <w:szCs w:val="28"/>
        </w:rPr>
        <w:t xml:space="preserve">музыкального образования. Материалы научно- практической конференции. М., 1997. С 45-47 </w:t>
      </w:r>
    </w:p>
    <w:p w:rsidR="00EF5C92" w:rsidRPr="004C1D82" w:rsidRDefault="00EF5C92" w:rsidP="004C1D82">
      <w:pPr>
        <w:widowControl w:val="0"/>
        <w:shd w:val="clear" w:color="auto" w:fill="FFFFFF"/>
        <w:tabs>
          <w:tab w:val="left" w:pos="0"/>
        </w:tabs>
        <w:autoSpaceDE w:val="0"/>
        <w:autoSpaceDN w:val="0"/>
        <w:adjustRightInd w:val="0"/>
        <w:spacing w:after="0"/>
        <w:ind w:right="29"/>
        <w:jc w:val="both"/>
        <w:rPr>
          <w:rFonts w:ascii="Times New Roman" w:hAnsi="Times New Roman"/>
          <w:spacing w:val="-18"/>
          <w:sz w:val="28"/>
          <w:szCs w:val="28"/>
        </w:rPr>
      </w:pPr>
      <w:r w:rsidRPr="004C1D82">
        <w:rPr>
          <w:rFonts w:ascii="Times New Roman" w:hAnsi="Times New Roman"/>
          <w:sz w:val="28"/>
          <w:szCs w:val="28"/>
        </w:rPr>
        <w:t>Волков Н.В. Проблемы развития творческого мышления музыканта-духовика/.</w:t>
      </w:r>
      <w:r w:rsidRPr="004C1D82">
        <w:rPr>
          <w:rFonts w:ascii="Times New Roman" w:hAnsi="Times New Roman"/>
          <w:spacing w:val="-4"/>
          <w:sz w:val="28"/>
          <w:szCs w:val="28"/>
        </w:rPr>
        <w:t xml:space="preserve"> Наука, искусство, образование на пороге третьего тысячелетия. Тезисы доклада на </w:t>
      </w:r>
      <w:r w:rsidRPr="004C1D82">
        <w:rPr>
          <w:rFonts w:ascii="Times New Roman" w:hAnsi="Times New Roman"/>
          <w:spacing w:val="-4"/>
          <w:sz w:val="28"/>
          <w:szCs w:val="28"/>
          <w:lang w:val="en-US"/>
        </w:rPr>
        <w:t>II</w:t>
      </w:r>
      <w:r w:rsidRPr="004C1D82">
        <w:rPr>
          <w:rFonts w:ascii="Times New Roman" w:hAnsi="Times New Roman"/>
          <w:spacing w:val="-3"/>
          <w:sz w:val="28"/>
          <w:szCs w:val="28"/>
        </w:rPr>
        <w:t xml:space="preserve"> международном конгрессе. Волгоград, 6-8 апреля 2000. С. 140-142</w:t>
      </w:r>
    </w:p>
    <w:p w:rsidR="00EF5C92" w:rsidRPr="004C1D82" w:rsidRDefault="00EF5C92" w:rsidP="004C1D82">
      <w:pPr>
        <w:widowControl w:val="0"/>
        <w:shd w:val="clear" w:color="auto" w:fill="FFFFFF"/>
        <w:tabs>
          <w:tab w:val="left" w:pos="0"/>
        </w:tabs>
        <w:autoSpaceDE w:val="0"/>
        <w:autoSpaceDN w:val="0"/>
        <w:adjustRightInd w:val="0"/>
        <w:spacing w:after="0"/>
        <w:ind w:right="50"/>
        <w:jc w:val="both"/>
        <w:rPr>
          <w:rFonts w:ascii="Times New Roman" w:hAnsi="Times New Roman"/>
          <w:spacing w:val="-18"/>
          <w:sz w:val="28"/>
          <w:szCs w:val="28"/>
        </w:rPr>
      </w:pPr>
      <w:r w:rsidRPr="004C1D82">
        <w:rPr>
          <w:rFonts w:ascii="Times New Roman" w:hAnsi="Times New Roman"/>
          <w:spacing w:val="-4"/>
          <w:sz w:val="28"/>
          <w:szCs w:val="28"/>
        </w:rPr>
        <w:t xml:space="preserve">Володин А. Роль гармонического спектра в восприятии высоты и тембра звука. </w:t>
      </w:r>
      <w:r w:rsidRPr="004C1D82">
        <w:rPr>
          <w:rFonts w:ascii="Times New Roman" w:hAnsi="Times New Roman"/>
          <w:sz w:val="28"/>
          <w:szCs w:val="28"/>
        </w:rPr>
        <w:t>Музыкальное искусство и наука. Вып. 1. М., 1970. С. 11-38</w:t>
      </w:r>
    </w:p>
    <w:p w:rsidR="00EF5C92" w:rsidRPr="004C1D82" w:rsidRDefault="00EF5C92" w:rsidP="004C1D82">
      <w:pPr>
        <w:widowControl w:val="0"/>
        <w:shd w:val="clear" w:color="auto" w:fill="FFFFFF"/>
        <w:tabs>
          <w:tab w:val="left" w:pos="0"/>
        </w:tabs>
        <w:autoSpaceDE w:val="0"/>
        <w:autoSpaceDN w:val="0"/>
        <w:adjustRightInd w:val="0"/>
        <w:spacing w:after="0"/>
        <w:ind w:right="50"/>
        <w:jc w:val="both"/>
        <w:rPr>
          <w:rFonts w:ascii="Times New Roman" w:hAnsi="Times New Roman"/>
          <w:spacing w:val="-21"/>
          <w:sz w:val="28"/>
          <w:szCs w:val="28"/>
        </w:rPr>
      </w:pPr>
      <w:r w:rsidRPr="004C1D82">
        <w:rPr>
          <w:rFonts w:ascii="Times New Roman" w:hAnsi="Times New Roman"/>
          <w:sz w:val="28"/>
          <w:szCs w:val="28"/>
        </w:rPr>
        <w:t>Володин А. Вопросы исполнительства на духовых инструментах. Сб. тр. Л., 1987</w:t>
      </w:r>
    </w:p>
    <w:p w:rsidR="00EF5C92" w:rsidRPr="004C1D82" w:rsidRDefault="00EF5C92" w:rsidP="004C1D82">
      <w:pPr>
        <w:widowControl w:val="0"/>
        <w:shd w:val="clear" w:color="auto" w:fill="FFFFFF"/>
        <w:tabs>
          <w:tab w:val="left" w:pos="0"/>
        </w:tabs>
        <w:autoSpaceDE w:val="0"/>
        <w:autoSpaceDN w:val="0"/>
        <w:adjustRightInd w:val="0"/>
        <w:spacing w:after="0"/>
        <w:rPr>
          <w:rFonts w:ascii="Times New Roman" w:hAnsi="Times New Roman"/>
          <w:spacing w:val="-21"/>
          <w:sz w:val="28"/>
          <w:szCs w:val="28"/>
        </w:rPr>
      </w:pPr>
      <w:r w:rsidRPr="004C1D82">
        <w:rPr>
          <w:rFonts w:ascii="Times New Roman" w:hAnsi="Times New Roman"/>
          <w:spacing w:val="-2"/>
          <w:sz w:val="28"/>
          <w:szCs w:val="28"/>
        </w:rPr>
        <w:t>Гарбузов Н. Зонная природа тембрового слуха. М., 1956</w:t>
      </w:r>
    </w:p>
    <w:p w:rsidR="00EF5C92" w:rsidRPr="004C1D82" w:rsidRDefault="00EF5C92" w:rsidP="004C1D82">
      <w:pPr>
        <w:widowControl w:val="0"/>
        <w:shd w:val="clear" w:color="auto" w:fill="FFFFFF"/>
        <w:tabs>
          <w:tab w:val="left" w:pos="0"/>
        </w:tabs>
        <w:autoSpaceDE w:val="0"/>
        <w:autoSpaceDN w:val="0"/>
        <w:adjustRightInd w:val="0"/>
        <w:spacing w:after="0"/>
        <w:ind w:right="50"/>
        <w:jc w:val="both"/>
        <w:rPr>
          <w:rFonts w:ascii="Times New Roman" w:hAnsi="Times New Roman"/>
          <w:spacing w:val="-18"/>
          <w:sz w:val="28"/>
          <w:szCs w:val="28"/>
        </w:rPr>
      </w:pPr>
      <w:r w:rsidRPr="004C1D82">
        <w:rPr>
          <w:rFonts w:ascii="Times New Roman" w:hAnsi="Times New Roman"/>
          <w:sz w:val="28"/>
          <w:szCs w:val="28"/>
        </w:rPr>
        <w:t>Григорьев В. Некоторые проблемы специфики игрового движения музыканта-исполнителя /Вопросы музыкальной педагогики. Вып. 7, М.,  1986. С. 65-81</w:t>
      </w:r>
    </w:p>
    <w:p w:rsidR="00EF5C92" w:rsidRPr="004C1D82" w:rsidRDefault="00EF5C92" w:rsidP="004C1D82">
      <w:pPr>
        <w:widowControl w:val="0"/>
        <w:shd w:val="clear" w:color="auto" w:fill="FFFFFF"/>
        <w:tabs>
          <w:tab w:val="left" w:pos="0"/>
        </w:tabs>
        <w:autoSpaceDE w:val="0"/>
        <w:autoSpaceDN w:val="0"/>
        <w:adjustRightInd w:val="0"/>
        <w:spacing w:after="0"/>
        <w:ind w:right="65"/>
        <w:jc w:val="both"/>
        <w:rPr>
          <w:rFonts w:ascii="Times New Roman" w:hAnsi="Times New Roman"/>
          <w:spacing w:val="-21"/>
          <w:sz w:val="28"/>
          <w:szCs w:val="28"/>
        </w:rPr>
      </w:pPr>
      <w:r w:rsidRPr="004C1D82">
        <w:rPr>
          <w:rFonts w:ascii="Times New Roman" w:hAnsi="Times New Roman"/>
          <w:sz w:val="28"/>
          <w:szCs w:val="28"/>
        </w:rPr>
        <w:t>Грищенко Л.А. Психология восприятия внимания, памяти. Екатеринбург, 1994</w:t>
      </w:r>
    </w:p>
    <w:p w:rsidR="00EF5C92" w:rsidRPr="004C1D82" w:rsidRDefault="00EF5C92" w:rsidP="004C1D82">
      <w:pPr>
        <w:widowControl w:val="0"/>
        <w:shd w:val="clear" w:color="auto" w:fill="FFFFFF"/>
        <w:tabs>
          <w:tab w:val="left" w:pos="0"/>
        </w:tabs>
        <w:autoSpaceDE w:val="0"/>
        <w:autoSpaceDN w:val="0"/>
        <w:adjustRightInd w:val="0"/>
        <w:spacing w:after="0"/>
        <w:rPr>
          <w:rFonts w:ascii="Times New Roman" w:hAnsi="Times New Roman"/>
          <w:spacing w:val="-21"/>
          <w:sz w:val="28"/>
          <w:szCs w:val="28"/>
        </w:rPr>
      </w:pPr>
      <w:r w:rsidRPr="004C1D82">
        <w:rPr>
          <w:rFonts w:ascii="Times New Roman" w:hAnsi="Times New Roman"/>
          <w:spacing w:val="-2"/>
          <w:sz w:val="28"/>
          <w:szCs w:val="28"/>
        </w:rPr>
        <w:t>Диков Б. О дыхании при игре на духовых инструментах. М.,1956</w:t>
      </w:r>
    </w:p>
    <w:p w:rsidR="00EF5C92" w:rsidRPr="004C1D82" w:rsidRDefault="00EF5C92" w:rsidP="004C1D82">
      <w:pPr>
        <w:widowControl w:val="0"/>
        <w:shd w:val="clear" w:color="auto" w:fill="FFFFFF"/>
        <w:tabs>
          <w:tab w:val="left" w:pos="0"/>
        </w:tabs>
        <w:autoSpaceDE w:val="0"/>
        <w:autoSpaceDN w:val="0"/>
        <w:adjustRightInd w:val="0"/>
        <w:spacing w:after="0"/>
        <w:rPr>
          <w:rFonts w:ascii="Times New Roman" w:hAnsi="Times New Roman"/>
          <w:spacing w:val="-14"/>
          <w:sz w:val="28"/>
          <w:szCs w:val="28"/>
        </w:rPr>
      </w:pPr>
      <w:r w:rsidRPr="004C1D82">
        <w:rPr>
          <w:rFonts w:ascii="Times New Roman" w:hAnsi="Times New Roman"/>
          <w:spacing w:val="-3"/>
          <w:sz w:val="28"/>
          <w:szCs w:val="28"/>
        </w:rPr>
        <w:t>Докшицер Т.А. Трубач на коне. М., 1996</w:t>
      </w:r>
    </w:p>
    <w:p w:rsidR="00EF5C92" w:rsidRPr="004C1D82" w:rsidRDefault="00EF5C92" w:rsidP="004C1D82">
      <w:pPr>
        <w:widowControl w:val="0"/>
        <w:shd w:val="clear" w:color="auto" w:fill="FFFFFF"/>
        <w:tabs>
          <w:tab w:val="left" w:pos="0"/>
        </w:tabs>
        <w:autoSpaceDE w:val="0"/>
        <w:autoSpaceDN w:val="0"/>
        <w:adjustRightInd w:val="0"/>
        <w:spacing w:after="0"/>
        <w:ind w:right="50"/>
        <w:jc w:val="both"/>
        <w:rPr>
          <w:rFonts w:ascii="Times New Roman" w:hAnsi="Times New Roman"/>
          <w:spacing w:val="-12"/>
          <w:sz w:val="28"/>
          <w:szCs w:val="28"/>
        </w:rPr>
      </w:pPr>
      <w:r w:rsidRPr="004C1D82">
        <w:rPr>
          <w:rFonts w:ascii="Times New Roman" w:hAnsi="Times New Roman"/>
          <w:sz w:val="28"/>
          <w:szCs w:val="28"/>
        </w:rPr>
        <w:t>Евтихиев П.Н., Карцева Г.А. Психолого-педагогические основы работы учащегося над музыкально-исполнительским образом / Музыкальное воспитание: опыт, проблемы, перспективы. Сб. тр. Тамбов, 1994. С.43-54</w:t>
      </w:r>
    </w:p>
    <w:p w:rsidR="00EF5C92" w:rsidRPr="004C1D82" w:rsidRDefault="00EF5C92" w:rsidP="004C1D82">
      <w:pPr>
        <w:widowControl w:val="0"/>
        <w:shd w:val="clear" w:color="auto" w:fill="FFFFFF"/>
        <w:tabs>
          <w:tab w:val="left" w:pos="0"/>
        </w:tabs>
        <w:autoSpaceDE w:val="0"/>
        <w:autoSpaceDN w:val="0"/>
        <w:adjustRightInd w:val="0"/>
        <w:spacing w:after="0"/>
        <w:ind w:right="50"/>
        <w:jc w:val="both"/>
        <w:rPr>
          <w:rFonts w:ascii="Times New Roman" w:hAnsi="Times New Roman"/>
          <w:spacing w:val="-11"/>
          <w:sz w:val="28"/>
          <w:szCs w:val="28"/>
        </w:rPr>
      </w:pPr>
      <w:r w:rsidRPr="004C1D82">
        <w:rPr>
          <w:rFonts w:ascii="Times New Roman" w:hAnsi="Times New Roman"/>
          <w:sz w:val="28"/>
          <w:szCs w:val="28"/>
        </w:rPr>
        <w:t>Зис А.Я. Исполнительство на духовых инструментах (история и методика). Киев, 1986</w:t>
      </w:r>
    </w:p>
    <w:p w:rsidR="00EF5C92" w:rsidRPr="004C1D82" w:rsidRDefault="00EF5C92" w:rsidP="004C1D82">
      <w:pPr>
        <w:widowControl w:val="0"/>
        <w:shd w:val="clear" w:color="auto" w:fill="FFFFFF"/>
        <w:tabs>
          <w:tab w:val="left" w:pos="0"/>
        </w:tabs>
        <w:autoSpaceDE w:val="0"/>
        <w:autoSpaceDN w:val="0"/>
        <w:adjustRightInd w:val="0"/>
        <w:spacing w:after="0"/>
        <w:ind w:right="50"/>
        <w:jc w:val="both"/>
        <w:rPr>
          <w:rFonts w:ascii="Times New Roman" w:hAnsi="Times New Roman"/>
          <w:spacing w:val="-11"/>
          <w:sz w:val="28"/>
          <w:szCs w:val="28"/>
        </w:rPr>
      </w:pPr>
      <w:r w:rsidRPr="004C1D82">
        <w:rPr>
          <w:rFonts w:ascii="Times New Roman" w:hAnsi="Times New Roman"/>
          <w:spacing w:val="-1"/>
          <w:sz w:val="28"/>
          <w:szCs w:val="28"/>
        </w:rPr>
        <w:t xml:space="preserve">Исполнительство на духовых инструментах и вопросы музыкальной педагогики. Сб. </w:t>
      </w:r>
      <w:r w:rsidRPr="004C1D82">
        <w:rPr>
          <w:rFonts w:ascii="Times New Roman" w:hAnsi="Times New Roman"/>
          <w:sz w:val="28"/>
          <w:szCs w:val="28"/>
        </w:rPr>
        <w:t>тр. Вып. 45. М., 1979</w:t>
      </w:r>
    </w:p>
    <w:p w:rsidR="00EF5C92" w:rsidRPr="004C1D82" w:rsidRDefault="00EF5C92" w:rsidP="004C1D82">
      <w:pPr>
        <w:widowControl w:val="0"/>
        <w:shd w:val="clear" w:color="auto" w:fill="FFFFFF"/>
        <w:tabs>
          <w:tab w:val="left" w:pos="0"/>
        </w:tabs>
        <w:autoSpaceDE w:val="0"/>
        <w:autoSpaceDN w:val="0"/>
        <w:adjustRightInd w:val="0"/>
        <w:spacing w:after="0"/>
        <w:rPr>
          <w:rFonts w:ascii="Times New Roman" w:hAnsi="Times New Roman"/>
          <w:spacing w:val="-11"/>
          <w:sz w:val="28"/>
          <w:szCs w:val="28"/>
        </w:rPr>
      </w:pPr>
      <w:r w:rsidRPr="004C1D82">
        <w:rPr>
          <w:rFonts w:ascii="Times New Roman" w:hAnsi="Times New Roman"/>
          <w:spacing w:val="-1"/>
          <w:sz w:val="28"/>
          <w:szCs w:val="28"/>
        </w:rPr>
        <w:t xml:space="preserve">Комплексный подход к проблемам музыкального образования. Сб. тр., М., 1986 </w:t>
      </w:r>
    </w:p>
    <w:p w:rsidR="00EF5C92" w:rsidRPr="004C1D82" w:rsidRDefault="00EF5C92" w:rsidP="004C1D82">
      <w:pPr>
        <w:widowControl w:val="0"/>
        <w:shd w:val="clear" w:color="auto" w:fill="FFFFFF"/>
        <w:tabs>
          <w:tab w:val="left" w:pos="0"/>
        </w:tabs>
        <w:autoSpaceDE w:val="0"/>
        <w:autoSpaceDN w:val="0"/>
        <w:adjustRightInd w:val="0"/>
        <w:spacing w:after="0"/>
        <w:ind w:right="43"/>
        <w:jc w:val="both"/>
        <w:rPr>
          <w:rFonts w:ascii="Times New Roman" w:hAnsi="Times New Roman"/>
          <w:spacing w:val="-14"/>
          <w:sz w:val="28"/>
          <w:szCs w:val="28"/>
        </w:rPr>
      </w:pPr>
      <w:r w:rsidRPr="004C1D82">
        <w:rPr>
          <w:rFonts w:ascii="Times New Roman" w:hAnsi="Times New Roman"/>
          <w:spacing w:val="-2"/>
          <w:sz w:val="28"/>
          <w:szCs w:val="28"/>
        </w:rPr>
        <w:t xml:space="preserve">Логинова Л.Н. О слуховой деятельности музыканта-исполнителя. Теоретические </w:t>
      </w:r>
      <w:r w:rsidRPr="004C1D82">
        <w:rPr>
          <w:rFonts w:ascii="Times New Roman" w:hAnsi="Times New Roman"/>
          <w:sz w:val="28"/>
          <w:szCs w:val="28"/>
        </w:rPr>
        <w:t>проблемы. М., 1998</w:t>
      </w:r>
    </w:p>
    <w:p w:rsidR="00EF5C92" w:rsidRPr="004C1D82" w:rsidRDefault="00EF5C92" w:rsidP="004C1D82">
      <w:pPr>
        <w:widowControl w:val="0"/>
        <w:shd w:val="clear" w:color="auto" w:fill="FFFFFF"/>
        <w:tabs>
          <w:tab w:val="left" w:pos="0"/>
        </w:tabs>
        <w:autoSpaceDE w:val="0"/>
        <w:autoSpaceDN w:val="0"/>
        <w:adjustRightInd w:val="0"/>
        <w:spacing w:after="0"/>
        <w:rPr>
          <w:rFonts w:ascii="Times New Roman" w:hAnsi="Times New Roman"/>
          <w:spacing w:val="-11"/>
          <w:sz w:val="28"/>
          <w:szCs w:val="28"/>
        </w:rPr>
      </w:pPr>
      <w:r w:rsidRPr="004C1D82">
        <w:rPr>
          <w:rFonts w:ascii="Times New Roman" w:hAnsi="Times New Roman"/>
          <w:spacing w:val="-3"/>
          <w:sz w:val="28"/>
          <w:szCs w:val="28"/>
        </w:rPr>
        <w:t>Маркова Е.Н. Интонационность музыкального искусства. Киев, 1990</w:t>
      </w:r>
    </w:p>
    <w:p w:rsidR="00EF5C92" w:rsidRPr="004C1D82" w:rsidRDefault="00EF5C92" w:rsidP="004C1D82">
      <w:pPr>
        <w:widowControl w:val="0"/>
        <w:shd w:val="clear" w:color="auto" w:fill="FFFFFF"/>
        <w:tabs>
          <w:tab w:val="left" w:pos="0"/>
        </w:tabs>
        <w:autoSpaceDE w:val="0"/>
        <w:autoSpaceDN w:val="0"/>
        <w:adjustRightInd w:val="0"/>
        <w:spacing w:after="0"/>
        <w:ind w:right="36"/>
        <w:jc w:val="both"/>
        <w:rPr>
          <w:rFonts w:ascii="Times New Roman" w:hAnsi="Times New Roman"/>
          <w:spacing w:val="-14"/>
          <w:sz w:val="28"/>
          <w:szCs w:val="28"/>
        </w:rPr>
      </w:pPr>
      <w:r w:rsidRPr="004C1D82">
        <w:rPr>
          <w:rFonts w:ascii="Times New Roman" w:hAnsi="Times New Roman"/>
          <w:sz w:val="28"/>
          <w:szCs w:val="28"/>
        </w:rPr>
        <w:t>Материалы Всесоюзного семинара исполнителей на духовых инструментах. М., 1988</w:t>
      </w:r>
    </w:p>
    <w:p w:rsidR="00EF5C92" w:rsidRPr="004C1D82" w:rsidRDefault="00EF5C92" w:rsidP="004C1D82">
      <w:pPr>
        <w:widowControl w:val="0"/>
        <w:shd w:val="clear" w:color="auto" w:fill="FFFFFF"/>
        <w:tabs>
          <w:tab w:val="left" w:pos="0"/>
        </w:tabs>
        <w:autoSpaceDE w:val="0"/>
        <w:autoSpaceDN w:val="0"/>
        <w:adjustRightInd w:val="0"/>
        <w:spacing w:after="0"/>
        <w:ind w:right="29"/>
        <w:jc w:val="both"/>
        <w:rPr>
          <w:rFonts w:ascii="Times New Roman" w:hAnsi="Times New Roman"/>
          <w:spacing w:val="-11"/>
          <w:sz w:val="28"/>
          <w:szCs w:val="28"/>
        </w:rPr>
      </w:pPr>
      <w:r w:rsidRPr="004C1D82">
        <w:rPr>
          <w:rFonts w:ascii="Times New Roman" w:hAnsi="Times New Roman"/>
          <w:spacing w:val="-3"/>
          <w:sz w:val="28"/>
          <w:szCs w:val="28"/>
        </w:rPr>
        <w:t xml:space="preserve">Работа над чистотой строя на духовых инструментах (методические рекомендации). </w:t>
      </w:r>
      <w:r w:rsidRPr="004C1D82">
        <w:rPr>
          <w:rFonts w:ascii="Times New Roman" w:hAnsi="Times New Roman"/>
          <w:sz w:val="28"/>
          <w:szCs w:val="28"/>
        </w:rPr>
        <w:t>Минск, 1982</w:t>
      </w:r>
    </w:p>
    <w:p w:rsidR="00EF5C92" w:rsidRPr="004C1D82" w:rsidRDefault="00EF5C92" w:rsidP="004C1D82">
      <w:pPr>
        <w:widowControl w:val="0"/>
        <w:shd w:val="clear" w:color="auto" w:fill="FFFFFF"/>
        <w:tabs>
          <w:tab w:val="left" w:pos="0"/>
        </w:tabs>
        <w:autoSpaceDE w:val="0"/>
        <w:autoSpaceDN w:val="0"/>
        <w:adjustRightInd w:val="0"/>
        <w:spacing w:after="0"/>
        <w:ind w:right="22"/>
        <w:jc w:val="both"/>
        <w:rPr>
          <w:rFonts w:ascii="Times New Roman" w:hAnsi="Times New Roman"/>
          <w:spacing w:val="-14"/>
          <w:sz w:val="28"/>
          <w:szCs w:val="28"/>
        </w:rPr>
      </w:pPr>
      <w:r w:rsidRPr="004C1D82">
        <w:rPr>
          <w:rFonts w:ascii="Times New Roman" w:hAnsi="Times New Roman"/>
          <w:sz w:val="28"/>
          <w:szCs w:val="28"/>
        </w:rPr>
        <w:t xml:space="preserve">Рагс Ю. Интонирование мелодии в связи с некоторыми ее элементами. /Труды </w:t>
      </w:r>
      <w:r w:rsidRPr="004C1D82">
        <w:rPr>
          <w:rFonts w:ascii="Times New Roman" w:hAnsi="Times New Roman"/>
          <w:spacing w:val="-3"/>
          <w:sz w:val="28"/>
          <w:szCs w:val="28"/>
        </w:rPr>
        <w:t>кафедры теории музыки. Московская государственная консерватория имени П.И. Чайковского. М., 1960. Вып. 1. С. 338-355</w:t>
      </w:r>
    </w:p>
    <w:p w:rsidR="00EF5C92" w:rsidRPr="004C1D82" w:rsidRDefault="00EF5C92" w:rsidP="004C1D82">
      <w:pPr>
        <w:widowControl w:val="0"/>
        <w:shd w:val="clear" w:color="auto" w:fill="FFFFFF"/>
        <w:tabs>
          <w:tab w:val="left" w:pos="0"/>
        </w:tabs>
        <w:autoSpaceDE w:val="0"/>
        <w:autoSpaceDN w:val="0"/>
        <w:adjustRightInd w:val="0"/>
        <w:spacing w:after="0"/>
        <w:ind w:right="14"/>
        <w:jc w:val="both"/>
        <w:rPr>
          <w:rFonts w:ascii="Times New Roman" w:hAnsi="Times New Roman"/>
          <w:spacing w:val="-14"/>
          <w:sz w:val="28"/>
          <w:szCs w:val="28"/>
        </w:rPr>
      </w:pPr>
      <w:r w:rsidRPr="004C1D82">
        <w:rPr>
          <w:rFonts w:ascii="Times New Roman" w:hAnsi="Times New Roman"/>
          <w:sz w:val="28"/>
          <w:szCs w:val="28"/>
        </w:rPr>
        <w:t>Совершенствование методики обучения игре на духовых инструментах (методические рекомендации). Минск, 1982</w:t>
      </w:r>
    </w:p>
    <w:p w:rsidR="00EF5C92" w:rsidRPr="004C1D82" w:rsidRDefault="00EF5C92" w:rsidP="004C1D82">
      <w:pPr>
        <w:widowControl w:val="0"/>
        <w:shd w:val="clear" w:color="auto" w:fill="FFFFFF"/>
        <w:tabs>
          <w:tab w:val="left" w:pos="0"/>
        </w:tabs>
        <w:autoSpaceDE w:val="0"/>
        <w:autoSpaceDN w:val="0"/>
        <w:adjustRightInd w:val="0"/>
        <w:spacing w:after="0"/>
        <w:ind w:right="22"/>
        <w:jc w:val="both"/>
        <w:rPr>
          <w:rFonts w:ascii="Times New Roman" w:hAnsi="Times New Roman"/>
          <w:spacing w:val="-14"/>
          <w:sz w:val="28"/>
          <w:szCs w:val="28"/>
        </w:rPr>
      </w:pPr>
      <w:r w:rsidRPr="004C1D82">
        <w:rPr>
          <w:rFonts w:ascii="Times New Roman" w:hAnsi="Times New Roman"/>
          <w:sz w:val="28"/>
          <w:szCs w:val="28"/>
        </w:rPr>
        <w:t>Современное исполнительство на духовых и ударных инструментах. Сб. тр. Вып. 103, М., 1990</w:t>
      </w:r>
    </w:p>
    <w:p w:rsidR="00EF5C92" w:rsidRPr="004C1D82" w:rsidRDefault="00EF5C92" w:rsidP="004C1D82">
      <w:pPr>
        <w:widowControl w:val="0"/>
        <w:shd w:val="clear" w:color="auto" w:fill="FFFFFF"/>
        <w:tabs>
          <w:tab w:val="left" w:pos="0"/>
        </w:tabs>
        <w:autoSpaceDE w:val="0"/>
        <w:autoSpaceDN w:val="0"/>
        <w:adjustRightInd w:val="0"/>
        <w:spacing w:after="0"/>
        <w:ind w:right="22"/>
        <w:jc w:val="both"/>
        <w:rPr>
          <w:rFonts w:ascii="Times New Roman" w:hAnsi="Times New Roman"/>
          <w:spacing w:val="-14"/>
          <w:sz w:val="28"/>
          <w:szCs w:val="28"/>
        </w:rPr>
      </w:pPr>
      <w:r w:rsidRPr="004C1D82">
        <w:rPr>
          <w:rFonts w:ascii="Times New Roman" w:hAnsi="Times New Roman"/>
          <w:sz w:val="28"/>
          <w:szCs w:val="28"/>
        </w:rPr>
        <w:t>Теория и практика игры на духовых инструментах. Сб. ст. Киев, 1989</w:t>
      </w:r>
    </w:p>
    <w:p w:rsidR="00EF5C92" w:rsidRPr="004C1D82" w:rsidRDefault="00EF5C92" w:rsidP="004C1D82">
      <w:pPr>
        <w:widowControl w:val="0"/>
        <w:shd w:val="clear" w:color="auto" w:fill="FFFFFF"/>
        <w:tabs>
          <w:tab w:val="left" w:pos="0"/>
        </w:tabs>
        <w:autoSpaceDE w:val="0"/>
        <w:autoSpaceDN w:val="0"/>
        <w:adjustRightInd w:val="0"/>
        <w:spacing w:after="0"/>
        <w:ind w:right="14"/>
        <w:jc w:val="both"/>
        <w:rPr>
          <w:rFonts w:ascii="Times New Roman" w:hAnsi="Times New Roman"/>
          <w:spacing w:val="-11"/>
          <w:sz w:val="28"/>
          <w:szCs w:val="28"/>
        </w:rPr>
      </w:pPr>
      <w:r w:rsidRPr="004C1D82">
        <w:rPr>
          <w:rFonts w:ascii="Times New Roman" w:hAnsi="Times New Roman"/>
          <w:spacing w:val="-2"/>
          <w:sz w:val="28"/>
          <w:szCs w:val="28"/>
        </w:rPr>
        <w:t xml:space="preserve">Усов Ю.А. История отечественного исполнительства на духовых инструментах. М., </w:t>
      </w:r>
      <w:r w:rsidRPr="004C1D82">
        <w:rPr>
          <w:rFonts w:ascii="Times New Roman" w:hAnsi="Times New Roman"/>
          <w:sz w:val="28"/>
          <w:szCs w:val="28"/>
        </w:rPr>
        <w:t>1986</w:t>
      </w:r>
    </w:p>
    <w:p w:rsidR="00EF5C92" w:rsidRPr="004C1D82" w:rsidRDefault="00EF5C92" w:rsidP="004C1D82">
      <w:pPr>
        <w:widowControl w:val="0"/>
        <w:shd w:val="clear" w:color="auto" w:fill="FFFFFF"/>
        <w:tabs>
          <w:tab w:val="left" w:pos="0"/>
        </w:tabs>
        <w:autoSpaceDE w:val="0"/>
        <w:autoSpaceDN w:val="0"/>
        <w:adjustRightInd w:val="0"/>
        <w:spacing w:after="0"/>
        <w:rPr>
          <w:rFonts w:ascii="Times New Roman" w:hAnsi="Times New Roman"/>
          <w:spacing w:val="-14"/>
          <w:sz w:val="28"/>
          <w:szCs w:val="28"/>
        </w:rPr>
      </w:pPr>
      <w:r w:rsidRPr="004C1D82">
        <w:rPr>
          <w:rFonts w:ascii="Times New Roman" w:hAnsi="Times New Roman"/>
          <w:spacing w:val="-3"/>
          <w:sz w:val="28"/>
          <w:szCs w:val="28"/>
        </w:rPr>
        <w:t>Усов Ю.А. Методика обучения игры на трубе. М., 1984</w:t>
      </w:r>
    </w:p>
    <w:p w:rsidR="00EF5C92" w:rsidRDefault="00EF5C92" w:rsidP="004C1D82">
      <w:pPr>
        <w:widowControl w:val="0"/>
        <w:shd w:val="clear" w:color="auto" w:fill="FFFFFF"/>
        <w:tabs>
          <w:tab w:val="left" w:pos="0"/>
        </w:tabs>
        <w:autoSpaceDE w:val="0"/>
        <w:autoSpaceDN w:val="0"/>
        <w:adjustRightInd w:val="0"/>
        <w:spacing w:after="0"/>
        <w:rPr>
          <w:rFonts w:ascii="Times New Roman" w:hAnsi="Times New Roman"/>
          <w:b/>
          <w:i/>
          <w:color w:val="FF0000"/>
          <w:sz w:val="28"/>
          <w:szCs w:val="28"/>
        </w:rPr>
      </w:pPr>
      <w:r w:rsidRPr="004C1D82">
        <w:rPr>
          <w:rFonts w:ascii="Times New Roman" w:hAnsi="Times New Roman"/>
          <w:sz w:val="28"/>
          <w:szCs w:val="28"/>
        </w:rPr>
        <w:t>Федотов А.А. Методика обучения игре на д</w:t>
      </w:r>
      <w:r>
        <w:rPr>
          <w:rFonts w:ascii="Times New Roman" w:hAnsi="Times New Roman"/>
          <w:sz w:val="28"/>
          <w:szCs w:val="28"/>
        </w:rPr>
        <w:t xml:space="preserve">уховых инструментах. М., 1975 </w:t>
      </w:r>
    </w:p>
    <w:sectPr w:rsidR="00EF5C92" w:rsidSect="004C1D82">
      <w:footerReference w:type="default" r:id="rId8"/>
      <w:pgSz w:w="11906" w:h="16838"/>
      <w:pgMar w:top="1134" w:right="850" w:bottom="1134" w:left="1701" w:header="708" w:footer="55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C92" w:rsidRDefault="00EF5C92">
      <w:pPr>
        <w:spacing w:line="240" w:lineRule="auto"/>
      </w:pPr>
      <w:r>
        <w:separator/>
      </w:r>
    </w:p>
  </w:endnote>
  <w:endnote w:type="continuationSeparator" w:id="0">
    <w:p w:rsidR="00EF5C92" w:rsidRDefault="00EF5C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92" w:rsidRDefault="00EF5C92">
    <w:pPr>
      <w:pStyle w:val="Footer"/>
      <w:jc w:val="center"/>
    </w:pPr>
    <w:fldSimple w:instr=" PAGE   \* MERGEFORMAT ">
      <w:r>
        <w:rPr>
          <w:noProof/>
        </w:rPr>
        <w:t>2</w:t>
      </w:r>
    </w:fldSimple>
  </w:p>
  <w:p w:rsidR="00EF5C92" w:rsidRDefault="00EF5C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92" w:rsidRDefault="00EF5C92">
    <w:pPr>
      <w:pStyle w:val="Footer"/>
      <w:jc w:val="center"/>
    </w:pPr>
    <w:fldSimple w:instr=" PAGE   \* MERGEFORMAT ">
      <w:r>
        <w:rPr>
          <w:noProof/>
        </w:rPr>
        <w:t>4</w:t>
      </w:r>
    </w:fldSimple>
  </w:p>
  <w:p w:rsidR="00EF5C92" w:rsidRDefault="00EF5C92">
    <w:pPr>
      <w:pStyle w:val="Footer"/>
      <w:tabs>
        <w:tab w:val="clear" w:pos="4677"/>
        <w:tab w:val="clear" w:pos="9355"/>
        <w:tab w:val="left" w:pos="535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C92" w:rsidRDefault="00EF5C92">
      <w:pPr>
        <w:spacing w:after="0" w:line="240" w:lineRule="auto"/>
      </w:pPr>
      <w:r>
        <w:separator/>
      </w:r>
    </w:p>
  </w:footnote>
  <w:footnote w:type="continuationSeparator" w:id="0">
    <w:p w:rsidR="00EF5C92" w:rsidRDefault="00EF5C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687"/>
    <w:multiLevelType w:val="hybridMultilevel"/>
    <w:tmpl w:val="C57E2CDE"/>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001DD"/>
    <w:multiLevelType w:val="hybridMultilevel"/>
    <w:tmpl w:val="661466A6"/>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E66D2F"/>
    <w:multiLevelType w:val="hybridMultilevel"/>
    <w:tmpl w:val="DC927DEC"/>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595711"/>
    <w:multiLevelType w:val="multilevel"/>
    <w:tmpl w:val="BAEA37D8"/>
    <w:lvl w:ilvl="0">
      <w:start w:val="1"/>
      <w:numFmt w:val="bullet"/>
      <w:lvlText w:val="-"/>
      <w:lvlJc w:val="left"/>
      <w:pPr>
        <w:ind w:left="2560" w:hanging="360"/>
      </w:pPr>
      <w:rPr>
        <w:rFonts w:ascii="Times New Roman" w:hAnsi="Times New Roman" w:hint="default"/>
      </w:rPr>
    </w:lvl>
    <w:lvl w:ilvl="1">
      <w:start w:val="1"/>
      <w:numFmt w:val="bullet"/>
      <w:lvlText w:val="o"/>
      <w:lvlJc w:val="left"/>
      <w:pPr>
        <w:ind w:left="3280" w:hanging="360"/>
      </w:pPr>
      <w:rPr>
        <w:rFonts w:ascii="Courier New" w:hAnsi="Courier New" w:hint="default"/>
      </w:rPr>
    </w:lvl>
    <w:lvl w:ilvl="2">
      <w:start w:val="1"/>
      <w:numFmt w:val="bullet"/>
      <w:lvlText w:val=""/>
      <w:lvlJc w:val="left"/>
      <w:pPr>
        <w:ind w:left="4000" w:hanging="360"/>
      </w:pPr>
      <w:rPr>
        <w:rFonts w:ascii="Wingdings" w:hAnsi="Wingdings" w:hint="default"/>
      </w:rPr>
    </w:lvl>
    <w:lvl w:ilvl="3">
      <w:start w:val="1"/>
      <w:numFmt w:val="bullet"/>
      <w:lvlText w:val=""/>
      <w:lvlJc w:val="left"/>
      <w:pPr>
        <w:ind w:left="4720" w:hanging="360"/>
      </w:pPr>
      <w:rPr>
        <w:rFonts w:ascii="Symbol" w:hAnsi="Symbol" w:hint="default"/>
      </w:rPr>
    </w:lvl>
    <w:lvl w:ilvl="4">
      <w:start w:val="1"/>
      <w:numFmt w:val="bullet"/>
      <w:lvlText w:val="o"/>
      <w:lvlJc w:val="left"/>
      <w:pPr>
        <w:ind w:left="5440" w:hanging="360"/>
      </w:pPr>
      <w:rPr>
        <w:rFonts w:ascii="Courier New" w:hAnsi="Courier New" w:hint="default"/>
      </w:rPr>
    </w:lvl>
    <w:lvl w:ilvl="5">
      <w:start w:val="1"/>
      <w:numFmt w:val="bullet"/>
      <w:lvlText w:val=""/>
      <w:lvlJc w:val="left"/>
      <w:pPr>
        <w:ind w:left="6160" w:hanging="360"/>
      </w:pPr>
      <w:rPr>
        <w:rFonts w:ascii="Wingdings" w:hAnsi="Wingdings" w:hint="default"/>
      </w:rPr>
    </w:lvl>
    <w:lvl w:ilvl="6">
      <w:start w:val="1"/>
      <w:numFmt w:val="bullet"/>
      <w:lvlText w:val=""/>
      <w:lvlJc w:val="left"/>
      <w:pPr>
        <w:ind w:left="6880" w:hanging="360"/>
      </w:pPr>
      <w:rPr>
        <w:rFonts w:ascii="Symbol" w:hAnsi="Symbol" w:hint="default"/>
      </w:rPr>
    </w:lvl>
    <w:lvl w:ilvl="7">
      <w:start w:val="1"/>
      <w:numFmt w:val="bullet"/>
      <w:lvlText w:val="o"/>
      <w:lvlJc w:val="left"/>
      <w:pPr>
        <w:ind w:left="7600" w:hanging="360"/>
      </w:pPr>
      <w:rPr>
        <w:rFonts w:ascii="Courier New" w:hAnsi="Courier New" w:hint="default"/>
      </w:rPr>
    </w:lvl>
    <w:lvl w:ilvl="8">
      <w:start w:val="1"/>
      <w:numFmt w:val="bullet"/>
      <w:lvlText w:val=""/>
      <w:lvlJc w:val="left"/>
      <w:pPr>
        <w:ind w:left="8320" w:hanging="360"/>
      </w:pPr>
      <w:rPr>
        <w:rFonts w:ascii="Wingdings" w:hAnsi="Wingdings" w:hint="default"/>
      </w:rPr>
    </w:lvl>
  </w:abstractNum>
  <w:abstractNum w:abstractNumId="4">
    <w:nsid w:val="0C624111"/>
    <w:multiLevelType w:val="hybridMultilevel"/>
    <w:tmpl w:val="F6BA0968"/>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577E45"/>
    <w:multiLevelType w:val="hybridMultilevel"/>
    <w:tmpl w:val="F258DE10"/>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884956"/>
    <w:multiLevelType w:val="multilevel"/>
    <w:tmpl w:val="23884956"/>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hint="default"/>
      </w:rPr>
    </w:lvl>
    <w:lvl w:ilvl="8">
      <w:start w:val="1"/>
      <w:numFmt w:val="bullet"/>
      <w:lvlText w:val=""/>
      <w:lvlJc w:val="left"/>
      <w:pPr>
        <w:ind w:left="7113" w:hanging="360"/>
      </w:pPr>
      <w:rPr>
        <w:rFonts w:ascii="Wingdings" w:hAnsi="Wingdings" w:hint="default"/>
      </w:rPr>
    </w:lvl>
  </w:abstractNum>
  <w:abstractNum w:abstractNumId="7">
    <w:nsid w:val="2F981BBC"/>
    <w:multiLevelType w:val="multilevel"/>
    <w:tmpl w:val="2F981BBC"/>
    <w:lvl w:ilvl="0">
      <w:start w:val="1"/>
      <w:numFmt w:val="bullet"/>
      <w:lvlText w:val=""/>
      <w:lvlJc w:val="left"/>
      <w:pPr>
        <w:ind w:left="1282" w:hanging="360"/>
      </w:pPr>
      <w:rPr>
        <w:rFonts w:ascii="Symbol" w:hAnsi="Symbol" w:hint="default"/>
      </w:rPr>
    </w:lvl>
    <w:lvl w:ilvl="1">
      <w:start w:val="1"/>
      <w:numFmt w:val="bullet"/>
      <w:lvlText w:val="o"/>
      <w:lvlJc w:val="left"/>
      <w:pPr>
        <w:ind w:left="2002" w:hanging="360"/>
      </w:pPr>
      <w:rPr>
        <w:rFonts w:ascii="Courier New" w:hAnsi="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hint="default"/>
      </w:rPr>
    </w:lvl>
    <w:lvl w:ilvl="8">
      <w:start w:val="1"/>
      <w:numFmt w:val="bullet"/>
      <w:lvlText w:val=""/>
      <w:lvlJc w:val="left"/>
      <w:pPr>
        <w:ind w:left="7042" w:hanging="360"/>
      </w:pPr>
      <w:rPr>
        <w:rFonts w:ascii="Wingdings" w:hAnsi="Wingdings" w:hint="default"/>
      </w:rPr>
    </w:lvl>
  </w:abstractNum>
  <w:abstractNum w:abstractNumId="8">
    <w:nsid w:val="30543201"/>
    <w:multiLevelType w:val="hybridMultilevel"/>
    <w:tmpl w:val="03FE95A6"/>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F3018F"/>
    <w:multiLevelType w:val="hybridMultilevel"/>
    <w:tmpl w:val="EF042DDA"/>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B032F6"/>
    <w:multiLevelType w:val="hybridMultilevel"/>
    <w:tmpl w:val="8BA4971C"/>
    <w:lvl w:ilvl="0" w:tplc="1E7AB35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AD75C7B"/>
    <w:multiLevelType w:val="hybridMultilevel"/>
    <w:tmpl w:val="25C449C4"/>
    <w:lvl w:ilvl="0" w:tplc="1E7AB35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410E40"/>
    <w:multiLevelType w:val="hybridMultilevel"/>
    <w:tmpl w:val="A8147D78"/>
    <w:lvl w:ilvl="0" w:tplc="1E7AB35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715CBE"/>
    <w:multiLevelType w:val="hybridMultilevel"/>
    <w:tmpl w:val="4E30D5BC"/>
    <w:lvl w:ilvl="0" w:tplc="1E7AB35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1D7C1B"/>
    <w:multiLevelType w:val="multilevel"/>
    <w:tmpl w:val="601D7C1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65B9249C"/>
    <w:multiLevelType w:val="multilevel"/>
    <w:tmpl w:val="49325C92"/>
    <w:lvl w:ilvl="0">
      <w:start w:val="1"/>
      <w:numFmt w:val="bullet"/>
      <w:lvlText w:val="-"/>
      <w:lvlJc w:val="left"/>
      <w:pPr>
        <w:ind w:left="1282" w:hanging="360"/>
      </w:pPr>
      <w:rPr>
        <w:rFonts w:ascii="Times New Roman" w:hAnsi="Times New Roman" w:hint="default"/>
      </w:rPr>
    </w:lvl>
    <w:lvl w:ilvl="1">
      <w:start w:val="1"/>
      <w:numFmt w:val="bullet"/>
      <w:lvlText w:val="o"/>
      <w:lvlJc w:val="left"/>
      <w:pPr>
        <w:ind w:left="2002" w:hanging="360"/>
      </w:pPr>
      <w:rPr>
        <w:rFonts w:ascii="Courier New" w:hAnsi="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hint="default"/>
      </w:rPr>
    </w:lvl>
    <w:lvl w:ilvl="8">
      <w:start w:val="1"/>
      <w:numFmt w:val="bullet"/>
      <w:lvlText w:val=""/>
      <w:lvlJc w:val="left"/>
      <w:pPr>
        <w:ind w:left="7042" w:hanging="360"/>
      </w:pPr>
      <w:rPr>
        <w:rFonts w:ascii="Wingdings" w:hAnsi="Wingdings" w:hint="default"/>
      </w:rPr>
    </w:lvl>
  </w:abstractNum>
  <w:abstractNum w:abstractNumId="16">
    <w:nsid w:val="69470605"/>
    <w:multiLevelType w:val="multilevel"/>
    <w:tmpl w:val="1A3A67A6"/>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A3B27E7"/>
    <w:multiLevelType w:val="multilevel"/>
    <w:tmpl w:val="6A3B27E7"/>
    <w:lvl w:ilvl="0">
      <w:start w:val="1"/>
      <w:numFmt w:val="bullet"/>
      <w:lvlText w:val=""/>
      <w:lvlJc w:val="left"/>
      <w:pPr>
        <w:ind w:left="2560" w:hanging="360"/>
      </w:pPr>
      <w:rPr>
        <w:rFonts w:ascii="Symbol" w:hAnsi="Symbol" w:hint="default"/>
      </w:rPr>
    </w:lvl>
    <w:lvl w:ilvl="1">
      <w:start w:val="1"/>
      <w:numFmt w:val="bullet"/>
      <w:lvlText w:val="o"/>
      <w:lvlJc w:val="left"/>
      <w:pPr>
        <w:ind w:left="3280" w:hanging="360"/>
      </w:pPr>
      <w:rPr>
        <w:rFonts w:ascii="Courier New" w:hAnsi="Courier New" w:hint="default"/>
      </w:rPr>
    </w:lvl>
    <w:lvl w:ilvl="2">
      <w:start w:val="1"/>
      <w:numFmt w:val="bullet"/>
      <w:lvlText w:val=""/>
      <w:lvlJc w:val="left"/>
      <w:pPr>
        <w:ind w:left="4000" w:hanging="360"/>
      </w:pPr>
      <w:rPr>
        <w:rFonts w:ascii="Wingdings" w:hAnsi="Wingdings" w:hint="default"/>
      </w:rPr>
    </w:lvl>
    <w:lvl w:ilvl="3">
      <w:start w:val="1"/>
      <w:numFmt w:val="bullet"/>
      <w:lvlText w:val=""/>
      <w:lvlJc w:val="left"/>
      <w:pPr>
        <w:ind w:left="4720" w:hanging="360"/>
      </w:pPr>
      <w:rPr>
        <w:rFonts w:ascii="Symbol" w:hAnsi="Symbol" w:hint="default"/>
      </w:rPr>
    </w:lvl>
    <w:lvl w:ilvl="4">
      <w:start w:val="1"/>
      <w:numFmt w:val="bullet"/>
      <w:lvlText w:val="o"/>
      <w:lvlJc w:val="left"/>
      <w:pPr>
        <w:ind w:left="5440" w:hanging="360"/>
      </w:pPr>
      <w:rPr>
        <w:rFonts w:ascii="Courier New" w:hAnsi="Courier New" w:hint="default"/>
      </w:rPr>
    </w:lvl>
    <w:lvl w:ilvl="5">
      <w:start w:val="1"/>
      <w:numFmt w:val="bullet"/>
      <w:lvlText w:val=""/>
      <w:lvlJc w:val="left"/>
      <w:pPr>
        <w:ind w:left="6160" w:hanging="360"/>
      </w:pPr>
      <w:rPr>
        <w:rFonts w:ascii="Wingdings" w:hAnsi="Wingdings" w:hint="default"/>
      </w:rPr>
    </w:lvl>
    <w:lvl w:ilvl="6">
      <w:start w:val="1"/>
      <w:numFmt w:val="bullet"/>
      <w:lvlText w:val=""/>
      <w:lvlJc w:val="left"/>
      <w:pPr>
        <w:ind w:left="6880" w:hanging="360"/>
      </w:pPr>
      <w:rPr>
        <w:rFonts w:ascii="Symbol" w:hAnsi="Symbol" w:hint="default"/>
      </w:rPr>
    </w:lvl>
    <w:lvl w:ilvl="7">
      <w:start w:val="1"/>
      <w:numFmt w:val="bullet"/>
      <w:lvlText w:val="o"/>
      <w:lvlJc w:val="left"/>
      <w:pPr>
        <w:ind w:left="7600" w:hanging="360"/>
      </w:pPr>
      <w:rPr>
        <w:rFonts w:ascii="Courier New" w:hAnsi="Courier New" w:hint="default"/>
      </w:rPr>
    </w:lvl>
    <w:lvl w:ilvl="8">
      <w:start w:val="1"/>
      <w:numFmt w:val="bullet"/>
      <w:lvlText w:val=""/>
      <w:lvlJc w:val="left"/>
      <w:pPr>
        <w:ind w:left="8320" w:hanging="360"/>
      </w:pPr>
      <w:rPr>
        <w:rFonts w:ascii="Wingdings" w:hAnsi="Wingdings" w:hint="default"/>
      </w:rPr>
    </w:lvl>
  </w:abstractNum>
  <w:abstractNum w:abstractNumId="18">
    <w:nsid w:val="6DC9786F"/>
    <w:multiLevelType w:val="multilevel"/>
    <w:tmpl w:val="6DC9786F"/>
    <w:lvl w:ilvl="0">
      <w:start w:val="1"/>
      <w:numFmt w:val="decimal"/>
      <w:lvlText w:val="%1."/>
      <w:lvlJc w:val="left"/>
      <w:pPr>
        <w:ind w:left="928" w:hanging="360"/>
      </w:pPr>
      <w:rPr>
        <w:rFonts w:cs="Times New Roman" w:hint="default"/>
      </w:rPr>
    </w:lvl>
    <w:lvl w:ilvl="1">
      <w:start w:val="1"/>
      <w:numFmt w:val="lowerLetter"/>
      <w:lvlText w:val="%2."/>
      <w:lvlJc w:val="left"/>
      <w:pPr>
        <w:ind w:left="1786" w:hanging="360"/>
      </w:pPr>
      <w:rPr>
        <w:rFonts w:cs="Times New Roman"/>
      </w:rPr>
    </w:lvl>
    <w:lvl w:ilvl="2">
      <w:start w:val="1"/>
      <w:numFmt w:val="lowerRoman"/>
      <w:lvlText w:val="%3."/>
      <w:lvlJc w:val="right"/>
      <w:pPr>
        <w:ind w:left="2506" w:hanging="180"/>
      </w:pPr>
      <w:rPr>
        <w:rFonts w:cs="Times New Roman"/>
      </w:rPr>
    </w:lvl>
    <w:lvl w:ilvl="3">
      <w:start w:val="1"/>
      <w:numFmt w:val="decimal"/>
      <w:lvlText w:val="%4."/>
      <w:lvlJc w:val="left"/>
      <w:pPr>
        <w:ind w:left="3226" w:hanging="360"/>
      </w:pPr>
      <w:rPr>
        <w:rFonts w:cs="Times New Roman"/>
      </w:rPr>
    </w:lvl>
    <w:lvl w:ilvl="4">
      <w:start w:val="1"/>
      <w:numFmt w:val="lowerLetter"/>
      <w:lvlText w:val="%5."/>
      <w:lvlJc w:val="left"/>
      <w:pPr>
        <w:ind w:left="3946" w:hanging="360"/>
      </w:pPr>
      <w:rPr>
        <w:rFonts w:cs="Times New Roman"/>
      </w:rPr>
    </w:lvl>
    <w:lvl w:ilvl="5">
      <w:start w:val="1"/>
      <w:numFmt w:val="lowerRoman"/>
      <w:lvlText w:val="%6."/>
      <w:lvlJc w:val="right"/>
      <w:pPr>
        <w:ind w:left="4666" w:hanging="180"/>
      </w:pPr>
      <w:rPr>
        <w:rFonts w:cs="Times New Roman"/>
      </w:rPr>
    </w:lvl>
    <w:lvl w:ilvl="6">
      <w:start w:val="1"/>
      <w:numFmt w:val="decimal"/>
      <w:lvlText w:val="%7."/>
      <w:lvlJc w:val="left"/>
      <w:pPr>
        <w:ind w:left="5386" w:hanging="360"/>
      </w:pPr>
      <w:rPr>
        <w:rFonts w:cs="Times New Roman"/>
      </w:rPr>
    </w:lvl>
    <w:lvl w:ilvl="7">
      <w:start w:val="1"/>
      <w:numFmt w:val="lowerLetter"/>
      <w:lvlText w:val="%8."/>
      <w:lvlJc w:val="left"/>
      <w:pPr>
        <w:ind w:left="6106" w:hanging="360"/>
      </w:pPr>
      <w:rPr>
        <w:rFonts w:cs="Times New Roman"/>
      </w:rPr>
    </w:lvl>
    <w:lvl w:ilvl="8">
      <w:start w:val="1"/>
      <w:numFmt w:val="lowerRoman"/>
      <w:lvlText w:val="%9."/>
      <w:lvlJc w:val="right"/>
      <w:pPr>
        <w:ind w:left="6826" w:hanging="180"/>
      </w:pPr>
      <w:rPr>
        <w:rFonts w:cs="Times New Roman"/>
      </w:rPr>
    </w:lvl>
  </w:abstractNum>
  <w:abstractNum w:abstractNumId="19">
    <w:nsid w:val="7806603D"/>
    <w:multiLevelType w:val="multilevel"/>
    <w:tmpl w:val="78066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E6A0FB1"/>
    <w:multiLevelType w:val="multilevel"/>
    <w:tmpl w:val="6F243B4A"/>
    <w:lvl w:ilvl="0">
      <w:start w:val="1"/>
      <w:numFmt w:val="bullet"/>
      <w:lvlText w:val="-"/>
      <w:lvlJc w:val="left"/>
      <w:pPr>
        <w:ind w:left="1353" w:hanging="360"/>
      </w:pPr>
      <w:rPr>
        <w:rFonts w:ascii="Times New Roman" w:hAnsi="Times New Roman" w:hint="default"/>
      </w:rPr>
    </w:lvl>
    <w:lvl w:ilvl="1">
      <w:start w:val="1"/>
      <w:numFmt w:val="bullet"/>
      <w:lvlText w:val="o"/>
      <w:lvlJc w:val="left"/>
      <w:pPr>
        <w:ind w:left="2073" w:hanging="360"/>
      </w:pPr>
      <w:rPr>
        <w:rFonts w:ascii="Courier New" w:hAnsi="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hint="default"/>
      </w:rPr>
    </w:lvl>
    <w:lvl w:ilvl="8">
      <w:start w:val="1"/>
      <w:numFmt w:val="bullet"/>
      <w:lvlText w:val=""/>
      <w:lvlJc w:val="left"/>
      <w:pPr>
        <w:ind w:left="7113" w:hanging="360"/>
      </w:pPr>
      <w:rPr>
        <w:rFonts w:ascii="Wingdings" w:hAnsi="Wingdings" w:hint="default"/>
      </w:rPr>
    </w:lvl>
  </w:abstractNum>
  <w:num w:numId="1">
    <w:abstractNumId w:val="7"/>
  </w:num>
  <w:num w:numId="2">
    <w:abstractNumId w:val="14"/>
  </w:num>
  <w:num w:numId="3">
    <w:abstractNumId w:val="18"/>
  </w:num>
  <w:num w:numId="4">
    <w:abstractNumId w:val="6"/>
  </w:num>
  <w:num w:numId="5">
    <w:abstractNumId w:val="19"/>
  </w:num>
  <w:num w:numId="6">
    <w:abstractNumId w:val="17"/>
  </w:num>
  <w:num w:numId="7">
    <w:abstractNumId w:val="8"/>
  </w:num>
  <w:num w:numId="8">
    <w:abstractNumId w:val="2"/>
  </w:num>
  <w:num w:numId="9">
    <w:abstractNumId w:val="4"/>
  </w:num>
  <w:num w:numId="10">
    <w:abstractNumId w:val="10"/>
  </w:num>
  <w:num w:numId="11">
    <w:abstractNumId w:val="0"/>
  </w:num>
  <w:num w:numId="12">
    <w:abstractNumId w:val="9"/>
  </w:num>
  <w:num w:numId="13">
    <w:abstractNumId w:val="13"/>
  </w:num>
  <w:num w:numId="14">
    <w:abstractNumId w:val="15"/>
  </w:num>
  <w:num w:numId="15">
    <w:abstractNumId w:val="5"/>
  </w:num>
  <w:num w:numId="16">
    <w:abstractNumId w:val="12"/>
  </w:num>
  <w:num w:numId="17">
    <w:abstractNumId w:val="11"/>
  </w:num>
  <w:num w:numId="18">
    <w:abstractNumId w:val="20"/>
  </w:num>
  <w:num w:numId="19">
    <w:abstractNumId w:val="1"/>
  </w:num>
  <w:num w:numId="20">
    <w:abstractNumId w:val="1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1CC4"/>
    <w:rsid w:val="00023371"/>
    <w:rsid w:val="000234EC"/>
    <w:rsid w:val="00025882"/>
    <w:rsid w:val="000365A7"/>
    <w:rsid w:val="00044908"/>
    <w:rsid w:val="00050CA6"/>
    <w:rsid w:val="00051D9B"/>
    <w:rsid w:val="000524CA"/>
    <w:rsid w:val="00060EB2"/>
    <w:rsid w:val="0006340E"/>
    <w:rsid w:val="00067648"/>
    <w:rsid w:val="000704D8"/>
    <w:rsid w:val="00070AD5"/>
    <w:rsid w:val="00072886"/>
    <w:rsid w:val="00077A4E"/>
    <w:rsid w:val="000821F5"/>
    <w:rsid w:val="0008468C"/>
    <w:rsid w:val="000875E3"/>
    <w:rsid w:val="00090496"/>
    <w:rsid w:val="00091382"/>
    <w:rsid w:val="000A505E"/>
    <w:rsid w:val="000B107A"/>
    <w:rsid w:val="000B60C3"/>
    <w:rsid w:val="000B6B2D"/>
    <w:rsid w:val="000C7780"/>
    <w:rsid w:val="000D2AFD"/>
    <w:rsid w:val="000D48F5"/>
    <w:rsid w:val="000D5725"/>
    <w:rsid w:val="000D6FFF"/>
    <w:rsid w:val="000E43AA"/>
    <w:rsid w:val="000E43F1"/>
    <w:rsid w:val="000E5888"/>
    <w:rsid w:val="000E596F"/>
    <w:rsid w:val="000F3C2F"/>
    <w:rsid w:val="000F4FF1"/>
    <w:rsid w:val="00101DD4"/>
    <w:rsid w:val="001157C5"/>
    <w:rsid w:val="00117F67"/>
    <w:rsid w:val="00120AFC"/>
    <w:rsid w:val="001233F2"/>
    <w:rsid w:val="00123835"/>
    <w:rsid w:val="00130CD4"/>
    <w:rsid w:val="001330BF"/>
    <w:rsid w:val="00133B7B"/>
    <w:rsid w:val="001362B0"/>
    <w:rsid w:val="00136EC4"/>
    <w:rsid w:val="00147EB4"/>
    <w:rsid w:val="001507A2"/>
    <w:rsid w:val="001518E7"/>
    <w:rsid w:val="00151C46"/>
    <w:rsid w:val="001603D8"/>
    <w:rsid w:val="0016372C"/>
    <w:rsid w:val="00165DF4"/>
    <w:rsid w:val="001676C4"/>
    <w:rsid w:val="001700B8"/>
    <w:rsid w:val="001706BC"/>
    <w:rsid w:val="00172C9E"/>
    <w:rsid w:val="00175FF5"/>
    <w:rsid w:val="00184180"/>
    <w:rsid w:val="001845E5"/>
    <w:rsid w:val="00187049"/>
    <w:rsid w:val="001870C4"/>
    <w:rsid w:val="001A6F27"/>
    <w:rsid w:val="001B3176"/>
    <w:rsid w:val="001B4A10"/>
    <w:rsid w:val="001B795C"/>
    <w:rsid w:val="001D1D2C"/>
    <w:rsid w:val="001E2BDD"/>
    <w:rsid w:val="001E3C89"/>
    <w:rsid w:val="001F7335"/>
    <w:rsid w:val="00204060"/>
    <w:rsid w:val="00204D6B"/>
    <w:rsid w:val="0022197B"/>
    <w:rsid w:val="00223C58"/>
    <w:rsid w:val="00254F87"/>
    <w:rsid w:val="00261CF3"/>
    <w:rsid w:val="00262777"/>
    <w:rsid w:val="00262FBE"/>
    <w:rsid w:val="00271358"/>
    <w:rsid w:val="0028390F"/>
    <w:rsid w:val="00284CCB"/>
    <w:rsid w:val="002A3647"/>
    <w:rsid w:val="002A4929"/>
    <w:rsid w:val="002B4ACC"/>
    <w:rsid w:val="002B7E84"/>
    <w:rsid w:val="002D0471"/>
    <w:rsid w:val="002D4366"/>
    <w:rsid w:val="002D4613"/>
    <w:rsid w:val="002D5949"/>
    <w:rsid w:val="002E0708"/>
    <w:rsid w:val="002E10B2"/>
    <w:rsid w:val="002E1CC3"/>
    <w:rsid w:val="002E6558"/>
    <w:rsid w:val="002F23AB"/>
    <w:rsid w:val="002F466E"/>
    <w:rsid w:val="002F6114"/>
    <w:rsid w:val="00307317"/>
    <w:rsid w:val="003145B5"/>
    <w:rsid w:val="00314C15"/>
    <w:rsid w:val="003177FF"/>
    <w:rsid w:val="00320824"/>
    <w:rsid w:val="00322805"/>
    <w:rsid w:val="00322CF8"/>
    <w:rsid w:val="00331A21"/>
    <w:rsid w:val="00341CC4"/>
    <w:rsid w:val="003451CA"/>
    <w:rsid w:val="00346245"/>
    <w:rsid w:val="00353C01"/>
    <w:rsid w:val="003550A4"/>
    <w:rsid w:val="003558D1"/>
    <w:rsid w:val="00364537"/>
    <w:rsid w:val="00372DC2"/>
    <w:rsid w:val="00374251"/>
    <w:rsid w:val="0037694C"/>
    <w:rsid w:val="00380056"/>
    <w:rsid w:val="00384D2E"/>
    <w:rsid w:val="0038702A"/>
    <w:rsid w:val="00390AF1"/>
    <w:rsid w:val="00397B20"/>
    <w:rsid w:val="00397D98"/>
    <w:rsid w:val="003A12D5"/>
    <w:rsid w:val="003C2300"/>
    <w:rsid w:val="003C37D0"/>
    <w:rsid w:val="003C6B8A"/>
    <w:rsid w:val="003D66BF"/>
    <w:rsid w:val="003E55E8"/>
    <w:rsid w:val="003F4045"/>
    <w:rsid w:val="00400148"/>
    <w:rsid w:val="00402399"/>
    <w:rsid w:val="004030B0"/>
    <w:rsid w:val="00405553"/>
    <w:rsid w:val="00411B64"/>
    <w:rsid w:val="004159BD"/>
    <w:rsid w:val="00417655"/>
    <w:rsid w:val="0042110D"/>
    <w:rsid w:val="00422A64"/>
    <w:rsid w:val="004241C2"/>
    <w:rsid w:val="00424D53"/>
    <w:rsid w:val="00432B0A"/>
    <w:rsid w:val="0044267D"/>
    <w:rsid w:val="00455DD6"/>
    <w:rsid w:val="00456599"/>
    <w:rsid w:val="00457F4B"/>
    <w:rsid w:val="004628CC"/>
    <w:rsid w:val="00463300"/>
    <w:rsid w:val="00464964"/>
    <w:rsid w:val="00470008"/>
    <w:rsid w:val="00482BAA"/>
    <w:rsid w:val="0048746D"/>
    <w:rsid w:val="00490957"/>
    <w:rsid w:val="004957B9"/>
    <w:rsid w:val="00496B18"/>
    <w:rsid w:val="004A1B8E"/>
    <w:rsid w:val="004A373A"/>
    <w:rsid w:val="004A4BE1"/>
    <w:rsid w:val="004A6E6A"/>
    <w:rsid w:val="004C08C7"/>
    <w:rsid w:val="004C1D82"/>
    <w:rsid w:val="004C2ADD"/>
    <w:rsid w:val="004D10DF"/>
    <w:rsid w:val="004D1CBD"/>
    <w:rsid w:val="004E1D72"/>
    <w:rsid w:val="004E50C5"/>
    <w:rsid w:val="004F0D7B"/>
    <w:rsid w:val="004F4677"/>
    <w:rsid w:val="004F4DA2"/>
    <w:rsid w:val="004F5AF0"/>
    <w:rsid w:val="004F6DE8"/>
    <w:rsid w:val="004F7F3C"/>
    <w:rsid w:val="005122EC"/>
    <w:rsid w:val="00522CCD"/>
    <w:rsid w:val="0052378B"/>
    <w:rsid w:val="005311AF"/>
    <w:rsid w:val="0054144B"/>
    <w:rsid w:val="00545C65"/>
    <w:rsid w:val="00552E6F"/>
    <w:rsid w:val="00557175"/>
    <w:rsid w:val="00563A49"/>
    <w:rsid w:val="00564DD3"/>
    <w:rsid w:val="00565397"/>
    <w:rsid w:val="00570EFF"/>
    <w:rsid w:val="00581BD9"/>
    <w:rsid w:val="00596920"/>
    <w:rsid w:val="005A34BE"/>
    <w:rsid w:val="005A4F3A"/>
    <w:rsid w:val="005B6BF9"/>
    <w:rsid w:val="005C6966"/>
    <w:rsid w:val="005C7867"/>
    <w:rsid w:val="005E2A84"/>
    <w:rsid w:val="005F1F50"/>
    <w:rsid w:val="006157E1"/>
    <w:rsid w:val="00617D8A"/>
    <w:rsid w:val="00625535"/>
    <w:rsid w:val="006368D1"/>
    <w:rsid w:val="00647AF7"/>
    <w:rsid w:val="00647E90"/>
    <w:rsid w:val="00653128"/>
    <w:rsid w:val="00660E20"/>
    <w:rsid w:val="00680962"/>
    <w:rsid w:val="006852EE"/>
    <w:rsid w:val="00690CC1"/>
    <w:rsid w:val="006A0299"/>
    <w:rsid w:val="006A46A2"/>
    <w:rsid w:val="006B4D46"/>
    <w:rsid w:val="006B6E90"/>
    <w:rsid w:val="006C13A9"/>
    <w:rsid w:val="006C1FBE"/>
    <w:rsid w:val="006C4123"/>
    <w:rsid w:val="006C46B3"/>
    <w:rsid w:val="006D42FD"/>
    <w:rsid w:val="006E107F"/>
    <w:rsid w:val="006E6AEB"/>
    <w:rsid w:val="006F40F7"/>
    <w:rsid w:val="006F59AF"/>
    <w:rsid w:val="0070279A"/>
    <w:rsid w:val="00712DF1"/>
    <w:rsid w:val="00713015"/>
    <w:rsid w:val="00714DF7"/>
    <w:rsid w:val="0072126B"/>
    <w:rsid w:val="007249C5"/>
    <w:rsid w:val="00731524"/>
    <w:rsid w:val="00734E7A"/>
    <w:rsid w:val="007376B7"/>
    <w:rsid w:val="007455C0"/>
    <w:rsid w:val="007523B8"/>
    <w:rsid w:val="00755D4B"/>
    <w:rsid w:val="007560B1"/>
    <w:rsid w:val="00762543"/>
    <w:rsid w:val="00763F99"/>
    <w:rsid w:val="00774124"/>
    <w:rsid w:val="00797355"/>
    <w:rsid w:val="007A48FB"/>
    <w:rsid w:val="007B0998"/>
    <w:rsid w:val="007B3784"/>
    <w:rsid w:val="007B4E80"/>
    <w:rsid w:val="007C1C71"/>
    <w:rsid w:val="007D381B"/>
    <w:rsid w:val="007E2D24"/>
    <w:rsid w:val="007E4130"/>
    <w:rsid w:val="007F15AC"/>
    <w:rsid w:val="007F385A"/>
    <w:rsid w:val="007F3DD4"/>
    <w:rsid w:val="008039CA"/>
    <w:rsid w:val="0080561E"/>
    <w:rsid w:val="0081368B"/>
    <w:rsid w:val="00813C59"/>
    <w:rsid w:val="008162C1"/>
    <w:rsid w:val="008212D2"/>
    <w:rsid w:val="00821CAC"/>
    <w:rsid w:val="008355B3"/>
    <w:rsid w:val="0083747A"/>
    <w:rsid w:val="008472E0"/>
    <w:rsid w:val="00850841"/>
    <w:rsid w:val="00873D1D"/>
    <w:rsid w:val="00877337"/>
    <w:rsid w:val="008827CC"/>
    <w:rsid w:val="00887F15"/>
    <w:rsid w:val="00892443"/>
    <w:rsid w:val="008A517D"/>
    <w:rsid w:val="008C4067"/>
    <w:rsid w:val="008C4791"/>
    <w:rsid w:val="008C59F5"/>
    <w:rsid w:val="008D4203"/>
    <w:rsid w:val="008D79C5"/>
    <w:rsid w:val="008E3504"/>
    <w:rsid w:val="008F2405"/>
    <w:rsid w:val="008F2B8A"/>
    <w:rsid w:val="009016E1"/>
    <w:rsid w:val="00902447"/>
    <w:rsid w:val="009206FB"/>
    <w:rsid w:val="009236CB"/>
    <w:rsid w:val="00931480"/>
    <w:rsid w:val="009331A7"/>
    <w:rsid w:val="009336EC"/>
    <w:rsid w:val="00935FA1"/>
    <w:rsid w:val="00937290"/>
    <w:rsid w:val="0094105D"/>
    <w:rsid w:val="00943B1C"/>
    <w:rsid w:val="00944650"/>
    <w:rsid w:val="009453B4"/>
    <w:rsid w:val="00945EE3"/>
    <w:rsid w:val="00945FF2"/>
    <w:rsid w:val="0094757F"/>
    <w:rsid w:val="00965594"/>
    <w:rsid w:val="009712E5"/>
    <w:rsid w:val="00973353"/>
    <w:rsid w:val="00973B97"/>
    <w:rsid w:val="00976B94"/>
    <w:rsid w:val="009865F2"/>
    <w:rsid w:val="00987B8C"/>
    <w:rsid w:val="00990EF2"/>
    <w:rsid w:val="009A2470"/>
    <w:rsid w:val="009A2B69"/>
    <w:rsid w:val="009A7FB8"/>
    <w:rsid w:val="009B4738"/>
    <w:rsid w:val="009C0E42"/>
    <w:rsid w:val="009C442F"/>
    <w:rsid w:val="009D2704"/>
    <w:rsid w:val="009D793C"/>
    <w:rsid w:val="009D7E78"/>
    <w:rsid w:val="009E3B92"/>
    <w:rsid w:val="009F602B"/>
    <w:rsid w:val="009F7781"/>
    <w:rsid w:val="00A02BED"/>
    <w:rsid w:val="00A076E5"/>
    <w:rsid w:val="00A21E54"/>
    <w:rsid w:val="00A25142"/>
    <w:rsid w:val="00A262F9"/>
    <w:rsid w:val="00A272C6"/>
    <w:rsid w:val="00A300CC"/>
    <w:rsid w:val="00A41C6B"/>
    <w:rsid w:val="00A441B8"/>
    <w:rsid w:val="00A4437F"/>
    <w:rsid w:val="00A44412"/>
    <w:rsid w:val="00A45B22"/>
    <w:rsid w:val="00A46950"/>
    <w:rsid w:val="00A47760"/>
    <w:rsid w:val="00A524EC"/>
    <w:rsid w:val="00A5563B"/>
    <w:rsid w:val="00A57B49"/>
    <w:rsid w:val="00A60641"/>
    <w:rsid w:val="00A60F2D"/>
    <w:rsid w:val="00A615BF"/>
    <w:rsid w:val="00A62D6A"/>
    <w:rsid w:val="00A81580"/>
    <w:rsid w:val="00A818FE"/>
    <w:rsid w:val="00A83F22"/>
    <w:rsid w:val="00AA0102"/>
    <w:rsid w:val="00AA7D47"/>
    <w:rsid w:val="00AB2593"/>
    <w:rsid w:val="00AB4B31"/>
    <w:rsid w:val="00AB511C"/>
    <w:rsid w:val="00AB599B"/>
    <w:rsid w:val="00AB6CC9"/>
    <w:rsid w:val="00AC27C8"/>
    <w:rsid w:val="00AC3765"/>
    <w:rsid w:val="00AD03BA"/>
    <w:rsid w:val="00AD0895"/>
    <w:rsid w:val="00AE0038"/>
    <w:rsid w:val="00AE41E8"/>
    <w:rsid w:val="00AE6E6C"/>
    <w:rsid w:val="00AF540E"/>
    <w:rsid w:val="00AF5B1C"/>
    <w:rsid w:val="00AF7EC5"/>
    <w:rsid w:val="00B0720E"/>
    <w:rsid w:val="00B12A0E"/>
    <w:rsid w:val="00B1426E"/>
    <w:rsid w:val="00B1730B"/>
    <w:rsid w:val="00B22F59"/>
    <w:rsid w:val="00B25480"/>
    <w:rsid w:val="00B25E4A"/>
    <w:rsid w:val="00B26A6E"/>
    <w:rsid w:val="00B27065"/>
    <w:rsid w:val="00B62F0B"/>
    <w:rsid w:val="00B642E7"/>
    <w:rsid w:val="00B648C2"/>
    <w:rsid w:val="00B71524"/>
    <w:rsid w:val="00B719D3"/>
    <w:rsid w:val="00B75AEA"/>
    <w:rsid w:val="00B802A5"/>
    <w:rsid w:val="00B80475"/>
    <w:rsid w:val="00B83FBF"/>
    <w:rsid w:val="00B9118A"/>
    <w:rsid w:val="00BA68C4"/>
    <w:rsid w:val="00BB6B12"/>
    <w:rsid w:val="00BC12B5"/>
    <w:rsid w:val="00BC1834"/>
    <w:rsid w:val="00BC28BA"/>
    <w:rsid w:val="00BC6FFD"/>
    <w:rsid w:val="00BC7363"/>
    <w:rsid w:val="00BD0B93"/>
    <w:rsid w:val="00BD31F3"/>
    <w:rsid w:val="00BD4F05"/>
    <w:rsid w:val="00BE565F"/>
    <w:rsid w:val="00BE711F"/>
    <w:rsid w:val="00BF157D"/>
    <w:rsid w:val="00BF1C43"/>
    <w:rsid w:val="00BF6E6C"/>
    <w:rsid w:val="00C023EF"/>
    <w:rsid w:val="00C03BAD"/>
    <w:rsid w:val="00C13AF4"/>
    <w:rsid w:val="00C13B04"/>
    <w:rsid w:val="00C17B56"/>
    <w:rsid w:val="00C25C7B"/>
    <w:rsid w:val="00C26FE0"/>
    <w:rsid w:val="00C27591"/>
    <w:rsid w:val="00C308FF"/>
    <w:rsid w:val="00C31796"/>
    <w:rsid w:val="00C31F5A"/>
    <w:rsid w:val="00C32B47"/>
    <w:rsid w:val="00C33FE6"/>
    <w:rsid w:val="00C37DB3"/>
    <w:rsid w:val="00C409FF"/>
    <w:rsid w:val="00C410CE"/>
    <w:rsid w:val="00C473E5"/>
    <w:rsid w:val="00C71778"/>
    <w:rsid w:val="00C730C8"/>
    <w:rsid w:val="00C83825"/>
    <w:rsid w:val="00C8627D"/>
    <w:rsid w:val="00CA0F3B"/>
    <w:rsid w:val="00CA1C6F"/>
    <w:rsid w:val="00CA6B0A"/>
    <w:rsid w:val="00CB1B69"/>
    <w:rsid w:val="00CB5259"/>
    <w:rsid w:val="00CB7613"/>
    <w:rsid w:val="00CC0A68"/>
    <w:rsid w:val="00CC2BFC"/>
    <w:rsid w:val="00CC397F"/>
    <w:rsid w:val="00CC5ADF"/>
    <w:rsid w:val="00CC71EC"/>
    <w:rsid w:val="00CE04C6"/>
    <w:rsid w:val="00CE2198"/>
    <w:rsid w:val="00CF5BE8"/>
    <w:rsid w:val="00CF6F81"/>
    <w:rsid w:val="00CF783F"/>
    <w:rsid w:val="00D023C7"/>
    <w:rsid w:val="00D04DB2"/>
    <w:rsid w:val="00D13E72"/>
    <w:rsid w:val="00D15D79"/>
    <w:rsid w:val="00D27B10"/>
    <w:rsid w:val="00D27C37"/>
    <w:rsid w:val="00D30497"/>
    <w:rsid w:val="00D30E63"/>
    <w:rsid w:val="00D33A7C"/>
    <w:rsid w:val="00D33B6A"/>
    <w:rsid w:val="00D36074"/>
    <w:rsid w:val="00D435C5"/>
    <w:rsid w:val="00D43CD6"/>
    <w:rsid w:val="00D47E3F"/>
    <w:rsid w:val="00D56441"/>
    <w:rsid w:val="00D6542E"/>
    <w:rsid w:val="00D658E7"/>
    <w:rsid w:val="00D71BE3"/>
    <w:rsid w:val="00D73F3B"/>
    <w:rsid w:val="00D8154C"/>
    <w:rsid w:val="00D84A7C"/>
    <w:rsid w:val="00D86E88"/>
    <w:rsid w:val="00D87D6F"/>
    <w:rsid w:val="00D87EB8"/>
    <w:rsid w:val="00D90E8A"/>
    <w:rsid w:val="00DA6A10"/>
    <w:rsid w:val="00DB12F5"/>
    <w:rsid w:val="00DB18BD"/>
    <w:rsid w:val="00DB3FE0"/>
    <w:rsid w:val="00DC1099"/>
    <w:rsid w:val="00DC35D5"/>
    <w:rsid w:val="00DC5D53"/>
    <w:rsid w:val="00DD1D31"/>
    <w:rsid w:val="00DD36C5"/>
    <w:rsid w:val="00DD3FC4"/>
    <w:rsid w:val="00DE62C3"/>
    <w:rsid w:val="00DF1456"/>
    <w:rsid w:val="00DF4C86"/>
    <w:rsid w:val="00E02134"/>
    <w:rsid w:val="00E03384"/>
    <w:rsid w:val="00E15402"/>
    <w:rsid w:val="00E208DF"/>
    <w:rsid w:val="00E21600"/>
    <w:rsid w:val="00E26994"/>
    <w:rsid w:val="00E35BD1"/>
    <w:rsid w:val="00E37E38"/>
    <w:rsid w:val="00E401B3"/>
    <w:rsid w:val="00E40F11"/>
    <w:rsid w:val="00E46E2E"/>
    <w:rsid w:val="00E47D9C"/>
    <w:rsid w:val="00E52B8F"/>
    <w:rsid w:val="00E67050"/>
    <w:rsid w:val="00E71AA8"/>
    <w:rsid w:val="00E75383"/>
    <w:rsid w:val="00E8674D"/>
    <w:rsid w:val="00E97CF2"/>
    <w:rsid w:val="00E97D33"/>
    <w:rsid w:val="00EA00A2"/>
    <w:rsid w:val="00EA0301"/>
    <w:rsid w:val="00EA17D8"/>
    <w:rsid w:val="00EA5778"/>
    <w:rsid w:val="00EB0318"/>
    <w:rsid w:val="00EB5767"/>
    <w:rsid w:val="00EB5D75"/>
    <w:rsid w:val="00EB6A12"/>
    <w:rsid w:val="00EB776D"/>
    <w:rsid w:val="00EC01FC"/>
    <w:rsid w:val="00EC1C25"/>
    <w:rsid w:val="00EC32E3"/>
    <w:rsid w:val="00ED547D"/>
    <w:rsid w:val="00ED5A65"/>
    <w:rsid w:val="00ED5E02"/>
    <w:rsid w:val="00ED5E4A"/>
    <w:rsid w:val="00ED6BF5"/>
    <w:rsid w:val="00EE1CE2"/>
    <w:rsid w:val="00EE1D2E"/>
    <w:rsid w:val="00EE4E67"/>
    <w:rsid w:val="00EE5D97"/>
    <w:rsid w:val="00EF0FC9"/>
    <w:rsid w:val="00EF4E7F"/>
    <w:rsid w:val="00EF5B98"/>
    <w:rsid w:val="00EF5C92"/>
    <w:rsid w:val="00EF7C55"/>
    <w:rsid w:val="00F04DF2"/>
    <w:rsid w:val="00F05E6F"/>
    <w:rsid w:val="00F10105"/>
    <w:rsid w:val="00F112F3"/>
    <w:rsid w:val="00F11B80"/>
    <w:rsid w:val="00F16ED8"/>
    <w:rsid w:val="00F24B6A"/>
    <w:rsid w:val="00F2560D"/>
    <w:rsid w:val="00F3128E"/>
    <w:rsid w:val="00F344BB"/>
    <w:rsid w:val="00F42F38"/>
    <w:rsid w:val="00F55710"/>
    <w:rsid w:val="00F65961"/>
    <w:rsid w:val="00F76593"/>
    <w:rsid w:val="00F86C6D"/>
    <w:rsid w:val="00F878F5"/>
    <w:rsid w:val="00F96A8A"/>
    <w:rsid w:val="00F97189"/>
    <w:rsid w:val="00F97929"/>
    <w:rsid w:val="00FA7CE0"/>
    <w:rsid w:val="00FB10DB"/>
    <w:rsid w:val="00FB2136"/>
    <w:rsid w:val="00FB2F7F"/>
    <w:rsid w:val="00FB57B5"/>
    <w:rsid w:val="00FD3890"/>
    <w:rsid w:val="00FD3AEA"/>
    <w:rsid w:val="00FE034A"/>
    <w:rsid w:val="416320B7"/>
    <w:rsid w:val="4F0317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9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97D98"/>
    <w:rPr>
      <w:rFonts w:cs="Times New Roman"/>
      <w:color w:val="363636"/>
      <w:u w:val="none"/>
    </w:rPr>
  </w:style>
  <w:style w:type="paragraph" w:styleId="BalloonText">
    <w:name w:val="Balloon Text"/>
    <w:basedOn w:val="Normal"/>
    <w:link w:val="BalloonTextChar"/>
    <w:uiPriority w:val="99"/>
    <w:semiHidden/>
    <w:rsid w:val="00397D9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397D98"/>
    <w:rPr>
      <w:rFonts w:ascii="Tahoma" w:hAnsi="Tahoma" w:cs="Times New Roman"/>
      <w:sz w:val="16"/>
      <w:lang w:eastAsia="en-US"/>
    </w:rPr>
  </w:style>
  <w:style w:type="paragraph" w:styleId="BodyText2">
    <w:name w:val="Body Text 2"/>
    <w:basedOn w:val="Normal"/>
    <w:link w:val="BodyText2Char"/>
    <w:uiPriority w:val="99"/>
    <w:rsid w:val="00397D98"/>
    <w:pPr>
      <w:spacing w:after="0" w:line="240" w:lineRule="auto"/>
    </w:pPr>
    <w:rPr>
      <w:rFonts w:ascii="Times New Roman" w:eastAsia="Times New Roman" w:hAnsi="Times New Roman"/>
      <w:sz w:val="32"/>
      <w:szCs w:val="24"/>
      <w:lang w:eastAsia="ru-RU"/>
    </w:rPr>
  </w:style>
  <w:style w:type="character" w:customStyle="1" w:styleId="BodyText2Char">
    <w:name w:val="Body Text 2 Char"/>
    <w:basedOn w:val="DefaultParagraphFont"/>
    <w:link w:val="BodyText2"/>
    <w:uiPriority w:val="99"/>
    <w:locked/>
    <w:rsid w:val="00397D98"/>
    <w:rPr>
      <w:rFonts w:ascii="Times New Roman" w:hAnsi="Times New Roman" w:cs="Times New Roman"/>
      <w:sz w:val="24"/>
    </w:rPr>
  </w:style>
  <w:style w:type="paragraph" w:styleId="Header">
    <w:name w:val="header"/>
    <w:basedOn w:val="Normal"/>
    <w:link w:val="HeaderChar"/>
    <w:uiPriority w:val="99"/>
    <w:semiHidden/>
    <w:rsid w:val="00397D98"/>
    <w:pPr>
      <w:tabs>
        <w:tab w:val="center" w:pos="4677"/>
        <w:tab w:val="right" w:pos="9355"/>
      </w:tabs>
    </w:pPr>
  </w:style>
  <w:style w:type="character" w:customStyle="1" w:styleId="HeaderChar">
    <w:name w:val="Header Char"/>
    <w:basedOn w:val="DefaultParagraphFont"/>
    <w:link w:val="Header"/>
    <w:uiPriority w:val="99"/>
    <w:semiHidden/>
    <w:locked/>
    <w:rsid w:val="00397D98"/>
    <w:rPr>
      <w:rFonts w:cs="Times New Roman"/>
      <w:sz w:val="22"/>
      <w:lang w:eastAsia="en-US"/>
    </w:rPr>
  </w:style>
  <w:style w:type="paragraph" w:styleId="BodyText">
    <w:name w:val="Body Text"/>
    <w:basedOn w:val="Normal"/>
    <w:link w:val="BodyTextChar"/>
    <w:uiPriority w:val="99"/>
    <w:rsid w:val="00397D98"/>
    <w:pPr>
      <w:spacing w:after="0" w:line="240" w:lineRule="auto"/>
      <w:jc w:val="both"/>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locked/>
    <w:rsid w:val="00397D98"/>
    <w:rPr>
      <w:rFonts w:ascii="Times New Roman" w:hAnsi="Times New Roman" w:cs="Times New Roman"/>
      <w:sz w:val="24"/>
    </w:rPr>
  </w:style>
  <w:style w:type="paragraph" w:styleId="BodyTextIndent">
    <w:name w:val="Body Text Indent"/>
    <w:basedOn w:val="Normal"/>
    <w:link w:val="BodyTextIndentChar"/>
    <w:uiPriority w:val="99"/>
    <w:rsid w:val="00397D98"/>
    <w:pPr>
      <w:spacing w:after="0" w:line="240" w:lineRule="auto"/>
      <w:ind w:firstLine="708"/>
      <w:jc w:val="both"/>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locked/>
    <w:rsid w:val="00397D98"/>
    <w:rPr>
      <w:rFonts w:ascii="Times New Roman" w:hAnsi="Times New Roman" w:cs="Times New Roman"/>
      <w:sz w:val="24"/>
    </w:rPr>
  </w:style>
  <w:style w:type="paragraph" w:styleId="Footer">
    <w:name w:val="footer"/>
    <w:basedOn w:val="Normal"/>
    <w:link w:val="FooterChar"/>
    <w:uiPriority w:val="99"/>
    <w:rsid w:val="00397D9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397D98"/>
    <w:rPr>
      <w:rFonts w:ascii="Times New Roman" w:hAnsi="Times New Roman" w:cs="Times New Roman"/>
      <w:sz w:val="24"/>
    </w:rPr>
  </w:style>
  <w:style w:type="paragraph" w:styleId="NormalWeb">
    <w:name w:val="Normal (Web)"/>
    <w:basedOn w:val="Normal"/>
    <w:uiPriority w:val="99"/>
    <w:rsid w:val="00397D98"/>
    <w:pPr>
      <w:spacing w:before="100" w:beforeAutospacing="1" w:after="115" w:line="240" w:lineRule="auto"/>
    </w:pPr>
    <w:rPr>
      <w:rFonts w:ascii="Times New Roman" w:eastAsia="Times New Roman" w:hAnsi="Times New Roman"/>
      <w:color w:val="000000"/>
      <w:sz w:val="24"/>
      <w:szCs w:val="24"/>
      <w:lang w:eastAsia="ru-RU"/>
    </w:rPr>
  </w:style>
  <w:style w:type="table" w:styleId="TableGrid">
    <w:name w:val="Table Grid"/>
    <w:basedOn w:val="TableNormal"/>
    <w:uiPriority w:val="99"/>
    <w:rsid w:val="00397D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uiPriority w:val="99"/>
    <w:rsid w:val="00397D98"/>
    <w:pPr>
      <w:spacing w:before="100" w:beforeAutospacing="1" w:after="115" w:line="240" w:lineRule="auto"/>
    </w:pPr>
    <w:rPr>
      <w:rFonts w:ascii="Times New Roman" w:eastAsia="Times New Roman" w:hAnsi="Times New Roman"/>
      <w:color w:val="000000"/>
      <w:sz w:val="24"/>
      <w:szCs w:val="24"/>
      <w:lang w:eastAsia="ru-RU"/>
    </w:rPr>
  </w:style>
  <w:style w:type="paragraph" w:styleId="ListParagraph">
    <w:name w:val="List Paragraph"/>
    <w:basedOn w:val="Normal"/>
    <w:uiPriority w:val="99"/>
    <w:qFormat/>
    <w:rsid w:val="00397D98"/>
    <w:pPr>
      <w:ind w:left="720"/>
      <w:contextualSpacing/>
    </w:pPr>
  </w:style>
  <w:style w:type="character" w:customStyle="1" w:styleId="FontStyle16">
    <w:name w:val="Font Style16"/>
    <w:uiPriority w:val="99"/>
    <w:rsid w:val="00397D98"/>
    <w:rPr>
      <w:rFonts w:ascii="Times New Roman" w:hAnsi="Times New Roman"/>
      <w:sz w:val="24"/>
    </w:rPr>
  </w:style>
  <w:style w:type="character" w:customStyle="1" w:styleId="2">
    <w:name w:val="Основной текст (2)_"/>
    <w:link w:val="20"/>
    <w:uiPriority w:val="99"/>
    <w:locked/>
    <w:rsid w:val="00397D98"/>
    <w:rPr>
      <w:rFonts w:ascii="Times New Roman" w:hAnsi="Times New Roman"/>
      <w:b/>
      <w:sz w:val="23"/>
      <w:shd w:val="clear" w:color="auto" w:fill="FFFFFF"/>
    </w:rPr>
  </w:style>
  <w:style w:type="paragraph" w:customStyle="1" w:styleId="20">
    <w:name w:val="Основной текст (2)"/>
    <w:basedOn w:val="Normal"/>
    <w:link w:val="2"/>
    <w:uiPriority w:val="99"/>
    <w:rsid w:val="00397D98"/>
    <w:pPr>
      <w:shd w:val="clear" w:color="auto" w:fill="FFFFFF"/>
      <w:spacing w:after="300" w:line="240" w:lineRule="atLeast"/>
    </w:pPr>
    <w:rPr>
      <w:rFonts w:ascii="Times New Roman" w:hAnsi="Times New Roman"/>
      <w:b/>
      <w:sz w:val="23"/>
      <w:szCs w:val="20"/>
      <w:lang w:eastAsia="ru-RU"/>
    </w:rPr>
  </w:style>
  <w:style w:type="character" w:customStyle="1" w:styleId="1">
    <w:name w:val="Заголовок №1_"/>
    <w:link w:val="10"/>
    <w:uiPriority w:val="99"/>
    <w:locked/>
    <w:rsid w:val="00397D98"/>
    <w:rPr>
      <w:rFonts w:ascii="Times New Roman" w:hAnsi="Times New Roman"/>
      <w:b/>
      <w:sz w:val="23"/>
      <w:shd w:val="clear" w:color="auto" w:fill="FFFFFF"/>
    </w:rPr>
  </w:style>
  <w:style w:type="paragraph" w:customStyle="1" w:styleId="10">
    <w:name w:val="Заголовок №1"/>
    <w:basedOn w:val="Normal"/>
    <w:link w:val="1"/>
    <w:uiPriority w:val="99"/>
    <w:rsid w:val="00397D98"/>
    <w:pPr>
      <w:shd w:val="clear" w:color="auto" w:fill="FFFFFF"/>
      <w:spacing w:before="240" w:after="0" w:line="274" w:lineRule="exact"/>
      <w:jc w:val="right"/>
      <w:outlineLvl w:val="0"/>
    </w:pPr>
    <w:rPr>
      <w:rFonts w:ascii="Times New Roman" w:hAnsi="Times New Roman"/>
      <w:b/>
      <w:sz w:val="23"/>
      <w:szCs w:val="20"/>
      <w:lang w:eastAsia="ru-RU"/>
    </w:rPr>
  </w:style>
  <w:style w:type="character" w:customStyle="1" w:styleId="a">
    <w:name w:val="Основной текст + Полужирный"/>
    <w:uiPriority w:val="99"/>
    <w:rsid w:val="00397D98"/>
    <w:rPr>
      <w:rFonts w:ascii="Times New Roman" w:hAnsi="Times New Roman"/>
      <w:b/>
      <w:sz w:val="23"/>
      <w:shd w:val="clear" w:color="auto" w:fill="FFFFFF"/>
    </w:rPr>
  </w:style>
  <w:style w:type="paragraph" w:styleId="NoSpacing">
    <w:name w:val="No Spacing"/>
    <w:uiPriority w:val="99"/>
    <w:qFormat/>
    <w:rsid w:val="00397D98"/>
    <w:pPr>
      <w:widowControl w:val="0"/>
    </w:pPr>
    <w:rPr>
      <w:rFonts w:ascii="Courier New" w:eastAsia="Times New Roman" w:hAnsi="Courier New" w:cs="Courier New"/>
      <w:color w:val="000000"/>
      <w:sz w:val="24"/>
      <w:szCs w:val="24"/>
    </w:rPr>
  </w:style>
  <w:style w:type="paragraph" w:customStyle="1" w:styleId="Body1">
    <w:name w:val="Body 1"/>
    <w:uiPriority w:val="99"/>
    <w:rsid w:val="00397D98"/>
    <w:rPr>
      <w:rFonts w:ascii="Helvetica" w:hAnsi="Helvetica"/>
      <w:color w:val="000000"/>
      <w:sz w:val="24"/>
      <w:szCs w:val="20"/>
      <w:lang w:val="en-US"/>
    </w:rPr>
  </w:style>
  <w:style w:type="table" w:customStyle="1" w:styleId="11">
    <w:name w:val="Сетка таблицы1"/>
    <w:uiPriority w:val="99"/>
    <w:rsid w:val="00397D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Normal"/>
    <w:uiPriority w:val="99"/>
    <w:rsid w:val="00397D98"/>
    <w:pPr>
      <w:suppressAutoHyphens/>
      <w:spacing w:after="0" w:line="240" w:lineRule="auto"/>
      <w:ind w:left="720"/>
    </w:pPr>
    <w:rPr>
      <w:rFonts w:ascii="Arial" w:eastAsia="SimSun" w:hAnsi="Arial" w:cs="Mangal"/>
      <w:kern w:val="2"/>
      <w:sz w:val="24"/>
      <w:szCs w:val="24"/>
      <w:lang w:eastAsia="hi-IN" w:bidi="hi-IN"/>
    </w:rPr>
  </w:style>
  <w:style w:type="paragraph" w:customStyle="1" w:styleId="Style5">
    <w:name w:val="Style5"/>
    <w:basedOn w:val="Normal"/>
    <w:uiPriority w:val="99"/>
    <w:rsid w:val="004C1D82"/>
    <w:pPr>
      <w:widowControl w:val="0"/>
      <w:autoSpaceDE w:val="0"/>
      <w:autoSpaceDN w:val="0"/>
      <w:adjustRightInd w:val="0"/>
      <w:spacing w:after="0" w:line="484" w:lineRule="exact"/>
    </w:pPr>
    <w:rPr>
      <w:rFonts w:ascii="Arial" w:eastAsia="Times New Roman" w:hAnsi="Arial" w:cs="Arial"/>
      <w:sz w:val="24"/>
      <w:szCs w:val="24"/>
      <w:lang w:eastAsia="ru-RU"/>
    </w:rPr>
  </w:style>
  <w:style w:type="character" w:customStyle="1" w:styleId="FontStyle49">
    <w:name w:val="Font Style49"/>
    <w:basedOn w:val="DefaultParagraphFont"/>
    <w:uiPriority w:val="99"/>
    <w:rsid w:val="004C1D82"/>
    <w:rPr>
      <w:rFonts w:ascii="Times New Roman" w:hAnsi="Times New Roman" w:cs="Times New Roman"/>
      <w:color w:val="000000"/>
      <w:sz w:val="26"/>
      <w:szCs w:val="26"/>
    </w:rPr>
  </w:style>
  <w:style w:type="paragraph" w:customStyle="1" w:styleId="Heading11">
    <w:name w:val="Heading 11"/>
    <w:basedOn w:val="Normal"/>
    <w:uiPriority w:val="99"/>
    <w:rsid w:val="004C1D82"/>
    <w:pPr>
      <w:widowControl w:val="0"/>
      <w:autoSpaceDE w:val="0"/>
      <w:autoSpaceDN w:val="0"/>
      <w:spacing w:after="0" w:line="240" w:lineRule="auto"/>
      <w:ind w:left="1198"/>
      <w:jc w:val="center"/>
      <w:outlineLvl w:val="1"/>
    </w:pPr>
    <w:rPr>
      <w:rFonts w:ascii="Times New Roman" w:eastAsia="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117</TotalTime>
  <Pages>28</Pages>
  <Words>6314</Words>
  <Characters>-32766</Characters>
  <Application>Microsoft Office Outlook</Application>
  <DocSecurity>0</DocSecurity>
  <Lines>0</Lines>
  <Paragraphs>0</Paragraphs>
  <ScaleCrop>false</ScaleCrop>
  <Company>META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25</cp:revision>
  <cp:lastPrinted>2012-11-08T15:20:00Z</cp:lastPrinted>
  <dcterms:created xsi:type="dcterms:W3CDTF">2013-02-11T12:01:00Z</dcterms:created>
  <dcterms:modified xsi:type="dcterms:W3CDTF">2025-10-27T12:28:00Z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