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2618BA">
        <w:rPr>
          <w:rFonts w:ascii="Times New Roman" w:hAnsi="Times New Roman" w:cs="Times New Roman"/>
          <w:b/>
          <w:sz w:val="32"/>
          <w:szCs w:val="32"/>
        </w:rPr>
        <w:t>2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2618BA">
        <w:rPr>
          <w:rFonts w:ascii="Times New Roman" w:hAnsi="Times New Roman" w:cs="Times New Roman"/>
          <w:b/>
          <w:sz w:val="32"/>
          <w:szCs w:val="32"/>
        </w:rPr>
        <w:t>22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</w:t>
      </w:r>
      <w:r w:rsidR="002618BA">
        <w:rPr>
          <w:rFonts w:ascii="Times New Roman" w:hAnsi="Times New Roman" w:cs="Times New Roman"/>
          <w:b/>
          <w:sz w:val="32"/>
          <w:szCs w:val="32"/>
        </w:rPr>
        <w:t>02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.202</w:t>
      </w:r>
      <w:r w:rsidR="002618BA">
        <w:rPr>
          <w:rFonts w:ascii="Times New Roman" w:hAnsi="Times New Roman" w:cs="Times New Roman"/>
          <w:b/>
          <w:sz w:val="32"/>
          <w:szCs w:val="32"/>
        </w:rPr>
        <w:t>3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учителей биологии,</w:t>
      </w:r>
      <w:r w:rsidR="000F1F1A" w:rsidRPr="00866AC5">
        <w:rPr>
          <w:rFonts w:ascii="Times New Roman" w:hAnsi="Times New Roman" w:cs="Times New Roman"/>
          <w:sz w:val="32"/>
          <w:szCs w:val="32"/>
        </w:rPr>
        <w:t xml:space="preserve"> географии</w:t>
      </w:r>
      <w:r w:rsidRPr="00866AC5">
        <w:rPr>
          <w:rFonts w:ascii="Times New Roman" w:hAnsi="Times New Roman" w:cs="Times New Roman"/>
          <w:sz w:val="32"/>
          <w:szCs w:val="32"/>
        </w:rPr>
        <w:t xml:space="preserve"> и химии</w:t>
      </w:r>
      <w:r w:rsidR="00F51B9F" w:rsidRPr="00866A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1B9F" w:rsidRPr="00866AC5" w:rsidRDefault="00F51B9F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2919DE" w:rsidP="00291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AC5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Pr="00866AC5">
        <w:rPr>
          <w:rFonts w:ascii="Times New Roman" w:hAnsi="Times New Roman" w:cs="Times New Roman"/>
          <w:sz w:val="24"/>
          <w:szCs w:val="24"/>
        </w:rPr>
        <w:t xml:space="preserve"> Н.А. (МООШ), </w:t>
      </w:r>
      <w:proofErr w:type="spellStart"/>
      <w:r w:rsidRPr="00866AC5">
        <w:rPr>
          <w:rFonts w:ascii="Times New Roman" w:hAnsi="Times New Roman" w:cs="Times New Roman"/>
          <w:sz w:val="24"/>
          <w:szCs w:val="24"/>
        </w:rPr>
        <w:t>Милта</w:t>
      </w:r>
      <w:proofErr w:type="spellEnd"/>
      <w:r w:rsidRPr="00866AC5">
        <w:rPr>
          <w:rFonts w:ascii="Times New Roman" w:hAnsi="Times New Roman" w:cs="Times New Roman"/>
          <w:sz w:val="24"/>
          <w:szCs w:val="24"/>
        </w:rPr>
        <w:t xml:space="preserve"> Н.А. (ИСОШ), </w:t>
      </w:r>
      <w:proofErr w:type="spellStart"/>
      <w:r w:rsidRPr="00866AC5">
        <w:rPr>
          <w:rFonts w:ascii="Times New Roman" w:hAnsi="Times New Roman" w:cs="Times New Roman"/>
          <w:sz w:val="24"/>
          <w:szCs w:val="24"/>
        </w:rPr>
        <w:t>Страйбулова</w:t>
      </w:r>
      <w:proofErr w:type="spellEnd"/>
      <w:r w:rsidRPr="00866AC5">
        <w:rPr>
          <w:rFonts w:ascii="Times New Roman" w:hAnsi="Times New Roman" w:cs="Times New Roman"/>
          <w:sz w:val="24"/>
          <w:szCs w:val="24"/>
        </w:rPr>
        <w:t xml:space="preserve"> А.Н. (ЛСОШ), </w:t>
      </w:r>
      <w:r w:rsidR="002618BA">
        <w:rPr>
          <w:rFonts w:ascii="Times New Roman" w:hAnsi="Times New Roman" w:cs="Times New Roman"/>
          <w:sz w:val="24"/>
          <w:szCs w:val="24"/>
        </w:rPr>
        <w:t>Макеева В.В.</w:t>
      </w:r>
      <w:r w:rsidRPr="00866AC5">
        <w:rPr>
          <w:rFonts w:ascii="Times New Roman" w:hAnsi="Times New Roman" w:cs="Times New Roman"/>
          <w:sz w:val="24"/>
          <w:szCs w:val="24"/>
        </w:rPr>
        <w:t xml:space="preserve"> (</w:t>
      </w:r>
      <w:r w:rsidR="002618BA">
        <w:rPr>
          <w:rFonts w:ascii="Times New Roman" w:hAnsi="Times New Roman" w:cs="Times New Roman"/>
          <w:sz w:val="24"/>
          <w:szCs w:val="24"/>
        </w:rPr>
        <w:t>К</w:t>
      </w:r>
      <w:r w:rsidRPr="00866AC5">
        <w:rPr>
          <w:rFonts w:ascii="Times New Roman" w:hAnsi="Times New Roman" w:cs="Times New Roman"/>
          <w:sz w:val="24"/>
          <w:szCs w:val="24"/>
        </w:rPr>
        <w:t>СОШ)</w:t>
      </w:r>
      <w:r w:rsidR="002618BA">
        <w:rPr>
          <w:rFonts w:ascii="Times New Roman" w:hAnsi="Times New Roman" w:cs="Times New Roman"/>
          <w:sz w:val="24"/>
          <w:szCs w:val="24"/>
        </w:rPr>
        <w:t>.</w:t>
      </w:r>
    </w:p>
    <w:p w:rsidR="000F1F1A" w:rsidRPr="00866AC5" w:rsidRDefault="000F1F1A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919DE" w:rsidRPr="002618BA" w:rsidRDefault="002919DE" w:rsidP="002618BA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8BA">
        <w:rPr>
          <w:rFonts w:ascii="Times New Roman" w:hAnsi="Times New Roman" w:cs="Times New Roman"/>
          <w:sz w:val="24"/>
          <w:szCs w:val="24"/>
        </w:rPr>
        <w:t>Тема работы РМО</w:t>
      </w:r>
      <w:r w:rsidRPr="002618B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618BA">
        <w:rPr>
          <w:sz w:val="24"/>
          <w:szCs w:val="24"/>
          <w:u w:val="single"/>
        </w:rPr>
        <w:t xml:space="preserve"> </w:t>
      </w:r>
      <w:r w:rsidR="002618BA" w:rsidRPr="002618BA">
        <w:rPr>
          <w:rFonts w:ascii="Times New Roman" w:hAnsi="Times New Roman" w:cs="Times New Roman"/>
          <w:sz w:val="24"/>
          <w:szCs w:val="24"/>
          <w:u w:val="single"/>
        </w:rPr>
        <w:t xml:space="preserve">«Современный урок как условие выхода на новые образовательные результаты в ходе реализации стандартов третьего  поколения» </w:t>
      </w:r>
    </w:p>
    <w:p w:rsidR="00866AC5" w:rsidRPr="002618BA" w:rsidRDefault="00866AC5" w:rsidP="00261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8BA">
        <w:rPr>
          <w:rFonts w:ascii="Times New Roman" w:hAnsi="Times New Roman" w:cs="Times New Roman"/>
          <w:b/>
          <w:sz w:val="24"/>
          <w:szCs w:val="24"/>
        </w:rPr>
        <w:t>План заседания РМО учителей биологии, химии, географии</w:t>
      </w:r>
    </w:p>
    <w:p w:rsidR="002618BA" w:rsidRPr="002618BA" w:rsidRDefault="002618BA" w:rsidP="002618B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618BA">
        <w:rPr>
          <w:rFonts w:ascii="Times New Roman" w:hAnsi="Times New Roman" w:cs="Times New Roman"/>
          <w:sz w:val="24"/>
          <w:szCs w:val="24"/>
        </w:rPr>
        <w:t>Формирование естественно - научной грамотности</w:t>
      </w:r>
      <w:r w:rsidRPr="002618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 уроках биологии, географии, химии из опыта работы</w:t>
      </w:r>
    </w:p>
    <w:p w:rsidR="002618BA" w:rsidRPr="002618BA" w:rsidRDefault="002618BA" w:rsidP="002618BA">
      <w:pPr>
        <w:pStyle w:val="a3"/>
        <w:numPr>
          <w:ilvl w:val="0"/>
          <w:numId w:val="7"/>
        </w:numPr>
        <w:ind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Результаты олимпиады 2022-2023 учебный год (Спиркова Л.Е., </w:t>
      </w:r>
      <w:proofErr w:type="spellStart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</w:t>
      </w:r>
      <w:proofErr w:type="gramStart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.с</w:t>
      </w:r>
      <w:proofErr w:type="gramEnd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пециалист</w:t>
      </w:r>
      <w:proofErr w:type="spellEnd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 «РУО и ДМ»)</w:t>
      </w:r>
    </w:p>
    <w:p w:rsidR="002618BA" w:rsidRPr="002618BA" w:rsidRDefault="002618BA" w:rsidP="002618BA">
      <w:pPr>
        <w:pStyle w:val="a3"/>
        <w:numPr>
          <w:ilvl w:val="0"/>
          <w:numId w:val="7"/>
        </w:numPr>
        <w:ind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Подготовка олимпиадных  заданий на  2023-2024 учебный год.</w:t>
      </w:r>
    </w:p>
    <w:p w:rsidR="002618BA" w:rsidRPr="002618BA" w:rsidRDefault="002618BA" w:rsidP="002618BA">
      <w:pPr>
        <w:pStyle w:val="a3"/>
        <w:numPr>
          <w:ilvl w:val="0"/>
          <w:numId w:val="7"/>
        </w:numPr>
        <w:ind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Аттестация учителей в 2023 году (Спиркова Л.Е., </w:t>
      </w:r>
      <w:proofErr w:type="spellStart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</w:t>
      </w:r>
      <w:proofErr w:type="gramStart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.с</w:t>
      </w:r>
      <w:proofErr w:type="gramEnd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пециалист</w:t>
      </w:r>
      <w:proofErr w:type="spellEnd"/>
      <w:r w:rsidRPr="002618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 «РУО и ДМ»)</w:t>
      </w:r>
    </w:p>
    <w:p w:rsidR="00A753A8" w:rsidRDefault="002618BA" w:rsidP="00A753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753A8">
        <w:rPr>
          <w:rFonts w:ascii="Times New Roman" w:hAnsi="Times New Roman" w:cs="Times New Roman"/>
          <w:sz w:val="24"/>
          <w:szCs w:val="24"/>
        </w:rPr>
        <w:t>Открытый урок географии в 5 классе по теме: «Географические координаты. Урок обобщения и систематизации» (</w:t>
      </w:r>
      <w:proofErr w:type="spellStart"/>
      <w:r w:rsidRPr="00A753A8">
        <w:rPr>
          <w:rFonts w:ascii="Times New Roman" w:hAnsi="Times New Roman" w:cs="Times New Roman"/>
          <w:sz w:val="24"/>
          <w:szCs w:val="24"/>
        </w:rPr>
        <w:t>Милта</w:t>
      </w:r>
      <w:proofErr w:type="spellEnd"/>
      <w:r w:rsidRPr="00A753A8">
        <w:rPr>
          <w:rFonts w:ascii="Times New Roman" w:hAnsi="Times New Roman" w:cs="Times New Roman"/>
          <w:sz w:val="24"/>
          <w:szCs w:val="24"/>
        </w:rPr>
        <w:t xml:space="preserve"> Н.А.)</w:t>
      </w:r>
      <w:r w:rsidR="00A753A8">
        <w:rPr>
          <w:rFonts w:ascii="Times New Roman" w:hAnsi="Times New Roman" w:cs="Times New Roman"/>
          <w:sz w:val="24"/>
          <w:szCs w:val="24"/>
        </w:rPr>
        <w:t xml:space="preserve">. </w:t>
      </w:r>
      <w:r w:rsidRPr="00A753A8">
        <w:rPr>
          <w:rFonts w:ascii="Times New Roman" w:hAnsi="Times New Roman" w:cs="Times New Roman"/>
          <w:sz w:val="24"/>
          <w:szCs w:val="24"/>
        </w:rPr>
        <w:t>Обсуждение</w:t>
      </w:r>
      <w:r w:rsidRPr="00A753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753A8" w:rsidRPr="001E2090" w:rsidRDefault="00A753A8" w:rsidP="001E20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E209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По первому вопросу</w:t>
      </w:r>
      <w:r w:rsidRPr="001E2090">
        <w:rPr>
          <w:rFonts w:ascii="Times New Roman" w:hAnsi="Times New Roman" w:cs="Times New Roman"/>
          <w:sz w:val="24"/>
          <w:szCs w:val="24"/>
        </w:rPr>
        <w:t xml:space="preserve"> слушали выступления учителей из опыта работы:</w:t>
      </w:r>
    </w:p>
    <w:p w:rsidR="00A753A8" w:rsidRPr="001E2090" w:rsidRDefault="00A753A8" w:rsidP="001E2090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школьным порогом не встретишь чисто биологическое, или чисто химическое, математическое явление, поэтому чрезвычайно важно формирование на уроках целостного мировосприятия и умения применять естественнонаучные знания для решения жизненных проблем.</w:t>
      </w:r>
    </w:p>
    <w:p w:rsidR="00A753A8" w:rsidRPr="001E2090" w:rsidRDefault="00A753A8" w:rsidP="001E2090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Естественнонаучная грамотность включает в себя следующие компоненты:</w:t>
      </w:r>
    </w:p>
    <w:p w:rsidR="00A753A8" w:rsidRPr="001E2090" w:rsidRDefault="00A753A8" w:rsidP="001E2090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Общепредметные</w:t>
      </w:r>
      <w:proofErr w:type="spellEnd"/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) умения, навыки, формируемые в рамках естественнонаучных предметов.</w:t>
      </w:r>
    </w:p>
    <w:p w:rsidR="00A753A8" w:rsidRPr="001E2090" w:rsidRDefault="00A753A8" w:rsidP="001E2090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Естественнонаучные понятия и ситуации, в которых используются естественнонаучные знания.</w:t>
      </w:r>
    </w:p>
    <w:p w:rsidR="00A753A8" w:rsidRPr="001E2090" w:rsidRDefault="00A753A8" w:rsidP="001E2090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уровня </w:t>
      </w:r>
      <w:proofErr w:type="spellStart"/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грамотности учитываются следующие умения учащихся:</w:t>
      </w:r>
    </w:p>
    <w:p w:rsidR="00A753A8" w:rsidRPr="001E2090" w:rsidRDefault="00A753A8" w:rsidP="001E2090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естественнонаучные знания в жизненных ситуациях;</w:t>
      </w:r>
    </w:p>
    <w:p w:rsidR="00A753A8" w:rsidRPr="001E2090" w:rsidRDefault="00A753A8" w:rsidP="001E2090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вопросы, на которые может ответить естествознание;</w:t>
      </w:r>
    </w:p>
    <w:p w:rsidR="00A753A8" w:rsidRPr="001E2090" w:rsidRDefault="00A753A8" w:rsidP="001E2090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особенности естественнонаучного исследования;</w:t>
      </w:r>
    </w:p>
    <w:p w:rsidR="00A753A8" w:rsidRPr="001E2090" w:rsidRDefault="00A753A8" w:rsidP="001E2090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на основе полученных данных;</w:t>
      </w:r>
    </w:p>
    <w:p w:rsidR="00A753A8" w:rsidRPr="001E2090" w:rsidRDefault="00A753A8" w:rsidP="001E2090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ответ в понятной для всех форме.</w:t>
      </w:r>
    </w:p>
    <w:p w:rsidR="00A753A8" w:rsidRPr="001E2090" w:rsidRDefault="00A753A8" w:rsidP="001E2090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описывать, объяснять и прогнозировать естественнонаучные явления;</w:t>
      </w:r>
    </w:p>
    <w:p w:rsidR="00A753A8" w:rsidRPr="001E2090" w:rsidRDefault="00A753A8" w:rsidP="001E2090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интерпретировать научную аргументацию и выводы, с которыми они могут встретиться в средствах массовой информации;</w:t>
      </w:r>
    </w:p>
    <w:p w:rsidR="00A753A8" w:rsidRPr="00A753A8" w:rsidRDefault="00A753A8" w:rsidP="001E2090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методы научных исследований;</w:t>
      </w:r>
    </w:p>
    <w:p w:rsidR="00A753A8" w:rsidRPr="00A753A8" w:rsidRDefault="00A753A8" w:rsidP="001E2090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вопросы и проблемы, которые могут быть решены с помощью научных методов.</w:t>
      </w:r>
    </w:p>
    <w:p w:rsidR="00A753A8" w:rsidRPr="00A753A8" w:rsidRDefault="00A753A8" w:rsidP="00A753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Перечисленные выше умения уточняют понятие «естественнонаучной грамотности».</w:t>
      </w:r>
    </w:p>
    <w:p w:rsidR="00A753A8" w:rsidRPr="00A753A8" w:rsidRDefault="00A753A8" w:rsidP="00A753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оценить уровень функциональной грамотности своих учеников, учителю нужно дать им нетипичные задания, в которых предлагается рассмотреть некоторые проблемы из реальной жизни.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 Каждый учитель должен проанализировать систему заданий, которые он планирует использовать в учебном процессе. Он должен помнить, что результат его работы заложен им в тех материалах, с которыми он пришел на урок и теми материалами, с которыми дети работают дома при подготовке к уроку.</w:t>
      </w:r>
    </w:p>
    <w:p w:rsidR="00A753A8" w:rsidRDefault="00573641" w:rsidP="00A753A8">
      <w:pPr>
        <w:pStyle w:val="a3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Задания можно брать на сайте </w:t>
      </w:r>
      <w:hyperlink r:id="rId5" w:history="1">
        <w:r w:rsidRPr="00E15CFD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https://fipi.ru/otkrytyy-bank-zadaniy-dlya-otsenki-yestestvennonauchnoy-gramotnosti</w:t>
        </w:r>
      </w:hyperlink>
    </w:p>
    <w:p w:rsidR="00A753A8" w:rsidRDefault="002665C0" w:rsidP="00A753A8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>По</w:t>
      </w:r>
      <w:r w:rsidR="00A753A8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A753A8" w:rsidRPr="00273C42">
        <w:rPr>
          <w:rFonts w:ascii="Times New Roman" w:hAnsi="Times New Roman" w:cs="Times New Roman"/>
          <w:sz w:val="24"/>
          <w:szCs w:val="24"/>
          <w:u w:val="single"/>
        </w:rPr>
        <w:t>второму вопросу</w:t>
      </w:r>
      <w:r w:rsidR="00A753A8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A753A8">
        <w:rPr>
          <w:rFonts w:ascii="Times New Roman" w:hAnsi="Times New Roman" w:cs="Times New Roman"/>
          <w:bCs/>
          <w:sz w:val="24"/>
          <w:szCs w:val="24"/>
        </w:rPr>
        <w:t>Спиркова Л.Е., ведущий специалист МУ «РУО и ДМ», познакомила:</w:t>
      </w:r>
    </w:p>
    <w:p w:rsidR="00A753A8" w:rsidRDefault="00A753A8" w:rsidP="00A753A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результатами всероссийской олимпиады школьников 2022-2023 учебного года;</w:t>
      </w:r>
    </w:p>
    <w:p w:rsidR="00A753A8" w:rsidRPr="00DD2942" w:rsidRDefault="00A753A8" w:rsidP="00A753A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вопросах прохождения аттестации учителей в 2023 году.</w:t>
      </w:r>
    </w:p>
    <w:p w:rsidR="00573641" w:rsidRPr="00573641" w:rsidRDefault="00573641" w:rsidP="00573641">
      <w:pPr>
        <w:pStyle w:val="a7"/>
        <w:rPr>
          <w:rFonts w:ascii="Times New Roman" w:hAnsi="Times New Roman" w:cs="Times New Roman"/>
          <w:sz w:val="24"/>
          <w:szCs w:val="24"/>
        </w:rPr>
      </w:pPr>
      <w:r w:rsidRPr="00573641">
        <w:rPr>
          <w:rFonts w:ascii="Times New Roman" w:hAnsi="Times New Roman" w:cs="Times New Roman"/>
          <w:sz w:val="24"/>
          <w:szCs w:val="24"/>
        </w:rPr>
        <w:t xml:space="preserve"> Посетили открытый урок по географии в 5 классе по теме: «Географические координаты. Урок обобщения и систематизации» (</w:t>
      </w:r>
      <w:proofErr w:type="spellStart"/>
      <w:r w:rsidRPr="00573641">
        <w:rPr>
          <w:rFonts w:ascii="Times New Roman" w:hAnsi="Times New Roman" w:cs="Times New Roman"/>
          <w:sz w:val="24"/>
          <w:szCs w:val="24"/>
        </w:rPr>
        <w:t>Милта</w:t>
      </w:r>
      <w:proofErr w:type="spellEnd"/>
      <w:r w:rsidRPr="00573641">
        <w:rPr>
          <w:rFonts w:ascii="Times New Roman" w:hAnsi="Times New Roman" w:cs="Times New Roman"/>
          <w:sz w:val="24"/>
          <w:szCs w:val="24"/>
        </w:rPr>
        <w:t xml:space="preserve"> Н.А.).</w:t>
      </w:r>
    </w:p>
    <w:p w:rsidR="00573641" w:rsidRPr="00573641" w:rsidRDefault="00573641" w:rsidP="0057364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641"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5736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ель:</w:t>
      </w:r>
      <w:r w:rsidRPr="00573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умения определять географические координаты, показать важность комплексного изучения территории</w:t>
      </w:r>
    </w:p>
    <w:p w:rsidR="00573641" w:rsidRPr="00573641" w:rsidRDefault="00573641" w:rsidP="0057364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урока: интегрированный. </w:t>
      </w:r>
      <w:r w:rsidRPr="00573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Форма урока: урок-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</w:t>
      </w:r>
      <w:r w:rsidRPr="00573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3641" w:rsidRDefault="00573641" w:rsidP="0057364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80522">
        <w:rPr>
          <w:rFonts w:ascii="Times New Roman" w:hAnsi="Times New Roman" w:cs="Times New Roman"/>
          <w:sz w:val="24"/>
          <w:szCs w:val="24"/>
          <w:u w:val="single"/>
        </w:rPr>
        <w:t>Ход урока</w:t>
      </w:r>
      <w:r w:rsidRPr="00C80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641" w:rsidRDefault="00573641" w:rsidP="008B4D1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522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:rsidR="008B4D1A" w:rsidRDefault="008B4D1A" w:rsidP="008B4D1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домашнего задания. Оценивание на листе самооценки.</w:t>
      </w:r>
    </w:p>
    <w:p w:rsidR="008B4D1A" w:rsidRDefault="008B4D1A" w:rsidP="008B4D1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Географический диктант. Работа самостоятельная.</w:t>
      </w:r>
    </w:p>
    <w:p w:rsidR="008B4D1A" w:rsidRDefault="008B4D1A" w:rsidP="008B4D1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D1A">
        <w:rPr>
          <w:rFonts w:ascii="Times New Roman" w:hAnsi="Times New Roman" w:cs="Times New Roman"/>
          <w:sz w:val="24"/>
          <w:szCs w:val="24"/>
        </w:rPr>
        <w:t xml:space="preserve">Нахождение географических объектов, используя атлас. Учитель осуществляет помощь </w:t>
      </w:r>
      <w:proofErr w:type="gramStart"/>
      <w:r w:rsidRPr="008B4D1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B4D1A">
        <w:rPr>
          <w:rFonts w:ascii="Times New Roman" w:hAnsi="Times New Roman" w:cs="Times New Roman"/>
          <w:sz w:val="24"/>
          <w:szCs w:val="24"/>
        </w:rPr>
        <w:t>, у которых задание вызывает затруднение.</w:t>
      </w:r>
    </w:p>
    <w:p w:rsidR="008B4D1A" w:rsidRDefault="008B4D1A" w:rsidP="008B4D1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парах по карточкам. Найти самые красивые города земли. Необходимо определить координаты по названию городов</w:t>
      </w:r>
    </w:p>
    <w:p w:rsidR="008B4D1A" w:rsidRDefault="008B4D1A" w:rsidP="008B4D1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Блицопрос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«Самый быстрый»</w:t>
      </w:r>
    </w:p>
    <w:p w:rsidR="008B4D1A" w:rsidRPr="008B4D1A" w:rsidRDefault="001E2090" w:rsidP="008B4D1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задание. Подарочный сертификат на отдых. Необходимо по данным координатам определить место отдыха, подготовить сообщение об этом географическом объекте.</w:t>
      </w:r>
    </w:p>
    <w:p w:rsidR="008B4D1A" w:rsidRDefault="008B4D1A" w:rsidP="008B4D1A">
      <w:pPr>
        <w:pStyle w:val="a7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73641" w:rsidRPr="008B4D1A" w:rsidRDefault="00573641" w:rsidP="001E20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B4D1A">
        <w:rPr>
          <w:rFonts w:ascii="Times New Roman" w:hAnsi="Times New Roman" w:cs="Times New Roman"/>
          <w:sz w:val="24"/>
          <w:szCs w:val="24"/>
        </w:rPr>
        <w:t>Содержание урока доступно, оптимально для этого класса. Были созданы условия для актуализации опыта обучающихся, их личного общения.</w:t>
      </w:r>
    </w:p>
    <w:p w:rsidR="00573641" w:rsidRDefault="00573641" w:rsidP="00573641">
      <w:pPr>
        <w:pStyle w:val="Default"/>
        <w:jc w:val="both"/>
      </w:pPr>
      <w:r w:rsidRPr="00A607A1">
        <w:t xml:space="preserve">На протяжении всего урока наблюдался партнерский стиль отношений педагога и обучающихся. Царил благоприятный и доброжелательный климат. </w:t>
      </w:r>
    </w:p>
    <w:p w:rsidR="00573641" w:rsidRPr="00A607A1" w:rsidRDefault="00573641" w:rsidP="00573641">
      <w:pPr>
        <w:pStyle w:val="Default"/>
        <w:jc w:val="both"/>
      </w:pPr>
      <w:r w:rsidRPr="00A607A1">
        <w:t xml:space="preserve">Рефлексия учебной деятельности и оценивание учащихся были проведены в виде заполнения листа </w:t>
      </w:r>
      <w:proofErr w:type="gramStart"/>
      <w:r w:rsidRPr="00A607A1">
        <w:t>самооценки</w:t>
      </w:r>
      <w:proofErr w:type="gramEnd"/>
      <w:r w:rsidRPr="00A607A1">
        <w:t xml:space="preserve"> где каждый ребенок смог оценить свой вклад в проведение урока и свою работу на нем. </w:t>
      </w:r>
    </w:p>
    <w:p w:rsidR="00573641" w:rsidRPr="00146DDF" w:rsidRDefault="001E2090" w:rsidP="00573641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3641">
        <w:rPr>
          <w:rFonts w:ascii="Times New Roman" w:hAnsi="Times New Roman" w:cs="Times New Roman"/>
          <w:sz w:val="24"/>
          <w:szCs w:val="24"/>
        </w:rPr>
        <w:t xml:space="preserve">роведен анализ и самоанализ урока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753A8" w:rsidRPr="007812A3" w:rsidRDefault="00A753A8" w:rsidP="007812A3">
      <w:pPr>
        <w:pStyle w:val="a5"/>
        <w:spacing w:before="0" w:beforeAutospacing="0" w:after="0" w:afterAutospacing="0"/>
        <w:jc w:val="both"/>
      </w:pPr>
    </w:p>
    <w:p w:rsidR="001E2090" w:rsidRDefault="00A753A8" w:rsidP="001E20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 w:rsidRPr="0042730E"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работе. </w:t>
      </w:r>
      <w:r>
        <w:rPr>
          <w:rFonts w:ascii="Times New Roman" w:hAnsi="Times New Roman" w:cs="Times New Roman"/>
          <w:sz w:val="24"/>
          <w:szCs w:val="24"/>
        </w:rPr>
        <w:t>Распределили составление заданий для школьного этапа ВОШ.</w:t>
      </w:r>
    </w:p>
    <w:p w:rsidR="001E2090" w:rsidRDefault="001E2090" w:rsidP="001E20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812A3" w:rsidRPr="00466A2A" w:rsidRDefault="007812A3" w:rsidP="001E20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  <w:r w:rsidR="001E2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209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E2090">
        <w:rPr>
          <w:rFonts w:ascii="Times New Roman" w:hAnsi="Times New Roman" w:cs="Times New Roman"/>
          <w:sz w:val="24"/>
          <w:szCs w:val="24"/>
        </w:rPr>
        <w:t>3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3118"/>
    <w:multiLevelType w:val="hybridMultilevel"/>
    <w:tmpl w:val="5D0C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D507E"/>
    <w:multiLevelType w:val="hybridMultilevel"/>
    <w:tmpl w:val="BB40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689F"/>
    <w:multiLevelType w:val="multilevel"/>
    <w:tmpl w:val="BE30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>
    <w:nsid w:val="1F43106D"/>
    <w:multiLevelType w:val="multilevel"/>
    <w:tmpl w:val="D19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0250D"/>
    <w:multiLevelType w:val="multilevel"/>
    <w:tmpl w:val="4120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85E90"/>
    <w:multiLevelType w:val="multilevel"/>
    <w:tmpl w:val="04B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2">
    <w:nsid w:val="3E690232"/>
    <w:multiLevelType w:val="multilevel"/>
    <w:tmpl w:val="ABE8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80A53"/>
    <w:multiLevelType w:val="hybridMultilevel"/>
    <w:tmpl w:val="75C2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8305E"/>
    <w:multiLevelType w:val="multilevel"/>
    <w:tmpl w:val="971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13"/>
  </w:num>
  <w:num w:numId="9">
    <w:abstractNumId w:val="14"/>
  </w:num>
  <w:num w:numId="10">
    <w:abstractNumId w:val="8"/>
  </w:num>
  <w:num w:numId="11">
    <w:abstractNumId w:val="12"/>
  </w:num>
  <w:num w:numId="12">
    <w:abstractNumId w:val="17"/>
  </w:num>
  <w:num w:numId="13">
    <w:abstractNumId w:val="5"/>
  </w:num>
  <w:num w:numId="14">
    <w:abstractNumId w:val="7"/>
  </w:num>
  <w:num w:numId="15">
    <w:abstractNumId w:val="3"/>
  </w:num>
  <w:num w:numId="16">
    <w:abstractNumId w:val="10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45DC8"/>
    <w:rsid w:val="0005685C"/>
    <w:rsid w:val="000F1F1A"/>
    <w:rsid w:val="001146B0"/>
    <w:rsid w:val="001D7059"/>
    <w:rsid w:val="001E2090"/>
    <w:rsid w:val="002618BA"/>
    <w:rsid w:val="002665C0"/>
    <w:rsid w:val="00273C42"/>
    <w:rsid w:val="002919DE"/>
    <w:rsid w:val="00292AD6"/>
    <w:rsid w:val="002B52DC"/>
    <w:rsid w:val="002D46B5"/>
    <w:rsid w:val="003423C4"/>
    <w:rsid w:val="0038692D"/>
    <w:rsid w:val="00395CCC"/>
    <w:rsid w:val="003D6D79"/>
    <w:rsid w:val="004033E4"/>
    <w:rsid w:val="00466A2A"/>
    <w:rsid w:val="004F35F4"/>
    <w:rsid w:val="004F396F"/>
    <w:rsid w:val="00573641"/>
    <w:rsid w:val="006035B0"/>
    <w:rsid w:val="00775A42"/>
    <w:rsid w:val="007812A3"/>
    <w:rsid w:val="007B5C10"/>
    <w:rsid w:val="00866AC5"/>
    <w:rsid w:val="008B4D1A"/>
    <w:rsid w:val="00A42642"/>
    <w:rsid w:val="00A753A8"/>
    <w:rsid w:val="00B03402"/>
    <w:rsid w:val="00B86A7D"/>
    <w:rsid w:val="00B94EE4"/>
    <w:rsid w:val="00BC0CD7"/>
    <w:rsid w:val="00BD4895"/>
    <w:rsid w:val="00BF01B5"/>
    <w:rsid w:val="00BF4D7B"/>
    <w:rsid w:val="00CC0ECF"/>
    <w:rsid w:val="00CE3892"/>
    <w:rsid w:val="00D47B4A"/>
    <w:rsid w:val="00DA1ABF"/>
    <w:rsid w:val="00F04F24"/>
    <w:rsid w:val="00F5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  <w:style w:type="paragraph" w:customStyle="1" w:styleId="c63">
    <w:name w:val="c63"/>
    <w:basedOn w:val="a"/>
    <w:rsid w:val="00A7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753A8"/>
  </w:style>
  <w:style w:type="paragraph" w:customStyle="1" w:styleId="c59">
    <w:name w:val="c59"/>
    <w:basedOn w:val="a"/>
    <w:rsid w:val="00A7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7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3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57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3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shans</cp:lastModifiedBy>
  <cp:revision>5</cp:revision>
  <cp:lastPrinted>2022-10-20T12:56:00Z</cp:lastPrinted>
  <dcterms:created xsi:type="dcterms:W3CDTF">2022-04-10T12:54:00Z</dcterms:created>
  <dcterms:modified xsi:type="dcterms:W3CDTF">2023-02-25T11:18:00Z</dcterms:modified>
</cp:coreProperties>
</file>