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DC1" w:rsidRDefault="006E3DC1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«РАЙОННОЕ УПРАВЛЕНИЕ ОБРАЗОВАНИЯ И ПО ДЕЛАМ МОЛОДЕЖИ»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(МУ «РУО и ДМ»)</w:t>
      </w: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6947A9" w:rsidRPr="006947A9" w:rsidRDefault="006947A9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6947A9" w:rsidRPr="006947A9" w:rsidTr="006C742F">
        <w:tc>
          <w:tcPr>
            <w:tcW w:w="4785" w:type="dxa"/>
          </w:tcPr>
          <w:p w:rsidR="006947A9" w:rsidRPr="006947A9" w:rsidRDefault="00DD7D3F" w:rsidP="006947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A2095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 </w:t>
            </w:r>
            <w:r w:rsidR="00140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апрель</w:t>
            </w:r>
            <w:r w:rsidR="006947A9" w:rsidRPr="006947A9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2021</w:t>
            </w:r>
            <w:r w:rsidR="006947A9" w:rsidRPr="006947A9">
              <w:rPr>
                <w:sz w:val="24"/>
                <w:szCs w:val="24"/>
              </w:rPr>
              <w:t xml:space="preserve"> г.                                                                                                               г. Лахденпохья</w:t>
            </w:r>
          </w:p>
        </w:tc>
        <w:tc>
          <w:tcPr>
            <w:tcW w:w="4786" w:type="dxa"/>
          </w:tcPr>
          <w:p w:rsidR="006947A9" w:rsidRPr="006947A9" w:rsidRDefault="006947A9" w:rsidP="006947A9">
            <w:r w:rsidRPr="006947A9">
              <w:rPr>
                <w:sz w:val="24"/>
                <w:szCs w:val="24"/>
              </w:rPr>
              <w:t xml:space="preserve">                                                         № </w:t>
            </w:r>
            <w:r w:rsidR="008A2095">
              <w:rPr>
                <w:sz w:val="24"/>
                <w:szCs w:val="24"/>
              </w:rPr>
              <w:t>54-О</w:t>
            </w:r>
          </w:p>
        </w:tc>
      </w:tr>
    </w:tbl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утверждении              плана </w:t>
      </w:r>
      <w:proofErr w:type="spellStart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работы     в общеобразовательных организациях </w:t>
      </w:r>
      <w:proofErr w:type="spellStart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муниципального района   на   2021-2022 учебный год</w:t>
      </w: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ind w:right="52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8B1CC7" w:rsidRDefault="003E30C6" w:rsidP="008B1CC7">
      <w:pPr>
        <w:pStyle w:val="Style5"/>
        <w:widowControl/>
        <w:spacing w:before="77" w:line="240" w:lineRule="auto"/>
        <w:rPr>
          <w:sz w:val="28"/>
          <w:szCs w:val="28"/>
        </w:rPr>
      </w:pPr>
      <w:r>
        <w:t xml:space="preserve">     </w:t>
      </w:r>
      <w:r w:rsidR="00DD7D3F">
        <w:t xml:space="preserve">В целях оказания </w:t>
      </w:r>
      <w:proofErr w:type="spellStart"/>
      <w:r w:rsidR="00DD7D3F">
        <w:t>профориентационной</w:t>
      </w:r>
      <w:proofErr w:type="spellEnd"/>
      <w:r w:rsidR="00DD7D3F">
        <w:t xml:space="preserve"> поддержки обучающихся в процессе самоопределения и выбора сферы будущей профессиональной деятельности</w:t>
      </w:r>
      <w:r w:rsidR="008B1CC7">
        <w:t xml:space="preserve"> </w:t>
      </w:r>
      <w:r w:rsidR="008B1CC7">
        <w:rPr>
          <w:sz w:val="28"/>
          <w:szCs w:val="28"/>
        </w:rPr>
        <w:t xml:space="preserve"> </w:t>
      </w:r>
      <w:r w:rsidR="006947A9" w:rsidRPr="006947A9">
        <w:t>ПРИКАЗЫВАЮ:</w:t>
      </w:r>
    </w:p>
    <w:p w:rsidR="00940075" w:rsidRDefault="00940075" w:rsidP="00940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525" w:rsidRPr="00DD7D3F" w:rsidRDefault="006947A9" w:rsidP="00DD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0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7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план </w:t>
      </w:r>
      <w:proofErr w:type="spellStart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общеобразовательных организациях </w:t>
      </w:r>
      <w:proofErr w:type="spellStart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 w:rsidR="00DD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2021-2022 учебный год</w:t>
      </w:r>
      <w:r w:rsidR="003959E3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940075" w:rsidRPr="003959E3">
        <w:rPr>
          <w:rFonts w:ascii="Times New Roman" w:hAnsi="Times New Roman" w:cs="Times New Roman"/>
          <w:bCs/>
          <w:sz w:val="24"/>
          <w:szCs w:val="24"/>
        </w:rPr>
        <w:t>.</w:t>
      </w:r>
    </w:p>
    <w:p w:rsidR="00513525" w:rsidRDefault="00DD7D3F" w:rsidP="00395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B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 руководителям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бщео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бразовательных организаций:</w:t>
      </w:r>
    </w:p>
    <w:p w:rsidR="000F214F" w:rsidRDefault="001B029A" w:rsidP="003959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662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Разработать планы </w:t>
      </w:r>
      <w:proofErr w:type="spellStart"/>
      <w:r w:rsidR="00140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14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</w:t>
      </w:r>
      <w:proofErr w:type="gramStart"/>
      <w:r w:rsidR="0014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14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учебный год.</w:t>
      </w:r>
    </w:p>
    <w:p w:rsidR="009F5778" w:rsidRPr="009F5778" w:rsidRDefault="0014052D" w:rsidP="009F5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F2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7A9"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r w:rsidR="009F577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за</w:t>
      </w:r>
      <w:proofErr w:type="gramEnd"/>
      <w:r w:rsidR="009F5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</w:t>
      </w:r>
      <w:r w:rsidR="009F5778" w:rsidRPr="009F5778">
        <w:rPr>
          <w:rFonts w:ascii="Times New Roman" w:hAnsi="Times New Roman" w:cs="Times New Roman"/>
          <w:sz w:val="24"/>
          <w:szCs w:val="24"/>
        </w:rPr>
        <w:t>на начальника отдела</w:t>
      </w:r>
      <w:r w:rsidR="00564A94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="009F5778" w:rsidRPr="009F5778">
        <w:rPr>
          <w:rFonts w:ascii="Times New Roman" w:hAnsi="Times New Roman" w:cs="Times New Roman"/>
          <w:sz w:val="24"/>
          <w:szCs w:val="24"/>
        </w:rPr>
        <w:t xml:space="preserve"> общего образования Муниципального учреждения «Районное управление образования и по делам молодежи» Дмитриеву Е.В.</w:t>
      </w:r>
    </w:p>
    <w:p w:rsidR="006947A9" w:rsidRPr="006947A9" w:rsidRDefault="000F214F" w:rsidP="000F2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47A9" w:rsidRPr="006947A9" w:rsidRDefault="006947A9" w:rsidP="006947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7A9" w:rsidRPr="006947A9" w:rsidRDefault="006947A9" w:rsidP="00694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</w:t>
      </w:r>
      <w:r w:rsidR="008A20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подписано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1B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</w:t>
      </w:r>
      <w:r w:rsidR="001B5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7A5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Лорви</w:t>
      </w:r>
      <w:proofErr w:type="spellEnd"/>
    </w:p>
    <w:p w:rsidR="00BB5E1A" w:rsidRDefault="00BB5E1A" w:rsidP="006947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EE6" w:rsidRDefault="001B5EE6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7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proofErr w:type="gramStart"/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учреждения «Районное управление</w:t>
      </w:r>
    </w:p>
    <w:p w:rsidR="00BB5E1A" w:rsidRPr="006947A9" w:rsidRDefault="00BB5E1A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7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образования и по делам молодёжи»</w:t>
      </w:r>
    </w:p>
    <w:p w:rsidR="00BB5E1A" w:rsidRPr="008A2095" w:rsidRDefault="008A2095" w:rsidP="00BB5E1A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8A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="00D662D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</w:t>
      </w:r>
      <w:r w:rsidRPr="008A20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54-О</w:t>
      </w:r>
    </w:p>
    <w:p w:rsidR="00BB5E1A" w:rsidRDefault="00BB5E1A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52D" w:rsidRDefault="0014052D" w:rsidP="001405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D6">
        <w:rPr>
          <w:rFonts w:ascii="Times New Roman" w:hAnsi="Times New Roman" w:cs="Times New Roman"/>
          <w:bCs/>
          <w:sz w:val="24"/>
          <w:szCs w:val="24"/>
        </w:rPr>
        <w:t xml:space="preserve">План </w:t>
      </w:r>
      <w:proofErr w:type="spellStart"/>
      <w:r w:rsidRPr="00CF6DD6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рофориентационной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общеобразовательных организациях </w:t>
      </w:r>
    </w:p>
    <w:p w:rsidR="0014052D" w:rsidRDefault="0014052D" w:rsidP="0014052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Лахденпохского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2021/2022</w:t>
      </w:r>
      <w:r w:rsidRPr="00CF6DD6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875"/>
        <w:gridCol w:w="1561"/>
        <w:gridCol w:w="3441"/>
      </w:tblGrid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87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14052D" w:rsidTr="001E19B7">
        <w:tc>
          <w:tcPr>
            <w:tcW w:w="9322" w:type="dxa"/>
            <w:gridSpan w:val="4"/>
          </w:tcPr>
          <w:p w:rsidR="0014052D" w:rsidRDefault="0014052D" w:rsidP="001E19B7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106"/>
            </w:tblGrid>
            <w:tr w:rsidR="0014052D" w:rsidTr="001E19B7">
              <w:trPr>
                <w:trHeight w:val="224"/>
              </w:trPr>
              <w:tc>
                <w:tcPr>
                  <w:tcW w:w="0" w:type="auto"/>
                </w:tcPr>
                <w:p w:rsidR="0014052D" w:rsidRPr="0014052D" w:rsidRDefault="0014052D" w:rsidP="001E19B7">
                  <w:pPr>
                    <w:pStyle w:val="Default"/>
                    <w:jc w:val="center"/>
                  </w:pPr>
                  <w:r w:rsidRPr="0014052D">
                    <w:rPr>
                      <w:b/>
                      <w:bCs/>
                    </w:rPr>
                    <w:t xml:space="preserve">Организационное, нормативное и методическое сопровождение </w:t>
                  </w:r>
                  <w:proofErr w:type="spellStart"/>
                  <w:r w:rsidRPr="0014052D">
                    <w:rPr>
                      <w:b/>
                      <w:bCs/>
                    </w:rPr>
                    <w:t>профориентационной</w:t>
                  </w:r>
                  <w:proofErr w:type="spellEnd"/>
                  <w:r w:rsidRPr="0014052D">
                    <w:rPr>
                      <w:b/>
                      <w:bCs/>
                    </w:rPr>
                    <w:t xml:space="preserve"> работы</w:t>
                  </w:r>
                  <w:r w:rsidR="00D662D0">
                    <w:rPr>
                      <w:b/>
                      <w:bCs/>
                    </w:rPr>
                    <w:t>.</w:t>
                  </w:r>
                  <w:r w:rsidRPr="0014052D"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14052D" w:rsidRPr="00CA5B96" w:rsidRDefault="0014052D" w:rsidP="00EF38FC">
            <w:pPr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 xml:space="preserve">Проведение анализа результатов </w:t>
            </w:r>
            <w:proofErr w:type="spellStart"/>
            <w:r w:rsidRPr="00CA5B9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за 2020 – 2021</w:t>
            </w:r>
            <w:r w:rsidRPr="00CA5B96">
              <w:rPr>
                <w:sz w:val="24"/>
                <w:szCs w:val="24"/>
              </w:rPr>
              <w:t xml:space="preserve"> учебный год (вопросы трудоустройства и поступления в профессиональные учебные заведения выпускников 9,11 классов). </w:t>
            </w:r>
          </w:p>
        </w:tc>
        <w:tc>
          <w:tcPr>
            <w:tcW w:w="1561" w:type="dxa"/>
          </w:tcPr>
          <w:p w:rsidR="0014052D" w:rsidRPr="00CA5B96" w:rsidRDefault="0014052D" w:rsidP="001E19B7">
            <w:pPr>
              <w:pStyle w:val="Default"/>
              <w:jc w:val="center"/>
            </w:pPr>
            <w:r>
              <w:t xml:space="preserve">сентябрь 2021 </w:t>
            </w:r>
            <w:r w:rsidRPr="00CA5B96">
              <w:t xml:space="preserve">г. 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Заместитель директора </w:t>
            </w:r>
          </w:p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по ВР, 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ОО</w:t>
            </w:r>
            <w:r w:rsidRPr="00CA5B96">
              <w:rPr>
                <w:sz w:val="24"/>
                <w:szCs w:val="24"/>
              </w:rPr>
              <w:t xml:space="preserve"> 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75" w:type="dxa"/>
          </w:tcPr>
          <w:p w:rsidR="0014052D" w:rsidRPr="00CA5B96" w:rsidRDefault="0014052D" w:rsidP="00EF38FC">
            <w:pPr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 xml:space="preserve">Разработка и утверждение планов  по </w:t>
            </w:r>
            <w:proofErr w:type="spellStart"/>
            <w:r w:rsidRPr="00CA5B9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работе на 2021 – 2022</w:t>
            </w:r>
            <w:r w:rsidRPr="00CA5B96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1561" w:type="dxa"/>
          </w:tcPr>
          <w:p w:rsidR="0014052D" w:rsidRPr="00CA5B96" w:rsidRDefault="0014052D" w:rsidP="001E19B7">
            <w:pPr>
              <w:pStyle w:val="Default"/>
              <w:jc w:val="center"/>
            </w:pPr>
            <w:r>
              <w:t xml:space="preserve">сентябрь 2021 </w:t>
            </w:r>
            <w:r w:rsidRPr="00CA5B96">
              <w:t xml:space="preserve">г. </w:t>
            </w:r>
          </w:p>
          <w:p w:rsidR="0014052D" w:rsidRPr="00CA5B96" w:rsidRDefault="0014052D" w:rsidP="001E19B7">
            <w:pPr>
              <w:pStyle w:val="Default"/>
              <w:jc w:val="center"/>
            </w:pPr>
          </w:p>
        </w:tc>
        <w:tc>
          <w:tcPr>
            <w:tcW w:w="3441" w:type="dxa"/>
          </w:tcPr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Заместитель директора </w:t>
            </w:r>
          </w:p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по ВР, </w:t>
            </w:r>
          </w:p>
          <w:p w:rsidR="0014052D" w:rsidRPr="00CA5B96" w:rsidRDefault="0014052D" w:rsidP="001E19B7">
            <w:pPr>
              <w:pStyle w:val="Default"/>
              <w:jc w:val="center"/>
            </w:pPr>
            <w:r>
              <w:t>классные руководители ОО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75" w:type="dxa"/>
          </w:tcPr>
          <w:p w:rsidR="0014052D" w:rsidRPr="00CA5B96" w:rsidRDefault="0014052D" w:rsidP="00EF38FC">
            <w:pPr>
              <w:pStyle w:val="Default"/>
            </w:pPr>
            <w:r w:rsidRPr="00CA5B96">
              <w:t xml:space="preserve">Обновление уголков профориентации в соответствии с рекомендациями 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4052D" w:rsidRPr="00CA5B96" w:rsidRDefault="0014052D" w:rsidP="001E19B7">
            <w:pPr>
              <w:pStyle w:val="Default"/>
              <w:jc w:val="center"/>
            </w:pPr>
            <w:r>
              <w:t xml:space="preserve">сентябрь 2021 </w:t>
            </w:r>
            <w:r w:rsidRPr="00CA5B96">
              <w:t xml:space="preserve">г. 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Заместитель директора 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по ВР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75" w:type="dxa"/>
          </w:tcPr>
          <w:p w:rsidR="0014052D" w:rsidRPr="00CA5B96" w:rsidRDefault="0014052D" w:rsidP="00EF38FC">
            <w:pPr>
              <w:pStyle w:val="Default"/>
            </w:pPr>
            <w:r w:rsidRPr="00CA5B96">
              <w:t>Отражени</w:t>
            </w:r>
            <w:r>
              <w:t xml:space="preserve">е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 </w:t>
            </w:r>
            <w:r w:rsidRPr="00CA5B96">
              <w:t xml:space="preserve"> на своем сайте общеобразовательной организации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41" w:type="dxa"/>
          </w:tcPr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Руководители ОО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75" w:type="dxa"/>
          </w:tcPr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>Мониторинг участия обучающихся общеобразовательных организации в открытых уроках «</w:t>
            </w:r>
            <w:proofErr w:type="spellStart"/>
            <w:r w:rsidRPr="00CA5B96">
              <w:t>ПроеКТОрия</w:t>
            </w:r>
            <w:proofErr w:type="spellEnd"/>
            <w:r w:rsidRPr="00CA5B96">
              <w:t>»</w:t>
            </w:r>
          </w:p>
        </w:tc>
        <w:tc>
          <w:tcPr>
            <w:tcW w:w="1561" w:type="dxa"/>
          </w:tcPr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ежемесячно</w:t>
            </w:r>
          </w:p>
        </w:tc>
        <w:tc>
          <w:tcPr>
            <w:tcW w:w="3441" w:type="dxa"/>
          </w:tcPr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Заместитель директора </w:t>
            </w:r>
          </w:p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 xml:space="preserve">по ВР, 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ОО</w:t>
            </w:r>
          </w:p>
        </w:tc>
      </w:tr>
      <w:tr w:rsidR="00643E0A" w:rsidTr="001E19B7">
        <w:tc>
          <w:tcPr>
            <w:tcW w:w="445" w:type="dxa"/>
          </w:tcPr>
          <w:p w:rsidR="00643E0A" w:rsidRDefault="00643E0A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75" w:type="dxa"/>
          </w:tcPr>
          <w:p w:rsidR="00643E0A" w:rsidRPr="00CA5B96" w:rsidRDefault="00643E0A" w:rsidP="00EF38FC">
            <w:pPr>
              <w:pStyle w:val="Default"/>
            </w:pPr>
            <w:r>
              <w:t>Организация и проведение совещаний, круглых столов с участием представителей органов местного самоуправления, руководителей образовательных организаций по вопросам организации профессиональной ориентации обучающихся.</w:t>
            </w:r>
          </w:p>
        </w:tc>
        <w:tc>
          <w:tcPr>
            <w:tcW w:w="1561" w:type="dxa"/>
          </w:tcPr>
          <w:p w:rsidR="00643E0A" w:rsidRPr="00CA5B96" w:rsidRDefault="00643E0A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3441" w:type="dxa"/>
          </w:tcPr>
          <w:p w:rsidR="00643E0A" w:rsidRPr="00CA5B96" w:rsidRDefault="00643E0A" w:rsidP="001E19B7">
            <w:pPr>
              <w:pStyle w:val="Default"/>
              <w:jc w:val="center"/>
            </w:pPr>
            <w:r>
              <w:t>МУ «РУО и ДМ»</w:t>
            </w:r>
          </w:p>
        </w:tc>
      </w:tr>
      <w:tr w:rsidR="0014052D" w:rsidTr="001E19B7">
        <w:tc>
          <w:tcPr>
            <w:tcW w:w="9322" w:type="dxa"/>
            <w:gridSpan w:val="4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F57395">
              <w:rPr>
                <w:b/>
                <w:bCs/>
                <w:sz w:val="24"/>
                <w:szCs w:val="24"/>
              </w:rPr>
              <w:t>Работа с педагогическими кадрами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14052D" w:rsidRPr="00E360F6" w:rsidRDefault="0014052D" w:rsidP="00EF38FC">
            <w:pPr>
              <w:pStyle w:val="Default"/>
            </w:pPr>
            <w:r>
              <w:t xml:space="preserve">Организация и проведение семинара РМО классных руководителей по вопросам организации </w:t>
            </w:r>
            <w:proofErr w:type="spellStart"/>
            <w:r>
              <w:t>профориентационной</w:t>
            </w:r>
            <w:proofErr w:type="spellEnd"/>
            <w:r>
              <w:t xml:space="preserve"> работы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РМО классный руководителей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75" w:type="dxa"/>
          </w:tcPr>
          <w:p w:rsidR="0014052D" w:rsidRPr="00E360F6" w:rsidRDefault="0014052D" w:rsidP="00EF38FC">
            <w:pPr>
              <w:pStyle w:val="Default"/>
            </w:pPr>
            <w:r w:rsidRPr="00E360F6">
              <w:t xml:space="preserve">Изучение опыта </w:t>
            </w:r>
            <w:proofErr w:type="spellStart"/>
            <w:r w:rsidRPr="00E360F6">
              <w:t>профориентационной</w:t>
            </w:r>
            <w:proofErr w:type="spellEnd"/>
            <w:r w:rsidRPr="00E360F6">
              <w:t xml:space="preserve"> работы в </w:t>
            </w:r>
            <w:r>
              <w:t>общеобразовательных организациях</w:t>
            </w:r>
          </w:p>
          <w:p w:rsidR="0014052D" w:rsidRPr="00E360F6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«РУО и ДМ»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75" w:type="dxa"/>
          </w:tcPr>
          <w:p w:rsidR="0014052D" w:rsidRPr="005C7108" w:rsidRDefault="0014052D" w:rsidP="00EF38FC">
            <w:pPr>
              <w:rPr>
                <w:sz w:val="24"/>
                <w:szCs w:val="24"/>
              </w:rPr>
            </w:pPr>
            <w:r w:rsidRPr="005C7108">
              <w:rPr>
                <w:rStyle w:val="c2"/>
                <w:sz w:val="24"/>
                <w:szCs w:val="24"/>
              </w:rPr>
              <w:t xml:space="preserve">Разработка рекомендации классным руководителям по планированию </w:t>
            </w:r>
            <w:proofErr w:type="spellStart"/>
            <w:r w:rsidRPr="005C7108">
              <w:rPr>
                <w:rStyle w:val="c2"/>
                <w:sz w:val="24"/>
                <w:szCs w:val="24"/>
              </w:rPr>
              <w:t>профориентационной</w:t>
            </w:r>
            <w:proofErr w:type="spellEnd"/>
            <w:r w:rsidRPr="005C7108">
              <w:rPr>
                <w:rStyle w:val="c2"/>
                <w:sz w:val="24"/>
                <w:szCs w:val="24"/>
              </w:rPr>
              <w:t xml:space="preserve"> работы с учащимися различных возрастных групп.</w:t>
            </w:r>
          </w:p>
        </w:tc>
        <w:tc>
          <w:tcPr>
            <w:tcW w:w="1561" w:type="dxa"/>
          </w:tcPr>
          <w:p w:rsidR="0014052D" w:rsidRPr="005C7108" w:rsidRDefault="0014052D" w:rsidP="001E19B7">
            <w:pPr>
              <w:jc w:val="center"/>
              <w:rPr>
                <w:sz w:val="24"/>
                <w:szCs w:val="24"/>
              </w:rPr>
            </w:pPr>
            <w:r w:rsidRPr="005C7108">
              <w:rPr>
                <w:sz w:val="24"/>
                <w:szCs w:val="24"/>
              </w:rPr>
              <w:t>Октябрь</w:t>
            </w:r>
          </w:p>
          <w:p w:rsidR="0014052D" w:rsidRPr="005C7108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</w:t>
            </w:r>
            <w:r w:rsidRPr="005C710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«РУО и ДМ»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75" w:type="dxa"/>
          </w:tcPr>
          <w:p w:rsidR="0014052D" w:rsidRPr="00D43369" w:rsidRDefault="0014052D" w:rsidP="00EF38FC">
            <w:pPr>
              <w:rPr>
                <w:sz w:val="24"/>
                <w:szCs w:val="24"/>
              </w:rPr>
            </w:pPr>
            <w:r w:rsidRPr="00D43369">
              <w:rPr>
                <w:sz w:val="24"/>
                <w:szCs w:val="24"/>
              </w:rPr>
              <w:t xml:space="preserve">Оказание индивидуальных консультаций по вопросам организации </w:t>
            </w:r>
            <w:proofErr w:type="spellStart"/>
            <w:r w:rsidRPr="00D43369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«РУО и ДМ»</w:t>
            </w:r>
          </w:p>
        </w:tc>
      </w:tr>
      <w:tr w:rsidR="0014052D" w:rsidTr="001E19B7">
        <w:tc>
          <w:tcPr>
            <w:tcW w:w="9322" w:type="dxa"/>
            <w:gridSpan w:val="4"/>
          </w:tcPr>
          <w:p w:rsidR="0014052D" w:rsidRPr="00F927B7" w:rsidRDefault="0014052D" w:rsidP="001E19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</w:t>
            </w:r>
            <w:proofErr w:type="gramStart"/>
            <w:r>
              <w:rPr>
                <w:b/>
                <w:sz w:val="24"/>
                <w:szCs w:val="24"/>
              </w:rPr>
              <w:t>обучающимися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75" w:type="dxa"/>
          </w:tcPr>
          <w:p w:rsidR="0014052D" w:rsidRDefault="0014052D" w:rsidP="00EF38FC">
            <w:pPr>
              <w:rPr>
                <w:sz w:val="24"/>
                <w:szCs w:val="24"/>
              </w:rPr>
            </w:pPr>
            <w:r w:rsidRPr="00F57395">
              <w:rPr>
                <w:sz w:val="24"/>
                <w:szCs w:val="24"/>
              </w:rPr>
              <w:t>Проведение диагностик профессиональной направленности (индивидуальные и групповые консультации по</w:t>
            </w:r>
            <w:r>
              <w:rPr>
                <w:sz w:val="24"/>
                <w:szCs w:val="24"/>
              </w:rPr>
              <w:t xml:space="preserve"> выбору профессий)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 xml:space="preserve"> 8- 11 классов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41" w:type="dxa"/>
          </w:tcPr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>Заместитель директора</w:t>
            </w:r>
          </w:p>
          <w:p w:rsidR="0014052D" w:rsidRPr="00CA5B96" w:rsidRDefault="0014052D" w:rsidP="001E19B7">
            <w:pPr>
              <w:pStyle w:val="Default"/>
              <w:jc w:val="center"/>
            </w:pPr>
            <w:r w:rsidRPr="00CA5B96">
              <w:t>по ВР,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ОО</w:t>
            </w:r>
          </w:p>
        </w:tc>
      </w:tr>
      <w:tr w:rsidR="0014052D" w:rsidTr="0014052D">
        <w:trPr>
          <w:trHeight w:val="705"/>
        </w:trPr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75" w:type="dxa"/>
          </w:tcPr>
          <w:p w:rsidR="0014052D" w:rsidRDefault="0014052D" w:rsidP="00EF3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элективных курсов для обучающихся 10-11 классов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 по УВР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</w:tr>
      <w:tr w:rsidR="0014052D" w:rsidTr="001E19B7">
        <w:trPr>
          <w:trHeight w:val="945"/>
        </w:trPr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75" w:type="dxa"/>
          </w:tcPr>
          <w:p w:rsidR="00643E0A" w:rsidRDefault="00643E0A" w:rsidP="00EF3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 w:rsidR="00EF38FC">
              <w:rPr>
                <w:sz w:val="24"/>
                <w:szCs w:val="24"/>
              </w:rPr>
              <w:t>профориентационн</w:t>
            </w:r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 xml:space="preserve"> акций, направленных на презентацию предприятий района и популяризацию профессий, востребованных на рынке труда:</w:t>
            </w:r>
          </w:p>
          <w:p w:rsidR="0014052D" w:rsidRPr="00EF38FC" w:rsidRDefault="00643E0A" w:rsidP="00EF38FC">
            <w:pPr>
              <w:rPr>
                <w:sz w:val="24"/>
                <w:szCs w:val="24"/>
              </w:rPr>
            </w:pPr>
            <w:r w:rsidRPr="00EF38FC">
              <w:rPr>
                <w:sz w:val="24"/>
                <w:szCs w:val="24"/>
              </w:rPr>
              <w:t>- экскурсии на предприятия</w:t>
            </w:r>
            <w:r w:rsidR="00EF38FC" w:rsidRPr="00EF38FC">
              <w:rPr>
                <w:sz w:val="24"/>
                <w:szCs w:val="24"/>
              </w:rPr>
              <w:t>;</w:t>
            </w:r>
          </w:p>
          <w:p w:rsidR="00EF38FC" w:rsidRPr="00EF38FC" w:rsidRDefault="00EF38FC" w:rsidP="00EF38FC">
            <w:pPr>
              <w:rPr>
                <w:sz w:val="24"/>
                <w:szCs w:val="24"/>
              </w:rPr>
            </w:pPr>
            <w:r w:rsidRPr="00EF38FC">
              <w:rPr>
                <w:sz w:val="24"/>
                <w:szCs w:val="24"/>
              </w:rPr>
              <w:t>- мастер-классы;</w:t>
            </w:r>
          </w:p>
          <w:p w:rsidR="00EF38FC" w:rsidRDefault="00EF38FC" w:rsidP="00EF38FC">
            <w:pPr>
              <w:rPr>
                <w:sz w:val="24"/>
                <w:szCs w:val="24"/>
              </w:rPr>
            </w:pPr>
            <w:r w:rsidRPr="00EF38FC">
              <w:rPr>
                <w:sz w:val="24"/>
                <w:szCs w:val="24"/>
              </w:rPr>
              <w:t xml:space="preserve">- акции «Истории успеха» </w:t>
            </w:r>
          </w:p>
          <w:p w:rsidR="00EF38FC" w:rsidRPr="00EF38FC" w:rsidRDefault="00EF38FC" w:rsidP="00EF38FC">
            <w:pPr>
              <w:rPr>
                <w:sz w:val="24"/>
                <w:szCs w:val="24"/>
              </w:rPr>
            </w:pPr>
            <w:r w:rsidRPr="00EF38FC">
              <w:rPr>
                <w:sz w:val="24"/>
                <w:szCs w:val="24"/>
              </w:rPr>
              <w:t xml:space="preserve">( </w:t>
            </w:r>
            <w:proofErr w:type="spellStart"/>
            <w:r w:rsidRPr="00EF38FC">
              <w:rPr>
                <w:sz w:val="24"/>
                <w:szCs w:val="24"/>
              </w:rPr>
              <w:t>накомство</w:t>
            </w:r>
            <w:proofErr w:type="spellEnd"/>
            <w:r w:rsidRPr="00EF38FC">
              <w:rPr>
                <w:sz w:val="24"/>
                <w:szCs w:val="24"/>
              </w:rPr>
              <w:t xml:space="preserve"> с людьми, добившимися успехов в профессиональной карьере)</w:t>
            </w:r>
          </w:p>
        </w:tc>
        <w:tc>
          <w:tcPr>
            <w:tcW w:w="1561" w:type="dxa"/>
          </w:tcPr>
          <w:p w:rsidR="00EF38FC" w:rsidRDefault="00EF38FC" w:rsidP="00EF38FC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  <w:p w:rsidR="0014052D" w:rsidRPr="00CA5B96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:rsidR="0014052D" w:rsidRPr="00CA5B96" w:rsidRDefault="0014052D" w:rsidP="0014052D">
            <w:pPr>
              <w:pStyle w:val="Default"/>
              <w:jc w:val="center"/>
            </w:pPr>
            <w:r w:rsidRPr="00CA5B96">
              <w:t>Заместитель директора</w:t>
            </w:r>
          </w:p>
          <w:p w:rsidR="0014052D" w:rsidRPr="00CA5B96" w:rsidRDefault="0014052D" w:rsidP="0014052D">
            <w:pPr>
              <w:pStyle w:val="Default"/>
              <w:jc w:val="center"/>
            </w:pPr>
            <w:r w:rsidRPr="00CA5B96">
              <w:t>по ВР,</w:t>
            </w:r>
          </w:p>
          <w:p w:rsidR="0014052D" w:rsidRDefault="0014052D" w:rsidP="001405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ОО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75" w:type="dxa"/>
          </w:tcPr>
          <w:p w:rsidR="0014052D" w:rsidRDefault="0014052D" w:rsidP="00EF3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Оказания содействия</w:t>
            </w:r>
            <w:r w:rsidRPr="006C0AE6">
              <w:rPr>
                <w:color w:val="000000"/>
                <w:sz w:val="24"/>
                <w:szCs w:val="24"/>
              </w:rPr>
              <w:t xml:space="preserve"> временному трудоустройству обучающихся во время каникул (совместно с </w:t>
            </w:r>
            <w:r>
              <w:rPr>
                <w:color w:val="000000"/>
                <w:sz w:val="24"/>
                <w:szCs w:val="24"/>
              </w:rPr>
              <w:t>Агентством Центра</w:t>
            </w:r>
            <w:r w:rsidRPr="006C0AE6">
              <w:rPr>
                <w:color w:val="000000"/>
                <w:sz w:val="24"/>
                <w:szCs w:val="24"/>
              </w:rPr>
              <w:t xml:space="preserve"> занятости)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6C0AE6">
              <w:rPr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«РУО и ДМ»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75" w:type="dxa"/>
          </w:tcPr>
          <w:p w:rsidR="0014052D" w:rsidRPr="00F57395" w:rsidRDefault="0014052D" w:rsidP="00EF3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 циклов классных часов по профориентации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14052D" w:rsidTr="001E19B7">
        <w:tc>
          <w:tcPr>
            <w:tcW w:w="445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75" w:type="dxa"/>
          </w:tcPr>
          <w:p w:rsidR="0014052D" w:rsidRPr="00D43369" w:rsidRDefault="0014052D" w:rsidP="00EF38FC">
            <w:pPr>
              <w:rPr>
                <w:color w:val="000000"/>
                <w:sz w:val="24"/>
                <w:szCs w:val="24"/>
              </w:rPr>
            </w:pPr>
            <w:r w:rsidRPr="00D43369">
              <w:rPr>
                <w:color w:val="000000"/>
                <w:sz w:val="24"/>
                <w:szCs w:val="24"/>
              </w:rPr>
              <w:t>Организация и проведение встреч с представителями различных профессий</w:t>
            </w:r>
          </w:p>
        </w:tc>
        <w:tc>
          <w:tcPr>
            <w:tcW w:w="156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 w:rsidRPr="00CA5B96">
              <w:rPr>
                <w:sz w:val="24"/>
                <w:szCs w:val="24"/>
              </w:rPr>
              <w:t>в течение года</w:t>
            </w:r>
          </w:p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1" w:type="dxa"/>
          </w:tcPr>
          <w:p w:rsidR="0014052D" w:rsidRDefault="0014052D" w:rsidP="001E19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CB1AD6" w:rsidRDefault="00CB1AD6" w:rsidP="00BB5E1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1AD6" w:rsidSect="00AA56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D71B4"/>
    <w:multiLevelType w:val="hybridMultilevel"/>
    <w:tmpl w:val="C0620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1E1588"/>
    <w:multiLevelType w:val="hybridMultilevel"/>
    <w:tmpl w:val="61069B0E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5E453B12"/>
    <w:multiLevelType w:val="multilevel"/>
    <w:tmpl w:val="D65E7A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62801C65"/>
    <w:multiLevelType w:val="hybridMultilevel"/>
    <w:tmpl w:val="08E4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5D3A10"/>
    <w:multiLevelType w:val="hybridMultilevel"/>
    <w:tmpl w:val="1D22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B4E53"/>
    <w:multiLevelType w:val="hybridMultilevel"/>
    <w:tmpl w:val="9676C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A9"/>
    <w:rsid w:val="00004BD4"/>
    <w:rsid w:val="000202EC"/>
    <w:rsid w:val="00081280"/>
    <w:rsid w:val="0009520D"/>
    <w:rsid w:val="000C3F68"/>
    <w:rsid w:val="000F214F"/>
    <w:rsid w:val="0011757A"/>
    <w:rsid w:val="0014052D"/>
    <w:rsid w:val="001B029A"/>
    <w:rsid w:val="001B5EE6"/>
    <w:rsid w:val="001D707E"/>
    <w:rsid w:val="00276A7E"/>
    <w:rsid w:val="0032411E"/>
    <w:rsid w:val="00333579"/>
    <w:rsid w:val="0036278E"/>
    <w:rsid w:val="003959E3"/>
    <w:rsid w:val="003E30C6"/>
    <w:rsid w:val="0042647B"/>
    <w:rsid w:val="004F17C7"/>
    <w:rsid w:val="00513525"/>
    <w:rsid w:val="00543853"/>
    <w:rsid w:val="00545F6B"/>
    <w:rsid w:val="00564A94"/>
    <w:rsid w:val="00572042"/>
    <w:rsid w:val="005C2DB9"/>
    <w:rsid w:val="005F78E4"/>
    <w:rsid w:val="00612A96"/>
    <w:rsid w:val="00643E0A"/>
    <w:rsid w:val="00677706"/>
    <w:rsid w:val="0068255F"/>
    <w:rsid w:val="00691CEC"/>
    <w:rsid w:val="006947A9"/>
    <w:rsid w:val="006E3896"/>
    <w:rsid w:val="006E3DC1"/>
    <w:rsid w:val="006E6823"/>
    <w:rsid w:val="006F55C2"/>
    <w:rsid w:val="007711DC"/>
    <w:rsid w:val="007913D8"/>
    <w:rsid w:val="00795E6D"/>
    <w:rsid w:val="00812087"/>
    <w:rsid w:val="00871811"/>
    <w:rsid w:val="008A2095"/>
    <w:rsid w:val="008B18BE"/>
    <w:rsid w:val="008B1CC7"/>
    <w:rsid w:val="0091118A"/>
    <w:rsid w:val="00940075"/>
    <w:rsid w:val="009D0008"/>
    <w:rsid w:val="009D2C61"/>
    <w:rsid w:val="009F5778"/>
    <w:rsid w:val="00A4285C"/>
    <w:rsid w:val="00AA56D0"/>
    <w:rsid w:val="00B00139"/>
    <w:rsid w:val="00B4111A"/>
    <w:rsid w:val="00B7266D"/>
    <w:rsid w:val="00B77A5E"/>
    <w:rsid w:val="00BB5E1A"/>
    <w:rsid w:val="00C12676"/>
    <w:rsid w:val="00C3762E"/>
    <w:rsid w:val="00C5404E"/>
    <w:rsid w:val="00C545C3"/>
    <w:rsid w:val="00CA741F"/>
    <w:rsid w:val="00CB1AD6"/>
    <w:rsid w:val="00CC70E2"/>
    <w:rsid w:val="00D104B7"/>
    <w:rsid w:val="00D662D0"/>
    <w:rsid w:val="00D74567"/>
    <w:rsid w:val="00D76124"/>
    <w:rsid w:val="00DA4351"/>
    <w:rsid w:val="00DC4293"/>
    <w:rsid w:val="00DD7D3F"/>
    <w:rsid w:val="00EA7FD4"/>
    <w:rsid w:val="00EC147E"/>
    <w:rsid w:val="00EF38FC"/>
    <w:rsid w:val="00F60D30"/>
    <w:rsid w:val="00F8154D"/>
    <w:rsid w:val="00FB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4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3E30C6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1405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20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2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4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rsid w:val="003E30C6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76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140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9BE9F-9ED5-475F-883B-D0C9D8BA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</dc:creator>
  <cp:keywords/>
  <dc:description/>
  <cp:lastModifiedBy>Пользователь</cp:lastModifiedBy>
  <cp:revision>50</cp:revision>
  <cp:lastPrinted>2021-06-08T08:23:00Z</cp:lastPrinted>
  <dcterms:created xsi:type="dcterms:W3CDTF">2019-09-04T09:01:00Z</dcterms:created>
  <dcterms:modified xsi:type="dcterms:W3CDTF">2021-06-08T08:26:00Z</dcterms:modified>
</cp:coreProperties>
</file>