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94465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МУНИЦИПАЛЬНОЕ УЧРЕЖДЕНИЕ</w:t>
      </w:r>
    </w:p>
    <w:p w14:paraId="47018BD1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«РАЙОННОЕ УПРАВЛЕНИЕ ОБРАЗОВАНИЯ И ПО ДЕЛАМ МОЛОДЕЖИ»</w:t>
      </w:r>
    </w:p>
    <w:p w14:paraId="215DA274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МУ «РУО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CE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CE0">
        <w:rPr>
          <w:rFonts w:ascii="Times New Roman" w:hAnsi="Times New Roman" w:cs="Times New Roman"/>
          <w:b/>
          <w:sz w:val="24"/>
          <w:szCs w:val="24"/>
        </w:rPr>
        <w:t>ДМ»</w:t>
      </w:r>
    </w:p>
    <w:p w14:paraId="202DF83C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CE0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14:paraId="1E98E333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061CE0">
        <w:rPr>
          <w:rFonts w:ascii="Times New Roman" w:hAnsi="Times New Roman" w:cs="Times New Roman"/>
          <w:szCs w:val="24"/>
        </w:rPr>
        <w:t>186730, Республика Карелия, г. Лахденпохья, ул. Советская, д.7а. Тел./ факс (81450) 4-59-98</w:t>
      </w:r>
    </w:p>
    <w:p w14:paraId="6A50E75A" w14:textId="77777777" w:rsidR="00061CE0" w:rsidRPr="00061CE0" w:rsidRDefault="00061CE0" w:rsidP="00061CE0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fr-FR"/>
        </w:rPr>
      </w:pPr>
      <w:r w:rsidRPr="00061CE0">
        <w:rPr>
          <w:rFonts w:ascii="Times New Roman" w:hAnsi="Times New Roman" w:cs="Times New Roman"/>
          <w:szCs w:val="24"/>
          <w:lang w:val="fr-FR"/>
        </w:rPr>
        <w:t xml:space="preserve">E-mail: </w:t>
      </w:r>
      <w:r w:rsidR="003E2007">
        <w:fldChar w:fldCharType="begin"/>
      </w:r>
      <w:r w:rsidR="003E2007" w:rsidRPr="00786111">
        <w:rPr>
          <w:lang w:val="en-US"/>
        </w:rPr>
        <w:instrText xml:space="preserve"> HYPERLINK "mailto:lahden_ruo@inbox.ru" </w:instrText>
      </w:r>
      <w:r w:rsidR="003E2007">
        <w:fldChar w:fldCharType="separate"/>
      </w:r>
      <w:r w:rsidRPr="00061CE0">
        <w:rPr>
          <w:rStyle w:val="a9"/>
          <w:rFonts w:ascii="Times New Roman" w:hAnsi="Times New Roman" w:cs="Times New Roman"/>
          <w:szCs w:val="24"/>
          <w:lang w:val="fr-FR"/>
        </w:rPr>
        <w:t>lahden_ruo@inbox.ru</w:t>
      </w:r>
      <w:r w:rsidR="003E2007">
        <w:rPr>
          <w:rStyle w:val="a9"/>
          <w:rFonts w:ascii="Times New Roman" w:hAnsi="Times New Roman" w:cs="Times New Roman"/>
          <w:szCs w:val="24"/>
          <w:lang w:val="fr-FR"/>
        </w:rPr>
        <w:fldChar w:fldCharType="end"/>
      </w:r>
      <w:hyperlink r:id="rId9" w:history="1">
        <w:r w:rsidRPr="00061CE0">
          <w:rPr>
            <w:rStyle w:val="a9"/>
            <w:rFonts w:ascii="Times New Roman" w:hAnsi="Times New Roman" w:cs="Times New Roman"/>
            <w:szCs w:val="24"/>
            <w:lang w:val="fr-FR"/>
          </w:rPr>
          <w:t>; metodkabinet.ruo@mail.ru</w:t>
        </w:r>
      </w:hyperlink>
    </w:p>
    <w:p w14:paraId="3CC86101" w14:textId="77777777" w:rsidR="00061CE0" w:rsidRPr="00C146B4" w:rsidRDefault="00061CE0" w:rsidP="00061CE0">
      <w:pPr>
        <w:rPr>
          <w:sz w:val="20"/>
          <w:lang w:val="en-US"/>
        </w:rPr>
      </w:pPr>
    </w:p>
    <w:p w14:paraId="6E3E401F" w14:textId="77777777" w:rsidR="00C146B4" w:rsidRPr="00C146B4" w:rsidRDefault="00C146B4" w:rsidP="00061CE0">
      <w:pPr>
        <w:rPr>
          <w:sz w:val="20"/>
          <w:lang w:val="en-US"/>
        </w:rPr>
      </w:pPr>
    </w:p>
    <w:p w14:paraId="652EE084" w14:textId="0026B393" w:rsidR="00C146B4" w:rsidRPr="00C146B4" w:rsidRDefault="00C146B4" w:rsidP="00061CE0">
      <w:pPr>
        <w:rPr>
          <w:sz w:val="24"/>
        </w:rPr>
      </w:pPr>
      <w:r w:rsidRPr="00C146B4">
        <w:rPr>
          <w:sz w:val="24"/>
        </w:rPr>
        <w:t xml:space="preserve">от </w:t>
      </w:r>
      <w:r w:rsidR="00FD46E3">
        <w:rPr>
          <w:sz w:val="24"/>
        </w:rPr>
        <w:t>05</w:t>
      </w:r>
      <w:r w:rsidRPr="00C146B4">
        <w:rPr>
          <w:sz w:val="24"/>
        </w:rPr>
        <w:t>. 0</w:t>
      </w:r>
      <w:r w:rsidR="00FD46E3">
        <w:rPr>
          <w:sz w:val="24"/>
        </w:rPr>
        <w:t>7</w:t>
      </w:r>
      <w:r>
        <w:rPr>
          <w:sz w:val="24"/>
        </w:rPr>
        <w:t>.</w:t>
      </w:r>
      <w:r w:rsidRPr="00C146B4">
        <w:rPr>
          <w:sz w:val="24"/>
        </w:rPr>
        <w:t xml:space="preserve"> 2021</w:t>
      </w:r>
    </w:p>
    <w:p w14:paraId="52682083" w14:textId="77777777" w:rsidR="00E767F7" w:rsidRPr="00E645FF" w:rsidRDefault="00B02FCD" w:rsidP="00093586">
      <w:pPr>
        <w:jc w:val="center"/>
        <w:rPr>
          <w:rFonts w:ascii="Times New Roman" w:hAnsi="Times New Roman" w:cs="Times New Roman"/>
          <w:sz w:val="32"/>
        </w:rPr>
      </w:pPr>
      <w:r w:rsidRPr="00E645FF">
        <w:rPr>
          <w:rFonts w:ascii="Times New Roman" w:hAnsi="Times New Roman" w:cs="Times New Roman"/>
          <w:sz w:val="32"/>
        </w:rPr>
        <w:t>справка по итогам мониторинга удовлетворенности родителей качеством предоставляемых образовательных услуг в дошкольных группах</w:t>
      </w:r>
      <w:r w:rsidR="00E767F7" w:rsidRPr="00E645FF">
        <w:rPr>
          <w:rFonts w:ascii="Times New Roman" w:hAnsi="Times New Roman" w:cs="Times New Roman"/>
          <w:sz w:val="32"/>
        </w:rPr>
        <w:t xml:space="preserve"> Лахденпохского муниципального района</w:t>
      </w:r>
    </w:p>
    <w:p w14:paraId="7FB42564" w14:textId="6A2B8358" w:rsidR="00006467" w:rsidRPr="00E645FF" w:rsidRDefault="00E767F7" w:rsidP="00093586">
      <w:pPr>
        <w:jc w:val="center"/>
        <w:rPr>
          <w:rFonts w:ascii="Times New Roman" w:hAnsi="Times New Roman" w:cs="Times New Roman"/>
          <w:sz w:val="32"/>
        </w:rPr>
      </w:pPr>
      <w:r w:rsidRPr="00E645FF">
        <w:rPr>
          <w:rFonts w:ascii="Times New Roman" w:hAnsi="Times New Roman" w:cs="Times New Roman"/>
          <w:sz w:val="32"/>
        </w:rPr>
        <w:t xml:space="preserve"> за </w:t>
      </w:r>
      <w:r w:rsidR="00B02FCD" w:rsidRPr="00E645FF">
        <w:rPr>
          <w:rFonts w:ascii="Times New Roman" w:hAnsi="Times New Roman" w:cs="Times New Roman"/>
          <w:sz w:val="32"/>
          <w:lang w:val="en-US"/>
        </w:rPr>
        <w:t>I</w:t>
      </w:r>
      <w:r w:rsidR="00093586" w:rsidRPr="00E645FF">
        <w:rPr>
          <w:rFonts w:ascii="Times New Roman" w:hAnsi="Times New Roman" w:cs="Times New Roman"/>
          <w:sz w:val="32"/>
        </w:rPr>
        <w:t xml:space="preserve"> </w:t>
      </w:r>
      <w:r w:rsidR="00B02FCD" w:rsidRPr="00E645FF">
        <w:rPr>
          <w:rFonts w:ascii="Times New Roman" w:hAnsi="Times New Roman" w:cs="Times New Roman"/>
          <w:sz w:val="32"/>
        </w:rPr>
        <w:t>полугодие 202</w:t>
      </w:r>
      <w:r w:rsidR="00FD46E3">
        <w:rPr>
          <w:rFonts w:ascii="Times New Roman" w:hAnsi="Times New Roman" w:cs="Times New Roman"/>
          <w:sz w:val="32"/>
        </w:rPr>
        <w:t>1</w:t>
      </w:r>
      <w:r w:rsidR="00B02FCD" w:rsidRPr="00E645FF">
        <w:rPr>
          <w:rFonts w:ascii="Times New Roman" w:hAnsi="Times New Roman" w:cs="Times New Roman"/>
          <w:sz w:val="32"/>
        </w:rPr>
        <w:t>года</w:t>
      </w:r>
    </w:p>
    <w:p w14:paraId="3D0B6B6F" w14:textId="77777777" w:rsidR="00F97F3C" w:rsidRPr="00C146B4" w:rsidRDefault="00F97F3C" w:rsidP="00C146B4">
      <w:pPr>
        <w:pStyle w:val="aa"/>
        <w:jc w:val="both"/>
        <w:rPr>
          <w:sz w:val="28"/>
        </w:rPr>
      </w:pPr>
      <w:r w:rsidRPr="00C146B4">
        <w:rPr>
          <w:sz w:val="36"/>
        </w:rPr>
        <w:t xml:space="preserve">  </w:t>
      </w:r>
      <w:r w:rsidRPr="00C146B4">
        <w:rPr>
          <w:b/>
          <w:sz w:val="28"/>
        </w:rPr>
        <w:t>Цель мониторинга</w:t>
      </w:r>
      <w:r w:rsidRPr="00C146B4">
        <w:rPr>
          <w:sz w:val="28"/>
        </w:rPr>
        <w:t xml:space="preserve"> — анализ информации о состоянии дошкольного образования </w:t>
      </w:r>
    </w:p>
    <w:p w14:paraId="7A254FC5" w14:textId="77777777" w:rsidR="00F97F3C" w:rsidRPr="00C146B4" w:rsidRDefault="00F97F3C" w:rsidP="00F97F3C">
      <w:pPr>
        <w:pStyle w:val="aa"/>
        <w:jc w:val="both"/>
        <w:rPr>
          <w:sz w:val="28"/>
        </w:rPr>
      </w:pPr>
      <w:r w:rsidRPr="00C146B4">
        <w:rPr>
          <w:rStyle w:val="ab"/>
          <w:sz w:val="28"/>
        </w:rPr>
        <w:t>Задачи:</w:t>
      </w:r>
    </w:p>
    <w:p w14:paraId="04723F97" w14:textId="77777777" w:rsidR="00F97F3C" w:rsidRPr="00C146B4" w:rsidRDefault="00C146B4" w:rsidP="00F97F3C">
      <w:pPr>
        <w:pStyle w:val="aa"/>
        <w:jc w:val="both"/>
        <w:rPr>
          <w:sz w:val="28"/>
        </w:rPr>
      </w:pPr>
      <w:r>
        <w:rPr>
          <w:sz w:val="28"/>
        </w:rPr>
        <w:t>-</w:t>
      </w:r>
      <w:r w:rsidR="00F97F3C" w:rsidRPr="00C146B4">
        <w:rPr>
          <w:sz w:val="28"/>
        </w:rPr>
        <w:t xml:space="preserve"> повышение качества образовательных условий в ДОУ (кадровые условия, развивающая предметно-пространственная среда, психолого — педагогические условия);</w:t>
      </w:r>
    </w:p>
    <w:p w14:paraId="2DFE439F" w14:textId="77777777" w:rsidR="00F97F3C" w:rsidRPr="00C146B4" w:rsidRDefault="00C146B4" w:rsidP="00F97F3C">
      <w:pPr>
        <w:pStyle w:val="aa"/>
        <w:jc w:val="both"/>
        <w:rPr>
          <w:sz w:val="28"/>
        </w:rPr>
      </w:pPr>
      <w:r>
        <w:rPr>
          <w:sz w:val="28"/>
        </w:rPr>
        <w:t>-</w:t>
      </w:r>
      <w:r w:rsidR="00F97F3C" w:rsidRPr="00C146B4">
        <w:rPr>
          <w:sz w:val="28"/>
        </w:rPr>
        <w:t xml:space="preserve"> совершенствование качества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семье);</w:t>
      </w:r>
    </w:p>
    <w:p w14:paraId="0E74F458" w14:textId="57225812" w:rsidR="00F97F3C" w:rsidRDefault="00C146B4" w:rsidP="00C146B4">
      <w:pPr>
        <w:pStyle w:val="aa"/>
        <w:jc w:val="both"/>
        <w:rPr>
          <w:sz w:val="28"/>
        </w:rPr>
      </w:pPr>
      <w:r>
        <w:rPr>
          <w:sz w:val="28"/>
        </w:rPr>
        <w:t>-</w:t>
      </w:r>
      <w:r w:rsidR="00F97F3C" w:rsidRPr="00C146B4">
        <w:rPr>
          <w:sz w:val="28"/>
        </w:rPr>
        <w:t xml:space="preserve"> обеспечение здоровья, безопасности и качества услуг по присмотру и уходу; повышение качества управления в ДОУ.</w:t>
      </w:r>
    </w:p>
    <w:p w14:paraId="5B999D7A" w14:textId="2B3AB472" w:rsidR="005C040D" w:rsidRPr="00C146B4" w:rsidRDefault="005C040D" w:rsidP="00C146B4">
      <w:pPr>
        <w:pStyle w:val="aa"/>
        <w:jc w:val="both"/>
        <w:rPr>
          <w:sz w:val="28"/>
        </w:rPr>
      </w:pPr>
      <w:r w:rsidRPr="005C040D">
        <w:rPr>
          <w:b/>
          <w:bCs/>
          <w:sz w:val="28"/>
        </w:rPr>
        <w:t>Методы сбора информации:</w:t>
      </w:r>
      <w:r>
        <w:rPr>
          <w:sz w:val="28"/>
        </w:rPr>
        <w:t xml:space="preserve"> анкетирование родителей</w:t>
      </w:r>
    </w:p>
    <w:p w14:paraId="37CE95AF" w14:textId="225ABB7C" w:rsidR="00E767F7" w:rsidRPr="00E645FF" w:rsidRDefault="00E767F7" w:rsidP="00E767F7">
      <w:pPr>
        <w:jc w:val="both"/>
        <w:rPr>
          <w:rFonts w:ascii="Times New Roman" w:hAnsi="Times New Roman" w:cs="Times New Roman"/>
          <w:sz w:val="28"/>
        </w:rPr>
      </w:pPr>
      <w:r>
        <w:rPr>
          <w:sz w:val="32"/>
        </w:rPr>
        <w:tab/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96"/>
        <w:gridCol w:w="1604"/>
        <w:gridCol w:w="3949"/>
        <w:gridCol w:w="19"/>
        <w:gridCol w:w="1438"/>
      </w:tblGrid>
      <w:tr w:rsidR="00E767F7" w:rsidRPr="00093586" w14:paraId="34A0775A" w14:textId="77777777" w:rsidTr="00FD46E3">
        <w:tc>
          <w:tcPr>
            <w:tcW w:w="2628" w:type="dxa"/>
            <w:vMerge w:val="restart"/>
          </w:tcPr>
          <w:p w14:paraId="0B511984" w14:textId="77777777" w:rsidR="00E767F7" w:rsidRPr="00061CE0" w:rsidRDefault="00E767F7" w:rsidP="0009358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Наименование ОО</w:t>
            </w:r>
          </w:p>
        </w:tc>
        <w:tc>
          <w:tcPr>
            <w:tcW w:w="6978" w:type="dxa"/>
            <w:gridSpan w:val="4"/>
          </w:tcPr>
          <w:p w14:paraId="414CA69C" w14:textId="77777777" w:rsidR="00E767F7" w:rsidRPr="00061CE0" w:rsidRDefault="00E767F7" w:rsidP="0009358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Мониторинг удовлетворенности</w:t>
            </w:r>
          </w:p>
        </w:tc>
      </w:tr>
      <w:tr w:rsidR="00FD46E3" w:rsidRPr="00093586" w14:paraId="5A4FCF38" w14:textId="4341E356" w:rsidTr="00FD46E3">
        <w:tc>
          <w:tcPr>
            <w:tcW w:w="2628" w:type="dxa"/>
            <w:vMerge/>
          </w:tcPr>
          <w:p w14:paraId="0B0F98E2" w14:textId="77777777" w:rsidR="00FD46E3" w:rsidRPr="00061CE0" w:rsidRDefault="00FD46E3" w:rsidP="00093586">
            <w:pPr>
              <w:jc w:val="both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1500" w:type="dxa"/>
          </w:tcPr>
          <w:p w14:paraId="7068B9C4" w14:textId="77777777" w:rsidR="00FD46E3" w:rsidRPr="00061CE0" w:rsidRDefault="00FD46E3" w:rsidP="005162DE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Средний % по ОО</w:t>
            </w:r>
          </w:p>
        </w:tc>
        <w:tc>
          <w:tcPr>
            <w:tcW w:w="4021" w:type="dxa"/>
          </w:tcPr>
          <w:p w14:paraId="7CAB7FB9" w14:textId="23A5AD5E" w:rsidR="00FD46E3" w:rsidRPr="00061CE0" w:rsidRDefault="00FD46E3" w:rsidP="005162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Динамика п</w:t>
            </w: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ей</w:t>
            </w: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, имеющи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х</w:t>
            </w: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 наименьший % удовлетворенности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за прошлый период</w:t>
            </w:r>
            <w:proofErr w:type="gramEnd"/>
          </w:p>
        </w:tc>
        <w:tc>
          <w:tcPr>
            <w:tcW w:w="1457" w:type="dxa"/>
            <w:gridSpan w:val="2"/>
          </w:tcPr>
          <w:p w14:paraId="51BB2372" w14:textId="3C847EF5" w:rsidR="00FD46E3" w:rsidRPr="00061CE0" w:rsidRDefault="00FD46E3" w:rsidP="005162D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Средний</w:t>
            </w:r>
            <w:proofErr w:type="gramEnd"/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 % по ОО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за прошлое полугодие</w:t>
            </w:r>
          </w:p>
        </w:tc>
      </w:tr>
      <w:tr w:rsidR="00FD46E3" w:rsidRPr="00093586" w14:paraId="0B8DBEAF" w14:textId="74829337" w:rsidTr="00FD46E3">
        <w:tc>
          <w:tcPr>
            <w:tcW w:w="2628" w:type="dxa"/>
          </w:tcPr>
          <w:p w14:paraId="42CD90A7" w14:textId="77777777" w:rsidR="00FD46E3" w:rsidRPr="00061CE0" w:rsidRDefault="00FD46E3" w:rsidP="00FD46E3">
            <w:pPr>
              <w:jc w:val="both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МКДОУ детский сад «Солнышко»</w:t>
            </w:r>
          </w:p>
        </w:tc>
        <w:tc>
          <w:tcPr>
            <w:tcW w:w="1500" w:type="dxa"/>
          </w:tcPr>
          <w:p w14:paraId="6333336D" w14:textId="56CBCE15" w:rsidR="00FD46E3" w:rsidRPr="00061CE0" w:rsidRDefault="004D3EC5" w:rsidP="00FD46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99,5</w:t>
            </w:r>
          </w:p>
        </w:tc>
        <w:tc>
          <w:tcPr>
            <w:tcW w:w="4021" w:type="dxa"/>
          </w:tcPr>
          <w:p w14:paraId="3E48D7DB" w14:textId="56CD875A" w:rsidR="00FD46E3" w:rsidRPr="00061CE0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МТБ </w:t>
            </w:r>
            <w:r w:rsidR="004D3EC5">
              <w:rPr>
                <w:rFonts w:ascii="Times New Roman" w:hAnsi="Times New Roman" w:cs="Times New Roman"/>
                <w:sz w:val="28"/>
                <w:szCs w:val="24"/>
              </w:rPr>
              <w:t>–</w:t>
            </w: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4D3EC5">
              <w:rPr>
                <w:rFonts w:ascii="Times New Roman" w:hAnsi="Times New Roman" w:cs="Times New Roman"/>
                <w:sz w:val="28"/>
                <w:szCs w:val="24"/>
              </w:rPr>
              <w:t>98,2 (</w:t>
            </w: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78,1</w:t>
            </w:r>
            <w:r w:rsidR="004D3EC5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1457" w:type="dxa"/>
            <w:gridSpan w:val="2"/>
          </w:tcPr>
          <w:p w14:paraId="50568C02" w14:textId="7E337404" w:rsidR="00FD46E3" w:rsidRPr="00061CE0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</w:t>
            </w: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FD46E3" w:rsidRPr="00093586" w14:paraId="5382F85F" w14:textId="143C6C53" w:rsidTr="00FD46E3">
        <w:tc>
          <w:tcPr>
            <w:tcW w:w="2628" w:type="dxa"/>
          </w:tcPr>
          <w:p w14:paraId="57D8F60C" w14:textId="77777777" w:rsidR="00FD46E3" w:rsidRPr="00061CE0" w:rsidRDefault="00FD46E3" w:rsidP="00FD46E3">
            <w:pPr>
              <w:jc w:val="both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МКДОУ детский </w:t>
            </w:r>
            <w:r w:rsidRPr="00061CE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сад «Журавлик»</w:t>
            </w:r>
          </w:p>
        </w:tc>
        <w:tc>
          <w:tcPr>
            <w:tcW w:w="1500" w:type="dxa"/>
          </w:tcPr>
          <w:p w14:paraId="39640639" w14:textId="19D3EDAA" w:rsidR="00FD46E3" w:rsidRPr="00061CE0" w:rsidRDefault="004D3EC5" w:rsidP="00FD46E3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92</w:t>
            </w:r>
          </w:p>
        </w:tc>
        <w:tc>
          <w:tcPr>
            <w:tcW w:w="4021" w:type="dxa"/>
          </w:tcPr>
          <w:p w14:paraId="2F8EC721" w14:textId="77777777" w:rsidR="004D3EC5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МТБ – </w:t>
            </w:r>
            <w:r w:rsidR="004D3EC5">
              <w:rPr>
                <w:rFonts w:ascii="Times New Roman" w:hAnsi="Times New Roman" w:cs="Times New Roman"/>
                <w:sz w:val="28"/>
                <w:szCs w:val="24"/>
              </w:rPr>
              <w:t>82 (81)</w:t>
            </w:r>
          </w:p>
          <w:p w14:paraId="7EEFAAF6" w14:textId="656AECB6" w:rsidR="00FD46E3" w:rsidRPr="00061CE0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Работа администрации </w:t>
            </w:r>
            <w:r w:rsidR="004D3EC5">
              <w:rPr>
                <w:rFonts w:ascii="Times New Roman" w:hAnsi="Times New Roman" w:cs="Times New Roman"/>
                <w:sz w:val="28"/>
                <w:szCs w:val="24"/>
              </w:rPr>
              <w:t>86 (</w:t>
            </w: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8</w:t>
            </w:r>
            <w:r w:rsidR="004D3EC5">
              <w:rPr>
                <w:rFonts w:ascii="Times New Roman" w:hAnsi="Times New Roman" w:cs="Times New Roman"/>
                <w:sz w:val="28"/>
                <w:szCs w:val="24"/>
              </w:rPr>
              <w:t>1)</w:t>
            </w:r>
          </w:p>
          <w:p w14:paraId="4B7E9E12" w14:textId="269A3C2E" w:rsidR="00FD46E3" w:rsidRPr="00061CE0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Качество питания –</w:t>
            </w:r>
            <w:r w:rsidR="004D3EC5">
              <w:rPr>
                <w:rFonts w:ascii="Times New Roman" w:hAnsi="Times New Roman" w:cs="Times New Roman"/>
                <w:sz w:val="28"/>
                <w:szCs w:val="24"/>
              </w:rPr>
              <w:t xml:space="preserve"> 92 (</w:t>
            </w: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82</w:t>
            </w:r>
            <w:r w:rsidR="004D3EC5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1457" w:type="dxa"/>
            <w:gridSpan w:val="2"/>
          </w:tcPr>
          <w:p w14:paraId="6D1468D8" w14:textId="16F6B245" w:rsidR="00FD46E3" w:rsidRPr="00061CE0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89,5 </w:t>
            </w:r>
          </w:p>
        </w:tc>
      </w:tr>
      <w:tr w:rsidR="00FD46E3" w:rsidRPr="00093586" w14:paraId="24A48469" w14:textId="04C15957" w:rsidTr="00FD46E3">
        <w:tc>
          <w:tcPr>
            <w:tcW w:w="2628" w:type="dxa"/>
          </w:tcPr>
          <w:p w14:paraId="627F3A90" w14:textId="77777777" w:rsidR="00FD46E3" w:rsidRPr="00121ED9" w:rsidRDefault="00FD46E3" w:rsidP="00FD46E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1ED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МКОУ «Ихальская СОШ»</w:t>
            </w:r>
          </w:p>
        </w:tc>
        <w:tc>
          <w:tcPr>
            <w:tcW w:w="1500" w:type="dxa"/>
          </w:tcPr>
          <w:p w14:paraId="45F68F49" w14:textId="6D445C31" w:rsidR="00FD46E3" w:rsidRPr="00121ED9" w:rsidRDefault="00121ED9" w:rsidP="00FD46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 проводился</w:t>
            </w:r>
            <w:bookmarkStart w:id="0" w:name="_GoBack"/>
            <w:bookmarkEnd w:id="0"/>
          </w:p>
        </w:tc>
        <w:tc>
          <w:tcPr>
            <w:tcW w:w="4021" w:type="dxa"/>
          </w:tcPr>
          <w:p w14:paraId="1EE3CFB8" w14:textId="77777777" w:rsidR="00FD46E3" w:rsidRPr="00121ED9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21ED9">
              <w:rPr>
                <w:rFonts w:ascii="Times New Roman" w:hAnsi="Times New Roman" w:cs="Times New Roman"/>
                <w:sz w:val="28"/>
                <w:szCs w:val="24"/>
              </w:rPr>
              <w:t>Оздоровительная работа – 85%</w:t>
            </w:r>
          </w:p>
        </w:tc>
        <w:tc>
          <w:tcPr>
            <w:tcW w:w="1457" w:type="dxa"/>
            <w:gridSpan w:val="2"/>
          </w:tcPr>
          <w:p w14:paraId="088D0D24" w14:textId="1121BB70" w:rsidR="00FD46E3" w:rsidRPr="00121ED9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21ED9">
              <w:rPr>
                <w:rFonts w:ascii="Times New Roman" w:hAnsi="Times New Roman" w:cs="Times New Roman"/>
                <w:sz w:val="28"/>
                <w:szCs w:val="24"/>
              </w:rPr>
              <w:t xml:space="preserve">93 </w:t>
            </w:r>
          </w:p>
        </w:tc>
      </w:tr>
      <w:tr w:rsidR="00FD46E3" w:rsidRPr="00093586" w14:paraId="4CEE67C0" w14:textId="5625DE9F" w:rsidTr="00FD46E3">
        <w:tc>
          <w:tcPr>
            <w:tcW w:w="2628" w:type="dxa"/>
          </w:tcPr>
          <w:p w14:paraId="56787D52" w14:textId="77777777" w:rsidR="00FD46E3" w:rsidRPr="00061CE0" w:rsidRDefault="00FD46E3" w:rsidP="00FD46E3">
            <w:pPr>
              <w:jc w:val="both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МКДОУ детский сад «Росток»</w:t>
            </w:r>
          </w:p>
        </w:tc>
        <w:tc>
          <w:tcPr>
            <w:tcW w:w="1500" w:type="dxa"/>
          </w:tcPr>
          <w:p w14:paraId="676C9013" w14:textId="42C983FC" w:rsidR="00FD46E3" w:rsidRPr="00061CE0" w:rsidRDefault="00FD46E3" w:rsidP="00FD46E3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FD46E3">
              <w:rPr>
                <w:rFonts w:ascii="Times New Roman" w:hAnsi="Times New Roman" w:cs="Times New Roman"/>
                <w:sz w:val="28"/>
                <w:szCs w:val="24"/>
              </w:rPr>
              <w:t>87,8</w:t>
            </w:r>
          </w:p>
        </w:tc>
        <w:tc>
          <w:tcPr>
            <w:tcW w:w="4040" w:type="dxa"/>
            <w:gridSpan w:val="2"/>
          </w:tcPr>
          <w:p w14:paraId="4AE00836" w14:textId="6858251D" w:rsidR="00FD46E3" w:rsidRPr="00061CE0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МТБ –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82,2 (</w:t>
            </w: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73,1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0FA7DB42" w14:textId="654CE262" w:rsidR="00FD46E3" w:rsidRPr="00061CE0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A23AF">
              <w:rPr>
                <w:rFonts w:ascii="Times New Roman" w:hAnsi="Times New Roman" w:cs="Times New Roman"/>
                <w:sz w:val="28"/>
                <w:szCs w:val="24"/>
              </w:rPr>
              <w:t>Обеспечение безопасности</w:t>
            </w: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 детей –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85,4 (</w:t>
            </w: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82,7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35932C13" w14:textId="5AA1E98C" w:rsidR="00FD46E3" w:rsidRPr="00061CE0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Оздоровительная работа –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89 (</w:t>
            </w: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81,8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  <w:p w14:paraId="6A0E981C" w14:textId="34509268" w:rsidR="00FD46E3" w:rsidRPr="00061CE0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Качество питания –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86,8 (</w:t>
            </w: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76,3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)</w:t>
            </w: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438" w:type="dxa"/>
          </w:tcPr>
          <w:p w14:paraId="05DA521B" w14:textId="56207E45" w:rsidR="00FD46E3" w:rsidRPr="00061CE0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84,7 </w:t>
            </w:r>
          </w:p>
        </w:tc>
      </w:tr>
      <w:tr w:rsidR="00FD46E3" w:rsidRPr="00093586" w14:paraId="6FCE14F9" w14:textId="2B754F59" w:rsidTr="00FD46E3">
        <w:tc>
          <w:tcPr>
            <w:tcW w:w="2628" w:type="dxa"/>
          </w:tcPr>
          <w:p w14:paraId="710F1B12" w14:textId="77777777" w:rsidR="00FD46E3" w:rsidRPr="00061CE0" w:rsidRDefault="00FD46E3" w:rsidP="00FD46E3">
            <w:pPr>
              <w:jc w:val="both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МКОУ «Таунанская НОШ»</w:t>
            </w:r>
          </w:p>
        </w:tc>
        <w:tc>
          <w:tcPr>
            <w:tcW w:w="1500" w:type="dxa"/>
          </w:tcPr>
          <w:p w14:paraId="6B8E7813" w14:textId="2778F5C0" w:rsidR="00FD46E3" w:rsidRPr="00061CE0" w:rsidRDefault="004D3EC5" w:rsidP="00FD46E3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98,6</w:t>
            </w:r>
          </w:p>
        </w:tc>
        <w:tc>
          <w:tcPr>
            <w:tcW w:w="4040" w:type="dxa"/>
            <w:gridSpan w:val="2"/>
          </w:tcPr>
          <w:p w14:paraId="53A15887" w14:textId="77777777" w:rsidR="00FD46E3" w:rsidRPr="00061CE0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</w:tcPr>
          <w:p w14:paraId="4E71CC51" w14:textId="3798FAF4" w:rsidR="00FD46E3" w:rsidRPr="00061CE0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98,6 </w:t>
            </w:r>
          </w:p>
        </w:tc>
      </w:tr>
      <w:tr w:rsidR="00FD46E3" w:rsidRPr="00093586" w14:paraId="346370D7" w14:textId="71B4BE24" w:rsidTr="00FD46E3">
        <w:tc>
          <w:tcPr>
            <w:tcW w:w="2628" w:type="dxa"/>
          </w:tcPr>
          <w:p w14:paraId="50077DCE" w14:textId="77777777" w:rsidR="00FD46E3" w:rsidRPr="00061CE0" w:rsidRDefault="00FD46E3" w:rsidP="00FD46E3">
            <w:pPr>
              <w:jc w:val="both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МКОУ «</w:t>
            </w:r>
            <w:proofErr w:type="spellStart"/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Мийнальская</w:t>
            </w:r>
            <w:proofErr w:type="spellEnd"/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 ООШ»</w:t>
            </w:r>
          </w:p>
        </w:tc>
        <w:tc>
          <w:tcPr>
            <w:tcW w:w="1500" w:type="dxa"/>
          </w:tcPr>
          <w:p w14:paraId="4A7230A9" w14:textId="4D4362D2" w:rsidR="00FD46E3" w:rsidRPr="00061CE0" w:rsidRDefault="004D3EC5" w:rsidP="00FD46E3">
            <w:pPr>
              <w:jc w:val="center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4D3EC5">
              <w:rPr>
                <w:rFonts w:ascii="Times New Roman" w:hAnsi="Times New Roman" w:cs="Times New Roman"/>
                <w:sz w:val="28"/>
                <w:szCs w:val="24"/>
              </w:rPr>
              <w:t>96</w:t>
            </w:r>
          </w:p>
        </w:tc>
        <w:tc>
          <w:tcPr>
            <w:tcW w:w="4040" w:type="dxa"/>
            <w:gridSpan w:val="2"/>
          </w:tcPr>
          <w:p w14:paraId="19C1A1A8" w14:textId="77777777" w:rsidR="00FD46E3" w:rsidRPr="00061CE0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438" w:type="dxa"/>
          </w:tcPr>
          <w:p w14:paraId="3DEF7253" w14:textId="02E02CF9" w:rsidR="00FD46E3" w:rsidRPr="00061CE0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98 </w:t>
            </w:r>
          </w:p>
        </w:tc>
      </w:tr>
      <w:tr w:rsidR="00FD46E3" w:rsidRPr="00093586" w14:paraId="5D706C4B" w14:textId="55E88F3C" w:rsidTr="00FD46E3">
        <w:tc>
          <w:tcPr>
            <w:tcW w:w="2628" w:type="dxa"/>
          </w:tcPr>
          <w:p w14:paraId="65ECB488" w14:textId="77777777" w:rsidR="00FD46E3" w:rsidRPr="00061CE0" w:rsidRDefault="00FD46E3" w:rsidP="00FD46E3">
            <w:pPr>
              <w:jc w:val="both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>МКДОУ детский сад «Радуга»</w:t>
            </w:r>
          </w:p>
        </w:tc>
        <w:tc>
          <w:tcPr>
            <w:tcW w:w="1500" w:type="dxa"/>
          </w:tcPr>
          <w:p w14:paraId="44D6A9BC" w14:textId="307E74F3" w:rsidR="00FD46E3" w:rsidRPr="000A23AF" w:rsidRDefault="00FD46E3" w:rsidP="00FD46E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A23AF">
              <w:rPr>
                <w:rFonts w:ascii="Times New Roman" w:hAnsi="Times New Roman" w:cs="Times New Roman"/>
                <w:sz w:val="28"/>
                <w:szCs w:val="24"/>
              </w:rPr>
              <w:t>87,3</w:t>
            </w:r>
          </w:p>
        </w:tc>
        <w:tc>
          <w:tcPr>
            <w:tcW w:w="4040" w:type="dxa"/>
            <w:gridSpan w:val="2"/>
          </w:tcPr>
          <w:p w14:paraId="7A3A7373" w14:textId="0B414634" w:rsidR="00FD46E3" w:rsidRPr="000A23AF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A23AF">
              <w:rPr>
                <w:rFonts w:ascii="Times New Roman" w:hAnsi="Times New Roman" w:cs="Times New Roman"/>
                <w:sz w:val="28"/>
                <w:szCs w:val="24"/>
              </w:rPr>
              <w:t>Качество образовательных услуг 76 (86)</w:t>
            </w:r>
          </w:p>
          <w:p w14:paraId="4A62E7C8" w14:textId="77777777" w:rsidR="00FD46E3" w:rsidRPr="000A23AF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A23AF">
              <w:rPr>
                <w:rFonts w:ascii="Times New Roman" w:hAnsi="Times New Roman" w:cs="Times New Roman"/>
                <w:sz w:val="28"/>
                <w:szCs w:val="24"/>
              </w:rPr>
              <w:t>Оздоровительная работа 97 (88)</w:t>
            </w:r>
          </w:p>
          <w:p w14:paraId="2DDE6B54" w14:textId="77777777" w:rsidR="00FD46E3" w:rsidRPr="000A23AF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A23AF">
              <w:rPr>
                <w:rFonts w:ascii="Times New Roman" w:hAnsi="Times New Roman" w:cs="Times New Roman"/>
                <w:sz w:val="28"/>
                <w:szCs w:val="24"/>
              </w:rPr>
              <w:t xml:space="preserve"> МТБ – 82 (88)</w:t>
            </w:r>
          </w:p>
          <w:p w14:paraId="2F6C0108" w14:textId="77F71C5A" w:rsidR="00FD46E3" w:rsidRPr="000A23AF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86111">
              <w:rPr>
                <w:rFonts w:ascii="Times New Roman" w:hAnsi="Times New Roman" w:cs="Times New Roman"/>
                <w:sz w:val="28"/>
                <w:szCs w:val="24"/>
              </w:rPr>
              <w:t>Качество питания 79</w:t>
            </w:r>
            <w:r w:rsidR="00786111" w:rsidRPr="00786111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r w:rsidR="00786111">
              <w:rPr>
                <w:rFonts w:ascii="Times New Roman" w:hAnsi="Times New Roman" w:cs="Times New Roman"/>
                <w:sz w:val="28"/>
                <w:szCs w:val="24"/>
              </w:rPr>
              <w:t>93)</w:t>
            </w:r>
          </w:p>
        </w:tc>
        <w:tc>
          <w:tcPr>
            <w:tcW w:w="1438" w:type="dxa"/>
          </w:tcPr>
          <w:p w14:paraId="55CBD3B4" w14:textId="6D2A0720" w:rsidR="00FD46E3" w:rsidRPr="00061CE0" w:rsidRDefault="00FD46E3" w:rsidP="00FD46E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061CE0">
              <w:rPr>
                <w:rFonts w:ascii="Times New Roman" w:hAnsi="Times New Roman" w:cs="Times New Roman"/>
                <w:sz w:val="28"/>
                <w:szCs w:val="24"/>
              </w:rPr>
              <w:t xml:space="preserve">93 </w:t>
            </w:r>
          </w:p>
        </w:tc>
      </w:tr>
    </w:tbl>
    <w:p w14:paraId="3CF751A9" w14:textId="77777777" w:rsidR="00093586" w:rsidRDefault="00093586" w:rsidP="00093586">
      <w:pPr>
        <w:jc w:val="both"/>
        <w:rPr>
          <w:sz w:val="32"/>
        </w:rPr>
      </w:pPr>
    </w:p>
    <w:p w14:paraId="088C2B3A" w14:textId="6B24AF16" w:rsidR="00E645FF" w:rsidRDefault="00CA553D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итогам полугодия можно отметить некоторые изменения. Вырос общий показатель удовлетворенности родителей в детских садах «Солнышко» г. Лахденпохья, «Журавлик» п. </w:t>
      </w:r>
      <w:proofErr w:type="spellStart"/>
      <w:r>
        <w:rPr>
          <w:rFonts w:ascii="Times New Roman" w:hAnsi="Times New Roman" w:cs="Times New Roman"/>
          <w:sz w:val="28"/>
        </w:rPr>
        <w:t>Куркиеки</w:t>
      </w:r>
      <w:proofErr w:type="spellEnd"/>
      <w:r>
        <w:rPr>
          <w:rFonts w:ascii="Times New Roman" w:hAnsi="Times New Roman" w:cs="Times New Roman"/>
          <w:sz w:val="28"/>
        </w:rPr>
        <w:t xml:space="preserve">, «Росток» п. </w:t>
      </w:r>
      <w:proofErr w:type="spellStart"/>
      <w:r>
        <w:rPr>
          <w:rFonts w:ascii="Times New Roman" w:hAnsi="Times New Roman" w:cs="Times New Roman"/>
          <w:sz w:val="28"/>
        </w:rPr>
        <w:t>Эстерло</w:t>
      </w:r>
      <w:proofErr w:type="spellEnd"/>
      <w:r>
        <w:rPr>
          <w:rFonts w:ascii="Times New Roman" w:hAnsi="Times New Roman" w:cs="Times New Roman"/>
          <w:sz w:val="28"/>
        </w:rPr>
        <w:t>. В детском саду «Солнышко» приведен в порядок участок детского сада: обновлены и покрашены постройки, завезен песок, оформлены клумбы. В детском саду «Журавлик» проведена работа по организации питания, этот показатель вырос на 10%. В детском саду «Росток» также работа администрации была направлена на организацию питания и оздоровительной работы, что позволило значительно повысить эти показатели, соответственно на 10</w:t>
      </w:r>
      <w:r w:rsidR="000A23A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5% и </w:t>
      </w:r>
      <w:r w:rsidR="000A23AF">
        <w:rPr>
          <w:rFonts w:ascii="Times New Roman" w:hAnsi="Times New Roman" w:cs="Times New Roman"/>
          <w:sz w:val="28"/>
        </w:rPr>
        <w:t>7,2%.</w:t>
      </w:r>
    </w:p>
    <w:p w14:paraId="795DDF57" w14:textId="7ABE3452" w:rsidR="000A23AF" w:rsidRDefault="000A23AF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Проблемным </w:t>
      </w:r>
      <w:r w:rsidRPr="000A23AF">
        <w:rPr>
          <w:rFonts w:ascii="Times New Roman" w:hAnsi="Times New Roman" w:cs="Times New Roman"/>
          <w:sz w:val="28"/>
        </w:rPr>
        <w:t>вопросом</w:t>
      </w:r>
      <w:r>
        <w:rPr>
          <w:rFonts w:ascii="Times New Roman" w:hAnsi="Times New Roman" w:cs="Times New Roman"/>
          <w:sz w:val="28"/>
        </w:rPr>
        <w:t xml:space="preserve"> остается обеспечение безопасности детей в детском саду «Росток» п. </w:t>
      </w:r>
      <w:proofErr w:type="spellStart"/>
      <w:r>
        <w:rPr>
          <w:rFonts w:ascii="Times New Roman" w:hAnsi="Times New Roman" w:cs="Times New Roman"/>
          <w:sz w:val="28"/>
        </w:rPr>
        <w:t>Эстерло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6DEA14BD" w14:textId="0C38F7F6" w:rsidR="000A23AF" w:rsidRDefault="000A23AF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Снизился общий показатель удовлетворенности родителей в детском саду «Радуга» г. Лахденпохья. Низкий процент удовлетворенности качеством образовательных услуг, что связано с подбором педагогических кадров и подготовкой детей к школе. Низкий процент удовлетворенности качеством питания.</w:t>
      </w:r>
    </w:p>
    <w:p w14:paraId="04631755" w14:textId="77777777" w:rsidR="00E645FF" w:rsidRDefault="00E645FF" w:rsidP="00767DC0">
      <w:pPr>
        <w:ind w:firstLine="708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 результатам мониторинга </w:t>
      </w:r>
      <w:r w:rsidRPr="00E645FF">
        <w:rPr>
          <w:rFonts w:ascii="Times New Roman" w:hAnsi="Times New Roman" w:cs="Times New Roman"/>
          <w:sz w:val="32"/>
        </w:rPr>
        <w:t>удовлетворенности родителей качеством предоставляемых образовательных услуг в дошкольных группах</w:t>
      </w:r>
      <w:r>
        <w:rPr>
          <w:rFonts w:ascii="Times New Roman" w:hAnsi="Times New Roman" w:cs="Times New Roman"/>
          <w:sz w:val="32"/>
        </w:rPr>
        <w:t xml:space="preserve"> рекомендуем:</w:t>
      </w:r>
    </w:p>
    <w:p w14:paraId="5E575343" w14:textId="302B6D7C" w:rsidR="000A23AF" w:rsidRPr="009A5E89" w:rsidRDefault="000A23AF" w:rsidP="000A23A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Руководителю </w:t>
      </w:r>
      <w:r w:rsidRPr="00E645FF">
        <w:rPr>
          <w:rFonts w:ascii="Times New Roman" w:hAnsi="Times New Roman" w:cs="Times New Roman"/>
          <w:sz w:val="28"/>
        </w:rPr>
        <w:t xml:space="preserve">МКДОУ детский сад «Росток» п. </w:t>
      </w:r>
      <w:proofErr w:type="spellStart"/>
      <w:r w:rsidRPr="00E645FF">
        <w:rPr>
          <w:rFonts w:ascii="Times New Roman" w:hAnsi="Times New Roman" w:cs="Times New Roman"/>
          <w:sz w:val="28"/>
        </w:rPr>
        <w:t>Эстерло</w:t>
      </w:r>
      <w:proofErr w:type="spellEnd"/>
      <w:r>
        <w:rPr>
          <w:rFonts w:ascii="Times New Roman" w:hAnsi="Times New Roman" w:cs="Times New Roman"/>
          <w:sz w:val="28"/>
        </w:rPr>
        <w:t xml:space="preserve"> (Морозовой В.Л.) продолжить работу по контролю обеспечения безопасности детей, довести  информацию о принятых мерах до родителей.</w:t>
      </w:r>
    </w:p>
    <w:p w14:paraId="5F352431" w14:textId="77777777" w:rsidR="000A23AF" w:rsidRPr="000A23AF" w:rsidRDefault="000A23AF" w:rsidP="00E645FF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Руководителю детского сада «Радуга» (Перовой О.А.)</w:t>
      </w:r>
    </w:p>
    <w:p w14:paraId="6882C163" w14:textId="5274525E" w:rsidR="00E645FF" w:rsidRDefault="000A23AF" w:rsidP="000A23AF">
      <w:pPr>
        <w:pStyle w:val="a8"/>
        <w:ind w:left="106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9A5E89">
        <w:rPr>
          <w:rFonts w:ascii="Times New Roman" w:hAnsi="Times New Roman" w:cs="Times New Roman"/>
          <w:sz w:val="28"/>
        </w:rPr>
        <w:t xml:space="preserve">усилить </w:t>
      </w:r>
      <w:proofErr w:type="gramStart"/>
      <w:r w:rsidR="009A5E89">
        <w:rPr>
          <w:rFonts w:ascii="Times New Roman" w:hAnsi="Times New Roman" w:cs="Times New Roman"/>
          <w:sz w:val="28"/>
        </w:rPr>
        <w:t>контроль за</w:t>
      </w:r>
      <w:proofErr w:type="gramEnd"/>
      <w:r w:rsidR="009A5E89">
        <w:rPr>
          <w:rFonts w:ascii="Times New Roman" w:hAnsi="Times New Roman" w:cs="Times New Roman"/>
          <w:sz w:val="28"/>
        </w:rPr>
        <w:t xml:space="preserve"> рационом питания, качеством приготовления блюд</w:t>
      </w:r>
      <w:r>
        <w:rPr>
          <w:rFonts w:ascii="Times New Roman" w:hAnsi="Times New Roman" w:cs="Times New Roman"/>
          <w:sz w:val="28"/>
        </w:rPr>
        <w:t>;</w:t>
      </w:r>
    </w:p>
    <w:p w14:paraId="5388C41A" w14:textId="7109CCCE" w:rsidR="000A23AF" w:rsidRPr="009A5E89" w:rsidRDefault="000A23AF" w:rsidP="000A23AF">
      <w:pPr>
        <w:pStyle w:val="a8"/>
        <w:ind w:left="1068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372C18">
        <w:rPr>
          <w:rFonts w:ascii="Times New Roman" w:hAnsi="Times New Roman" w:cs="Times New Roman"/>
          <w:sz w:val="28"/>
        </w:rPr>
        <w:t xml:space="preserve">в 2021-20221 учебном году провести контроль качества образовательных услуг, составить программу преемственности с </w:t>
      </w:r>
      <w:proofErr w:type="spellStart"/>
      <w:r w:rsidR="00372C18">
        <w:rPr>
          <w:rFonts w:ascii="Times New Roman" w:hAnsi="Times New Roman" w:cs="Times New Roman"/>
          <w:sz w:val="28"/>
        </w:rPr>
        <w:t>Лахденпохской</w:t>
      </w:r>
      <w:proofErr w:type="spellEnd"/>
      <w:r w:rsidR="00372C18">
        <w:rPr>
          <w:rFonts w:ascii="Times New Roman" w:hAnsi="Times New Roman" w:cs="Times New Roman"/>
          <w:sz w:val="28"/>
        </w:rPr>
        <w:t xml:space="preserve"> школой, принять участие в работе круглого стола по итогам диагностики первоклассников. Обратить внимание на уровень образования воспитателей, их квалификацию. </w:t>
      </w:r>
    </w:p>
    <w:p w14:paraId="38F5A169" w14:textId="77777777" w:rsidR="00E645FF" w:rsidRPr="00E645FF" w:rsidRDefault="00E645FF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423E0CEA" w14:textId="77777777" w:rsidR="00E645FF" w:rsidRPr="00061CE0" w:rsidRDefault="00E645FF" w:rsidP="00767DC0">
      <w:pPr>
        <w:ind w:firstLine="708"/>
        <w:jc w:val="both"/>
        <w:rPr>
          <w:rFonts w:ascii="Times New Roman" w:hAnsi="Times New Roman" w:cs="Times New Roman"/>
          <w:sz w:val="28"/>
        </w:rPr>
      </w:pPr>
    </w:p>
    <w:p w14:paraId="618249B1" w14:textId="77777777" w:rsidR="00E645FF" w:rsidRPr="00061CE0" w:rsidRDefault="00061CE0" w:rsidP="00767DC0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1CE0">
        <w:rPr>
          <w:rFonts w:ascii="Times New Roman" w:hAnsi="Times New Roman" w:cs="Times New Roman"/>
          <w:sz w:val="28"/>
        </w:rPr>
        <w:t>справку подготовила ведущий специалист МУ «РУО и ДМ» Муллагалина А.В.</w:t>
      </w:r>
    </w:p>
    <w:p w14:paraId="5E51FF97" w14:textId="77777777" w:rsidR="00767DC0" w:rsidRPr="00093586" w:rsidRDefault="00767DC0" w:rsidP="00093586">
      <w:pPr>
        <w:jc w:val="both"/>
        <w:rPr>
          <w:sz w:val="32"/>
        </w:rPr>
      </w:pPr>
    </w:p>
    <w:sectPr w:rsidR="00767DC0" w:rsidRPr="00093586" w:rsidSect="00E64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6A1B6" w14:textId="77777777" w:rsidR="003B7AB2" w:rsidRDefault="003B7AB2" w:rsidP="007973C9">
      <w:pPr>
        <w:spacing w:after="0" w:line="240" w:lineRule="auto"/>
      </w:pPr>
      <w:r>
        <w:separator/>
      </w:r>
    </w:p>
  </w:endnote>
  <w:endnote w:type="continuationSeparator" w:id="0">
    <w:p w14:paraId="29CFC3CD" w14:textId="77777777" w:rsidR="003B7AB2" w:rsidRDefault="003B7AB2" w:rsidP="00797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6E5AF8" w14:textId="77777777" w:rsidR="003B7AB2" w:rsidRDefault="003B7AB2" w:rsidP="007973C9">
      <w:pPr>
        <w:spacing w:after="0" w:line="240" w:lineRule="auto"/>
      </w:pPr>
      <w:r>
        <w:separator/>
      </w:r>
    </w:p>
  </w:footnote>
  <w:footnote w:type="continuationSeparator" w:id="0">
    <w:p w14:paraId="42B04ECE" w14:textId="77777777" w:rsidR="003B7AB2" w:rsidRDefault="003B7AB2" w:rsidP="00797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D2396"/>
    <w:multiLevelType w:val="hybridMultilevel"/>
    <w:tmpl w:val="6896B5C8"/>
    <w:lvl w:ilvl="0" w:tplc="473C1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B4"/>
    <w:rsid w:val="00006467"/>
    <w:rsid w:val="00061CE0"/>
    <w:rsid w:val="00093586"/>
    <w:rsid w:val="000A23AF"/>
    <w:rsid w:val="00117FFE"/>
    <w:rsid w:val="00121ED9"/>
    <w:rsid w:val="0023046C"/>
    <w:rsid w:val="002B339A"/>
    <w:rsid w:val="00372501"/>
    <w:rsid w:val="00372C18"/>
    <w:rsid w:val="003B4AEC"/>
    <w:rsid w:val="003B7AB2"/>
    <w:rsid w:val="003E2007"/>
    <w:rsid w:val="004317DE"/>
    <w:rsid w:val="004371BE"/>
    <w:rsid w:val="004C5994"/>
    <w:rsid w:val="004D3EC5"/>
    <w:rsid w:val="005154B0"/>
    <w:rsid w:val="005162DE"/>
    <w:rsid w:val="005710E9"/>
    <w:rsid w:val="005927B4"/>
    <w:rsid w:val="005C040D"/>
    <w:rsid w:val="005C3576"/>
    <w:rsid w:val="005E0869"/>
    <w:rsid w:val="006126C2"/>
    <w:rsid w:val="00657BBD"/>
    <w:rsid w:val="007027B1"/>
    <w:rsid w:val="00767DC0"/>
    <w:rsid w:val="00786111"/>
    <w:rsid w:val="007973C9"/>
    <w:rsid w:val="007A4EE5"/>
    <w:rsid w:val="00843CDC"/>
    <w:rsid w:val="008C49BD"/>
    <w:rsid w:val="009A5E89"/>
    <w:rsid w:val="00A70463"/>
    <w:rsid w:val="00B02FCD"/>
    <w:rsid w:val="00BC6EB4"/>
    <w:rsid w:val="00C146B4"/>
    <w:rsid w:val="00CA152D"/>
    <w:rsid w:val="00CA553D"/>
    <w:rsid w:val="00D25E83"/>
    <w:rsid w:val="00D562A7"/>
    <w:rsid w:val="00E645FF"/>
    <w:rsid w:val="00E767F7"/>
    <w:rsid w:val="00F55DBA"/>
    <w:rsid w:val="00F57935"/>
    <w:rsid w:val="00F97F3C"/>
    <w:rsid w:val="00FD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9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3C9"/>
  </w:style>
  <w:style w:type="paragraph" w:styleId="a6">
    <w:name w:val="footer"/>
    <w:basedOn w:val="a"/>
    <w:link w:val="a7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3C9"/>
  </w:style>
  <w:style w:type="paragraph" w:styleId="a8">
    <w:name w:val="List Paragraph"/>
    <w:basedOn w:val="a"/>
    <w:uiPriority w:val="34"/>
    <w:qFormat/>
    <w:rsid w:val="00E645FF"/>
    <w:pPr>
      <w:ind w:left="720"/>
      <w:contextualSpacing/>
    </w:pPr>
  </w:style>
  <w:style w:type="character" w:styleId="a9">
    <w:name w:val="Hyperlink"/>
    <w:rsid w:val="00061CE0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9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97F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73C9"/>
  </w:style>
  <w:style w:type="paragraph" w:styleId="a6">
    <w:name w:val="footer"/>
    <w:basedOn w:val="a"/>
    <w:link w:val="a7"/>
    <w:uiPriority w:val="99"/>
    <w:unhideWhenUsed/>
    <w:rsid w:val="00797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973C9"/>
  </w:style>
  <w:style w:type="paragraph" w:styleId="a8">
    <w:name w:val="List Paragraph"/>
    <w:basedOn w:val="a"/>
    <w:uiPriority w:val="34"/>
    <w:qFormat/>
    <w:rsid w:val="00E645FF"/>
    <w:pPr>
      <w:ind w:left="720"/>
      <w:contextualSpacing/>
    </w:pPr>
  </w:style>
  <w:style w:type="character" w:styleId="a9">
    <w:name w:val="Hyperlink"/>
    <w:rsid w:val="00061CE0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F97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97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;%20metodkabinet.r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6C9A4-49EE-433D-8013-ED3671F9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</cp:revision>
  <cp:lastPrinted>2021-06-28T10:22:00Z</cp:lastPrinted>
  <dcterms:created xsi:type="dcterms:W3CDTF">2020-10-09T05:46:00Z</dcterms:created>
  <dcterms:modified xsi:type="dcterms:W3CDTF">2021-06-30T05:52:00Z</dcterms:modified>
</cp:coreProperties>
</file>