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C1" w:rsidRDefault="006E3DC1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C1" w:rsidRDefault="006E3DC1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C1" w:rsidRDefault="006E3DC1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УЧРЕЖДЕНИЕ </w:t>
      </w: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«РАЙОННОЕ УПРАВЛЕНИЕ ОБРАЗОВАНИЯ И ПО ДЕЛАМ МОЛОДЕЖИ»</w:t>
      </w: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(МУ «РУО и ДМ»)</w:t>
      </w: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</w:p>
    <w:p w:rsidR="006947A9" w:rsidRPr="006947A9" w:rsidRDefault="006947A9" w:rsidP="0069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947A9" w:rsidRPr="006947A9" w:rsidTr="006C742F">
        <w:tc>
          <w:tcPr>
            <w:tcW w:w="4785" w:type="dxa"/>
          </w:tcPr>
          <w:p w:rsidR="006947A9" w:rsidRPr="006947A9" w:rsidRDefault="006947A9" w:rsidP="006947A9">
            <w:pPr>
              <w:rPr>
                <w:sz w:val="24"/>
                <w:szCs w:val="24"/>
              </w:rPr>
            </w:pPr>
            <w:r w:rsidRPr="006947A9">
              <w:rPr>
                <w:sz w:val="24"/>
                <w:szCs w:val="24"/>
              </w:rPr>
              <w:t xml:space="preserve">  </w:t>
            </w:r>
            <w:r w:rsidR="008D3A62">
              <w:rPr>
                <w:sz w:val="24"/>
                <w:szCs w:val="24"/>
              </w:rPr>
              <w:t>11</w:t>
            </w:r>
            <w:r w:rsidRPr="006947A9">
              <w:rPr>
                <w:sz w:val="24"/>
                <w:szCs w:val="24"/>
              </w:rPr>
              <w:t xml:space="preserve">  сентября  </w:t>
            </w:r>
            <w:r w:rsidR="0009520D">
              <w:rPr>
                <w:sz w:val="24"/>
                <w:szCs w:val="24"/>
              </w:rPr>
              <w:t>2020</w:t>
            </w:r>
            <w:r w:rsidRPr="006947A9">
              <w:rPr>
                <w:sz w:val="24"/>
                <w:szCs w:val="24"/>
              </w:rPr>
              <w:t xml:space="preserve"> г.                                                                                                               г. Лахденпохья</w:t>
            </w:r>
          </w:p>
        </w:tc>
        <w:tc>
          <w:tcPr>
            <w:tcW w:w="4786" w:type="dxa"/>
          </w:tcPr>
          <w:p w:rsidR="006947A9" w:rsidRPr="006947A9" w:rsidRDefault="006947A9" w:rsidP="006947A9">
            <w:r w:rsidRPr="006947A9">
              <w:rPr>
                <w:sz w:val="24"/>
                <w:szCs w:val="24"/>
              </w:rPr>
              <w:t xml:space="preserve">                                                         № </w:t>
            </w:r>
            <w:r w:rsidR="008D3A62">
              <w:rPr>
                <w:sz w:val="24"/>
                <w:szCs w:val="24"/>
              </w:rPr>
              <w:t>125-О</w:t>
            </w:r>
          </w:p>
        </w:tc>
      </w:tr>
    </w:tbl>
    <w:p w:rsidR="006947A9" w:rsidRPr="006947A9" w:rsidRDefault="006947A9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    организации    методической </w:t>
      </w:r>
    </w:p>
    <w:p w:rsidR="006947A9" w:rsidRPr="006947A9" w:rsidRDefault="006947A9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      в             Лахденпохском муниципальном                     районе </w:t>
      </w:r>
    </w:p>
    <w:p w:rsidR="006947A9" w:rsidRPr="006947A9" w:rsidRDefault="006947A9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  </w:t>
      </w:r>
      <w:r w:rsidR="0009520D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20</w:t>
      </w:r>
      <w:r w:rsidR="0009520D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учебном      году</w:t>
      </w:r>
    </w:p>
    <w:p w:rsidR="006947A9" w:rsidRPr="006947A9" w:rsidRDefault="006947A9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8B1CC7" w:rsidRDefault="003E30C6" w:rsidP="008B1CC7">
      <w:pPr>
        <w:pStyle w:val="Style5"/>
        <w:widowControl/>
        <w:spacing w:before="77" w:line="240" w:lineRule="auto"/>
        <w:rPr>
          <w:sz w:val="28"/>
          <w:szCs w:val="28"/>
        </w:rPr>
      </w:pPr>
      <w:r>
        <w:t xml:space="preserve">     </w:t>
      </w:r>
      <w:r w:rsidR="008B1CC7" w:rsidRPr="009E2015">
        <w:t xml:space="preserve">В целях </w:t>
      </w:r>
      <w:r w:rsidR="008B1CC7">
        <w:t xml:space="preserve"> создания условий для</w:t>
      </w:r>
      <w:r w:rsidR="00C3762E">
        <w:t xml:space="preserve"> развития инновационного потенциала муниципальной системы образования,  создание эффективных механизмов для развития профессиональной компетенции управленческих</w:t>
      </w:r>
      <w:r w:rsidR="00D76124">
        <w:t xml:space="preserve"> и педагогических кадров</w:t>
      </w:r>
      <w:r w:rsidR="008B1CC7">
        <w:t xml:space="preserve"> </w:t>
      </w:r>
      <w:r w:rsidR="008B1CC7">
        <w:rPr>
          <w:sz w:val="28"/>
          <w:szCs w:val="28"/>
        </w:rPr>
        <w:t xml:space="preserve"> </w:t>
      </w:r>
      <w:r w:rsidR="006947A9" w:rsidRPr="006947A9">
        <w:t>ПРИКАЗЫВАЮ:</w:t>
      </w:r>
    </w:p>
    <w:p w:rsidR="00940075" w:rsidRDefault="00940075" w:rsidP="00940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75" w:rsidRPr="0011757A" w:rsidRDefault="006947A9" w:rsidP="001175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7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075" w:rsidRPr="0011757A">
        <w:rPr>
          <w:rFonts w:ascii="Times New Roman" w:hAnsi="Times New Roman"/>
          <w:sz w:val="24"/>
          <w:szCs w:val="24"/>
        </w:rPr>
        <w:t xml:space="preserve">Определить </w:t>
      </w:r>
      <w:r w:rsidR="0011757A" w:rsidRPr="0011757A">
        <w:rPr>
          <w:rFonts w:ascii="Times New Roman" w:hAnsi="Times New Roman"/>
          <w:sz w:val="24"/>
          <w:szCs w:val="24"/>
        </w:rPr>
        <w:t xml:space="preserve"> тему методической работы на </w:t>
      </w:r>
      <w:r w:rsidR="00C12676">
        <w:rPr>
          <w:rFonts w:ascii="Times New Roman" w:hAnsi="Times New Roman"/>
          <w:sz w:val="24"/>
          <w:szCs w:val="24"/>
        </w:rPr>
        <w:t>муниципальном уровне на</w:t>
      </w:r>
      <w:r w:rsidR="00C3762E">
        <w:rPr>
          <w:rFonts w:ascii="Times New Roman" w:hAnsi="Times New Roman"/>
          <w:sz w:val="24"/>
          <w:szCs w:val="24"/>
        </w:rPr>
        <w:t xml:space="preserve"> 2020-2024</w:t>
      </w:r>
      <w:r w:rsidR="00C12676">
        <w:rPr>
          <w:rFonts w:ascii="Times New Roman" w:hAnsi="Times New Roman"/>
          <w:sz w:val="24"/>
          <w:szCs w:val="24"/>
        </w:rPr>
        <w:t xml:space="preserve">гг. </w:t>
      </w:r>
      <w:r w:rsidR="00940075" w:rsidRPr="0011757A">
        <w:rPr>
          <w:rFonts w:ascii="Times New Roman" w:hAnsi="Times New Roman"/>
          <w:sz w:val="24"/>
          <w:szCs w:val="24"/>
        </w:rPr>
        <w:t xml:space="preserve"> </w:t>
      </w:r>
      <w:r w:rsidR="00940075" w:rsidRPr="0011757A">
        <w:rPr>
          <w:rFonts w:ascii="Times New Roman" w:hAnsi="Times New Roman"/>
          <w:bCs/>
          <w:sz w:val="24"/>
          <w:szCs w:val="24"/>
        </w:rPr>
        <w:t>«Пов</w:t>
      </w:r>
      <w:r w:rsidR="00C12676">
        <w:rPr>
          <w:rFonts w:ascii="Times New Roman" w:hAnsi="Times New Roman"/>
          <w:bCs/>
          <w:sz w:val="24"/>
          <w:szCs w:val="24"/>
        </w:rPr>
        <w:t>ышение   эффективности образовательной деятельности как условие реализации национального проекта «Образование» через применение современных подходов и непрерывное совершенствование профессионального уровня и педагогического мастерства учителя</w:t>
      </w:r>
      <w:r w:rsidR="00940075" w:rsidRPr="0011757A">
        <w:rPr>
          <w:rFonts w:ascii="Times New Roman" w:hAnsi="Times New Roman"/>
          <w:bCs/>
          <w:sz w:val="24"/>
          <w:szCs w:val="24"/>
        </w:rPr>
        <w:t>».</w:t>
      </w:r>
    </w:p>
    <w:p w:rsidR="006947A9" w:rsidRPr="006947A9" w:rsidRDefault="00FB01E6" w:rsidP="0069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="00D7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 организациям </w:t>
      </w:r>
      <w:proofErr w:type="spellStart"/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</w:t>
      </w:r>
      <w:r w:rsidR="00D7612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охского</w:t>
      </w:r>
      <w:proofErr w:type="spellEnd"/>
      <w:r w:rsidR="00D7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5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методическую работу на решение следующих задач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47A9" w:rsidRPr="00D76124" w:rsidRDefault="00D76124" w:rsidP="00D76124">
      <w:pPr>
        <w:pStyle w:val="Default"/>
        <w:jc w:val="both"/>
      </w:pPr>
      <w:r>
        <w:rPr>
          <w:rFonts w:eastAsia="Times New Roman"/>
          <w:lang w:eastAsia="ru-RU"/>
        </w:rPr>
        <w:t xml:space="preserve"> </w:t>
      </w:r>
      <w:r w:rsidR="001D707E">
        <w:rPr>
          <w:rFonts w:eastAsia="Times New Roman"/>
          <w:lang w:eastAsia="ru-RU"/>
        </w:rPr>
        <w:t xml:space="preserve">-  </w:t>
      </w:r>
      <w:r>
        <w:rPr>
          <w:sz w:val="23"/>
          <w:szCs w:val="23"/>
        </w:rPr>
        <w:t>создание условий для реализации основных положений федеральных проектов национального проекта «Образование»;</w:t>
      </w:r>
    </w:p>
    <w:p w:rsidR="006947A9" w:rsidRDefault="001D707E" w:rsidP="006947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947A9" w:rsidRPr="0069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инновационной направленности в деятельности педагогического коллектива, проявляющейся в систематическом изучении, обобщении и распространении передового педагогического опыта, в работе по внедрению достижений педагогической науки;</w:t>
      </w:r>
    </w:p>
    <w:p w:rsidR="0091118A" w:rsidRPr="006947A9" w:rsidRDefault="0091118A" w:rsidP="006947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sz w:val="28"/>
          <w:szCs w:val="28"/>
        </w:rPr>
        <w:t xml:space="preserve">-    </w:t>
      </w:r>
      <w:r w:rsidRPr="0091118A">
        <w:rPr>
          <w:rFonts w:ascii="Times New Roman" w:hAnsi="Times New Roman" w:cs="Times New Roman"/>
          <w:sz w:val="24"/>
          <w:szCs w:val="24"/>
        </w:rPr>
        <w:t>создание единой системы урочной и внеурочной деятельности учителей и учащихся, направленной на разностороннее развитие личности участников образовательных отношений</w:t>
      </w:r>
      <w:r>
        <w:rPr>
          <w:sz w:val="28"/>
          <w:szCs w:val="28"/>
        </w:rPr>
        <w:t>;</w:t>
      </w:r>
    </w:p>
    <w:p w:rsidR="006947A9" w:rsidRPr="006947A9" w:rsidRDefault="001D707E" w:rsidP="006947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1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947A9" w:rsidRPr="0069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обогащение современными и новыми педагогическими технологиями обучения и воспитания; </w:t>
      </w:r>
    </w:p>
    <w:p w:rsidR="006947A9" w:rsidRPr="001D707E" w:rsidRDefault="005C2DB9" w:rsidP="001D7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47A9" w:rsidRPr="0069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работы по изучению новых нормативных документов, инструктивно-методических материалов; </w:t>
      </w:r>
    </w:p>
    <w:p w:rsidR="006947A9" w:rsidRPr="006947A9" w:rsidRDefault="001D707E" w:rsidP="008B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выявления, обобщения и распространения передового педагогического опыта;</w:t>
      </w:r>
    </w:p>
    <w:p w:rsidR="006947A9" w:rsidRPr="006947A9" w:rsidRDefault="006947A9" w:rsidP="00572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</w:t>
      </w:r>
      <w:r w:rsidRPr="006947A9"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  <w:t xml:space="preserve">положительной мотивации к участию педагогической </w:t>
      </w:r>
      <w:r w:rsidRPr="006947A9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>общественности в конкурсах профессионального мастерства;</w:t>
      </w:r>
    </w:p>
    <w:p w:rsidR="006947A9" w:rsidRDefault="001D707E" w:rsidP="00572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и возможностей  для развития и повышения качества образования.</w:t>
      </w:r>
    </w:p>
    <w:p w:rsidR="001B5EE6" w:rsidRDefault="001B5EE6" w:rsidP="00572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  Продолжить работу постоянно действующих семинаров:</w:t>
      </w:r>
    </w:p>
    <w:p w:rsidR="001B5EE6" w:rsidRDefault="001B5EE6" w:rsidP="00572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3.1. </w:t>
      </w:r>
      <w:r w:rsidR="006E3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Руководителей ОО - ответственная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директор МУ «РУО и ДМ»;</w:t>
      </w:r>
    </w:p>
    <w:p w:rsidR="001B5EE6" w:rsidRDefault="001B5EE6" w:rsidP="00572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3.2. Заместителей директор</w:t>
      </w:r>
      <w:r w:rsidR="006E3D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 – ответственная Гущина С.Г., ведущий специалист МУ «РУО и ДМ»;</w:t>
      </w:r>
    </w:p>
    <w:p w:rsidR="001B5EE6" w:rsidRDefault="001B5EE6" w:rsidP="00572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3.3.  Заместителей директоров, старших воспитателей дошкол</w:t>
      </w:r>
      <w:r w:rsidR="006E3DC1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образовательных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ответственная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Муллагалина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ведущий специалист МУ «РУО и ДМ».</w:t>
      </w:r>
    </w:p>
    <w:p w:rsidR="00545F6B" w:rsidRPr="006947A9" w:rsidRDefault="001B5EE6" w:rsidP="00DC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0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6947A9" w:rsidRPr="006947A9" w:rsidRDefault="006947A9" w:rsidP="005F7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B5E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42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1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муниципального методического совета (приложение </w:t>
      </w:r>
      <w:r w:rsidR="00DC42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E38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947A9" w:rsidRPr="006947A9" w:rsidRDefault="001B5EE6" w:rsidP="00694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Список руководителей районных методических объединений (далее РМО) (приложение </w:t>
      </w:r>
      <w:r w:rsidR="00DC429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947A9" w:rsidRPr="006947A9" w:rsidRDefault="001B5EE6" w:rsidP="00694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</w:t>
      </w:r>
      <w:r w:rsidR="00D745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риказа возложить на Гущину С.Г.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04B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ведущего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 отдела</w:t>
      </w:r>
      <w:r w:rsidR="006E3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учреждения «Районное управление образования и по делам молодежи».</w:t>
      </w:r>
    </w:p>
    <w:p w:rsidR="006947A9" w:rsidRPr="006947A9" w:rsidRDefault="006947A9" w:rsidP="00694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69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   </w:t>
      </w:r>
      <w:r w:rsidR="008D3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ПОДПИСАН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1B5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A5E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</w:t>
      </w:r>
      <w:r w:rsidR="001B5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7A5E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Лорви</w:t>
      </w:r>
      <w:proofErr w:type="spellEnd"/>
    </w:p>
    <w:p w:rsidR="00BB5E1A" w:rsidRDefault="00BB5E1A" w:rsidP="00694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E1A" w:rsidRPr="006947A9" w:rsidRDefault="00BB5E1A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1</w:t>
      </w:r>
    </w:p>
    <w:p w:rsidR="00BB5E1A" w:rsidRPr="006947A9" w:rsidRDefault="00BB5E1A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gram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Муниципального</w:t>
      </w:r>
    </w:p>
    <w:p w:rsidR="00BB5E1A" w:rsidRPr="006947A9" w:rsidRDefault="00BB5E1A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«Районное управление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учреждения «Районное управление</w:t>
      </w:r>
    </w:p>
    <w:p w:rsidR="00BB5E1A" w:rsidRPr="006947A9" w:rsidRDefault="00BB5E1A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по делам молодёжи»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образования и по делам молодёжи»</w:t>
      </w:r>
    </w:p>
    <w:p w:rsidR="00BB5E1A" w:rsidRPr="006947A9" w:rsidRDefault="00BB5E1A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E1A" w:rsidRPr="008D3A62" w:rsidRDefault="00BB5E1A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proofErr w:type="spellStart"/>
      <w:r w:rsidR="00B77A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И.В.Лорви</w:t>
      </w:r>
      <w:proofErr w:type="spellEnd"/>
      <w:r w:rsidR="008D3A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 </w:t>
      </w:r>
      <w:r w:rsidR="008D3A62" w:rsidRPr="008D3A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11.09. </w:t>
      </w:r>
      <w:r w:rsidR="00B77A5E" w:rsidRPr="008D3A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2020</w:t>
      </w:r>
      <w:r w:rsidR="008D3A62" w:rsidRPr="008D3A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  <w:r w:rsidR="008D3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8D3A62" w:rsidRPr="008D3A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125-О</w:t>
      </w:r>
    </w:p>
    <w:p w:rsidR="00BB5E1A" w:rsidRPr="006947A9" w:rsidRDefault="008D3A62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A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«11»   сентября</w:t>
      </w:r>
      <w:r w:rsidR="00BB5E1A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77A5E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BB5E1A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BB5E1A" w:rsidRDefault="00BB5E1A" w:rsidP="00BB5E1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E1A" w:rsidRDefault="00BB5E1A" w:rsidP="00BB5E1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E1A" w:rsidRDefault="00BB5E1A" w:rsidP="00BB5E1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293" w:rsidRPr="006947A9" w:rsidRDefault="00DC4293" w:rsidP="00DC4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муниципального методического совета</w:t>
      </w:r>
    </w:p>
    <w:p w:rsidR="00DC4293" w:rsidRPr="006947A9" w:rsidRDefault="00DC4293" w:rsidP="00DC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293" w:rsidRPr="006947A9" w:rsidRDefault="00DC4293" w:rsidP="00DC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293" w:rsidRPr="006947A9" w:rsidRDefault="00DC4293" w:rsidP="00DC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муниципального методического совета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отдела </w:t>
      </w:r>
      <w:r w:rsidR="006E3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 «РУО и ДМ»</w:t>
      </w:r>
    </w:p>
    <w:p w:rsidR="00DC4293" w:rsidRPr="006947A9" w:rsidRDefault="00DC4293" w:rsidP="00DC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муниципального методического совета:</w:t>
      </w:r>
    </w:p>
    <w:p w:rsidR="00DC4293" w:rsidRPr="006947A9" w:rsidRDefault="00DC4293" w:rsidP="00DC42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Белонина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Н.М., заместитель директора по УВР МКОУ «</w:t>
      </w: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Лахденпохская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DC4293" w:rsidRPr="006947A9" w:rsidRDefault="00DC4293" w:rsidP="00DC42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Куйкина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 заместитель директора по УВР МКОУ «</w:t>
      </w: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Лахденпохская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DC4293" w:rsidRPr="006947A9" w:rsidRDefault="00DC4293" w:rsidP="00DC42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Львова Э.В., заместитель директора по УВР МОУ «</w:t>
      </w: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Райваттальская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DC4293" w:rsidRPr="006947A9" w:rsidRDefault="00DC4293" w:rsidP="00DC42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Медведкова М.Г., заместитель директора по УВР МКОУ «</w:t>
      </w: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Ихальская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DC4293" w:rsidRPr="006947A9" w:rsidRDefault="00DC4293" w:rsidP="00DC42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Мухина Т.Л., заместитель директора по УВР МБОУ «</w:t>
      </w: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Куркиекская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DC4293" w:rsidRPr="006947A9" w:rsidRDefault="00DC4293" w:rsidP="00DC42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Орлова И.В., заместитель директора по УВР МКОУ «</w:t>
      </w: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Элисенваарская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DC4293" w:rsidRPr="006947A9" w:rsidRDefault="00DC4293" w:rsidP="00DC42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Сеничева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заместитель директора по УВР МКОУ «</w:t>
      </w: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Мийнальская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4293" w:rsidRPr="006947A9" w:rsidRDefault="00DC4293" w:rsidP="00DC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293" w:rsidRPr="006947A9" w:rsidRDefault="00DC4293" w:rsidP="00DC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293" w:rsidRPr="006947A9" w:rsidRDefault="00DC4293" w:rsidP="00DC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E1A" w:rsidRDefault="00BB5E1A" w:rsidP="00BB5E1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Default="00871811" w:rsidP="00BB5E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5E1A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947A9" w:rsidRPr="006947A9" w:rsidRDefault="006947A9" w:rsidP="00545F6B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УТВЕРЖДАЮ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  <w:r w:rsidR="00BB5E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947A9" w:rsidRPr="006947A9" w:rsidRDefault="006947A9" w:rsidP="006947A9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gram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Муниципального</w:t>
      </w:r>
    </w:p>
    <w:p w:rsidR="006947A9" w:rsidRPr="006947A9" w:rsidRDefault="006947A9" w:rsidP="006947A9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«Районное управление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учреждения «Районное управление</w:t>
      </w:r>
    </w:p>
    <w:p w:rsidR="006947A9" w:rsidRPr="006947A9" w:rsidRDefault="006947A9" w:rsidP="006947A9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по делам молодёжи»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образования и по делам молодёжи»</w:t>
      </w:r>
    </w:p>
    <w:p w:rsidR="006947A9" w:rsidRPr="006947A9" w:rsidRDefault="006947A9" w:rsidP="006947A9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A62" w:rsidRPr="008D3A62" w:rsidRDefault="006947A9" w:rsidP="008D3A62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proofErr w:type="spellStart"/>
      <w:r w:rsidR="00B77A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И.В.Лорви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D3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D3A62" w:rsidRPr="008D3A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11.09. 2020 года</w:t>
      </w:r>
      <w:r w:rsidR="008D3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8D3A62" w:rsidRPr="008D3A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125-О</w:t>
      </w:r>
    </w:p>
    <w:p w:rsidR="006947A9" w:rsidRDefault="006947A9" w:rsidP="006947A9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A62" w:rsidRPr="006947A9" w:rsidRDefault="008D3A62" w:rsidP="008D3A62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A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«11»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 w:rsidRPr="008D3A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сентября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bookmarkStart w:id="0" w:name="_GoBack"/>
      <w:bookmarkEnd w:id="0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D3A62" w:rsidRPr="006947A9" w:rsidRDefault="008D3A62" w:rsidP="006947A9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6947A9" w:rsidRPr="006947A9" w:rsidRDefault="006947A9" w:rsidP="0069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293" w:rsidRPr="006947A9" w:rsidRDefault="00DC4293" w:rsidP="00DC4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руководителей районных методических объединений и творческих групп педагогических работников</w:t>
      </w:r>
    </w:p>
    <w:p w:rsidR="00DC4293" w:rsidRPr="006947A9" w:rsidRDefault="00DC4293" w:rsidP="00DC4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293" w:rsidRDefault="00DC4293" w:rsidP="00DC42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районных методических объединений педагогических работников:</w:t>
      </w:r>
    </w:p>
    <w:p w:rsidR="00DC4293" w:rsidRDefault="00DC4293" w:rsidP="00DC42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293" w:rsidRPr="006947A9" w:rsidRDefault="00DC4293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Куйкина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Лахденпохская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РМО учителей начальных классов;</w:t>
      </w:r>
    </w:p>
    <w:p w:rsidR="00DC4293" w:rsidRPr="006947A9" w:rsidRDefault="00DC4293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Везико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учитель математики, информатики МКОУ «</w:t>
      </w: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Ихальская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РМО учителей математики и информатики;</w:t>
      </w:r>
    </w:p>
    <w:p w:rsidR="00DC4293" w:rsidRPr="006947A9" w:rsidRDefault="009D2C61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C6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Золотова И.О.,  старший воспитатель МКОУ «</w:t>
      </w:r>
      <w:proofErr w:type="spellStart"/>
      <w:r w:rsidRPr="009D2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Мийнальская</w:t>
      </w:r>
      <w:proofErr w:type="spellEnd"/>
      <w:r w:rsidRPr="009D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</w:t>
      </w:r>
      <w:r w:rsidR="00DC4293" w:rsidRPr="009D2C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РМО воспитателей дошкольных образовательных организаций;</w:t>
      </w:r>
    </w:p>
    <w:p w:rsidR="00DC4293" w:rsidRPr="006947A9" w:rsidRDefault="00DC4293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Волик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П.А., учитель физики МКОУ «</w:t>
      </w: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Мийнальская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РМО учителей физики; </w:t>
      </w:r>
    </w:p>
    <w:p w:rsidR="00DC4293" w:rsidRDefault="00DC4293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Захарова А.Е., учитель технологии МКОУ «</w:t>
      </w: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Лахденпохская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РМО учителей технологии;</w:t>
      </w:r>
    </w:p>
    <w:p w:rsidR="00DC4293" w:rsidRPr="006947A9" w:rsidRDefault="00DC4293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Кондукторова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учитель начальных классов МКОУ «</w:t>
      </w: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Лахденпохская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РМО учителей ОРКСЭ;</w:t>
      </w:r>
    </w:p>
    <w:p w:rsidR="00DC4293" w:rsidRDefault="00DC4293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Концевая</w:t>
      </w:r>
      <w:proofErr w:type="gram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С.Н., учитель истории, обществознания МКОУ «</w:t>
      </w: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Лахденпохская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РМО учителей истории, обществознания;</w:t>
      </w:r>
    </w:p>
    <w:p w:rsidR="00DC4293" w:rsidRPr="006947A9" w:rsidRDefault="00DC4293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Каява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физкультуры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Мийнальская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ОШ», РМО учителей физической культуры;</w:t>
      </w:r>
    </w:p>
    <w:p w:rsidR="00DC4293" w:rsidRPr="006947A9" w:rsidRDefault="00DC4293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Сеничева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заместитель директора по УВР «МКОУ «</w:t>
      </w: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Мийнальская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РМО учителей английского языка;</w:t>
      </w:r>
    </w:p>
    <w:p w:rsidR="00DC4293" w:rsidRPr="006947A9" w:rsidRDefault="00DC4293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Спиркова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З.А., учитель русского языка, литературы МКОУ «</w:t>
      </w: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Лахденпохская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РМО учителей русского языка, литературы; </w:t>
      </w:r>
    </w:p>
    <w:p w:rsidR="00DC4293" w:rsidRPr="006947A9" w:rsidRDefault="00DC4293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Страйбулова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А.Н., учитель географии  МКОУ «</w:t>
      </w: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Лахденпохская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РМО учителей биологии, географии и химии;</w:t>
      </w:r>
    </w:p>
    <w:p w:rsidR="00DC4293" w:rsidRDefault="00DC4293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Трубицын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– организатор ОБЖ  МОУ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Райваттальская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РМО учителей ОБЖ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4293" w:rsidRDefault="00DC4293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Фатеева Т.Г., учитель музыки 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Лахденпохская</w:t>
      </w:r>
      <w:proofErr w:type="spellEnd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РМО учителей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музыки;</w:t>
      </w:r>
    </w:p>
    <w:p w:rsidR="00DC4293" w:rsidRPr="006947A9" w:rsidRDefault="00DC4293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Кулакова М.М., педагог - организатор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Куркиёкская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РМО классных руководителей.</w:t>
      </w:r>
    </w:p>
    <w:p w:rsidR="00DC4293" w:rsidRDefault="00DC4293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293" w:rsidRPr="006947A9" w:rsidRDefault="00DC4293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Творческие группы:</w:t>
      </w:r>
    </w:p>
    <w:p w:rsidR="00DC4293" w:rsidRPr="006947A9" w:rsidRDefault="00DC4293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Коваленко В.И., преподаватель 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МБУДО «ДШИ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курирует учителей  ИЗО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преподавателей 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МБУДО «ДШИ»;</w:t>
      </w:r>
    </w:p>
    <w:p w:rsidR="00DC4293" w:rsidRPr="006947A9" w:rsidRDefault="00DC4293" w:rsidP="00DC4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 дополнительного образования курирует МБОДО «ЛЦДТ»</w:t>
      </w:r>
    </w:p>
    <w:p w:rsidR="00DC4293" w:rsidRPr="006947A9" w:rsidRDefault="00DC4293" w:rsidP="00DC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293" w:rsidRDefault="00DC4293" w:rsidP="00DC4293"/>
    <w:p w:rsidR="006947A9" w:rsidRPr="006947A9" w:rsidRDefault="006947A9" w:rsidP="0069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947A9" w:rsidRPr="006947A9" w:rsidSect="00AA56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D71B4"/>
    <w:multiLevelType w:val="hybridMultilevel"/>
    <w:tmpl w:val="C0620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453B12"/>
    <w:multiLevelType w:val="multilevel"/>
    <w:tmpl w:val="D65E7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795D3A10"/>
    <w:multiLevelType w:val="hybridMultilevel"/>
    <w:tmpl w:val="1D22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B4E53"/>
    <w:multiLevelType w:val="hybridMultilevel"/>
    <w:tmpl w:val="9676C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A9"/>
    <w:rsid w:val="00004BD4"/>
    <w:rsid w:val="000202EC"/>
    <w:rsid w:val="0009520D"/>
    <w:rsid w:val="000C3F68"/>
    <w:rsid w:val="0011757A"/>
    <w:rsid w:val="001B5EE6"/>
    <w:rsid w:val="001D707E"/>
    <w:rsid w:val="00276A7E"/>
    <w:rsid w:val="0032411E"/>
    <w:rsid w:val="00333579"/>
    <w:rsid w:val="0036278E"/>
    <w:rsid w:val="003E30C6"/>
    <w:rsid w:val="004F17C7"/>
    <w:rsid w:val="00545F6B"/>
    <w:rsid w:val="00572042"/>
    <w:rsid w:val="005C2DB9"/>
    <w:rsid w:val="005F78E4"/>
    <w:rsid w:val="00612A96"/>
    <w:rsid w:val="00677706"/>
    <w:rsid w:val="0068255F"/>
    <w:rsid w:val="00691CEC"/>
    <w:rsid w:val="006947A9"/>
    <w:rsid w:val="006E3896"/>
    <w:rsid w:val="006E3DC1"/>
    <w:rsid w:val="006E6823"/>
    <w:rsid w:val="006F55C2"/>
    <w:rsid w:val="007711DC"/>
    <w:rsid w:val="007913D8"/>
    <w:rsid w:val="00795E6D"/>
    <w:rsid w:val="00871811"/>
    <w:rsid w:val="008B18BE"/>
    <w:rsid w:val="008B1CC7"/>
    <w:rsid w:val="008D3A62"/>
    <w:rsid w:val="0091118A"/>
    <w:rsid w:val="00940075"/>
    <w:rsid w:val="009D0008"/>
    <w:rsid w:val="009D2C61"/>
    <w:rsid w:val="00A4285C"/>
    <w:rsid w:val="00AA56D0"/>
    <w:rsid w:val="00B4111A"/>
    <w:rsid w:val="00B77A5E"/>
    <w:rsid w:val="00BB5E1A"/>
    <w:rsid w:val="00C12676"/>
    <w:rsid w:val="00C3762E"/>
    <w:rsid w:val="00C5404E"/>
    <w:rsid w:val="00CA741F"/>
    <w:rsid w:val="00CC70E2"/>
    <w:rsid w:val="00D104B7"/>
    <w:rsid w:val="00D74567"/>
    <w:rsid w:val="00D76124"/>
    <w:rsid w:val="00DA4351"/>
    <w:rsid w:val="00DC4293"/>
    <w:rsid w:val="00EC147E"/>
    <w:rsid w:val="00F60D30"/>
    <w:rsid w:val="00F8154D"/>
    <w:rsid w:val="00FB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20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042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3E30C6"/>
    <w:pPr>
      <w:widowControl w:val="0"/>
      <w:autoSpaceDE w:val="0"/>
      <w:autoSpaceDN w:val="0"/>
      <w:adjustRightInd w:val="0"/>
      <w:spacing w:after="0" w:line="320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20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042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3E30C6"/>
    <w:pPr>
      <w:widowControl w:val="0"/>
      <w:autoSpaceDE w:val="0"/>
      <w:autoSpaceDN w:val="0"/>
      <w:adjustRightInd w:val="0"/>
      <w:spacing w:after="0" w:line="320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A00D4-B8A4-461D-AE58-01962ABD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Пользователь</cp:lastModifiedBy>
  <cp:revision>34</cp:revision>
  <cp:lastPrinted>2020-09-11T07:12:00Z</cp:lastPrinted>
  <dcterms:created xsi:type="dcterms:W3CDTF">2019-09-04T09:01:00Z</dcterms:created>
  <dcterms:modified xsi:type="dcterms:W3CDTF">2021-07-20T12:04:00Z</dcterms:modified>
</cp:coreProperties>
</file>