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934" w:rsidRPr="00D11934" w:rsidRDefault="00D11934" w:rsidP="00D119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11934">
        <w:rPr>
          <w:rFonts w:ascii="Times New Roman" w:hAnsi="Times New Roman"/>
          <w:sz w:val="24"/>
          <w:szCs w:val="24"/>
        </w:rPr>
        <w:t>МУНИЦИПАЛЬНОЕ УЧРЕЖДЕНИЕ</w:t>
      </w:r>
    </w:p>
    <w:p w:rsidR="00D11934" w:rsidRPr="00D11934" w:rsidRDefault="00D11934" w:rsidP="00D119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1934">
        <w:rPr>
          <w:rFonts w:ascii="Times New Roman" w:hAnsi="Times New Roman"/>
          <w:sz w:val="24"/>
          <w:szCs w:val="24"/>
        </w:rPr>
        <w:t>«РАЙОННОЕ УПРАВЛЕНИЕ ОБРАЗОВАНИЯ И ПО ДЕЛАМ МОЛОДЕЖИ»</w:t>
      </w:r>
    </w:p>
    <w:p w:rsidR="00D11934" w:rsidRPr="00D11934" w:rsidRDefault="00D11934" w:rsidP="00D119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1934">
        <w:rPr>
          <w:rFonts w:ascii="Times New Roman" w:hAnsi="Times New Roman"/>
          <w:sz w:val="24"/>
          <w:szCs w:val="24"/>
        </w:rPr>
        <w:t>ЛАХДЕНПОХСКОГО МУНИЦИПАЛЬНОГО РАЙОНА</w:t>
      </w:r>
    </w:p>
    <w:p w:rsidR="00D11934" w:rsidRPr="00E34074" w:rsidRDefault="00D11934" w:rsidP="00D11934">
      <w:pPr>
        <w:spacing w:after="0" w:line="240" w:lineRule="auto"/>
        <w:jc w:val="center"/>
        <w:rPr>
          <w:rFonts w:ascii="Times New Roman" w:hAnsi="Times New Roman"/>
        </w:rPr>
      </w:pPr>
      <w:r w:rsidRPr="00D11934"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  <w:r w:rsidRPr="00E34074">
        <w:rPr>
          <w:rFonts w:ascii="Times New Roman" w:hAnsi="Times New Roman"/>
        </w:rPr>
        <w:t>186730, Республика Карел</w:t>
      </w:r>
      <w:r w:rsidR="00E34074" w:rsidRPr="00E34074">
        <w:rPr>
          <w:rFonts w:ascii="Times New Roman" w:hAnsi="Times New Roman"/>
        </w:rPr>
        <w:t>ия, г. Лахденпохья, ул.Советская, д.7А</w:t>
      </w:r>
      <w:r w:rsidRPr="00E34074">
        <w:rPr>
          <w:rFonts w:ascii="Times New Roman" w:hAnsi="Times New Roman"/>
        </w:rPr>
        <w:t>.</w:t>
      </w:r>
      <w:r w:rsidR="00E34074">
        <w:rPr>
          <w:rFonts w:ascii="Times New Roman" w:hAnsi="Times New Roman"/>
        </w:rPr>
        <w:t xml:space="preserve"> Тел./ факс (81450) 4-5</w:t>
      </w:r>
      <w:r w:rsidRPr="00E34074">
        <w:rPr>
          <w:rFonts w:ascii="Times New Roman" w:hAnsi="Times New Roman"/>
        </w:rPr>
        <w:t>9-98</w:t>
      </w:r>
    </w:p>
    <w:p w:rsidR="00D11934" w:rsidRPr="00D11934" w:rsidRDefault="00D11934" w:rsidP="00D11934">
      <w:pPr>
        <w:spacing w:after="0" w:line="240" w:lineRule="auto"/>
        <w:jc w:val="center"/>
        <w:rPr>
          <w:rFonts w:ascii="Times New Roman" w:hAnsi="Times New Roman"/>
          <w:color w:val="0000FF"/>
          <w:sz w:val="24"/>
          <w:szCs w:val="24"/>
          <w:u w:val="single"/>
          <w:lang w:val="fr-FR"/>
        </w:rPr>
      </w:pPr>
      <w:r w:rsidRPr="00D11934">
        <w:rPr>
          <w:rFonts w:ascii="Times New Roman" w:hAnsi="Times New Roman"/>
          <w:sz w:val="24"/>
          <w:szCs w:val="24"/>
          <w:lang w:val="fr-FR"/>
        </w:rPr>
        <w:t xml:space="preserve">E-mail: </w:t>
      </w:r>
      <w:hyperlink r:id="rId6" w:history="1">
        <w:r w:rsidR="00E34074" w:rsidRPr="008C2EFE">
          <w:rPr>
            <w:rStyle w:val="a7"/>
            <w:rFonts w:ascii="Times New Roman" w:hAnsi="Times New Roman"/>
            <w:sz w:val="24"/>
            <w:szCs w:val="24"/>
            <w:lang w:val="fr-FR"/>
          </w:rPr>
          <w:t>lahden_ruo@inbox.ru</w:t>
        </w:r>
      </w:hyperlink>
      <w:r w:rsidR="00E34074" w:rsidRPr="00E3407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11934">
        <w:rPr>
          <w:rFonts w:ascii="Times New Roman" w:hAnsi="Times New Roman"/>
          <w:color w:val="0000FF"/>
          <w:sz w:val="24"/>
          <w:szCs w:val="24"/>
          <w:u w:val="single"/>
          <w:lang w:val="fr-FR"/>
        </w:rPr>
        <w:t>metodkabinet.ruo@mail.ru</w:t>
      </w:r>
    </w:p>
    <w:p w:rsidR="00D11934" w:rsidRPr="00E34074" w:rsidRDefault="00D11934" w:rsidP="00D11934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497" w:type="dxa"/>
        <w:tblLook w:val="01E0" w:firstRow="1" w:lastRow="1" w:firstColumn="1" w:lastColumn="1" w:noHBand="0" w:noVBand="0"/>
      </w:tblPr>
      <w:tblGrid>
        <w:gridCol w:w="4748"/>
        <w:gridCol w:w="4749"/>
      </w:tblGrid>
      <w:tr w:rsidR="00D11934" w:rsidRPr="00D11934" w:rsidTr="00D11934">
        <w:trPr>
          <w:trHeight w:val="1936"/>
        </w:trPr>
        <w:tc>
          <w:tcPr>
            <w:tcW w:w="4748" w:type="dxa"/>
            <w:shd w:val="clear" w:color="auto" w:fill="auto"/>
          </w:tcPr>
          <w:p w:rsidR="00D11934" w:rsidRPr="00E34074" w:rsidRDefault="00D11934" w:rsidP="00936E2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40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D11934" w:rsidRPr="00E34074" w:rsidRDefault="00D11934" w:rsidP="00936E2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11934" w:rsidRPr="00D11934" w:rsidRDefault="004F7D2B" w:rsidP="00936E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D11934">
              <w:rPr>
                <w:rFonts w:ascii="Times New Roman" w:hAnsi="Times New Roman"/>
                <w:sz w:val="24"/>
                <w:szCs w:val="24"/>
              </w:rPr>
              <w:t>.12. 2020 года</w:t>
            </w:r>
          </w:p>
          <w:p w:rsidR="00D11934" w:rsidRPr="00D11934" w:rsidRDefault="00D11934" w:rsidP="00936E2A">
            <w:pPr>
              <w:rPr>
                <w:rFonts w:ascii="Times New Roman" w:hAnsi="Times New Roman"/>
                <w:sz w:val="24"/>
                <w:szCs w:val="24"/>
              </w:rPr>
            </w:pPr>
            <w:r w:rsidRPr="00D119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11934" w:rsidRPr="00D11934" w:rsidRDefault="00D11934" w:rsidP="00936E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D11934" w:rsidRPr="00D11934" w:rsidRDefault="00D11934" w:rsidP="00936E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119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11934" w:rsidRPr="00D11934" w:rsidRDefault="00D11934" w:rsidP="00936E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D11934" w:rsidRPr="00D11934" w:rsidRDefault="004F7D2B" w:rsidP="00D1193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Руководителям </w:t>
            </w:r>
            <w:r w:rsidR="00D11934" w:rsidRPr="00D11934">
              <w:rPr>
                <w:rFonts w:ascii="Times New Roman" w:hAnsi="Times New Roman"/>
                <w:sz w:val="24"/>
                <w:szCs w:val="24"/>
              </w:rPr>
              <w:t>образовательных</w:t>
            </w:r>
          </w:p>
          <w:p w:rsidR="00D11934" w:rsidRPr="00D11934" w:rsidRDefault="00D11934" w:rsidP="00D1193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11934">
              <w:rPr>
                <w:rFonts w:ascii="Times New Roman" w:hAnsi="Times New Roman"/>
                <w:sz w:val="24"/>
                <w:szCs w:val="24"/>
              </w:rPr>
              <w:t>организаций</w:t>
            </w:r>
          </w:p>
          <w:p w:rsidR="00D11934" w:rsidRPr="00D11934" w:rsidRDefault="00D11934" w:rsidP="00936E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1193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11934" w:rsidRPr="00D11934" w:rsidRDefault="00D11934" w:rsidP="00936E2A">
            <w:pPr>
              <w:rPr>
                <w:rFonts w:ascii="Times New Roman" w:hAnsi="Times New Roman"/>
                <w:sz w:val="24"/>
                <w:szCs w:val="24"/>
              </w:rPr>
            </w:pPr>
            <w:r w:rsidRPr="00D11934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</w:tr>
    </w:tbl>
    <w:p w:rsidR="00795630" w:rsidRPr="00F97946" w:rsidRDefault="00795630" w:rsidP="00D119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Аналитическая справка</w:t>
      </w:r>
    </w:p>
    <w:p w:rsidR="00795630" w:rsidRDefault="004F7D2B" w:rsidP="004F7D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итогах заочного муниципального конкурса на лучшую методическую разработку среди педагогов Лахденпохского муниципального района.</w:t>
      </w:r>
    </w:p>
    <w:p w:rsidR="00D11934" w:rsidRPr="00C566C5" w:rsidRDefault="00D11934" w:rsidP="00795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15F6" w:rsidRDefault="00CC15F6" w:rsidP="00795630">
      <w:pPr>
        <w:pStyle w:val="a3"/>
        <w:spacing w:before="0" w:beforeAutospacing="0" w:after="0" w:afterAutospacing="0"/>
        <w:ind w:firstLine="709"/>
        <w:jc w:val="both"/>
      </w:pPr>
    </w:p>
    <w:p w:rsidR="00795630" w:rsidRDefault="00795630" w:rsidP="00795630">
      <w:pPr>
        <w:pStyle w:val="a3"/>
        <w:spacing w:before="0" w:beforeAutospacing="0" w:after="0" w:afterAutospacing="0"/>
        <w:ind w:firstLine="709"/>
        <w:jc w:val="both"/>
      </w:pPr>
      <w:r>
        <w:t>В соо</w:t>
      </w:r>
      <w:r w:rsidR="007A5718">
        <w:t xml:space="preserve">тветствии с приказом Муниципального учреждения «Районное управление образования и по делам </w:t>
      </w:r>
      <w:r w:rsidR="004F7D2B">
        <w:t>молодежи» № 148-О от 05.10</w:t>
      </w:r>
      <w:r w:rsidR="00FF44A7">
        <w:t>.2020</w:t>
      </w:r>
      <w:r w:rsidR="007A5718">
        <w:t xml:space="preserve">г. «О </w:t>
      </w:r>
      <w:r w:rsidR="004F7D2B">
        <w:t xml:space="preserve">проведении  заочного муниципального конкурса </w:t>
      </w:r>
      <w:r w:rsidR="004F7D2B" w:rsidRPr="004F7D2B">
        <w:t>на лучшую методическую разработку среди педагогов Лахденпохского муниципального района</w:t>
      </w:r>
      <w:r w:rsidRPr="004F7D2B">
        <w:t>»</w:t>
      </w:r>
      <w:r>
        <w:t xml:space="preserve"> </w:t>
      </w:r>
      <w:r w:rsidR="004F7D2B">
        <w:t xml:space="preserve"> в период 14 ноября по 20 декабря 2020 года был проведен</w:t>
      </w:r>
      <w:r>
        <w:t xml:space="preserve"> </w:t>
      </w:r>
      <w:r w:rsidR="004F7D2B">
        <w:t xml:space="preserve"> заочный муниципальный конкурс.</w:t>
      </w:r>
      <w:r w:rsidR="007A5718">
        <w:t xml:space="preserve"> </w:t>
      </w:r>
    </w:p>
    <w:p w:rsidR="004F7D2B" w:rsidRDefault="004F7D2B" w:rsidP="00795630">
      <w:pPr>
        <w:pStyle w:val="a3"/>
        <w:spacing w:before="0" w:beforeAutospacing="0" w:after="0" w:afterAutospacing="0"/>
        <w:ind w:firstLine="709"/>
        <w:jc w:val="both"/>
      </w:pPr>
      <w:r>
        <w:t>На конкурс было представлено 25 методических разработок из 6 образовательных организаций муниципального района.</w:t>
      </w:r>
    </w:p>
    <w:p w:rsidR="007630BC" w:rsidRDefault="004F7D2B" w:rsidP="00795630">
      <w:pPr>
        <w:pStyle w:val="a3"/>
        <w:spacing w:before="0" w:beforeAutospacing="0" w:after="0" w:afterAutospacing="0"/>
        <w:ind w:firstLine="709"/>
        <w:jc w:val="both"/>
      </w:pPr>
      <w:r>
        <w:t>Количество участников</w:t>
      </w:r>
      <w:r w:rsidR="007630BC">
        <w:t xml:space="preserve"> </w:t>
      </w:r>
      <w:r>
        <w:t xml:space="preserve"> по образовательным </w:t>
      </w:r>
      <w:r w:rsidR="007630BC">
        <w:t xml:space="preserve"> </w:t>
      </w:r>
      <w:r>
        <w:t>организациям представлено в таблице 1.</w:t>
      </w:r>
    </w:p>
    <w:tbl>
      <w:tblPr>
        <w:tblStyle w:val="a6"/>
        <w:tblW w:w="0" w:type="auto"/>
        <w:tblInd w:w="624" w:type="dxa"/>
        <w:tblLook w:val="04A0" w:firstRow="1" w:lastRow="0" w:firstColumn="1" w:lastColumn="0" w:noHBand="0" w:noVBand="1"/>
      </w:tblPr>
      <w:tblGrid>
        <w:gridCol w:w="445"/>
        <w:gridCol w:w="4766"/>
        <w:gridCol w:w="3544"/>
      </w:tblGrid>
      <w:tr w:rsidR="007630BC" w:rsidTr="007630BC">
        <w:tc>
          <w:tcPr>
            <w:tcW w:w="445" w:type="dxa"/>
          </w:tcPr>
          <w:p w:rsidR="007630BC" w:rsidRDefault="007630BC" w:rsidP="00795630">
            <w:pPr>
              <w:pStyle w:val="a3"/>
              <w:spacing w:before="0" w:beforeAutospacing="0" w:after="0" w:afterAutospacing="0"/>
              <w:jc w:val="both"/>
            </w:pPr>
            <w:r>
              <w:t>№</w:t>
            </w:r>
          </w:p>
        </w:tc>
        <w:tc>
          <w:tcPr>
            <w:tcW w:w="4766" w:type="dxa"/>
          </w:tcPr>
          <w:p w:rsidR="007630BC" w:rsidRDefault="007630BC" w:rsidP="002C6FD4">
            <w:pPr>
              <w:pStyle w:val="a3"/>
              <w:spacing w:before="0" w:beforeAutospacing="0" w:after="0" w:afterAutospacing="0"/>
              <w:jc w:val="both"/>
            </w:pPr>
            <w:r>
              <w:t>Наименование ОО</w:t>
            </w:r>
          </w:p>
        </w:tc>
        <w:tc>
          <w:tcPr>
            <w:tcW w:w="3544" w:type="dxa"/>
          </w:tcPr>
          <w:p w:rsidR="007630BC" w:rsidRDefault="007630BC" w:rsidP="00795630">
            <w:pPr>
              <w:pStyle w:val="a3"/>
              <w:spacing w:before="0" w:beforeAutospacing="0" w:after="0" w:afterAutospacing="0"/>
              <w:jc w:val="both"/>
            </w:pPr>
            <w:r>
              <w:t>Количество участников</w:t>
            </w:r>
          </w:p>
        </w:tc>
      </w:tr>
      <w:tr w:rsidR="007630BC" w:rsidTr="007630BC">
        <w:tc>
          <w:tcPr>
            <w:tcW w:w="445" w:type="dxa"/>
          </w:tcPr>
          <w:p w:rsidR="007630BC" w:rsidRDefault="007630BC" w:rsidP="00795630">
            <w:pPr>
              <w:pStyle w:val="a3"/>
              <w:spacing w:before="0" w:beforeAutospacing="0" w:after="0" w:afterAutospacing="0"/>
              <w:jc w:val="both"/>
            </w:pPr>
            <w:r>
              <w:t>1.</w:t>
            </w:r>
          </w:p>
        </w:tc>
        <w:tc>
          <w:tcPr>
            <w:tcW w:w="4766" w:type="dxa"/>
          </w:tcPr>
          <w:p w:rsidR="007630BC" w:rsidRDefault="007630BC" w:rsidP="00795630">
            <w:pPr>
              <w:pStyle w:val="a3"/>
              <w:spacing w:before="0" w:beforeAutospacing="0" w:after="0" w:afterAutospacing="0"/>
              <w:jc w:val="both"/>
            </w:pPr>
            <w:r>
              <w:t>МКОУ «Лахденпохская СОШ»</w:t>
            </w:r>
          </w:p>
        </w:tc>
        <w:tc>
          <w:tcPr>
            <w:tcW w:w="3544" w:type="dxa"/>
          </w:tcPr>
          <w:p w:rsidR="007630BC" w:rsidRDefault="007630BC" w:rsidP="007630BC">
            <w:pPr>
              <w:pStyle w:val="a3"/>
              <w:spacing w:before="0" w:beforeAutospacing="0" w:after="0" w:afterAutospacing="0"/>
              <w:jc w:val="center"/>
            </w:pPr>
            <w:r>
              <w:t>14</w:t>
            </w:r>
          </w:p>
        </w:tc>
      </w:tr>
      <w:tr w:rsidR="007630BC" w:rsidTr="007630BC">
        <w:tc>
          <w:tcPr>
            <w:tcW w:w="445" w:type="dxa"/>
          </w:tcPr>
          <w:p w:rsidR="007630BC" w:rsidRDefault="007630BC" w:rsidP="00795630">
            <w:pPr>
              <w:pStyle w:val="a3"/>
              <w:spacing w:before="0" w:beforeAutospacing="0" w:after="0" w:afterAutospacing="0"/>
              <w:jc w:val="both"/>
            </w:pPr>
            <w:r>
              <w:t>2.</w:t>
            </w:r>
          </w:p>
        </w:tc>
        <w:tc>
          <w:tcPr>
            <w:tcW w:w="4766" w:type="dxa"/>
          </w:tcPr>
          <w:p w:rsidR="007630BC" w:rsidRDefault="00F9009F" w:rsidP="00795630">
            <w:pPr>
              <w:pStyle w:val="a3"/>
              <w:spacing w:before="0" w:beforeAutospacing="0" w:after="0" w:afterAutospacing="0"/>
              <w:jc w:val="both"/>
            </w:pPr>
            <w:r>
              <w:t>МОУ «Райваттальская СОШ»</w:t>
            </w:r>
          </w:p>
        </w:tc>
        <w:tc>
          <w:tcPr>
            <w:tcW w:w="3544" w:type="dxa"/>
          </w:tcPr>
          <w:p w:rsidR="007630BC" w:rsidRDefault="00F9009F" w:rsidP="00795630">
            <w:pPr>
              <w:pStyle w:val="a3"/>
              <w:spacing w:before="0" w:beforeAutospacing="0" w:after="0" w:afterAutospacing="0"/>
              <w:jc w:val="both"/>
            </w:pPr>
            <w:r>
              <w:t xml:space="preserve">                           3</w:t>
            </w:r>
          </w:p>
        </w:tc>
      </w:tr>
      <w:tr w:rsidR="007630BC" w:rsidTr="007630BC">
        <w:tc>
          <w:tcPr>
            <w:tcW w:w="445" w:type="dxa"/>
          </w:tcPr>
          <w:p w:rsidR="007630BC" w:rsidRDefault="007630BC" w:rsidP="00795630">
            <w:pPr>
              <w:pStyle w:val="a3"/>
              <w:spacing w:before="0" w:beforeAutospacing="0" w:after="0" w:afterAutospacing="0"/>
              <w:jc w:val="both"/>
            </w:pPr>
            <w:r>
              <w:t>3.</w:t>
            </w:r>
          </w:p>
        </w:tc>
        <w:tc>
          <w:tcPr>
            <w:tcW w:w="4766" w:type="dxa"/>
          </w:tcPr>
          <w:p w:rsidR="007630BC" w:rsidRDefault="00F9009F" w:rsidP="00795630">
            <w:pPr>
              <w:pStyle w:val="a3"/>
              <w:spacing w:before="0" w:beforeAutospacing="0" w:after="0" w:afterAutospacing="0"/>
              <w:jc w:val="both"/>
            </w:pPr>
            <w:r>
              <w:t>МКОУ «Элисенваарская СОШ»</w:t>
            </w:r>
          </w:p>
        </w:tc>
        <w:tc>
          <w:tcPr>
            <w:tcW w:w="3544" w:type="dxa"/>
          </w:tcPr>
          <w:p w:rsidR="007630BC" w:rsidRDefault="00F9009F" w:rsidP="00795630">
            <w:pPr>
              <w:pStyle w:val="a3"/>
              <w:spacing w:before="0" w:beforeAutospacing="0" w:after="0" w:afterAutospacing="0"/>
              <w:jc w:val="both"/>
            </w:pPr>
            <w:r>
              <w:t xml:space="preserve">                           1</w:t>
            </w:r>
          </w:p>
        </w:tc>
      </w:tr>
      <w:tr w:rsidR="007630BC" w:rsidTr="007630BC">
        <w:tc>
          <w:tcPr>
            <w:tcW w:w="445" w:type="dxa"/>
          </w:tcPr>
          <w:p w:rsidR="007630BC" w:rsidRDefault="007630BC" w:rsidP="00795630">
            <w:pPr>
              <w:pStyle w:val="a3"/>
              <w:spacing w:before="0" w:beforeAutospacing="0" w:after="0" w:afterAutospacing="0"/>
              <w:jc w:val="both"/>
            </w:pPr>
            <w:r>
              <w:t>4.</w:t>
            </w:r>
          </w:p>
        </w:tc>
        <w:tc>
          <w:tcPr>
            <w:tcW w:w="4766" w:type="dxa"/>
          </w:tcPr>
          <w:p w:rsidR="007630BC" w:rsidRDefault="00F9009F" w:rsidP="00795630">
            <w:pPr>
              <w:pStyle w:val="a3"/>
              <w:spacing w:before="0" w:beforeAutospacing="0" w:after="0" w:afterAutospacing="0"/>
              <w:jc w:val="both"/>
            </w:pPr>
            <w:r>
              <w:t>МКОУ «Мийнальская ООШ»</w:t>
            </w:r>
          </w:p>
        </w:tc>
        <w:tc>
          <w:tcPr>
            <w:tcW w:w="3544" w:type="dxa"/>
          </w:tcPr>
          <w:p w:rsidR="007630BC" w:rsidRDefault="00F9009F" w:rsidP="00795630">
            <w:pPr>
              <w:pStyle w:val="a3"/>
              <w:spacing w:before="0" w:beforeAutospacing="0" w:after="0" w:afterAutospacing="0"/>
              <w:jc w:val="both"/>
            </w:pPr>
            <w:r>
              <w:t xml:space="preserve">                           3</w:t>
            </w:r>
          </w:p>
        </w:tc>
      </w:tr>
      <w:tr w:rsidR="007630BC" w:rsidTr="007630BC">
        <w:tc>
          <w:tcPr>
            <w:tcW w:w="445" w:type="dxa"/>
          </w:tcPr>
          <w:p w:rsidR="007630BC" w:rsidRDefault="007630BC" w:rsidP="00795630">
            <w:pPr>
              <w:pStyle w:val="a3"/>
              <w:spacing w:before="0" w:beforeAutospacing="0" w:after="0" w:afterAutospacing="0"/>
              <w:jc w:val="both"/>
            </w:pPr>
            <w:r>
              <w:t>5.</w:t>
            </w:r>
          </w:p>
        </w:tc>
        <w:tc>
          <w:tcPr>
            <w:tcW w:w="4766" w:type="dxa"/>
          </w:tcPr>
          <w:p w:rsidR="007630BC" w:rsidRDefault="00F9009F" w:rsidP="00795630">
            <w:pPr>
              <w:pStyle w:val="a3"/>
              <w:spacing w:before="0" w:beforeAutospacing="0" w:after="0" w:afterAutospacing="0"/>
              <w:jc w:val="both"/>
            </w:pPr>
            <w:r>
              <w:t>МБО ДО «ЛЦДТ»</w:t>
            </w:r>
          </w:p>
        </w:tc>
        <w:tc>
          <w:tcPr>
            <w:tcW w:w="3544" w:type="dxa"/>
          </w:tcPr>
          <w:p w:rsidR="007630BC" w:rsidRDefault="00F9009F" w:rsidP="00795630">
            <w:pPr>
              <w:pStyle w:val="a3"/>
              <w:spacing w:before="0" w:beforeAutospacing="0" w:after="0" w:afterAutospacing="0"/>
              <w:jc w:val="both"/>
            </w:pPr>
            <w:r>
              <w:t xml:space="preserve">                           1</w:t>
            </w:r>
          </w:p>
        </w:tc>
      </w:tr>
      <w:tr w:rsidR="007630BC" w:rsidTr="007630BC">
        <w:tc>
          <w:tcPr>
            <w:tcW w:w="445" w:type="dxa"/>
          </w:tcPr>
          <w:p w:rsidR="007630BC" w:rsidRDefault="007630BC" w:rsidP="00795630">
            <w:pPr>
              <w:pStyle w:val="a3"/>
              <w:spacing w:before="0" w:beforeAutospacing="0" w:after="0" w:afterAutospacing="0"/>
              <w:jc w:val="both"/>
            </w:pPr>
            <w:r>
              <w:t>6.</w:t>
            </w:r>
          </w:p>
        </w:tc>
        <w:tc>
          <w:tcPr>
            <w:tcW w:w="4766" w:type="dxa"/>
          </w:tcPr>
          <w:p w:rsidR="007630BC" w:rsidRDefault="00F9009F" w:rsidP="00795630">
            <w:pPr>
              <w:pStyle w:val="a3"/>
              <w:spacing w:before="0" w:beforeAutospacing="0" w:after="0" w:afterAutospacing="0"/>
              <w:jc w:val="both"/>
            </w:pPr>
            <w:r>
              <w:t>МК</w:t>
            </w:r>
            <w:r w:rsidR="00B10BDF">
              <w:t>Д</w:t>
            </w:r>
            <w:r>
              <w:t>ОУ детский сад №3 «Солнышко»</w:t>
            </w:r>
          </w:p>
        </w:tc>
        <w:tc>
          <w:tcPr>
            <w:tcW w:w="3544" w:type="dxa"/>
          </w:tcPr>
          <w:p w:rsidR="007630BC" w:rsidRDefault="00F9009F" w:rsidP="00795630">
            <w:pPr>
              <w:pStyle w:val="a3"/>
              <w:spacing w:before="0" w:beforeAutospacing="0" w:after="0" w:afterAutospacing="0"/>
              <w:jc w:val="both"/>
            </w:pPr>
            <w:r>
              <w:t xml:space="preserve">                           1</w:t>
            </w:r>
          </w:p>
        </w:tc>
      </w:tr>
    </w:tbl>
    <w:p w:rsidR="00CC15F6" w:rsidRDefault="00CC15F6" w:rsidP="00CC15F6">
      <w:pPr>
        <w:pStyle w:val="a3"/>
        <w:spacing w:before="0" w:beforeAutospacing="0" w:after="0" w:afterAutospacing="0"/>
        <w:ind w:firstLine="709"/>
        <w:jc w:val="both"/>
      </w:pPr>
    </w:p>
    <w:p w:rsidR="00CC15F6" w:rsidRDefault="00CC15F6" w:rsidP="00CC15F6">
      <w:pPr>
        <w:pStyle w:val="a3"/>
        <w:spacing w:before="0" w:beforeAutospacing="0" w:after="0" w:afterAutospacing="0"/>
        <w:ind w:firstLine="709"/>
        <w:jc w:val="both"/>
      </w:pPr>
      <w:r>
        <w:t>Конкурсные материалы были представлены в номинациях: «Урок», «Занятие» и «Внеклассное мероприятие». Максимальное количество конкурсных материалов было представлено в номинации «Урок»- 12.</w:t>
      </w:r>
    </w:p>
    <w:p w:rsidR="007630BC" w:rsidRDefault="001103D9" w:rsidP="00795630">
      <w:pPr>
        <w:pStyle w:val="a3"/>
        <w:spacing w:before="0" w:beforeAutospacing="0" w:after="0" w:afterAutospacing="0"/>
        <w:ind w:firstLine="709"/>
        <w:jc w:val="both"/>
      </w:pPr>
      <w:r>
        <w:t>В ходе проведения заочного конкурса членами конкурсной комиссии было прин</w:t>
      </w:r>
      <w:r w:rsidR="00205F7D">
        <w:t>ято решение внести изменения в П</w:t>
      </w:r>
      <w:r>
        <w:t>оложение о проведении заочного конкурса в части определения победителей конкурса, а именно</w:t>
      </w:r>
      <w:r w:rsidR="001825E8">
        <w:t>,</w:t>
      </w:r>
      <w:r>
        <w:t xml:space="preserve"> определить победителя и призера по каждой номинации отдельно.</w:t>
      </w:r>
    </w:p>
    <w:p w:rsidR="00CC15F6" w:rsidRDefault="00CC15F6" w:rsidP="00795630">
      <w:pPr>
        <w:pStyle w:val="a3"/>
        <w:spacing w:before="0" w:beforeAutospacing="0" w:after="0" w:afterAutospacing="0"/>
        <w:ind w:firstLine="709"/>
        <w:jc w:val="both"/>
      </w:pPr>
      <w:r>
        <w:t>Представленные конкурсные работы соответствуют современным направлениям развития образования. Выполнены с использованием современных личностно-развивающих, компетентностно - ориентированных образовательных технологий. Имеют практическую значимость и могут успешно использоваться педагогами других образовательных организаций.</w:t>
      </w:r>
    </w:p>
    <w:p w:rsidR="002C6FD4" w:rsidRDefault="00CC15F6" w:rsidP="00EA17D8">
      <w:pPr>
        <w:pStyle w:val="a3"/>
        <w:spacing w:before="0" w:beforeAutospacing="0" w:after="0" w:afterAutospacing="0"/>
        <w:ind w:firstLine="709"/>
        <w:jc w:val="both"/>
      </w:pPr>
      <w:r>
        <w:lastRenderedPageBreak/>
        <w:t>Вместе с тем,</w:t>
      </w:r>
      <w:r w:rsidR="001825E8">
        <w:t xml:space="preserve">  после экспертизы материалов муниципального конкурса, члены конкурсной комиссии высказали замечания и предложения: </w:t>
      </w:r>
      <w:r w:rsidR="00205F7D">
        <w:t>у большинства представленных методических разработок отсутствует</w:t>
      </w:r>
      <w:r w:rsidR="002C6FD4">
        <w:t xml:space="preserve"> конкр</w:t>
      </w:r>
      <w:r w:rsidR="00205F7D">
        <w:t>етная</w:t>
      </w:r>
      <w:r w:rsidR="002C6FD4">
        <w:t xml:space="preserve">, четко </w:t>
      </w:r>
      <w:r w:rsidR="00205F7D">
        <w:t>сформулированная цель</w:t>
      </w:r>
      <w:r w:rsidR="00EA17D8">
        <w:t>. З</w:t>
      </w:r>
      <w:r w:rsidR="002C6FD4">
        <w:t>адачи не всегда соответствуют заявленной цели, тематике и содержанию</w:t>
      </w:r>
      <w:r w:rsidR="002C6FD4" w:rsidRPr="002C6FD4">
        <w:t xml:space="preserve"> </w:t>
      </w:r>
      <w:r w:rsidR="002C6FD4">
        <w:t>урока, зан</w:t>
      </w:r>
      <w:r w:rsidR="00EA17D8">
        <w:t xml:space="preserve">ятия и внеклассного мероприятия, </w:t>
      </w:r>
      <w:r w:rsidR="002C6FD4">
        <w:t>сформулирован</w:t>
      </w:r>
      <w:r w:rsidR="00EA17D8">
        <w:t>ные задачи имеют обобщенный вид. Большинство представленных методических разработок   имели н</w:t>
      </w:r>
      <w:r w:rsidR="002C6FD4">
        <w:t>есоответствие требованиям Положения конкурса.</w:t>
      </w:r>
    </w:p>
    <w:p w:rsidR="002C6FD4" w:rsidRDefault="002C6FD4" w:rsidP="00EA17D8">
      <w:pPr>
        <w:pStyle w:val="a3"/>
        <w:spacing w:before="0" w:beforeAutospacing="0" w:after="0" w:afterAutospacing="0"/>
        <w:ind w:firstLine="360"/>
        <w:jc w:val="both"/>
      </w:pPr>
      <w:r>
        <w:t>Рекомендации конкурсной комиссии: необходимо повысить уровень информированности о порядке и сроках проведения конкурса, проводить предварительную самооценку конкурсного материала по заявленным в Положении кр</w:t>
      </w:r>
      <w:r w:rsidR="004B1129">
        <w:t>итериям до того, как направить его для участия в конкурсе. Такая самооценка позволит увидеть недоработки и своевременно их подкорректировать.</w:t>
      </w:r>
    </w:p>
    <w:p w:rsidR="00CC15F6" w:rsidRDefault="00CC15F6" w:rsidP="002C6FD4">
      <w:pPr>
        <w:pStyle w:val="a3"/>
        <w:spacing w:before="0" w:beforeAutospacing="0" w:after="0" w:afterAutospacing="0"/>
        <w:jc w:val="both"/>
      </w:pPr>
    </w:p>
    <w:p w:rsidR="00847470" w:rsidRPr="002C6FD4" w:rsidRDefault="00847470" w:rsidP="002C6F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1934" w:rsidRDefault="00D11934" w:rsidP="00BF15C9">
      <w:pPr>
        <w:spacing w:after="0" w:line="240" w:lineRule="auto"/>
        <w:ind w:left="360" w:firstLine="348"/>
        <w:jc w:val="both"/>
        <w:rPr>
          <w:rFonts w:ascii="Times New Roman" w:eastAsia="Arial Unicode MS" w:hAnsi="Times New Roman"/>
          <w:sz w:val="24"/>
          <w:szCs w:val="24"/>
        </w:rPr>
      </w:pPr>
    </w:p>
    <w:p w:rsidR="00C949B5" w:rsidRDefault="00C949B5" w:rsidP="00BF15C9">
      <w:pPr>
        <w:spacing w:after="0" w:line="240" w:lineRule="auto"/>
        <w:ind w:left="360" w:firstLine="348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Ведущий специалист отдела</w:t>
      </w:r>
    </w:p>
    <w:p w:rsidR="00C949B5" w:rsidRPr="00C01728" w:rsidRDefault="00C949B5" w:rsidP="00BF15C9">
      <w:pPr>
        <w:spacing w:after="0" w:line="240" w:lineRule="auto"/>
        <w:ind w:left="360" w:firstLine="348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по вопросам общего образования                                                         С.Г. Гущина</w:t>
      </w:r>
    </w:p>
    <w:sectPr w:rsidR="00C949B5" w:rsidRPr="00C01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74FB6"/>
    <w:multiLevelType w:val="hybridMultilevel"/>
    <w:tmpl w:val="A07C4D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E8344E1"/>
    <w:multiLevelType w:val="hybridMultilevel"/>
    <w:tmpl w:val="4DFE7DE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24632F52"/>
    <w:multiLevelType w:val="hybridMultilevel"/>
    <w:tmpl w:val="F1D03E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35237"/>
    <w:multiLevelType w:val="hybridMultilevel"/>
    <w:tmpl w:val="1E005068"/>
    <w:lvl w:ilvl="0" w:tplc="DCC2A29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D4A3C34"/>
    <w:multiLevelType w:val="hybridMultilevel"/>
    <w:tmpl w:val="2B2A71F6"/>
    <w:lvl w:ilvl="0" w:tplc="364EC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97402F"/>
    <w:multiLevelType w:val="hybridMultilevel"/>
    <w:tmpl w:val="E0B41100"/>
    <w:lvl w:ilvl="0" w:tplc="A9B6507A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5E58DC"/>
    <w:multiLevelType w:val="hybridMultilevel"/>
    <w:tmpl w:val="8AE85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DE1585"/>
    <w:multiLevelType w:val="hybridMultilevel"/>
    <w:tmpl w:val="7AEE8866"/>
    <w:lvl w:ilvl="0" w:tplc="A9B6507A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A72755"/>
    <w:multiLevelType w:val="hybridMultilevel"/>
    <w:tmpl w:val="33D28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884220"/>
    <w:multiLevelType w:val="hybridMultilevel"/>
    <w:tmpl w:val="FB62743C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>
    <w:nsid w:val="607B0ED4"/>
    <w:multiLevelType w:val="hybridMultilevel"/>
    <w:tmpl w:val="127674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AB034F4"/>
    <w:multiLevelType w:val="hybridMultilevel"/>
    <w:tmpl w:val="6F6053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FF726B8"/>
    <w:multiLevelType w:val="hybridMultilevel"/>
    <w:tmpl w:val="59602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35DC8"/>
    <w:multiLevelType w:val="hybridMultilevel"/>
    <w:tmpl w:val="5FC0E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6D6514"/>
    <w:multiLevelType w:val="hybridMultilevel"/>
    <w:tmpl w:val="E07A34D6"/>
    <w:lvl w:ilvl="0" w:tplc="A9B6507A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3560D5"/>
    <w:multiLevelType w:val="hybridMultilevel"/>
    <w:tmpl w:val="34CE4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5"/>
  </w:num>
  <w:num w:numId="5">
    <w:abstractNumId w:val="9"/>
  </w:num>
  <w:num w:numId="6">
    <w:abstractNumId w:val="10"/>
  </w:num>
  <w:num w:numId="7">
    <w:abstractNumId w:val="1"/>
  </w:num>
  <w:num w:numId="8">
    <w:abstractNumId w:val="8"/>
  </w:num>
  <w:num w:numId="9">
    <w:abstractNumId w:val="5"/>
  </w:num>
  <w:num w:numId="10">
    <w:abstractNumId w:val="14"/>
  </w:num>
  <w:num w:numId="11">
    <w:abstractNumId w:val="7"/>
  </w:num>
  <w:num w:numId="12">
    <w:abstractNumId w:val="6"/>
  </w:num>
  <w:num w:numId="13">
    <w:abstractNumId w:val="3"/>
  </w:num>
  <w:num w:numId="14">
    <w:abstractNumId w:val="11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630"/>
    <w:rsid w:val="00093EE3"/>
    <w:rsid w:val="000B4C62"/>
    <w:rsid w:val="001103D9"/>
    <w:rsid w:val="001825E8"/>
    <w:rsid w:val="00205F7D"/>
    <w:rsid w:val="0023435A"/>
    <w:rsid w:val="002B3A4B"/>
    <w:rsid w:val="002C6FD4"/>
    <w:rsid w:val="004B1129"/>
    <w:rsid w:val="004F7D2B"/>
    <w:rsid w:val="005A3246"/>
    <w:rsid w:val="00691AE3"/>
    <w:rsid w:val="006F2DA6"/>
    <w:rsid w:val="00723272"/>
    <w:rsid w:val="007630BC"/>
    <w:rsid w:val="00795630"/>
    <w:rsid w:val="007A5718"/>
    <w:rsid w:val="007C4C95"/>
    <w:rsid w:val="00847470"/>
    <w:rsid w:val="008C76B0"/>
    <w:rsid w:val="00A040E1"/>
    <w:rsid w:val="00A57374"/>
    <w:rsid w:val="00A9298A"/>
    <w:rsid w:val="00B10BDF"/>
    <w:rsid w:val="00B33E7F"/>
    <w:rsid w:val="00BF15C9"/>
    <w:rsid w:val="00C01728"/>
    <w:rsid w:val="00C0432C"/>
    <w:rsid w:val="00C2258B"/>
    <w:rsid w:val="00C949B5"/>
    <w:rsid w:val="00CB5EB6"/>
    <w:rsid w:val="00CC15F6"/>
    <w:rsid w:val="00D11934"/>
    <w:rsid w:val="00D44C57"/>
    <w:rsid w:val="00D90191"/>
    <w:rsid w:val="00E23767"/>
    <w:rsid w:val="00E34074"/>
    <w:rsid w:val="00EA17D8"/>
    <w:rsid w:val="00EF31F6"/>
    <w:rsid w:val="00F9009F"/>
    <w:rsid w:val="00FF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956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795630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8C7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3E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723272"/>
    <w:rPr>
      <w:rFonts w:ascii="Calibri" w:eastAsia="Calibri" w:hAnsi="Calibri" w:cs="Times New Roman"/>
    </w:rPr>
  </w:style>
  <w:style w:type="character" w:styleId="a7">
    <w:name w:val="Hyperlink"/>
    <w:rsid w:val="00D1193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9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0191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57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956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795630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8C7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3E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723272"/>
    <w:rPr>
      <w:rFonts w:ascii="Calibri" w:eastAsia="Calibri" w:hAnsi="Calibri" w:cs="Times New Roman"/>
    </w:rPr>
  </w:style>
  <w:style w:type="character" w:styleId="a7">
    <w:name w:val="Hyperlink"/>
    <w:rsid w:val="00D1193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9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0191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57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4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hden_ruo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2020-12-18T10:56:00Z</cp:lastPrinted>
  <dcterms:created xsi:type="dcterms:W3CDTF">2021-07-20T12:24:00Z</dcterms:created>
  <dcterms:modified xsi:type="dcterms:W3CDTF">2021-07-20T12:24:00Z</dcterms:modified>
</cp:coreProperties>
</file>