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80A" w:rsidRDefault="0000680A" w:rsidP="002D4EC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Форма ежемесячного мониторинга</w:t>
      </w:r>
    </w:p>
    <w:p w:rsidR="0000680A" w:rsidRDefault="0000680A" w:rsidP="002D4EC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 достижении целей, показателей и результатов регионального проекта «Социальная активность» в части мероприятий, реализуемых в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Лахденпохском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муниципальном  районе  Республики Карелия</w:t>
      </w:r>
    </w:p>
    <w:p w:rsidR="0000680A" w:rsidRDefault="00BC4224" w:rsidP="002D4EC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июл</w:t>
      </w:r>
      <w:r w:rsidR="00624BF3">
        <w:rPr>
          <w:rFonts w:ascii="Times New Roman" w:eastAsia="Times New Roman" w:hAnsi="Times New Roman"/>
          <w:b/>
          <w:sz w:val="24"/>
          <w:szCs w:val="24"/>
          <w:lang w:eastAsia="ru-RU"/>
        </w:rPr>
        <w:t>ь</w:t>
      </w:r>
      <w:r w:rsidR="00606F0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B13006">
        <w:rPr>
          <w:rFonts w:ascii="Times New Roman" w:eastAsia="Times New Roman" w:hAnsi="Times New Roman"/>
          <w:b/>
          <w:sz w:val="24"/>
          <w:szCs w:val="24"/>
          <w:lang w:eastAsia="ru-RU"/>
        </w:rPr>
        <w:t>2021</w:t>
      </w:r>
      <w:r w:rsidR="0000680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года</w:t>
      </w:r>
    </w:p>
    <w:p w:rsidR="0000680A" w:rsidRDefault="0000680A" w:rsidP="0000680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5435" w:type="pct"/>
        <w:tblInd w:w="-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21"/>
        <w:gridCol w:w="4741"/>
        <w:gridCol w:w="1668"/>
        <w:gridCol w:w="2154"/>
        <w:gridCol w:w="1754"/>
        <w:gridCol w:w="4860"/>
      </w:tblGrid>
      <w:tr w:rsidR="0000680A" w:rsidTr="002D4EC5">
        <w:trPr>
          <w:trHeight w:val="922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80A" w:rsidRDefault="000068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  <w:p w:rsidR="0000680A" w:rsidRDefault="000068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80A" w:rsidRDefault="0000680A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80A" w:rsidRDefault="0000680A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Единица измерения, </w:t>
            </w:r>
          </w:p>
          <w:p w:rsidR="0000680A" w:rsidRDefault="0000680A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80A" w:rsidRDefault="00E111BB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Значение показателя на 2021</w:t>
            </w:r>
            <w:r w:rsidR="000068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</w:t>
            </w:r>
          </w:p>
          <w:p w:rsidR="0000680A" w:rsidRDefault="0000680A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(текущий год)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80A" w:rsidRDefault="0000680A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Значение </w:t>
            </w:r>
          </w:p>
          <w:p w:rsidR="0000680A" w:rsidRDefault="0000680A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показателя на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отчетный</w:t>
            </w:r>
            <w:proofErr w:type="gramEnd"/>
          </w:p>
          <w:p w:rsidR="0000680A" w:rsidRDefault="0000680A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месяц</w:t>
            </w:r>
          </w:p>
          <w:p w:rsidR="0000680A" w:rsidRDefault="007D12C0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</w:t>
            </w:r>
            <w:r w:rsidR="000068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80A" w:rsidRDefault="0000680A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Информация</w:t>
            </w:r>
          </w:p>
        </w:tc>
      </w:tr>
      <w:tr w:rsidR="0000680A" w:rsidTr="002D4EC5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80A" w:rsidRDefault="000068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80A" w:rsidRDefault="0000680A">
            <w:pPr>
              <w:spacing w:after="0" w:line="240" w:lineRule="auto"/>
              <w:ind w:left="115" w:right="144"/>
              <w:jc w:val="both"/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 xml:space="preserve">Численность обучающихся, вовлеченных в деятельность общественных объединений на базе образовательных организаций* общего образования, среднего и высшего профессионального образования, </w:t>
            </w:r>
            <w:proofErr w:type="gramStart"/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 xml:space="preserve"> чел.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80A" w:rsidRDefault="0000680A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0A" w:rsidRDefault="0000680A">
            <w:pPr>
              <w:spacing w:after="0" w:line="240" w:lineRule="auto"/>
              <w:ind w:left="115" w:right="144"/>
              <w:jc w:val="center"/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00680A" w:rsidRPr="007117D6" w:rsidRDefault="00E111BB">
            <w:pPr>
              <w:spacing w:after="0" w:line="240" w:lineRule="auto"/>
              <w:ind w:left="115" w:right="144"/>
              <w:jc w:val="center"/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>323</w:t>
            </w:r>
            <w:r w:rsidR="0000680A">
              <w:rPr>
                <w:rFonts w:ascii="Times New Roman" w:eastAsia="Arial Unicode MS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0680A" w:rsidRPr="007117D6"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>чел.</w:t>
            </w:r>
          </w:p>
          <w:p w:rsidR="0000680A" w:rsidRDefault="0000680A">
            <w:pPr>
              <w:spacing w:after="0" w:line="240" w:lineRule="auto"/>
              <w:ind w:left="115" w:right="144"/>
              <w:jc w:val="center"/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80A" w:rsidRDefault="0000680A">
            <w:pPr>
              <w:spacing w:after="0" w:line="240" w:lineRule="auto"/>
              <w:ind w:left="115" w:right="144"/>
              <w:jc w:val="both"/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 xml:space="preserve">          </w:t>
            </w:r>
          </w:p>
          <w:p w:rsidR="0000680A" w:rsidRDefault="00331265">
            <w:pPr>
              <w:spacing w:after="0" w:line="240" w:lineRule="auto"/>
              <w:ind w:left="115" w:right="144"/>
              <w:jc w:val="center"/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0A" w:rsidRDefault="0000680A">
            <w:pPr>
              <w:spacing w:after="0" w:line="240" w:lineRule="auto"/>
              <w:ind w:left="115" w:right="144"/>
              <w:jc w:val="both"/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u w:val="single"/>
                <w:lang w:eastAsia="ru-RU"/>
              </w:rPr>
              <w:t>МКОУ «</w:t>
            </w:r>
            <w:proofErr w:type="spellStart"/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u w:val="single"/>
                <w:lang w:eastAsia="ru-RU"/>
              </w:rPr>
              <w:t>Ихальская</w:t>
            </w:r>
            <w:proofErr w:type="spellEnd"/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 СОШ»:</w:t>
            </w:r>
          </w:p>
          <w:p w:rsidR="0000680A" w:rsidRDefault="00F04FEF">
            <w:pPr>
              <w:spacing w:after="0" w:line="240" w:lineRule="auto"/>
              <w:ind w:left="115" w:right="144"/>
              <w:jc w:val="both"/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>Театральная студия «Улыбка»-20</w:t>
            </w:r>
            <w:r w:rsidR="0000680A"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 xml:space="preserve"> чел.;</w:t>
            </w:r>
          </w:p>
          <w:p w:rsidR="0000680A" w:rsidRDefault="0000680A">
            <w:pPr>
              <w:spacing w:after="0" w:line="240" w:lineRule="auto"/>
              <w:ind w:left="115" w:right="144"/>
              <w:jc w:val="both"/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 xml:space="preserve">МБО ДО </w:t>
            </w:r>
            <w:proofErr w:type="spellStart"/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>Лахденпохс</w:t>
            </w:r>
            <w:r w:rsidR="00F04FEF"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>кий</w:t>
            </w:r>
            <w:proofErr w:type="spellEnd"/>
            <w:r w:rsidR="00F04FEF"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 xml:space="preserve"> Центр </w:t>
            </w:r>
            <w:proofErr w:type="gramStart"/>
            <w:r w:rsidR="00F04FEF"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>детского</w:t>
            </w:r>
            <w:proofErr w:type="gramEnd"/>
            <w:r w:rsidR="00F04FEF"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 xml:space="preserve"> творчества-30</w:t>
            </w:r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 xml:space="preserve"> чел.;</w:t>
            </w:r>
          </w:p>
          <w:p w:rsidR="00F04FEF" w:rsidRDefault="00F04FEF">
            <w:pPr>
              <w:spacing w:after="0" w:line="240" w:lineRule="auto"/>
              <w:ind w:left="115" w:right="144"/>
              <w:jc w:val="both"/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>МО ДО «</w:t>
            </w:r>
            <w:proofErr w:type="spellStart"/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>Лахденпохская</w:t>
            </w:r>
            <w:proofErr w:type="spellEnd"/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районная детско-юношеская спортивная школа» - 27 чел</w:t>
            </w:r>
          </w:p>
          <w:p w:rsidR="0000680A" w:rsidRDefault="0000680A">
            <w:pPr>
              <w:spacing w:after="0" w:line="240" w:lineRule="auto"/>
              <w:ind w:left="115" w:right="144"/>
              <w:jc w:val="both"/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u w:val="single"/>
                <w:lang w:eastAsia="ru-RU"/>
              </w:rPr>
              <w:t>МКОУ «</w:t>
            </w:r>
            <w:proofErr w:type="spellStart"/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u w:val="single"/>
                <w:lang w:eastAsia="ru-RU"/>
              </w:rPr>
              <w:t>Лахденпохская</w:t>
            </w:r>
            <w:proofErr w:type="spellEnd"/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 СОШ»:</w:t>
            </w:r>
          </w:p>
          <w:p w:rsidR="0000680A" w:rsidRDefault="0000680A">
            <w:pPr>
              <w:spacing w:after="0" w:line="240" w:lineRule="auto"/>
              <w:ind w:left="115" w:right="144"/>
              <w:jc w:val="both"/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 xml:space="preserve">МБО ДО </w:t>
            </w:r>
            <w:proofErr w:type="spellStart"/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>Лахденпохски</w:t>
            </w:r>
            <w:r w:rsidR="00F04FEF"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>й</w:t>
            </w:r>
            <w:proofErr w:type="spellEnd"/>
            <w:r w:rsidR="00F04FEF"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 xml:space="preserve"> Центр </w:t>
            </w:r>
            <w:proofErr w:type="gramStart"/>
            <w:r w:rsidR="00F04FEF"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>детского</w:t>
            </w:r>
            <w:proofErr w:type="gramEnd"/>
            <w:r w:rsidR="00F04FEF"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 xml:space="preserve"> творчества-180</w:t>
            </w:r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>чел.;</w:t>
            </w:r>
          </w:p>
          <w:p w:rsidR="0000680A" w:rsidRDefault="0000680A">
            <w:pPr>
              <w:spacing w:after="0" w:line="240" w:lineRule="auto"/>
              <w:ind w:left="115" w:right="144"/>
              <w:jc w:val="both"/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>МО ДО «</w:t>
            </w:r>
            <w:proofErr w:type="spellStart"/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>Лахденпохская</w:t>
            </w:r>
            <w:proofErr w:type="spellEnd"/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районная детско-</w:t>
            </w:r>
            <w:r w:rsidR="00F04FEF"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>юношеская спортивная школа» - 12</w:t>
            </w:r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 xml:space="preserve"> чел.</w:t>
            </w:r>
          </w:p>
          <w:p w:rsidR="00F04FEF" w:rsidRDefault="00F04FEF">
            <w:pPr>
              <w:spacing w:after="0" w:line="240" w:lineRule="auto"/>
              <w:ind w:left="115" w:right="144"/>
              <w:jc w:val="both"/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u w:val="single"/>
                <w:lang w:eastAsia="ru-RU"/>
              </w:rPr>
              <w:t>МКОУ «</w:t>
            </w:r>
            <w:proofErr w:type="spellStart"/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u w:val="single"/>
                <w:lang w:eastAsia="ru-RU"/>
              </w:rPr>
              <w:t>Элисенваарская</w:t>
            </w:r>
            <w:proofErr w:type="spellEnd"/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 СОШ»: </w:t>
            </w:r>
          </w:p>
          <w:p w:rsidR="0000680A" w:rsidRDefault="00F04FEF">
            <w:pPr>
              <w:spacing w:after="0" w:line="240" w:lineRule="auto"/>
              <w:ind w:left="115" w:right="144"/>
              <w:jc w:val="both"/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>МО ДО «</w:t>
            </w:r>
            <w:proofErr w:type="spellStart"/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>Лахденпохская</w:t>
            </w:r>
            <w:proofErr w:type="spellEnd"/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районная детско-юношеская спортивная школа» - 12 чел.</w:t>
            </w:r>
          </w:p>
          <w:p w:rsidR="0000680A" w:rsidRDefault="0000680A">
            <w:pPr>
              <w:spacing w:after="0" w:line="240" w:lineRule="auto"/>
              <w:ind w:left="115" w:right="144"/>
              <w:jc w:val="both"/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u w:val="single"/>
                <w:lang w:eastAsia="ru-RU"/>
              </w:rPr>
              <w:t>МОУ «</w:t>
            </w:r>
            <w:proofErr w:type="spellStart"/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u w:val="single"/>
                <w:lang w:eastAsia="ru-RU"/>
              </w:rPr>
              <w:t>Райваттальская</w:t>
            </w:r>
            <w:proofErr w:type="spellEnd"/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 СОШ»:</w:t>
            </w:r>
          </w:p>
          <w:p w:rsidR="0000680A" w:rsidRDefault="0000680A">
            <w:pPr>
              <w:spacing w:after="0" w:line="240" w:lineRule="auto"/>
              <w:ind w:left="115" w:right="144"/>
              <w:jc w:val="both"/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>МО ДО «</w:t>
            </w:r>
            <w:proofErr w:type="spellStart"/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>Лахденпохская</w:t>
            </w:r>
            <w:proofErr w:type="spellEnd"/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районная детско-</w:t>
            </w:r>
            <w:r w:rsidR="00F04FEF"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>юношеская спортивная школа» - 27</w:t>
            </w:r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 xml:space="preserve"> чел.</w:t>
            </w:r>
          </w:p>
          <w:p w:rsidR="0000680A" w:rsidRDefault="0000680A">
            <w:pPr>
              <w:spacing w:after="0" w:line="240" w:lineRule="auto"/>
              <w:ind w:left="115" w:right="144"/>
              <w:jc w:val="both"/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 xml:space="preserve">МБО </w:t>
            </w:r>
            <w:proofErr w:type="gramStart"/>
            <w:r w:rsidR="00F04FEF"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>ДО</w:t>
            </w:r>
            <w:proofErr w:type="gramEnd"/>
            <w:r w:rsidR="00F04FEF"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 xml:space="preserve"> «</w:t>
            </w:r>
            <w:proofErr w:type="gramStart"/>
            <w:r w:rsidR="00F04FEF"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>Детская</w:t>
            </w:r>
            <w:proofErr w:type="gramEnd"/>
            <w:r w:rsidR="00F04FEF"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 xml:space="preserve"> школа искусств» -12чел.</w:t>
            </w:r>
          </w:p>
          <w:p w:rsidR="0000680A" w:rsidRDefault="0000680A">
            <w:pPr>
              <w:spacing w:after="0" w:line="240" w:lineRule="auto"/>
              <w:ind w:left="115" w:right="144"/>
              <w:jc w:val="both"/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0680A" w:rsidTr="002D4EC5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80A" w:rsidRDefault="000068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80A" w:rsidRDefault="00B1629D">
            <w:pPr>
              <w:spacing w:after="0" w:line="240" w:lineRule="auto"/>
              <w:ind w:right="144"/>
              <w:jc w:val="both"/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E0270">
              <w:rPr>
                <w:rFonts w:ascii="Times New Roman" w:eastAsia="Times New Roman" w:hAnsi="Times New Roman"/>
              </w:rPr>
              <w:t>Общая численность граждан, вовлеченных центрами (сообществами, объединениями) поддержки добровольчества (</w:t>
            </w:r>
            <w:proofErr w:type="spellStart"/>
            <w:r w:rsidRPr="005E0270">
              <w:rPr>
                <w:rFonts w:ascii="Times New Roman" w:eastAsia="Times New Roman" w:hAnsi="Times New Roman"/>
              </w:rPr>
              <w:t>волонтерства</w:t>
            </w:r>
            <w:proofErr w:type="spellEnd"/>
            <w:r w:rsidRPr="005E0270">
              <w:rPr>
                <w:rFonts w:ascii="Times New Roman" w:eastAsia="Times New Roman" w:hAnsi="Times New Roman"/>
              </w:rPr>
              <w:t xml:space="preserve">) на базе образовательных организаций, некоммерческих организаций, государственных </w:t>
            </w:r>
            <w:r w:rsidRPr="005E0270">
              <w:rPr>
                <w:rFonts w:ascii="Times New Roman" w:eastAsia="Times New Roman" w:hAnsi="Times New Roman"/>
              </w:rPr>
              <w:lastRenderedPageBreak/>
              <w:t>и муниципальных учреждений в добровольческую (волонтерскую) деятельность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80A" w:rsidRDefault="00B1629D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чел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0A" w:rsidRDefault="00BC4224" w:rsidP="00BC4224">
            <w:pPr>
              <w:spacing w:after="0" w:line="240" w:lineRule="auto"/>
              <w:ind w:left="115" w:right="144"/>
              <w:jc w:val="center"/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>724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80A" w:rsidRDefault="000770A5">
            <w:pPr>
              <w:spacing w:after="0" w:line="240" w:lineRule="auto"/>
              <w:ind w:left="115" w:right="144"/>
              <w:jc w:val="center"/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AB4" w:rsidRDefault="007117D6" w:rsidP="000770A5">
            <w:pPr>
              <w:spacing w:after="0" w:line="240" w:lineRule="auto"/>
              <w:ind w:right="144"/>
              <w:jc w:val="both"/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 xml:space="preserve">Участие в </w:t>
            </w:r>
            <w:r w:rsidR="000770A5"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 xml:space="preserve">мероприятии </w:t>
            </w:r>
            <w:proofErr w:type="gramStart"/>
            <w:r w:rsidR="000770A5"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>посвященному</w:t>
            </w:r>
            <w:proofErr w:type="gramEnd"/>
            <w:r w:rsidR="000770A5"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 xml:space="preserve"> 80-летию со дня гибели А.Ф. </w:t>
            </w:r>
            <w:proofErr w:type="spellStart"/>
            <w:r w:rsidR="000770A5"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>Бусалова</w:t>
            </w:r>
            <w:proofErr w:type="spellEnd"/>
            <w:r w:rsidR="000770A5"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 xml:space="preserve"> – 10 человек;</w:t>
            </w:r>
          </w:p>
          <w:p w:rsidR="000770A5" w:rsidRPr="00F40125" w:rsidRDefault="000770A5" w:rsidP="000770A5">
            <w:pPr>
              <w:spacing w:after="0" w:line="240" w:lineRule="auto"/>
              <w:ind w:right="144"/>
              <w:jc w:val="both"/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 xml:space="preserve">Участие в акции «Свеча памяти» - 20 </w:t>
            </w:r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человек.</w:t>
            </w:r>
          </w:p>
        </w:tc>
      </w:tr>
      <w:tr w:rsidR="0000680A" w:rsidTr="002D4EC5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80A" w:rsidRDefault="000068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80A" w:rsidRDefault="0000680A">
            <w:pPr>
              <w:spacing w:after="0" w:line="240" w:lineRule="auto"/>
              <w:ind w:left="115" w:right="144"/>
              <w:jc w:val="both"/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>Доля молодежи**, задействованной в мероприятиях по вовлечению в творческую деятельность, от общего числа молодежи в муниципальном  районе/городском округе</w:t>
            </w:r>
          </w:p>
          <w:p w:rsidR="0000680A" w:rsidRDefault="0000680A">
            <w:pPr>
              <w:spacing w:after="0" w:line="240" w:lineRule="auto"/>
              <w:ind w:left="115" w:right="144"/>
              <w:jc w:val="both"/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>(значение показателя по годам реализации проекта в % установлено в Соглашении)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80A" w:rsidRDefault="0000680A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80A" w:rsidRDefault="00A43543">
            <w:pPr>
              <w:spacing w:after="0" w:line="240" w:lineRule="auto"/>
              <w:ind w:left="115" w:right="144"/>
              <w:jc w:val="center"/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80A" w:rsidRPr="000076D6" w:rsidRDefault="00941BA0" w:rsidP="000076D6">
            <w:pPr>
              <w:spacing w:after="0" w:line="240" w:lineRule="auto"/>
              <w:ind w:left="115" w:right="144"/>
              <w:jc w:val="center"/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>1,5</w:t>
            </w:r>
            <w:bookmarkStart w:id="0" w:name="_GoBack"/>
            <w:bookmarkEnd w:id="0"/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006" w:rsidRDefault="001B5382" w:rsidP="001B5382">
            <w:pPr>
              <w:spacing w:after="0" w:line="240" w:lineRule="auto"/>
              <w:ind w:right="144"/>
              <w:jc w:val="both"/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>По</w:t>
            </w:r>
            <w:r w:rsidR="00673B87"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>мощь в орг</w:t>
            </w:r>
            <w:r w:rsidR="000770A5"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 xml:space="preserve">анизации празднования Дня поселка </w:t>
            </w:r>
            <w:proofErr w:type="spellStart"/>
            <w:r w:rsidR="000770A5"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>Курикеки</w:t>
            </w:r>
            <w:proofErr w:type="spellEnd"/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0770A5"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 xml:space="preserve"> человек</w:t>
            </w:r>
            <w:r w:rsidR="007117D6"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>;</w:t>
            </w:r>
          </w:p>
          <w:p w:rsidR="000770A5" w:rsidRDefault="000770A5" w:rsidP="001B5382">
            <w:pPr>
              <w:spacing w:after="0" w:line="240" w:lineRule="auto"/>
              <w:ind w:right="144"/>
              <w:jc w:val="both"/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>Участие в фестивале - конкурсе детской песни «На берегах Ладоги»- 10 человек</w:t>
            </w:r>
          </w:p>
          <w:p w:rsidR="00E40A30" w:rsidRDefault="00E40A30" w:rsidP="001B5382">
            <w:pPr>
              <w:spacing w:after="0" w:line="240" w:lineRule="auto"/>
              <w:ind w:right="144"/>
              <w:jc w:val="both"/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>Пом</w:t>
            </w:r>
            <w:r w:rsidR="007117D6"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>ощь в организации</w:t>
            </w:r>
            <w:r w:rsidR="000770A5"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  <w:t xml:space="preserve">  проведения выпускных вечеров в общеобразовательных организациях - 10 человек.</w:t>
            </w:r>
          </w:p>
          <w:p w:rsidR="007117D6" w:rsidRPr="009105E0" w:rsidRDefault="007117D6" w:rsidP="001B5382">
            <w:pPr>
              <w:spacing w:after="0" w:line="240" w:lineRule="auto"/>
              <w:ind w:right="144"/>
              <w:jc w:val="both"/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00680A" w:rsidRDefault="0000680A" w:rsidP="0000680A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*Деятельность общественных объединений на базе образовательных организаций –  это внеурочная деятельность, осуществляемая на базе образовательных организаций (клубы, кружки, спортивные секции, ученическое/студенческое самоуправление, волонтерская деятельность, РДШ, ЮНАРМИЯ и т.д.)</w:t>
      </w:r>
    </w:p>
    <w:p w:rsidR="0000680A" w:rsidRDefault="0000680A" w:rsidP="0000680A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**Молодежь – граждане в возрасте от 14 до 30 лет.</w:t>
      </w:r>
    </w:p>
    <w:p w:rsidR="0000680A" w:rsidRDefault="0000680A" w:rsidP="0000680A"/>
    <w:p w:rsidR="003A2825" w:rsidRDefault="003A2825"/>
    <w:sectPr w:rsidR="003A2825" w:rsidSect="0000680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6C126E"/>
    <w:multiLevelType w:val="hybridMultilevel"/>
    <w:tmpl w:val="EF7293B2"/>
    <w:lvl w:ilvl="0" w:tplc="E19EF00E">
      <w:start w:val="1"/>
      <w:numFmt w:val="decimal"/>
      <w:lvlText w:val="%1)"/>
      <w:lvlJc w:val="left"/>
      <w:pPr>
        <w:ind w:left="835" w:hanging="360"/>
      </w:pPr>
    </w:lvl>
    <w:lvl w:ilvl="1" w:tplc="04190019">
      <w:start w:val="1"/>
      <w:numFmt w:val="lowerLetter"/>
      <w:lvlText w:val="%2."/>
      <w:lvlJc w:val="left"/>
      <w:pPr>
        <w:ind w:left="1555" w:hanging="360"/>
      </w:pPr>
    </w:lvl>
    <w:lvl w:ilvl="2" w:tplc="0419001B">
      <w:start w:val="1"/>
      <w:numFmt w:val="lowerRoman"/>
      <w:lvlText w:val="%3."/>
      <w:lvlJc w:val="right"/>
      <w:pPr>
        <w:ind w:left="2275" w:hanging="180"/>
      </w:pPr>
    </w:lvl>
    <w:lvl w:ilvl="3" w:tplc="0419000F">
      <w:start w:val="1"/>
      <w:numFmt w:val="decimal"/>
      <w:lvlText w:val="%4."/>
      <w:lvlJc w:val="left"/>
      <w:pPr>
        <w:ind w:left="2995" w:hanging="360"/>
      </w:pPr>
    </w:lvl>
    <w:lvl w:ilvl="4" w:tplc="04190019">
      <w:start w:val="1"/>
      <w:numFmt w:val="lowerLetter"/>
      <w:lvlText w:val="%5."/>
      <w:lvlJc w:val="left"/>
      <w:pPr>
        <w:ind w:left="3715" w:hanging="360"/>
      </w:pPr>
    </w:lvl>
    <w:lvl w:ilvl="5" w:tplc="0419001B">
      <w:start w:val="1"/>
      <w:numFmt w:val="lowerRoman"/>
      <w:lvlText w:val="%6."/>
      <w:lvlJc w:val="right"/>
      <w:pPr>
        <w:ind w:left="4435" w:hanging="180"/>
      </w:pPr>
    </w:lvl>
    <w:lvl w:ilvl="6" w:tplc="0419000F">
      <w:start w:val="1"/>
      <w:numFmt w:val="decimal"/>
      <w:lvlText w:val="%7."/>
      <w:lvlJc w:val="left"/>
      <w:pPr>
        <w:ind w:left="5155" w:hanging="360"/>
      </w:pPr>
    </w:lvl>
    <w:lvl w:ilvl="7" w:tplc="04190019">
      <w:start w:val="1"/>
      <w:numFmt w:val="lowerLetter"/>
      <w:lvlText w:val="%8."/>
      <w:lvlJc w:val="left"/>
      <w:pPr>
        <w:ind w:left="5875" w:hanging="360"/>
      </w:pPr>
    </w:lvl>
    <w:lvl w:ilvl="8" w:tplc="0419001B">
      <w:start w:val="1"/>
      <w:numFmt w:val="lowerRoman"/>
      <w:lvlText w:val="%9."/>
      <w:lvlJc w:val="right"/>
      <w:pPr>
        <w:ind w:left="6595" w:hanging="180"/>
      </w:pPr>
    </w:lvl>
  </w:abstractNum>
  <w:abstractNum w:abstractNumId="1">
    <w:nsid w:val="741F209B"/>
    <w:multiLevelType w:val="hybridMultilevel"/>
    <w:tmpl w:val="0A5484FE"/>
    <w:lvl w:ilvl="0" w:tplc="497C942C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80A"/>
    <w:rsid w:val="0000680A"/>
    <w:rsid w:val="000076D6"/>
    <w:rsid w:val="00025781"/>
    <w:rsid w:val="000770A5"/>
    <w:rsid w:val="000F2671"/>
    <w:rsid w:val="00123BC8"/>
    <w:rsid w:val="001947DA"/>
    <w:rsid w:val="0019790A"/>
    <w:rsid w:val="001B5382"/>
    <w:rsid w:val="001D1827"/>
    <w:rsid w:val="00251289"/>
    <w:rsid w:val="002604D8"/>
    <w:rsid w:val="00293AB4"/>
    <w:rsid w:val="00295B3B"/>
    <w:rsid w:val="002D4EC5"/>
    <w:rsid w:val="002E0BF7"/>
    <w:rsid w:val="003253FB"/>
    <w:rsid w:val="00331265"/>
    <w:rsid w:val="003A2825"/>
    <w:rsid w:val="003B5DFD"/>
    <w:rsid w:val="00436BE4"/>
    <w:rsid w:val="00457B68"/>
    <w:rsid w:val="00497349"/>
    <w:rsid w:val="004A0C9F"/>
    <w:rsid w:val="00520204"/>
    <w:rsid w:val="005651FC"/>
    <w:rsid w:val="00606F02"/>
    <w:rsid w:val="0062359F"/>
    <w:rsid w:val="00624BBC"/>
    <w:rsid w:val="00624BF3"/>
    <w:rsid w:val="00673443"/>
    <w:rsid w:val="00673B87"/>
    <w:rsid w:val="007117D6"/>
    <w:rsid w:val="007D12C0"/>
    <w:rsid w:val="00826464"/>
    <w:rsid w:val="009105E0"/>
    <w:rsid w:val="00930D92"/>
    <w:rsid w:val="00941BA0"/>
    <w:rsid w:val="009E39A7"/>
    <w:rsid w:val="00A43543"/>
    <w:rsid w:val="00AC3113"/>
    <w:rsid w:val="00B13006"/>
    <w:rsid w:val="00B1629D"/>
    <w:rsid w:val="00B72586"/>
    <w:rsid w:val="00B81D74"/>
    <w:rsid w:val="00BC2A0E"/>
    <w:rsid w:val="00BC4224"/>
    <w:rsid w:val="00C90561"/>
    <w:rsid w:val="00D87332"/>
    <w:rsid w:val="00DF1D3E"/>
    <w:rsid w:val="00E111BB"/>
    <w:rsid w:val="00E40A30"/>
    <w:rsid w:val="00E55648"/>
    <w:rsid w:val="00EF3104"/>
    <w:rsid w:val="00F00AC7"/>
    <w:rsid w:val="00F04FEF"/>
    <w:rsid w:val="00F40125"/>
    <w:rsid w:val="00F95A18"/>
    <w:rsid w:val="00FB7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80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680A"/>
    <w:pPr>
      <w:ind w:left="720"/>
      <w:contextualSpacing/>
    </w:pPr>
  </w:style>
  <w:style w:type="character" w:customStyle="1" w:styleId="extended-textshort">
    <w:name w:val="extended-text__short"/>
    <w:basedOn w:val="a0"/>
    <w:rsid w:val="000068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80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680A"/>
    <w:pPr>
      <w:ind w:left="720"/>
      <w:contextualSpacing/>
    </w:pPr>
  </w:style>
  <w:style w:type="character" w:customStyle="1" w:styleId="extended-textshort">
    <w:name w:val="extended-text__short"/>
    <w:basedOn w:val="a0"/>
    <w:rsid w:val="00006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9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634</TotalTime>
  <Pages>2</Pages>
  <Words>367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48</cp:revision>
  <cp:lastPrinted>2021-07-21T05:33:00Z</cp:lastPrinted>
  <dcterms:created xsi:type="dcterms:W3CDTF">2020-06-11T07:20:00Z</dcterms:created>
  <dcterms:modified xsi:type="dcterms:W3CDTF">2021-07-21T05:41:00Z</dcterms:modified>
</cp:coreProperties>
</file>