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E0" w:rsidRPr="00061CE0" w:rsidRDefault="00061CE0" w:rsidP="00061CE0">
      <w:pPr>
        <w:spacing w:after="0" w:line="240" w:lineRule="auto"/>
        <w:jc w:val="center"/>
        <w:rPr>
          <w:rFonts w:ascii="Times New Roman" w:hAnsi="Times New Roman" w:cs="Times New Roman"/>
          <w:b/>
          <w:sz w:val="24"/>
          <w:szCs w:val="24"/>
        </w:rPr>
      </w:pPr>
      <w:r w:rsidRPr="00061CE0">
        <w:rPr>
          <w:rFonts w:ascii="Times New Roman" w:hAnsi="Times New Roman" w:cs="Times New Roman"/>
          <w:b/>
          <w:sz w:val="24"/>
          <w:szCs w:val="24"/>
        </w:rPr>
        <w:t>МУНИЦИПАЛЬНОЕ УЧРЕЖДЕНИЕ</w:t>
      </w:r>
    </w:p>
    <w:p w:rsidR="00061CE0" w:rsidRPr="00061CE0" w:rsidRDefault="00061CE0" w:rsidP="00061CE0">
      <w:pPr>
        <w:spacing w:after="0" w:line="240" w:lineRule="auto"/>
        <w:jc w:val="center"/>
        <w:rPr>
          <w:rFonts w:ascii="Times New Roman" w:hAnsi="Times New Roman" w:cs="Times New Roman"/>
          <w:b/>
          <w:sz w:val="24"/>
          <w:szCs w:val="24"/>
        </w:rPr>
      </w:pPr>
      <w:r w:rsidRPr="00061CE0">
        <w:rPr>
          <w:rFonts w:ascii="Times New Roman" w:hAnsi="Times New Roman" w:cs="Times New Roman"/>
          <w:b/>
          <w:sz w:val="24"/>
          <w:szCs w:val="24"/>
        </w:rPr>
        <w:t>«РАЙОННОЕ УПРАВЛЕНИЕ ОБРАЗОВАНИЯ И ПО ДЕЛАМ МОЛОДЕЖИ»</w:t>
      </w:r>
    </w:p>
    <w:p w:rsidR="00061CE0" w:rsidRPr="00061CE0" w:rsidRDefault="00061CE0" w:rsidP="00061CE0">
      <w:pPr>
        <w:spacing w:after="0" w:line="240" w:lineRule="auto"/>
        <w:jc w:val="center"/>
        <w:rPr>
          <w:rFonts w:ascii="Times New Roman" w:hAnsi="Times New Roman" w:cs="Times New Roman"/>
          <w:b/>
          <w:sz w:val="24"/>
          <w:szCs w:val="24"/>
        </w:rPr>
      </w:pPr>
      <w:r w:rsidRPr="00061CE0">
        <w:rPr>
          <w:rFonts w:ascii="Times New Roman" w:hAnsi="Times New Roman" w:cs="Times New Roman"/>
          <w:b/>
          <w:sz w:val="24"/>
          <w:szCs w:val="24"/>
        </w:rPr>
        <w:t>МУ «РУО</w:t>
      </w:r>
      <w:r>
        <w:rPr>
          <w:rFonts w:ascii="Times New Roman" w:hAnsi="Times New Roman" w:cs="Times New Roman"/>
          <w:b/>
          <w:sz w:val="24"/>
          <w:szCs w:val="24"/>
        </w:rPr>
        <w:t xml:space="preserve"> </w:t>
      </w:r>
      <w:r w:rsidRPr="00061CE0">
        <w:rPr>
          <w:rFonts w:ascii="Times New Roman" w:hAnsi="Times New Roman" w:cs="Times New Roman"/>
          <w:b/>
          <w:sz w:val="24"/>
          <w:szCs w:val="24"/>
        </w:rPr>
        <w:t>и</w:t>
      </w:r>
      <w:r>
        <w:rPr>
          <w:rFonts w:ascii="Times New Roman" w:hAnsi="Times New Roman" w:cs="Times New Roman"/>
          <w:b/>
          <w:sz w:val="24"/>
          <w:szCs w:val="24"/>
        </w:rPr>
        <w:t xml:space="preserve"> </w:t>
      </w:r>
      <w:r w:rsidRPr="00061CE0">
        <w:rPr>
          <w:rFonts w:ascii="Times New Roman" w:hAnsi="Times New Roman" w:cs="Times New Roman"/>
          <w:b/>
          <w:sz w:val="24"/>
          <w:szCs w:val="24"/>
        </w:rPr>
        <w:t>ДМ»</w:t>
      </w:r>
    </w:p>
    <w:p w:rsidR="00061CE0" w:rsidRPr="00061CE0" w:rsidRDefault="00061CE0" w:rsidP="00061CE0">
      <w:pPr>
        <w:spacing w:after="0" w:line="240" w:lineRule="auto"/>
        <w:jc w:val="center"/>
        <w:rPr>
          <w:rFonts w:ascii="Times New Roman" w:hAnsi="Times New Roman" w:cs="Times New Roman"/>
          <w:b/>
          <w:sz w:val="24"/>
          <w:szCs w:val="24"/>
        </w:rPr>
      </w:pPr>
      <w:r w:rsidRPr="00061CE0">
        <w:rPr>
          <w:rFonts w:ascii="Times New Roman" w:hAnsi="Times New Roman" w:cs="Times New Roman"/>
          <w:b/>
          <w:sz w:val="24"/>
          <w:szCs w:val="24"/>
        </w:rPr>
        <w:t>_____________________________________________________________________________</w:t>
      </w:r>
    </w:p>
    <w:p w:rsidR="00061CE0" w:rsidRPr="00061CE0" w:rsidRDefault="00061CE0" w:rsidP="00061CE0">
      <w:pPr>
        <w:spacing w:after="0" w:line="240" w:lineRule="auto"/>
        <w:jc w:val="center"/>
        <w:rPr>
          <w:rFonts w:ascii="Times New Roman" w:hAnsi="Times New Roman" w:cs="Times New Roman"/>
          <w:szCs w:val="24"/>
        </w:rPr>
      </w:pPr>
      <w:r w:rsidRPr="00061CE0">
        <w:rPr>
          <w:rFonts w:ascii="Times New Roman" w:hAnsi="Times New Roman" w:cs="Times New Roman"/>
          <w:szCs w:val="24"/>
        </w:rPr>
        <w:t>186730, Республика Карелия, г. Лахденпохья, ул. Советская, д.7а. Тел./ факс (81450) 4-59-98</w:t>
      </w:r>
    </w:p>
    <w:p w:rsidR="00061CE0" w:rsidRPr="00061CE0" w:rsidRDefault="00061CE0" w:rsidP="00061CE0">
      <w:pPr>
        <w:spacing w:after="0" w:line="240" w:lineRule="auto"/>
        <w:jc w:val="center"/>
        <w:rPr>
          <w:rFonts w:ascii="Times New Roman" w:hAnsi="Times New Roman" w:cs="Times New Roman"/>
          <w:szCs w:val="24"/>
          <w:lang w:val="fr-FR"/>
        </w:rPr>
      </w:pPr>
      <w:r w:rsidRPr="00061CE0">
        <w:rPr>
          <w:rFonts w:ascii="Times New Roman" w:hAnsi="Times New Roman" w:cs="Times New Roman"/>
          <w:szCs w:val="24"/>
          <w:lang w:val="fr-FR"/>
        </w:rPr>
        <w:t xml:space="preserve">E-mail: </w:t>
      </w:r>
      <w:hyperlink r:id="rId8" w:history="1">
        <w:r w:rsidRPr="00061CE0">
          <w:rPr>
            <w:rStyle w:val="a9"/>
            <w:rFonts w:ascii="Times New Roman" w:hAnsi="Times New Roman" w:cs="Times New Roman"/>
            <w:szCs w:val="24"/>
            <w:lang w:val="fr-FR"/>
          </w:rPr>
          <w:t>lahden_ruo@inbox.ru</w:t>
        </w:r>
      </w:hyperlink>
      <w:hyperlink r:id="rId9" w:history="1">
        <w:r w:rsidRPr="00061CE0">
          <w:rPr>
            <w:rStyle w:val="a9"/>
            <w:rFonts w:ascii="Times New Roman" w:hAnsi="Times New Roman" w:cs="Times New Roman"/>
            <w:szCs w:val="24"/>
            <w:lang w:val="fr-FR"/>
          </w:rPr>
          <w:t>; metodkabinet.ruo@mail.ru</w:t>
        </w:r>
      </w:hyperlink>
    </w:p>
    <w:p w:rsidR="00061CE0" w:rsidRPr="00C146B4" w:rsidRDefault="00061CE0" w:rsidP="00061CE0">
      <w:pPr>
        <w:rPr>
          <w:sz w:val="20"/>
          <w:lang w:val="en-US"/>
        </w:rPr>
      </w:pPr>
    </w:p>
    <w:p w:rsidR="00C146B4" w:rsidRPr="00C146B4" w:rsidRDefault="00C146B4" w:rsidP="00061CE0">
      <w:pPr>
        <w:rPr>
          <w:sz w:val="20"/>
          <w:lang w:val="en-US"/>
        </w:rPr>
      </w:pPr>
    </w:p>
    <w:p w:rsidR="00C146B4" w:rsidRPr="00C146B4" w:rsidRDefault="00C146B4" w:rsidP="00061CE0">
      <w:pPr>
        <w:rPr>
          <w:sz w:val="24"/>
        </w:rPr>
      </w:pPr>
      <w:r w:rsidRPr="00C209AA">
        <w:rPr>
          <w:sz w:val="24"/>
        </w:rPr>
        <w:t xml:space="preserve">от </w:t>
      </w:r>
      <w:r w:rsidR="00C209AA" w:rsidRPr="00C209AA">
        <w:rPr>
          <w:sz w:val="24"/>
          <w:lang w:val="en-US"/>
        </w:rPr>
        <w:t>1</w:t>
      </w:r>
      <w:r w:rsidR="002D6FDD" w:rsidRPr="00C209AA">
        <w:rPr>
          <w:sz w:val="24"/>
        </w:rPr>
        <w:t>0</w:t>
      </w:r>
      <w:r w:rsidRPr="00C209AA">
        <w:rPr>
          <w:sz w:val="24"/>
        </w:rPr>
        <w:t>. 0</w:t>
      </w:r>
      <w:r w:rsidR="00A70105" w:rsidRPr="00C209AA">
        <w:rPr>
          <w:sz w:val="24"/>
        </w:rPr>
        <w:t>3</w:t>
      </w:r>
      <w:r w:rsidRPr="00C209AA">
        <w:rPr>
          <w:sz w:val="24"/>
        </w:rPr>
        <w:t>. 202</w:t>
      </w:r>
      <w:r w:rsidR="002D6FDD" w:rsidRPr="00C209AA">
        <w:rPr>
          <w:sz w:val="24"/>
        </w:rPr>
        <w:t>2</w:t>
      </w:r>
    </w:p>
    <w:p w:rsidR="00AE3A37" w:rsidRDefault="00B02FCD" w:rsidP="00093586">
      <w:pPr>
        <w:jc w:val="center"/>
        <w:rPr>
          <w:rFonts w:ascii="Times New Roman" w:hAnsi="Times New Roman" w:cs="Times New Roman"/>
          <w:sz w:val="32"/>
        </w:rPr>
      </w:pPr>
      <w:r w:rsidRPr="00E645FF">
        <w:rPr>
          <w:rFonts w:ascii="Times New Roman" w:hAnsi="Times New Roman" w:cs="Times New Roman"/>
          <w:sz w:val="32"/>
        </w:rPr>
        <w:t xml:space="preserve">справка по итогам мониторинга </w:t>
      </w:r>
      <w:r w:rsidR="00AE3A37">
        <w:rPr>
          <w:rFonts w:ascii="Times New Roman" w:hAnsi="Times New Roman" w:cs="Times New Roman"/>
          <w:sz w:val="32"/>
        </w:rPr>
        <w:t>здоровья обучающихся</w:t>
      </w:r>
      <w:r w:rsidRPr="00E645FF">
        <w:rPr>
          <w:rFonts w:ascii="Times New Roman" w:hAnsi="Times New Roman" w:cs="Times New Roman"/>
          <w:sz w:val="32"/>
        </w:rPr>
        <w:t xml:space="preserve"> в дошкольных группах</w:t>
      </w:r>
      <w:r w:rsidR="00E767F7" w:rsidRPr="00E645FF">
        <w:rPr>
          <w:rFonts w:ascii="Times New Roman" w:hAnsi="Times New Roman" w:cs="Times New Roman"/>
          <w:sz w:val="32"/>
        </w:rPr>
        <w:t xml:space="preserve"> </w:t>
      </w:r>
    </w:p>
    <w:p w:rsidR="00E767F7" w:rsidRPr="00E645FF" w:rsidRDefault="00E767F7" w:rsidP="00093586">
      <w:pPr>
        <w:jc w:val="center"/>
        <w:rPr>
          <w:rFonts w:ascii="Times New Roman" w:hAnsi="Times New Roman" w:cs="Times New Roman"/>
          <w:sz w:val="32"/>
        </w:rPr>
      </w:pPr>
      <w:r w:rsidRPr="00E645FF">
        <w:rPr>
          <w:rFonts w:ascii="Times New Roman" w:hAnsi="Times New Roman" w:cs="Times New Roman"/>
          <w:sz w:val="32"/>
        </w:rPr>
        <w:t>Лахденпохского муниципального района</w:t>
      </w:r>
    </w:p>
    <w:p w:rsidR="00AE3A37" w:rsidRPr="00AE3A37" w:rsidRDefault="00E767F7" w:rsidP="00AE3A37">
      <w:pPr>
        <w:rPr>
          <w:rFonts w:ascii="Times New Roman" w:hAnsi="Times New Roman" w:cs="Times New Roman"/>
          <w:sz w:val="28"/>
        </w:rPr>
      </w:pPr>
      <w:r w:rsidRPr="00E645FF">
        <w:rPr>
          <w:rFonts w:ascii="Times New Roman" w:hAnsi="Times New Roman" w:cs="Times New Roman"/>
          <w:sz w:val="32"/>
        </w:rPr>
        <w:t xml:space="preserve"> </w:t>
      </w:r>
      <w:r w:rsidR="00F97F3C" w:rsidRPr="00C146B4">
        <w:rPr>
          <w:b/>
          <w:sz w:val="28"/>
        </w:rPr>
        <w:t>Цель мониторинга</w:t>
      </w:r>
      <w:r w:rsidR="00F97F3C" w:rsidRPr="00C146B4">
        <w:rPr>
          <w:sz w:val="28"/>
        </w:rPr>
        <w:t xml:space="preserve"> </w:t>
      </w:r>
      <w:r w:rsidR="00AE3A37">
        <w:rPr>
          <w:sz w:val="36"/>
        </w:rPr>
        <w:t xml:space="preserve">- </w:t>
      </w:r>
      <w:r w:rsidR="00AE3A37" w:rsidRPr="00AE3A37">
        <w:rPr>
          <w:rFonts w:ascii="Times New Roman" w:hAnsi="Times New Roman" w:cs="Times New Roman"/>
          <w:sz w:val="28"/>
        </w:rPr>
        <w:t>анализ</w:t>
      </w:r>
      <w:r w:rsidR="00AE3A37" w:rsidRPr="00AE3A37">
        <w:rPr>
          <w:rFonts w:ascii="Times New Roman" w:eastAsia="Calibri" w:hAnsi="Times New Roman" w:cs="Times New Roman"/>
          <w:sz w:val="28"/>
        </w:rPr>
        <w:t xml:space="preserve"> созданных  условий для охраны и укрепления здоровья обучающихся дошкольных групп в образовательных организациях Лахденпохского муниципального района</w:t>
      </w:r>
    </w:p>
    <w:p w:rsidR="006F2DA9" w:rsidRDefault="00AE3A37" w:rsidP="00AE3A37">
      <w:pPr>
        <w:rPr>
          <w:rStyle w:val="ab"/>
          <w:sz w:val="28"/>
        </w:rPr>
      </w:pPr>
      <w:r w:rsidRPr="00C146B4">
        <w:rPr>
          <w:rStyle w:val="ab"/>
          <w:sz w:val="28"/>
        </w:rPr>
        <w:t xml:space="preserve"> </w:t>
      </w:r>
      <w:r w:rsidR="00F97F3C" w:rsidRPr="00C146B4">
        <w:rPr>
          <w:rStyle w:val="ab"/>
          <w:sz w:val="28"/>
        </w:rPr>
        <w:t>Задачи:</w:t>
      </w:r>
      <w:r>
        <w:rPr>
          <w:rStyle w:val="ab"/>
          <w:sz w:val="28"/>
        </w:rPr>
        <w:t xml:space="preserve"> </w:t>
      </w:r>
    </w:p>
    <w:p w:rsidR="006F2DA9" w:rsidRPr="006F2DA9" w:rsidRDefault="006F2DA9" w:rsidP="00AE3A37">
      <w:pPr>
        <w:rPr>
          <w:rFonts w:ascii="Times New Roman" w:hAnsi="Times New Roman" w:cs="Times New Roman"/>
          <w:sz w:val="28"/>
          <w:szCs w:val="28"/>
        </w:rPr>
      </w:pPr>
      <w:r w:rsidRPr="006F2DA9">
        <w:rPr>
          <w:rStyle w:val="ab"/>
          <w:rFonts w:ascii="Times New Roman" w:hAnsi="Times New Roman" w:cs="Times New Roman"/>
          <w:sz w:val="28"/>
          <w:szCs w:val="28"/>
        </w:rPr>
        <w:t xml:space="preserve">- </w:t>
      </w:r>
      <w:r>
        <w:rPr>
          <w:rFonts w:ascii="Times New Roman" w:hAnsi="Times New Roman" w:cs="Times New Roman"/>
          <w:sz w:val="28"/>
          <w:szCs w:val="28"/>
        </w:rPr>
        <w:t>с</w:t>
      </w:r>
      <w:r w:rsidR="00AE3A37" w:rsidRPr="006F2DA9">
        <w:rPr>
          <w:rFonts w:ascii="Times New Roman" w:hAnsi="Times New Roman" w:cs="Times New Roman"/>
          <w:sz w:val="28"/>
          <w:szCs w:val="28"/>
        </w:rPr>
        <w:t>обрать информацию</w:t>
      </w:r>
      <w:r w:rsidRPr="006F2DA9">
        <w:rPr>
          <w:rFonts w:ascii="Times New Roman" w:hAnsi="Times New Roman" w:cs="Times New Roman"/>
          <w:sz w:val="28"/>
          <w:szCs w:val="28"/>
        </w:rPr>
        <w:t xml:space="preserve"> </w:t>
      </w:r>
      <w:r w:rsidR="00AE3A37" w:rsidRPr="006F2DA9">
        <w:rPr>
          <w:rFonts w:ascii="Times New Roman" w:hAnsi="Times New Roman" w:cs="Times New Roman"/>
          <w:sz w:val="28"/>
          <w:szCs w:val="28"/>
        </w:rPr>
        <w:t xml:space="preserve"> о результатах</w:t>
      </w:r>
      <w:r w:rsidRPr="006F2DA9">
        <w:rPr>
          <w:rFonts w:ascii="Times New Roman" w:hAnsi="Times New Roman" w:cs="Times New Roman"/>
          <w:sz w:val="28"/>
          <w:szCs w:val="28"/>
        </w:rPr>
        <w:t xml:space="preserve"> </w:t>
      </w:r>
      <w:r w:rsidR="00AE3A37" w:rsidRPr="006F2DA9">
        <w:rPr>
          <w:rFonts w:ascii="Times New Roman" w:hAnsi="Times New Roman" w:cs="Times New Roman"/>
          <w:sz w:val="28"/>
          <w:szCs w:val="28"/>
        </w:rPr>
        <w:t xml:space="preserve"> мониторинга состояния здоровья детей, мониторинга заболеваемости</w:t>
      </w:r>
      <w:r w:rsidRPr="006F2DA9">
        <w:rPr>
          <w:rFonts w:ascii="Times New Roman" w:hAnsi="Times New Roman" w:cs="Times New Roman"/>
          <w:sz w:val="28"/>
          <w:szCs w:val="28"/>
        </w:rPr>
        <w:t>;</w:t>
      </w:r>
    </w:p>
    <w:p w:rsidR="006F2DA9" w:rsidRPr="006F2DA9" w:rsidRDefault="006F2DA9" w:rsidP="00AE3A37">
      <w:pPr>
        <w:rPr>
          <w:rFonts w:ascii="Times New Roman" w:hAnsi="Times New Roman" w:cs="Times New Roman"/>
          <w:sz w:val="28"/>
          <w:szCs w:val="28"/>
        </w:rPr>
      </w:pPr>
      <w:r w:rsidRPr="006F2DA9">
        <w:rPr>
          <w:rFonts w:ascii="Times New Roman" w:hAnsi="Times New Roman" w:cs="Times New Roman"/>
          <w:sz w:val="28"/>
          <w:szCs w:val="28"/>
        </w:rPr>
        <w:t xml:space="preserve">- </w:t>
      </w:r>
      <w:r>
        <w:rPr>
          <w:rFonts w:ascii="Times New Roman" w:hAnsi="Times New Roman" w:cs="Times New Roman"/>
          <w:sz w:val="28"/>
          <w:szCs w:val="28"/>
        </w:rPr>
        <w:t>о</w:t>
      </w:r>
      <w:r w:rsidR="00AE3A37" w:rsidRPr="006F2DA9">
        <w:rPr>
          <w:rFonts w:ascii="Times New Roman" w:hAnsi="Times New Roman" w:cs="Times New Roman"/>
          <w:sz w:val="28"/>
          <w:szCs w:val="28"/>
        </w:rPr>
        <w:t>существить количественный и качественный анализ полученной информации</w:t>
      </w:r>
      <w:r w:rsidRPr="006F2DA9">
        <w:rPr>
          <w:rFonts w:ascii="Times New Roman" w:hAnsi="Times New Roman" w:cs="Times New Roman"/>
          <w:sz w:val="28"/>
          <w:szCs w:val="28"/>
        </w:rPr>
        <w:t>;</w:t>
      </w:r>
    </w:p>
    <w:p w:rsidR="00AE3A37" w:rsidRPr="006F2DA9" w:rsidRDefault="006F2DA9" w:rsidP="00AE3A37">
      <w:pPr>
        <w:rPr>
          <w:rFonts w:ascii="Times New Roman" w:hAnsi="Times New Roman" w:cs="Times New Roman"/>
          <w:sz w:val="28"/>
          <w:szCs w:val="28"/>
        </w:rPr>
      </w:pPr>
      <w:r w:rsidRPr="006F2DA9">
        <w:rPr>
          <w:rFonts w:ascii="Times New Roman" w:hAnsi="Times New Roman" w:cs="Times New Roman"/>
          <w:sz w:val="28"/>
          <w:szCs w:val="28"/>
        </w:rPr>
        <w:t xml:space="preserve">- </w:t>
      </w:r>
      <w:r w:rsidR="00AE3A37" w:rsidRPr="006F2DA9">
        <w:rPr>
          <w:rFonts w:ascii="Times New Roman" w:hAnsi="Times New Roman" w:cs="Times New Roman"/>
          <w:sz w:val="28"/>
          <w:szCs w:val="28"/>
        </w:rPr>
        <w:t xml:space="preserve"> </w:t>
      </w:r>
      <w:r>
        <w:rPr>
          <w:rFonts w:ascii="Times New Roman" w:hAnsi="Times New Roman" w:cs="Times New Roman"/>
          <w:sz w:val="28"/>
          <w:szCs w:val="28"/>
        </w:rPr>
        <w:t>о</w:t>
      </w:r>
      <w:r w:rsidR="00AE3A37" w:rsidRPr="006F2DA9">
        <w:rPr>
          <w:rFonts w:ascii="Times New Roman" w:hAnsi="Times New Roman" w:cs="Times New Roman"/>
          <w:sz w:val="28"/>
          <w:szCs w:val="28"/>
        </w:rPr>
        <w:t>пределить э</w:t>
      </w:r>
      <w:r w:rsidRPr="006F2DA9">
        <w:rPr>
          <w:rFonts w:ascii="Times New Roman" w:hAnsi="Times New Roman" w:cs="Times New Roman"/>
          <w:sz w:val="28"/>
          <w:szCs w:val="28"/>
        </w:rPr>
        <w:t xml:space="preserve">ффективность проделанной работы; </w:t>
      </w:r>
    </w:p>
    <w:p w:rsidR="00AE3A37" w:rsidRPr="006F2DA9" w:rsidRDefault="006F2DA9" w:rsidP="00AE3A37">
      <w:pPr>
        <w:rPr>
          <w:rFonts w:ascii="Times New Roman" w:hAnsi="Times New Roman" w:cs="Times New Roman"/>
          <w:sz w:val="28"/>
          <w:szCs w:val="28"/>
        </w:rPr>
      </w:pPr>
      <w:r w:rsidRPr="006F2DA9">
        <w:rPr>
          <w:rFonts w:ascii="Times New Roman" w:hAnsi="Times New Roman" w:cs="Times New Roman"/>
          <w:sz w:val="28"/>
          <w:szCs w:val="28"/>
        </w:rPr>
        <w:t xml:space="preserve">- </w:t>
      </w:r>
      <w:r>
        <w:rPr>
          <w:rFonts w:ascii="Times New Roman" w:hAnsi="Times New Roman" w:cs="Times New Roman"/>
          <w:sz w:val="28"/>
          <w:szCs w:val="28"/>
        </w:rPr>
        <w:t>п</w:t>
      </w:r>
      <w:r w:rsidR="00AE3A37" w:rsidRPr="006F2DA9">
        <w:rPr>
          <w:rFonts w:ascii="Times New Roman" w:hAnsi="Times New Roman" w:cs="Times New Roman"/>
          <w:sz w:val="28"/>
          <w:szCs w:val="28"/>
        </w:rPr>
        <w:t>ринять управленческие решения по итогам мониторинга здоровья детей</w:t>
      </w:r>
      <w:r w:rsidRPr="006F2DA9">
        <w:rPr>
          <w:rFonts w:ascii="Times New Roman" w:hAnsi="Times New Roman" w:cs="Times New Roman"/>
          <w:sz w:val="28"/>
          <w:szCs w:val="28"/>
        </w:rPr>
        <w:t>.</w:t>
      </w:r>
    </w:p>
    <w:p w:rsidR="005C040D" w:rsidRDefault="005C040D" w:rsidP="00C146B4">
      <w:pPr>
        <w:pStyle w:val="aa"/>
        <w:jc w:val="both"/>
        <w:rPr>
          <w:sz w:val="28"/>
        </w:rPr>
      </w:pPr>
      <w:r w:rsidRPr="005C040D">
        <w:rPr>
          <w:b/>
          <w:bCs/>
          <w:sz w:val="28"/>
        </w:rPr>
        <w:t>Методы сбора информации:</w:t>
      </w:r>
      <w:r>
        <w:rPr>
          <w:sz w:val="28"/>
        </w:rPr>
        <w:t xml:space="preserve"> </w:t>
      </w:r>
      <w:r w:rsidR="00AE3A37">
        <w:rPr>
          <w:sz w:val="28"/>
        </w:rPr>
        <w:t>анализ данных из образовательных организаций</w:t>
      </w:r>
    </w:p>
    <w:p w:rsidR="00A70105" w:rsidRDefault="00A70105" w:rsidP="006F2DA9">
      <w:pPr>
        <w:pStyle w:val="BulletList"/>
        <w:ind w:left="650" w:firstLine="0"/>
        <w:jc w:val="both"/>
        <w:rPr>
          <w:b/>
          <w:sz w:val="28"/>
        </w:rPr>
      </w:pPr>
    </w:p>
    <w:p w:rsidR="00C209AA" w:rsidRPr="00BD4702" w:rsidRDefault="00C209AA" w:rsidP="006F2DA9">
      <w:pPr>
        <w:pStyle w:val="BulletList"/>
        <w:ind w:left="650" w:firstLine="0"/>
        <w:jc w:val="both"/>
        <w:rPr>
          <w:b/>
          <w:sz w:val="28"/>
        </w:rPr>
      </w:pPr>
    </w:p>
    <w:p w:rsidR="00C209AA" w:rsidRPr="00BD4702" w:rsidRDefault="00C209AA" w:rsidP="006F2DA9">
      <w:pPr>
        <w:pStyle w:val="BulletList"/>
        <w:ind w:left="650" w:firstLine="0"/>
        <w:jc w:val="both"/>
        <w:rPr>
          <w:b/>
          <w:sz w:val="28"/>
        </w:rPr>
      </w:pPr>
    </w:p>
    <w:p w:rsidR="006F2DA9" w:rsidRPr="006F2DA9" w:rsidRDefault="006F2DA9" w:rsidP="006F2DA9">
      <w:pPr>
        <w:pStyle w:val="BulletList"/>
        <w:ind w:left="650" w:firstLine="0"/>
        <w:jc w:val="both"/>
        <w:rPr>
          <w:b/>
          <w:sz w:val="28"/>
        </w:rPr>
      </w:pPr>
      <w:r w:rsidRPr="006F2DA9">
        <w:rPr>
          <w:b/>
          <w:sz w:val="28"/>
        </w:rPr>
        <w:lastRenderedPageBreak/>
        <w:t>Анализ:</w:t>
      </w:r>
    </w:p>
    <w:p w:rsidR="00AE3A37" w:rsidRPr="00C209AA" w:rsidRDefault="00AE3A37" w:rsidP="00A70105">
      <w:pPr>
        <w:pStyle w:val="BulletList"/>
        <w:ind w:left="650" w:firstLine="0"/>
        <w:jc w:val="both"/>
        <w:rPr>
          <w:sz w:val="28"/>
        </w:rPr>
      </w:pPr>
      <w:r w:rsidRPr="00C209AA">
        <w:rPr>
          <w:sz w:val="28"/>
        </w:rPr>
        <w:t>Сведения об обучающихся:</w:t>
      </w:r>
    </w:p>
    <w:p w:rsidR="00AE3A37" w:rsidRPr="00C209AA" w:rsidRDefault="00AE3A37" w:rsidP="00AE3A37">
      <w:pPr>
        <w:pStyle w:val="BulletList"/>
        <w:ind w:left="650" w:firstLine="0"/>
        <w:jc w:val="both"/>
        <w:rPr>
          <w:sz w:val="28"/>
        </w:rPr>
      </w:pPr>
    </w:p>
    <w:p w:rsidR="00AE3A37" w:rsidRPr="00C209AA" w:rsidRDefault="00AE3A37" w:rsidP="00AE3A37">
      <w:pPr>
        <w:pStyle w:val="BulletList"/>
        <w:ind w:left="650" w:firstLine="0"/>
        <w:jc w:val="both"/>
        <w:rPr>
          <w:sz w:val="28"/>
        </w:rPr>
      </w:pPr>
      <w:r w:rsidRPr="00C209AA">
        <w:rPr>
          <w:sz w:val="28"/>
        </w:rPr>
        <w:t>Распределение детей по группам здоровья</w:t>
      </w:r>
    </w:p>
    <w:p w:rsidR="00AE3A37" w:rsidRPr="00C209AA" w:rsidRDefault="00AE3A37" w:rsidP="00AE3A37">
      <w:pPr>
        <w:pStyle w:val="BulletList"/>
        <w:ind w:left="650" w:firstLine="0"/>
        <w:jc w:val="both"/>
        <w:rPr>
          <w:sz w:val="28"/>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1134"/>
        <w:gridCol w:w="1089"/>
        <w:gridCol w:w="1321"/>
        <w:gridCol w:w="1275"/>
        <w:gridCol w:w="1418"/>
        <w:gridCol w:w="1134"/>
        <w:gridCol w:w="1050"/>
        <w:gridCol w:w="1218"/>
      </w:tblGrid>
      <w:tr w:rsidR="006F2DA9" w:rsidTr="006F2DA9">
        <w:tc>
          <w:tcPr>
            <w:tcW w:w="4136" w:type="dxa"/>
            <w:vMerge w:val="restart"/>
            <w:vAlign w:val="center"/>
          </w:tcPr>
          <w:p w:rsidR="006F2DA9" w:rsidRDefault="006F2DA9" w:rsidP="006F2DA9">
            <w:pPr>
              <w:pStyle w:val="BulletList"/>
              <w:ind w:left="0" w:firstLine="0"/>
              <w:jc w:val="center"/>
            </w:pPr>
            <w:r>
              <w:t>Наименование ОО</w:t>
            </w:r>
          </w:p>
        </w:tc>
        <w:tc>
          <w:tcPr>
            <w:tcW w:w="9639" w:type="dxa"/>
            <w:gridSpan w:val="8"/>
          </w:tcPr>
          <w:p w:rsidR="006F2DA9" w:rsidRDefault="006F2DA9" w:rsidP="006F2DA9">
            <w:pPr>
              <w:pStyle w:val="BulletList"/>
              <w:ind w:left="0" w:firstLine="0"/>
              <w:jc w:val="center"/>
            </w:pPr>
            <w:r>
              <w:t>Количество обучающихся</w:t>
            </w:r>
          </w:p>
        </w:tc>
      </w:tr>
      <w:tr w:rsidR="006F2DA9" w:rsidTr="006F2DA9">
        <w:tc>
          <w:tcPr>
            <w:tcW w:w="4136" w:type="dxa"/>
            <w:vMerge/>
          </w:tcPr>
          <w:p w:rsidR="006F2DA9" w:rsidRDefault="006F2DA9" w:rsidP="000D70D7">
            <w:pPr>
              <w:pStyle w:val="BulletList"/>
              <w:ind w:left="0" w:firstLine="0"/>
              <w:jc w:val="both"/>
            </w:pPr>
          </w:p>
        </w:tc>
        <w:tc>
          <w:tcPr>
            <w:tcW w:w="2223" w:type="dxa"/>
            <w:gridSpan w:val="2"/>
          </w:tcPr>
          <w:p w:rsidR="006F2DA9" w:rsidRDefault="006F2DA9" w:rsidP="006F2DA9">
            <w:pPr>
              <w:pStyle w:val="BulletList"/>
              <w:ind w:left="0" w:firstLine="0"/>
              <w:jc w:val="center"/>
            </w:pPr>
            <w:r>
              <w:t>1 группа</w:t>
            </w:r>
          </w:p>
        </w:tc>
        <w:tc>
          <w:tcPr>
            <w:tcW w:w="2596" w:type="dxa"/>
            <w:gridSpan w:val="2"/>
          </w:tcPr>
          <w:p w:rsidR="006F2DA9" w:rsidRDefault="006F2DA9" w:rsidP="006F2DA9">
            <w:pPr>
              <w:pStyle w:val="BulletList"/>
              <w:ind w:left="0" w:firstLine="0"/>
              <w:jc w:val="center"/>
            </w:pPr>
            <w:r>
              <w:t>2 группа</w:t>
            </w:r>
          </w:p>
        </w:tc>
        <w:tc>
          <w:tcPr>
            <w:tcW w:w="2552" w:type="dxa"/>
            <w:gridSpan w:val="2"/>
          </w:tcPr>
          <w:p w:rsidR="006F2DA9" w:rsidRDefault="006F2DA9" w:rsidP="006F2DA9">
            <w:pPr>
              <w:pStyle w:val="BulletList"/>
              <w:ind w:left="0" w:firstLine="0"/>
              <w:jc w:val="center"/>
            </w:pPr>
            <w:r>
              <w:t>3 группа</w:t>
            </w:r>
          </w:p>
        </w:tc>
        <w:tc>
          <w:tcPr>
            <w:tcW w:w="2268" w:type="dxa"/>
            <w:gridSpan w:val="2"/>
          </w:tcPr>
          <w:p w:rsidR="006F2DA9" w:rsidRDefault="006F2DA9" w:rsidP="006F2DA9">
            <w:pPr>
              <w:pStyle w:val="BulletList"/>
              <w:ind w:left="0" w:firstLine="0"/>
              <w:jc w:val="center"/>
            </w:pPr>
            <w:r>
              <w:t>4 группа</w:t>
            </w:r>
          </w:p>
        </w:tc>
      </w:tr>
      <w:tr w:rsidR="006F2DA9" w:rsidTr="006F2DA9">
        <w:tc>
          <w:tcPr>
            <w:tcW w:w="4136" w:type="dxa"/>
            <w:vMerge/>
          </w:tcPr>
          <w:p w:rsidR="006F2DA9" w:rsidRDefault="006F2DA9" w:rsidP="000D70D7">
            <w:pPr>
              <w:pStyle w:val="BulletList"/>
              <w:ind w:left="0" w:firstLine="0"/>
              <w:jc w:val="both"/>
            </w:pPr>
          </w:p>
        </w:tc>
        <w:tc>
          <w:tcPr>
            <w:tcW w:w="1134" w:type="dxa"/>
          </w:tcPr>
          <w:p w:rsidR="006F2DA9" w:rsidRDefault="006F2DA9" w:rsidP="00F15C71">
            <w:pPr>
              <w:pStyle w:val="BulletList"/>
              <w:ind w:left="0" w:firstLine="0"/>
              <w:jc w:val="center"/>
            </w:pPr>
            <w:r>
              <w:t>1-3 года</w:t>
            </w:r>
          </w:p>
        </w:tc>
        <w:tc>
          <w:tcPr>
            <w:tcW w:w="1089" w:type="dxa"/>
          </w:tcPr>
          <w:p w:rsidR="006F2DA9" w:rsidRDefault="006F2DA9" w:rsidP="00F15C71">
            <w:pPr>
              <w:pStyle w:val="BulletList"/>
              <w:ind w:left="0" w:firstLine="0"/>
              <w:jc w:val="center"/>
            </w:pPr>
            <w:r>
              <w:t>4-7 лет</w:t>
            </w:r>
          </w:p>
        </w:tc>
        <w:tc>
          <w:tcPr>
            <w:tcW w:w="1321" w:type="dxa"/>
          </w:tcPr>
          <w:p w:rsidR="006F2DA9" w:rsidRDefault="006F2DA9" w:rsidP="00F15C71">
            <w:pPr>
              <w:pStyle w:val="BulletList"/>
              <w:ind w:left="0" w:firstLine="0"/>
              <w:jc w:val="center"/>
            </w:pPr>
            <w:r>
              <w:t>1-3 года</w:t>
            </w:r>
          </w:p>
        </w:tc>
        <w:tc>
          <w:tcPr>
            <w:tcW w:w="1275" w:type="dxa"/>
          </w:tcPr>
          <w:p w:rsidR="006F2DA9" w:rsidRDefault="006F2DA9" w:rsidP="00F15C71">
            <w:pPr>
              <w:pStyle w:val="BulletList"/>
              <w:ind w:left="0" w:firstLine="0"/>
              <w:jc w:val="center"/>
            </w:pPr>
            <w:r>
              <w:t>4-7 лет</w:t>
            </w:r>
          </w:p>
        </w:tc>
        <w:tc>
          <w:tcPr>
            <w:tcW w:w="1418" w:type="dxa"/>
          </w:tcPr>
          <w:p w:rsidR="006F2DA9" w:rsidRDefault="006F2DA9" w:rsidP="00F15C71">
            <w:pPr>
              <w:pStyle w:val="BulletList"/>
              <w:ind w:left="0" w:firstLine="0"/>
              <w:jc w:val="center"/>
            </w:pPr>
            <w:r>
              <w:t>1-3 года</w:t>
            </w:r>
          </w:p>
        </w:tc>
        <w:tc>
          <w:tcPr>
            <w:tcW w:w="1134" w:type="dxa"/>
          </w:tcPr>
          <w:p w:rsidR="006F2DA9" w:rsidRDefault="006F2DA9" w:rsidP="00F15C71">
            <w:pPr>
              <w:pStyle w:val="BulletList"/>
              <w:ind w:left="0" w:firstLine="0"/>
              <w:jc w:val="center"/>
            </w:pPr>
            <w:r>
              <w:t>4-7 лет</w:t>
            </w:r>
          </w:p>
        </w:tc>
        <w:tc>
          <w:tcPr>
            <w:tcW w:w="1050" w:type="dxa"/>
          </w:tcPr>
          <w:p w:rsidR="006F2DA9" w:rsidRDefault="006F2DA9" w:rsidP="00F15C71">
            <w:pPr>
              <w:pStyle w:val="BulletList"/>
              <w:ind w:left="0" w:firstLine="0"/>
              <w:jc w:val="center"/>
            </w:pPr>
            <w:r>
              <w:t>1-3 года</w:t>
            </w:r>
          </w:p>
        </w:tc>
        <w:tc>
          <w:tcPr>
            <w:tcW w:w="1218" w:type="dxa"/>
          </w:tcPr>
          <w:p w:rsidR="006F2DA9" w:rsidRDefault="006F2DA9" w:rsidP="00F15C71">
            <w:pPr>
              <w:pStyle w:val="BulletList"/>
              <w:ind w:left="0" w:firstLine="0"/>
              <w:jc w:val="center"/>
            </w:pPr>
            <w:r>
              <w:t>4-7 лет</w:t>
            </w:r>
          </w:p>
        </w:tc>
      </w:tr>
      <w:tr w:rsidR="006F2DA9" w:rsidTr="006F2DA9">
        <w:tc>
          <w:tcPr>
            <w:tcW w:w="4136" w:type="dxa"/>
          </w:tcPr>
          <w:p w:rsidR="006F2DA9" w:rsidRDefault="006F2DA9" w:rsidP="000D70D7">
            <w:pPr>
              <w:pStyle w:val="BulletList"/>
              <w:ind w:left="0" w:firstLine="0"/>
              <w:jc w:val="both"/>
            </w:pPr>
            <w:r>
              <w:t>Детский сад «Росток» п.Эстерло</w:t>
            </w:r>
          </w:p>
        </w:tc>
        <w:tc>
          <w:tcPr>
            <w:tcW w:w="1134" w:type="dxa"/>
          </w:tcPr>
          <w:p w:rsidR="006F2DA9" w:rsidRDefault="006F2DA9" w:rsidP="00D85A38">
            <w:pPr>
              <w:pStyle w:val="BulletList"/>
              <w:ind w:left="0" w:firstLine="0"/>
              <w:jc w:val="center"/>
            </w:pPr>
            <w:r>
              <w:t>4</w:t>
            </w:r>
          </w:p>
        </w:tc>
        <w:tc>
          <w:tcPr>
            <w:tcW w:w="1089" w:type="dxa"/>
          </w:tcPr>
          <w:p w:rsidR="006F2DA9" w:rsidRDefault="006F2DA9" w:rsidP="00D85A38">
            <w:pPr>
              <w:pStyle w:val="BulletList"/>
              <w:ind w:left="0" w:firstLine="0"/>
              <w:jc w:val="center"/>
            </w:pPr>
            <w:r>
              <w:t>11</w:t>
            </w:r>
          </w:p>
        </w:tc>
        <w:tc>
          <w:tcPr>
            <w:tcW w:w="1321" w:type="dxa"/>
          </w:tcPr>
          <w:p w:rsidR="006F2DA9" w:rsidRDefault="006F2DA9" w:rsidP="00D85A38">
            <w:pPr>
              <w:pStyle w:val="BulletList"/>
              <w:ind w:left="0" w:firstLine="0"/>
              <w:jc w:val="center"/>
            </w:pPr>
            <w:r>
              <w:t>3</w:t>
            </w:r>
          </w:p>
        </w:tc>
        <w:tc>
          <w:tcPr>
            <w:tcW w:w="1275" w:type="dxa"/>
          </w:tcPr>
          <w:p w:rsidR="006F2DA9" w:rsidRDefault="006F2DA9" w:rsidP="00D85A38">
            <w:pPr>
              <w:pStyle w:val="BulletList"/>
              <w:ind w:left="0" w:firstLine="0"/>
              <w:jc w:val="center"/>
            </w:pPr>
            <w:r>
              <w:t>4</w:t>
            </w:r>
          </w:p>
        </w:tc>
        <w:tc>
          <w:tcPr>
            <w:tcW w:w="1418" w:type="dxa"/>
          </w:tcPr>
          <w:p w:rsidR="006F2DA9" w:rsidRDefault="006F2DA9" w:rsidP="00D85A38">
            <w:pPr>
              <w:pStyle w:val="BulletList"/>
              <w:ind w:left="0" w:firstLine="0"/>
              <w:jc w:val="center"/>
            </w:pPr>
            <w:r>
              <w:t>0</w:t>
            </w:r>
          </w:p>
        </w:tc>
        <w:tc>
          <w:tcPr>
            <w:tcW w:w="1134" w:type="dxa"/>
          </w:tcPr>
          <w:p w:rsidR="006F2DA9" w:rsidRDefault="006F2DA9" w:rsidP="00D85A38">
            <w:pPr>
              <w:pStyle w:val="BulletList"/>
              <w:ind w:left="0" w:firstLine="0"/>
              <w:jc w:val="center"/>
            </w:pPr>
            <w:r>
              <w:t>1</w:t>
            </w:r>
          </w:p>
        </w:tc>
        <w:tc>
          <w:tcPr>
            <w:tcW w:w="1050" w:type="dxa"/>
          </w:tcPr>
          <w:p w:rsidR="006F2DA9" w:rsidRDefault="006F2DA9" w:rsidP="00D85A38">
            <w:pPr>
              <w:pStyle w:val="BulletList"/>
              <w:ind w:left="0" w:firstLine="0"/>
              <w:jc w:val="center"/>
            </w:pPr>
            <w:r>
              <w:t>0</w:t>
            </w:r>
          </w:p>
        </w:tc>
        <w:tc>
          <w:tcPr>
            <w:tcW w:w="1218" w:type="dxa"/>
          </w:tcPr>
          <w:p w:rsidR="006F2DA9" w:rsidRDefault="006F2DA9" w:rsidP="00D85A38">
            <w:pPr>
              <w:pStyle w:val="BulletList"/>
              <w:ind w:left="0" w:firstLine="0"/>
              <w:jc w:val="center"/>
            </w:pPr>
            <w:r>
              <w:t>1</w:t>
            </w:r>
          </w:p>
        </w:tc>
      </w:tr>
      <w:tr w:rsidR="006F2DA9" w:rsidTr="006F2DA9">
        <w:tc>
          <w:tcPr>
            <w:tcW w:w="4136" w:type="dxa"/>
          </w:tcPr>
          <w:p w:rsidR="006F2DA9" w:rsidRDefault="000D70D7" w:rsidP="000D70D7">
            <w:pPr>
              <w:pStyle w:val="BulletList"/>
              <w:ind w:left="0" w:firstLine="0"/>
              <w:jc w:val="both"/>
            </w:pPr>
            <w:r>
              <w:t>МКДОУ Детский сад № 3 «Солнышко»</w:t>
            </w:r>
          </w:p>
        </w:tc>
        <w:tc>
          <w:tcPr>
            <w:tcW w:w="1134" w:type="dxa"/>
          </w:tcPr>
          <w:p w:rsidR="006F2DA9" w:rsidRDefault="00B06B01" w:rsidP="00D85A38">
            <w:pPr>
              <w:pStyle w:val="BulletList"/>
              <w:ind w:left="0" w:firstLine="0"/>
              <w:jc w:val="center"/>
            </w:pPr>
            <w:r>
              <w:t>4</w:t>
            </w:r>
          </w:p>
        </w:tc>
        <w:tc>
          <w:tcPr>
            <w:tcW w:w="1089" w:type="dxa"/>
          </w:tcPr>
          <w:p w:rsidR="006F2DA9" w:rsidRDefault="00B06B01" w:rsidP="00D85A38">
            <w:pPr>
              <w:pStyle w:val="BulletList"/>
              <w:ind w:left="0" w:firstLine="0"/>
              <w:jc w:val="center"/>
            </w:pPr>
            <w:r>
              <w:t>22</w:t>
            </w:r>
          </w:p>
        </w:tc>
        <w:tc>
          <w:tcPr>
            <w:tcW w:w="1321" w:type="dxa"/>
          </w:tcPr>
          <w:p w:rsidR="006F2DA9" w:rsidRDefault="00B06B01" w:rsidP="00D85A38">
            <w:pPr>
              <w:pStyle w:val="BulletList"/>
              <w:ind w:left="0" w:firstLine="0"/>
              <w:jc w:val="center"/>
            </w:pPr>
            <w:r>
              <w:t>10</w:t>
            </w:r>
          </w:p>
        </w:tc>
        <w:tc>
          <w:tcPr>
            <w:tcW w:w="1275" w:type="dxa"/>
          </w:tcPr>
          <w:p w:rsidR="006F2DA9" w:rsidRDefault="00B06B01" w:rsidP="00D85A38">
            <w:pPr>
              <w:pStyle w:val="BulletList"/>
              <w:ind w:left="0" w:firstLine="0"/>
              <w:jc w:val="center"/>
            </w:pPr>
            <w:r>
              <w:t>46</w:t>
            </w:r>
          </w:p>
        </w:tc>
        <w:tc>
          <w:tcPr>
            <w:tcW w:w="1418" w:type="dxa"/>
          </w:tcPr>
          <w:p w:rsidR="006F2DA9" w:rsidRDefault="00B06B01" w:rsidP="00D85A38">
            <w:pPr>
              <w:pStyle w:val="BulletList"/>
              <w:ind w:left="0" w:firstLine="0"/>
              <w:jc w:val="center"/>
            </w:pPr>
            <w:r>
              <w:t>0</w:t>
            </w:r>
          </w:p>
        </w:tc>
        <w:tc>
          <w:tcPr>
            <w:tcW w:w="1134" w:type="dxa"/>
          </w:tcPr>
          <w:p w:rsidR="006F2DA9" w:rsidRDefault="00B06B01" w:rsidP="00D85A38">
            <w:pPr>
              <w:pStyle w:val="BulletList"/>
              <w:ind w:left="0" w:firstLine="0"/>
              <w:jc w:val="center"/>
            </w:pPr>
            <w:r>
              <w:t>2</w:t>
            </w:r>
          </w:p>
        </w:tc>
        <w:tc>
          <w:tcPr>
            <w:tcW w:w="1050" w:type="dxa"/>
          </w:tcPr>
          <w:p w:rsidR="006F2DA9" w:rsidRDefault="00B06B01" w:rsidP="00D85A38">
            <w:pPr>
              <w:pStyle w:val="BulletList"/>
              <w:ind w:left="0" w:firstLine="0"/>
              <w:jc w:val="center"/>
            </w:pPr>
            <w:r>
              <w:t>0</w:t>
            </w:r>
          </w:p>
        </w:tc>
        <w:tc>
          <w:tcPr>
            <w:tcW w:w="1218" w:type="dxa"/>
          </w:tcPr>
          <w:p w:rsidR="006F2DA9" w:rsidRDefault="00B06B01" w:rsidP="00D85A38">
            <w:pPr>
              <w:pStyle w:val="BulletList"/>
              <w:ind w:left="0" w:firstLine="0"/>
              <w:jc w:val="center"/>
            </w:pPr>
            <w:r>
              <w:t>0</w:t>
            </w:r>
          </w:p>
        </w:tc>
      </w:tr>
      <w:tr w:rsidR="000D70D7" w:rsidTr="006F2DA9">
        <w:tc>
          <w:tcPr>
            <w:tcW w:w="4136" w:type="dxa"/>
          </w:tcPr>
          <w:p w:rsidR="000D70D7" w:rsidRDefault="000D70D7" w:rsidP="000D70D7">
            <w:pPr>
              <w:pStyle w:val="BulletList"/>
              <w:ind w:left="0" w:firstLine="0"/>
              <w:jc w:val="both"/>
            </w:pPr>
            <w:r>
              <w:t>Детский сад «Радуга»</w:t>
            </w:r>
          </w:p>
        </w:tc>
        <w:tc>
          <w:tcPr>
            <w:tcW w:w="1134" w:type="dxa"/>
          </w:tcPr>
          <w:p w:rsidR="000D70D7" w:rsidRDefault="003A61C9" w:rsidP="00D85A38">
            <w:pPr>
              <w:pStyle w:val="BulletList"/>
              <w:ind w:left="0" w:firstLine="0"/>
              <w:jc w:val="center"/>
            </w:pPr>
            <w:r>
              <w:t>11</w:t>
            </w:r>
          </w:p>
        </w:tc>
        <w:tc>
          <w:tcPr>
            <w:tcW w:w="1089" w:type="dxa"/>
          </w:tcPr>
          <w:p w:rsidR="000D70D7" w:rsidRDefault="003A61C9" w:rsidP="00D85A38">
            <w:pPr>
              <w:pStyle w:val="BulletList"/>
              <w:ind w:left="0" w:firstLine="0"/>
              <w:jc w:val="center"/>
            </w:pPr>
            <w:r>
              <w:t>108</w:t>
            </w:r>
          </w:p>
        </w:tc>
        <w:tc>
          <w:tcPr>
            <w:tcW w:w="1321" w:type="dxa"/>
          </w:tcPr>
          <w:p w:rsidR="000D70D7" w:rsidRDefault="003A61C9" w:rsidP="00D85A38">
            <w:pPr>
              <w:pStyle w:val="BulletList"/>
              <w:ind w:left="0" w:firstLine="0"/>
              <w:jc w:val="center"/>
            </w:pPr>
            <w:r>
              <w:t>34</w:t>
            </w:r>
          </w:p>
        </w:tc>
        <w:tc>
          <w:tcPr>
            <w:tcW w:w="1275" w:type="dxa"/>
          </w:tcPr>
          <w:p w:rsidR="000D70D7" w:rsidRDefault="003A61C9" w:rsidP="00D85A38">
            <w:pPr>
              <w:pStyle w:val="BulletList"/>
              <w:ind w:left="0" w:firstLine="0"/>
              <w:jc w:val="center"/>
            </w:pPr>
            <w:r>
              <w:t>122</w:t>
            </w:r>
          </w:p>
        </w:tc>
        <w:tc>
          <w:tcPr>
            <w:tcW w:w="1418" w:type="dxa"/>
          </w:tcPr>
          <w:p w:rsidR="000D70D7" w:rsidRDefault="003A61C9" w:rsidP="00D85A38">
            <w:pPr>
              <w:pStyle w:val="BulletList"/>
              <w:ind w:left="0" w:firstLine="0"/>
              <w:jc w:val="center"/>
            </w:pPr>
            <w:r>
              <w:t>1</w:t>
            </w:r>
          </w:p>
        </w:tc>
        <w:tc>
          <w:tcPr>
            <w:tcW w:w="1134" w:type="dxa"/>
          </w:tcPr>
          <w:p w:rsidR="000D70D7" w:rsidRDefault="003A61C9" w:rsidP="00D85A38">
            <w:pPr>
              <w:pStyle w:val="BulletList"/>
              <w:ind w:left="0" w:firstLine="0"/>
              <w:jc w:val="center"/>
            </w:pPr>
            <w:r>
              <w:t>5</w:t>
            </w:r>
          </w:p>
        </w:tc>
        <w:tc>
          <w:tcPr>
            <w:tcW w:w="1050" w:type="dxa"/>
          </w:tcPr>
          <w:p w:rsidR="000D70D7" w:rsidRDefault="003A61C9" w:rsidP="00D85A38">
            <w:pPr>
              <w:pStyle w:val="BulletList"/>
              <w:ind w:left="0" w:firstLine="0"/>
              <w:jc w:val="center"/>
            </w:pPr>
            <w:r>
              <w:t>0</w:t>
            </w:r>
          </w:p>
        </w:tc>
        <w:tc>
          <w:tcPr>
            <w:tcW w:w="1218" w:type="dxa"/>
          </w:tcPr>
          <w:p w:rsidR="000D70D7" w:rsidRDefault="003A61C9" w:rsidP="00D85A38">
            <w:pPr>
              <w:pStyle w:val="BulletList"/>
              <w:ind w:left="0" w:firstLine="0"/>
              <w:jc w:val="center"/>
            </w:pPr>
            <w:r>
              <w:t>0</w:t>
            </w:r>
          </w:p>
        </w:tc>
      </w:tr>
      <w:tr w:rsidR="000D70D7" w:rsidTr="006F2DA9">
        <w:tc>
          <w:tcPr>
            <w:tcW w:w="4136" w:type="dxa"/>
          </w:tcPr>
          <w:p w:rsidR="000D70D7" w:rsidRDefault="000D70D7" w:rsidP="000D70D7">
            <w:pPr>
              <w:pStyle w:val="BulletList"/>
              <w:ind w:left="0" w:firstLine="0"/>
              <w:jc w:val="both"/>
            </w:pPr>
            <w:r>
              <w:t>МКОУ «Ихальская СОШ»</w:t>
            </w:r>
          </w:p>
        </w:tc>
        <w:tc>
          <w:tcPr>
            <w:tcW w:w="1134" w:type="dxa"/>
          </w:tcPr>
          <w:p w:rsidR="000D70D7" w:rsidRDefault="00A25D8E" w:rsidP="00D85A38">
            <w:pPr>
              <w:pStyle w:val="BulletList"/>
              <w:ind w:left="0" w:firstLine="0"/>
              <w:jc w:val="center"/>
            </w:pPr>
            <w:r>
              <w:t>8</w:t>
            </w:r>
          </w:p>
        </w:tc>
        <w:tc>
          <w:tcPr>
            <w:tcW w:w="1089" w:type="dxa"/>
          </w:tcPr>
          <w:p w:rsidR="000D70D7" w:rsidRDefault="00A25D8E" w:rsidP="00D85A38">
            <w:pPr>
              <w:pStyle w:val="BulletList"/>
              <w:ind w:left="0" w:firstLine="0"/>
              <w:jc w:val="center"/>
            </w:pPr>
            <w:r>
              <w:t>11</w:t>
            </w:r>
          </w:p>
        </w:tc>
        <w:tc>
          <w:tcPr>
            <w:tcW w:w="1321" w:type="dxa"/>
          </w:tcPr>
          <w:p w:rsidR="000D70D7" w:rsidRDefault="00A25D8E" w:rsidP="00D85A38">
            <w:pPr>
              <w:pStyle w:val="BulletList"/>
              <w:ind w:left="0" w:firstLine="0"/>
              <w:jc w:val="center"/>
            </w:pPr>
            <w:r>
              <w:t>8</w:t>
            </w:r>
          </w:p>
        </w:tc>
        <w:tc>
          <w:tcPr>
            <w:tcW w:w="1275" w:type="dxa"/>
          </w:tcPr>
          <w:p w:rsidR="000D70D7" w:rsidRDefault="00A25D8E" w:rsidP="00D85A38">
            <w:pPr>
              <w:pStyle w:val="BulletList"/>
              <w:ind w:left="0" w:firstLine="0"/>
              <w:jc w:val="center"/>
            </w:pPr>
            <w:r>
              <w:t>23</w:t>
            </w:r>
          </w:p>
        </w:tc>
        <w:tc>
          <w:tcPr>
            <w:tcW w:w="1418" w:type="dxa"/>
          </w:tcPr>
          <w:p w:rsidR="000D70D7" w:rsidRDefault="00A25D8E" w:rsidP="00D85A38">
            <w:pPr>
              <w:pStyle w:val="BulletList"/>
              <w:ind w:left="0" w:firstLine="0"/>
              <w:jc w:val="center"/>
            </w:pPr>
            <w:r>
              <w:t>0</w:t>
            </w:r>
          </w:p>
        </w:tc>
        <w:tc>
          <w:tcPr>
            <w:tcW w:w="1134" w:type="dxa"/>
          </w:tcPr>
          <w:p w:rsidR="000D70D7" w:rsidRDefault="00A25D8E" w:rsidP="00D85A38">
            <w:pPr>
              <w:pStyle w:val="BulletList"/>
              <w:ind w:left="0" w:firstLine="0"/>
              <w:jc w:val="center"/>
            </w:pPr>
            <w:r>
              <w:t>0</w:t>
            </w:r>
          </w:p>
        </w:tc>
        <w:tc>
          <w:tcPr>
            <w:tcW w:w="1050" w:type="dxa"/>
          </w:tcPr>
          <w:p w:rsidR="000D70D7" w:rsidRDefault="00A25D8E" w:rsidP="00D85A38">
            <w:pPr>
              <w:pStyle w:val="BulletList"/>
              <w:ind w:left="0" w:firstLine="0"/>
              <w:jc w:val="center"/>
            </w:pPr>
            <w:r>
              <w:t>0</w:t>
            </w:r>
          </w:p>
        </w:tc>
        <w:tc>
          <w:tcPr>
            <w:tcW w:w="1218" w:type="dxa"/>
          </w:tcPr>
          <w:p w:rsidR="000D70D7" w:rsidRDefault="00A25D8E" w:rsidP="00D85A38">
            <w:pPr>
              <w:pStyle w:val="BulletList"/>
              <w:ind w:left="0" w:firstLine="0"/>
              <w:jc w:val="center"/>
            </w:pPr>
            <w:r>
              <w:t>0</w:t>
            </w:r>
          </w:p>
        </w:tc>
      </w:tr>
      <w:tr w:rsidR="000D70D7" w:rsidTr="006F2DA9">
        <w:tc>
          <w:tcPr>
            <w:tcW w:w="4136" w:type="dxa"/>
          </w:tcPr>
          <w:p w:rsidR="000D70D7" w:rsidRDefault="000D70D7" w:rsidP="000D70D7">
            <w:pPr>
              <w:pStyle w:val="BulletList"/>
              <w:ind w:left="0" w:firstLine="0"/>
              <w:jc w:val="both"/>
            </w:pPr>
            <w:r>
              <w:t>МКОУ «Мийнальская ООШ»</w:t>
            </w:r>
          </w:p>
        </w:tc>
        <w:tc>
          <w:tcPr>
            <w:tcW w:w="1134" w:type="dxa"/>
          </w:tcPr>
          <w:p w:rsidR="000D70D7" w:rsidRPr="00E209BE" w:rsidRDefault="00E209BE" w:rsidP="00D85A38">
            <w:pPr>
              <w:pStyle w:val="BulletList"/>
              <w:ind w:left="0" w:firstLine="0"/>
              <w:jc w:val="center"/>
              <w:rPr>
                <w:lang w:val="en-US"/>
              </w:rPr>
            </w:pPr>
            <w:r>
              <w:rPr>
                <w:lang w:val="en-US"/>
              </w:rPr>
              <w:t>2</w:t>
            </w:r>
          </w:p>
        </w:tc>
        <w:tc>
          <w:tcPr>
            <w:tcW w:w="1089" w:type="dxa"/>
          </w:tcPr>
          <w:p w:rsidR="000D70D7" w:rsidRPr="00E209BE" w:rsidRDefault="00E209BE" w:rsidP="00D85A38">
            <w:pPr>
              <w:pStyle w:val="BulletList"/>
              <w:ind w:left="0" w:firstLine="0"/>
              <w:jc w:val="center"/>
              <w:rPr>
                <w:lang w:val="en-US"/>
              </w:rPr>
            </w:pPr>
            <w:r>
              <w:rPr>
                <w:lang w:val="en-US"/>
              </w:rPr>
              <w:t>6</w:t>
            </w:r>
          </w:p>
        </w:tc>
        <w:tc>
          <w:tcPr>
            <w:tcW w:w="1321" w:type="dxa"/>
          </w:tcPr>
          <w:p w:rsidR="000D70D7" w:rsidRPr="00E209BE" w:rsidRDefault="00E209BE" w:rsidP="00D85A38">
            <w:pPr>
              <w:pStyle w:val="BulletList"/>
              <w:ind w:left="0" w:firstLine="0"/>
              <w:jc w:val="center"/>
              <w:rPr>
                <w:lang w:val="en-US"/>
              </w:rPr>
            </w:pPr>
            <w:r>
              <w:rPr>
                <w:lang w:val="en-US"/>
              </w:rPr>
              <w:t>1</w:t>
            </w:r>
          </w:p>
        </w:tc>
        <w:tc>
          <w:tcPr>
            <w:tcW w:w="1275" w:type="dxa"/>
          </w:tcPr>
          <w:p w:rsidR="000D70D7" w:rsidRPr="00E209BE" w:rsidRDefault="00E209BE" w:rsidP="00D85A38">
            <w:pPr>
              <w:pStyle w:val="BulletList"/>
              <w:ind w:left="0" w:firstLine="0"/>
              <w:jc w:val="center"/>
              <w:rPr>
                <w:lang w:val="en-US"/>
              </w:rPr>
            </w:pPr>
            <w:r>
              <w:rPr>
                <w:lang w:val="en-US"/>
              </w:rPr>
              <w:t>13</w:t>
            </w:r>
          </w:p>
        </w:tc>
        <w:tc>
          <w:tcPr>
            <w:tcW w:w="1418" w:type="dxa"/>
          </w:tcPr>
          <w:p w:rsidR="000D70D7" w:rsidRPr="00E209BE" w:rsidRDefault="00E209BE" w:rsidP="00D85A38">
            <w:pPr>
              <w:pStyle w:val="BulletList"/>
              <w:ind w:left="0" w:firstLine="0"/>
              <w:jc w:val="center"/>
              <w:rPr>
                <w:lang w:val="en-US"/>
              </w:rPr>
            </w:pPr>
            <w:r>
              <w:rPr>
                <w:lang w:val="en-US"/>
              </w:rPr>
              <w:t>0</w:t>
            </w:r>
          </w:p>
        </w:tc>
        <w:tc>
          <w:tcPr>
            <w:tcW w:w="1134" w:type="dxa"/>
          </w:tcPr>
          <w:p w:rsidR="000D70D7" w:rsidRPr="00E209BE" w:rsidRDefault="00E209BE" w:rsidP="00D85A38">
            <w:pPr>
              <w:pStyle w:val="BulletList"/>
              <w:ind w:left="0" w:firstLine="0"/>
              <w:jc w:val="center"/>
              <w:rPr>
                <w:lang w:val="en-US"/>
              </w:rPr>
            </w:pPr>
            <w:r>
              <w:rPr>
                <w:lang w:val="en-US"/>
              </w:rPr>
              <w:t>0</w:t>
            </w:r>
          </w:p>
        </w:tc>
        <w:tc>
          <w:tcPr>
            <w:tcW w:w="1050" w:type="dxa"/>
          </w:tcPr>
          <w:p w:rsidR="000D70D7" w:rsidRPr="00E209BE" w:rsidRDefault="00E209BE" w:rsidP="00D85A38">
            <w:pPr>
              <w:pStyle w:val="BulletList"/>
              <w:ind w:left="0" w:firstLine="0"/>
              <w:jc w:val="center"/>
              <w:rPr>
                <w:lang w:val="en-US"/>
              </w:rPr>
            </w:pPr>
            <w:r>
              <w:rPr>
                <w:lang w:val="en-US"/>
              </w:rPr>
              <w:t>0</w:t>
            </w:r>
          </w:p>
        </w:tc>
        <w:tc>
          <w:tcPr>
            <w:tcW w:w="1218" w:type="dxa"/>
          </w:tcPr>
          <w:p w:rsidR="000D70D7" w:rsidRPr="00E209BE" w:rsidRDefault="00E209BE" w:rsidP="00D85A38">
            <w:pPr>
              <w:pStyle w:val="BulletList"/>
              <w:ind w:left="0" w:firstLine="0"/>
              <w:jc w:val="center"/>
              <w:rPr>
                <w:lang w:val="en-US"/>
              </w:rPr>
            </w:pPr>
            <w:r>
              <w:rPr>
                <w:lang w:val="en-US"/>
              </w:rPr>
              <w:t>0</w:t>
            </w:r>
          </w:p>
        </w:tc>
      </w:tr>
      <w:tr w:rsidR="000D70D7" w:rsidTr="006F2DA9">
        <w:tc>
          <w:tcPr>
            <w:tcW w:w="4136" w:type="dxa"/>
          </w:tcPr>
          <w:p w:rsidR="000D70D7" w:rsidRDefault="000D70D7" w:rsidP="000D70D7">
            <w:pPr>
              <w:pStyle w:val="BulletList"/>
              <w:ind w:left="0" w:firstLine="0"/>
              <w:jc w:val="both"/>
            </w:pPr>
            <w:r>
              <w:t>МКОУ «Таунанская НОШ»</w:t>
            </w:r>
          </w:p>
        </w:tc>
        <w:tc>
          <w:tcPr>
            <w:tcW w:w="1134" w:type="dxa"/>
          </w:tcPr>
          <w:p w:rsidR="000D70D7" w:rsidRDefault="00D85A38" w:rsidP="00D85A38">
            <w:pPr>
              <w:pStyle w:val="BulletList"/>
              <w:ind w:left="0" w:firstLine="0"/>
              <w:jc w:val="center"/>
            </w:pPr>
            <w:r>
              <w:t>1</w:t>
            </w:r>
          </w:p>
        </w:tc>
        <w:tc>
          <w:tcPr>
            <w:tcW w:w="1089" w:type="dxa"/>
          </w:tcPr>
          <w:p w:rsidR="000D70D7" w:rsidRDefault="00D85A38" w:rsidP="00D85A38">
            <w:pPr>
              <w:pStyle w:val="BulletList"/>
              <w:ind w:left="0" w:firstLine="0"/>
              <w:jc w:val="center"/>
            </w:pPr>
            <w:r>
              <w:t>3</w:t>
            </w:r>
          </w:p>
        </w:tc>
        <w:tc>
          <w:tcPr>
            <w:tcW w:w="1321" w:type="dxa"/>
          </w:tcPr>
          <w:p w:rsidR="000D70D7" w:rsidRDefault="00D85A38" w:rsidP="00D85A38">
            <w:pPr>
              <w:pStyle w:val="BulletList"/>
              <w:ind w:left="0" w:firstLine="0"/>
              <w:jc w:val="center"/>
            </w:pPr>
            <w:r>
              <w:t>0</w:t>
            </w:r>
          </w:p>
        </w:tc>
        <w:tc>
          <w:tcPr>
            <w:tcW w:w="1275" w:type="dxa"/>
          </w:tcPr>
          <w:p w:rsidR="000D70D7" w:rsidRDefault="00D85A38" w:rsidP="00D85A38">
            <w:pPr>
              <w:pStyle w:val="BulletList"/>
              <w:ind w:left="0" w:firstLine="0"/>
              <w:jc w:val="center"/>
            </w:pPr>
            <w:r>
              <w:t>2</w:t>
            </w:r>
          </w:p>
        </w:tc>
        <w:tc>
          <w:tcPr>
            <w:tcW w:w="1418" w:type="dxa"/>
          </w:tcPr>
          <w:p w:rsidR="000D70D7" w:rsidRDefault="00D85A38" w:rsidP="00D85A38">
            <w:pPr>
              <w:pStyle w:val="BulletList"/>
              <w:ind w:left="0" w:firstLine="0"/>
              <w:jc w:val="center"/>
            </w:pPr>
            <w:r>
              <w:t>0</w:t>
            </w:r>
          </w:p>
        </w:tc>
        <w:tc>
          <w:tcPr>
            <w:tcW w:w="1134" w:type="dxa"/>
          </w:tcPr>
          <w:p w:rsidR="000D70D7" w:rsidRDefault="00D85A38" w:rsidP="00D85A38">
            <w:pPr>
              <w:pStyle w:val="BulletList"/>
              <w:ind w:left="0" w:firstLine="0"/>
              <w:jc w:val="center"/>
            </w:pPr>
            <w:r>
              <w:t>0</w:t>
            </w:r>
          </w:p>
        </w:tc>
        <w:tc>
          <w:tcPr>
            <w:tcW w:w="1050" w:type="dxa"/>
          </w:tcPr>
          <w:p w:rsidR="000D70D7" w:rsidRDefault="00D85A38" w:rsidP="00D85A38">
            <w:pPr>
              <w:pStyle w:val="BulletList"/>
              <w:ind w:left="0" w:firstLine="0"/>
              <w:jc w:val="center"/>
            </w:pPr>
            <w:r>
              <w:t>0</w:t>
            </w:r>
          </w:p>
        </w:tc>
        <w:tc>
          <w:tcPr>
            <w:tcW w:w="1218" w:type="dxa"/>
          </w:tcPr>
          <w:p w:rsidR="000D70D7" w:rsidRDefault="00D85A38" w:rsidP="00D85A38">
            <w:pPr>
              <w:pStyle w:val="BulletList"/>
              <w:ind w:left="0" w:firstLine="0"/>
              <w:jc w:val="center"/>
            </w:pPr>
            <w:r>
              <w:t>0</w:t>
            </w:r>
          </w:p>
        </w:tc>
      </w:tr>
      <w:tr w:rsidR="000D70D7" w:rsidTr="006F2DA9">
        <w:tc>
          <w:tcPr>
            <w:tcW w:w="4136" w:type="dxa"/>
          </w:tcPr>
          <w:p w:rsidR="000D70D7" w:rsidRDefault="000D70D7" w:rsidP="000D70D7">
            <w:pPr>
              <w:pStyle w:val="BulletList"/>
              <w:ind w:left="0" w:firstLine="0"/>
              <w:jc w:val="both"/>
            </w:pPr>
            <w:r>
              <w:t>МБОУ «Куркиекская СОШ»</w:t>
            </w:r>
          </w:p>
        </w:tc>
        <w:tc>
          <w:tcPr>
            <w:tcW w:w="1134" w:type="dxa"/>
          </w:tcPr>
          <w:p w:rsidR="000D70D7" w:rsidRDefault="00CB3AC5" w:rsidP="00D85A38">
            <w:pPr>
              <w:pStyle w:val="BulletList"/>
              <w:ind w:left="0" w:firstLine="0"/>
              <w:jc w:val="center"/>
            </w:pPr>
            <w:r>
              <w:t>5</w:t>
            </w:r>
          </w:p>
        </w:tc>
        <w:tc>
          <w:tcPr>
            <w:tcW w:w="1089" w:type="dxa"/>
          </w:tcPr>
          <w:p w:rsidR="000D70D7" w:rsidRDefault="00CB3AC5" w:rsidP="00D85A38">
            <w:pPr>
              <w:pStyle w:val="BulletList"/>
              <w:ind w:left="0" w:firstLine="0"/>
              <w:jc w:val="center"/>
            </w:pPr>
            <w:r>
              <w:t>9</w:t>
            </w:r>
          </w:p>
        </w:tc>
        <w:tc>
          <w:tcPr>
            <w:tcW w:w="1321" w:type="dxa"/>
          </w:tcPr>
          <w:p w:rsidR="000D70D7" w:rsidRDefault="00CB3AC5" w:rsidP="00D85A38">
            <w:pPr>
              <w:pStyle w:val="BulletList"/>
              <w:ind w:left="0" w:firstLine="0"/>
              <w:jc w:val="center"/>
            </w:pPr>
            <w:r>
              <w:t>6</w:t>
            </w:r>
          </w:p>
        </w:tc>
        <w:tc>
          <w:tcPr>
            <w:tcW w:w="1275" w:type="dxa"/>
          </w:tcPr>
          <w:p w:rsidR="000D70D7" w:rsidRDefault="00CB3AC5" w:rsidP="00D85A38">
            <w:pPr>
              <w:pStyle w:val="BulletList"/>
              <w:ind w:left="0" w:firstLine="0"/>
              <w:jc w:val="center"/>
            </w:pPr>
            <w:r>
              <w:t>18</w:t>
            </w:r>
          </w:p>
        </w:tc>
        <w:tc>
          <w:tcPr>
            <w:tcW w:w="1418" w:type="dxa"/>
          </w:tcPr>
          <w:p w:rsidR="000D70D7" w:rsidRDefault="00CB3AC5" w:rsidP="00D85A38">
            <w:pPr>
              <w:pStyle w:val="BulletList"/>
              <w:ind w:left="0" w:firstLine="0"/>
              <w:jc w:val="center"/>
            </w:pPr>
            <w:r>
              <w:t>0</w:t>
            </w:r>
          </w:p>
        </w:tc>
        <w:tc>
          <w:tcPr>
            <w:tcW w:w="1134" w:type="dxa"/>
          </w:tcPr>
          <w:p w:rsidR="000D70D7" w:rsidRDefault="00CB3AC5" w:rsidP="00D85A38">
            <w:pPr>
              <w:pStyle w:val="BulletList"/>
              <w:ind w:left="0" w:firstLine="0"/>
              <w:jc w:val="center"/>
            </w:pPr>
            <w:r>
              <w:t>1</w:t>
            </w:r>
          </w:p>
        </w:tc>
        <w:tc>
          <w:tcPr>
            <w:tcW w:w="1050" w:type="dxa"/>
          </w:tcPr>
          <w:p w:rsidR="000D70D7" w:rsidRDefault="00CB3AC5" w:rsidP="00D85A38">
            <w:pPr>
              <w:pStyle w:val="BulletList"/>
              <w:ind w:left="0" w:firstLine="0"/>
              <w:jc w:val="center"/>
            </w:pPr>
            <w:r>
              <w:t>0</w:t>
            </w:r>
          </w:p>
        </w:tc>
        <w:tc>
          <w:tcPr>
            <w:tcW w:w="1218" w:type="dxa"/>
          </w:tcPr>
          <w:p w:rsidR="000D70D7" w:rsidRDefault="00CB3AC5" w:rsidP="00D85A38">
            <w:pPr>
              <w:pStyle w:val="BulletList"/>
              <w:ind w:left="0" w:firstLine="0"/>
              <w:jc w:val="center"/>
            </w:pPr>
            <w:r>
              <w:t>0</w:t>
            </w:r>
          </w:p>
        </w:tc>
      </w:tr>
      <w:tr w:rsidR="000D70D7" w:rsidTr="006F2DA9">
        <w:tc>
          <w:tcPr>
            <w:tcW w:w="4136" w:type="dxa"/>
          </w:tcPr>
          <w:p w:rsidR="000D70D7" w:rsidRDefault="000D70D7" w:rsidP="000D70D7">
            <w:pPr>
              <w:pStyle w:val="BulletList"/>
              <w:ind w:left="0" w:firstLine="0"/>
              <w:jc w:val="right"/>
            </w:pPr>
            <w:r>
              <w:t>ИТОГО</w:t>
            </w:r>
          </w:p>
        </w:tc>
        <w:tc>
          <w:tcPr>
            <w:tcW w:w="1134" w:type="dxa"/>
          </w:tcPr>
          <w:p w:rsidR="000D70D7" w:rsidRPr="00C209AA" w:rsidRDefault="00C209AA" w:rsidP="00D85A38">
            <w:pPr>
              <w:pStyle w:val="BulletList"/>
              <w:ind w:left="0" w:firstLine="0"/>
              <w:jc w:val="center"/>
              <w:rPr>
                <w:lang w:val="en-US"/>
              </w:rPr>
            </w:pPr>
            <w:r>
              <w:rPr>
                <w:lang w:val="en-US"/>
              </w:rPr>
              <w:t>35</w:t>
            </w:r>
          </w:p>
        </w:tc>
        <w:tc>
          <w:tcPr>
            <w:tcW w:w="1089" w:type="dxa"/>
          </w:tcPr>
          <w:p w:rsidR="000D70D7" w:rsidRPr="00C209AA" w:rsidRDefault="00C209AA" w:rsidP="00D85A38">
            <w:pPr>
              <w:pStyle w:val="BulletList"/>
              <w:ind w:left="0" w:firstLine="0"/>
              <w:jc w:val="center"/>
              <w:rPr>
                <w:lang w:val="en-US"/>
              </w:rPr>
            </w:pPr>
            <w:r>
              <w:rPr>
                <w:lang w:val="en-US"/>
              </w:rPr>
              <w:t>170</w:t>
            </w:r>
          </w:p>
        </w:tc>
        <w:tc>
          <w:tcPr>
            <w:tcW w:w="1321" w:type="dxa"/>
          </w:tcPr>
          <w:p w:rsidR="000D70D7" w:rsidRPr="00C209AA" w:rsidRDefault="00C209AA" w:rsidP="00D85A38">
            <w:pPr>
              <w:pStyle w:val="BulletList"/>
              <w:ind w:left="0" w:firstLine="0"/>
              <w:jc w:val="center"/>
              <w:rPr>
                <w:lang w:val="en-US"/>
              </w:rPr>
            </w:pPr>
            <w:r>
              <w:rPr>
                <w:lang w:val="en-US"/>
              </w:rPr>
              <w:t>62</w:t>
            </w:r>
          </w:p>
        </w:tc>
        <w:tc>
          <w:tcPr>
            <w:tcW w:w="1275" w:type="dxa"/>
          </w:tcPr>
          <w:p w:rsidR="000D70D7" w:rsidRPr="00C209AA" w:rsidRDefault="00C209AA" w:rsidP="00D85A38">
            <w:pPr>
              <w:pStyle w:val="BulletList"/>
              <w:ind w:left="0" w:firstLine="0"/>
              <w:jc w:val="center"/>
              <w:rPr>
                <w:lang w:val="en-US"/>
              </w:rPr>
            </w:pPr>
            <w:r>
              <w:rPr>
                <w:lang w:val="en-US"/>
              </w:rPr>
              <w:t>228</w:t>
            </w:r>
          </w:p>
        </w:tc>
        <w:tc>
          <w:tcPr>
            <w:tcW w:w="1418" w:type="dxa"/>
          </w:tcPr>
          <w:p w:rsidR="000D70D7" w:rsidRPr="00C209AA" w:rsidRDefault="00C209AA" w:rsidP="00D85A38">
            <w:pPr>
              <w:pStyle w:val="BulletList"/>
              <w:ind w:left="0" w:firstLine="0"/>
              <w:jc w:val="center"/>
              <w:rPr>
                <w:lang w:val="en-US"/>
              </w:rPr>
            </w:pPr>
            <w:r>
              <w:rPr>
                <w:lang w:val="en-US"/>
              </w:rPr>
              <w:t>1</w:t>
            </w:r>
          </w:p>
        </w:tc>
        <w:tc>
          <w:tcPr>
            <w:tcW w:w="1134" w:type="dxa"/>
          </w:tcPr>
          <w:p w:rsidR="000D70D7" w:rsidRPr="00C209AA" w:rsidRDefault="00C209AA" w:rsidP="00D85A38">
            <w:pPr>
              <w:pStyle w:val="BulletList"/>
              <w:ind w:left="0" w:firstLine="0"/>
              <w:jc w:val="center"/>
              <w:rPr>
                <w:lang w:val="en-US"/>
              </w:rPr>
            </w:pPr>
            <w:r>
              <w:rPr>
                <w:lang w:val="en-US"/>
              </w:rPr>
              <w:t>9</w:t>
            </w:r>
          </w:p>
        </w:tc>
        <w:tc>
          <w:tcPr>
            <w:tcW w:w="1050" w:type="dxa"/>
          </w:tcPr>
          <w:p w:rsidR="000D70D7" w:rsidRPr="00C209AA" w:rsidRDefault="00C209AA" w:rsidP="00D85A38">
            <w:pPr>
              <w:pStyle w:val="BulletList"/>
              <w:ind w:left="0" w:firstLine="0"/>
              <w:jc w:val="center"/>
              <w:rPr>
                <w:lang w:val="en-US"/>
              </w:rPr>
            </w:pPr>
            <w:r>
              <w:rPr>
                <w:lang w:val="en-US"/>
              </w:rPr>
              <w:t>0</w:t>
            </w:r>
          </w:p>
        </w:tc>
        <w:tc>
          <w:tcPr>
            <w:tcW w:w="1218" w:type="dxa"/>
          </w:tcPr>
          <w:p w:rsidR="000D70D7" w:rsidRPr="00C209AA" w:rsidRDefault="00C209AA" w:rsidP="00D85A38">
            <w:pPr>
              <w:pStyle w:val="BulletList"/>
              <w:ind w:left="0" w:firstLine="0"/>
              <w:jc w:val="center"/>
              <w:rPr>
                <w:lang w:val="en-US"/>
              </w:rPr>
            </w:pPr>
            <w:r>
              <w:rPr>
                <w:lang w:val="en-US"/>
              </w:rPr>
              <w:t>1</w:t>
            </w:r>
          </w:p>
        </w:tc>
      </w:tr>
      <w:tr w:rsidR="00C209AA" w:rsidTr="00C209AA">
        <w:tc>
          <w:tcPr>
            <w:tcW w:w="4136" w:type="dxa"/>
          </w:tcPr>
          <w:p w:rsidR="00C209AA" w:rsidRDefault="00C209AA" w:rsidP="000D70D7">
            <w:pPr>
              <w:pStyle w:val="BulletList"/>
              <w:ind w:left="0" w:firstLine="0"/>
              <w:jc w:val="right"/>
            </w:pPr>
          </w:p>
        </w:tc>
        <w:tc>
          <w:tcPr>
            <w:tcW w:w="2223" w:type="dxa"/>
            <w:gridSpan w:val="2"/>
          </w:tcPr>
          <w:p w:rsidR="00C209AA" w:rsidRDefault="00C209AA" w:rsidP="00D85A38">
            <w:pPr>
              <w:pStyle w:val="BulletList"/>
              <w:ind w:left="0" w:firstLine="0"/>
              <w:jc w:val="center"/>
              <w:rPr>
                <w:lang w:val="en-US"/>
              </w:rPr>
            </w:pPr>
            <w:r>
              <w:rPr>
                <w:lang w:val="en-US"/>
              </w:rPr>
              <w:t>205</w:t>
            </w:r>
          </w:p>
        </w:tc>
        <w:tc>
          <w:tcPr>
            <w:tcW w:w="2596" w:type="dxa"/>
            <w:gridSpan w:val="2"/>
          </w:tcPr>
          <w:p w:rsidR="00C209AA" w:rsidRDefault="00C209AA" w:rsidP="00D85A38">
            <w:pPr>
              <w:pStyle w:val="BulletList"/>
              <w:ind w:left="0" w:firstLine="0"/>
              <w:jc w:val="center"/>
              <w:rPr>
                <w:lang w:val="en-US"/>
              </w:rPr>
            </w:pPr>
            <w:r>
              <w:rPr>
                <w:lang w:val="en-US"/>
              </w:rPr>
              <w:t>290</w:t>
            </w:r>
          </w:p>
        </w:tc>
        <w:tc>
          <w:tcPr>
            <w:tcW w:w="2552" w:type="dxa"/>
            <w:gridSpan w:val="2"/>
          </w:tcPr>
          <w:p w:rsidR="00C209AA" w:rsidRDefault="00C209AA" w:rsidP="00D85A38">
            <w:pPr>
              <w:pStyle w:val="BulletList"/>
              <w:ind w:left="0" w:firstLine="0"/>
              <w:jc w:val="center"/>
              <w:rPr>
                <w:lang w:val="en-US"/>
              </w:rPr>
            </w:pPr>
            <w:r>
              <w:rPr>
                <w:lang w:val="en-US"/>
              </w:rPr>
              <w:t>10</w:t>
            </w:r>
          </w:p>
        </w:tc>
        <w:tc>
          <w:tcPr>
            <w:tcW w:w="2268" w:type="dxa"/>
            <w:gridSpan w:val="2"/>
          </w:tcPr>
          <w:p w:rsidR="00C209AA" w:rsidRDefault="00C209AA" w:rsidP="00D85A38">
            <w:pPr>
              <w:pStyle w:val="BulletList"/>
              <w:ind w:left="0" w:firstLine="0"/>
              <w:jc w:val="center"/>
              <w:rPr>
                <w:lang w:val="en-US"/>
              </w:rPr>
            </w:pPr>
            <w:r>
              <w:rPr>
                <w:lang w:val="en-US"/>
              </w:rPr>
              <w:t>1</w:t>
            </w:r>
          </w:p>
        </w:tc>
      </w:tr>
    </w:tbl>
    <w:p w:rsidR="00AE3A37" w:rsidRDefault="00AE3A37" w:rsidP="00AE3A37">
      <w:pPr>
        <w:pStyle w:val="BulletList"/>
        <w:ind w:left="650" w:firstLine="0"/>
        <w:jc w:val="both"/>
      </w:pPr>
    </w:p>
    <w:p w:rsidR="007D0580" w:rsidRDefault="007D0580" w:rsidP="00AE3A37">
      <w:pPr>
        <w:pStyle w:val="BulletList"/>
        <w:ind w:left="650" w:firstLine="201"/>
        <w:jc w:val="both"/>
        <w:rPr>
          <w:sz w:val="28"/>
        </w:rPr>
      </w:pPr>
      <w:r>
        <w:rPr>
          <w:sz w:val="28"/>
        </w:rPr>
        <w:t xml:space="preserve">Следует отметить большой процент обучающихся, </w:t>
      </w:r>
      <w:r w:rsidRPr="002E1187">
        <w:rPr>
          <w:sz w:val="28"/>
        </w:rPr>
        <w:t>относящихся к 1 группе здоровья в Детском саду «Росток»</w:t>
      </w:r>
      <w:r>
        <w:rPr>
          <w:sz w:val="28"/>
        </w:rPr>
        <w:t xml:space="preserve"> п. Эстерло и МКОУ «Таунанская НОШ» (более 60%) . </w:t>
      </w:r>
    </w:p>
    <w:p w:rsidR="007D0580" w:rsidRDefault="007D0580" w:rsidP="00AE3A37">
      <w:pPr>
        <w:pStyle w:val="BulletList"/>
        <w:ind w:left="650" w:firstLine="201"/>
        <w:jc w:val="both"/>
        <w:rPr>
          <w:sz w:val="28"/>
        </w:rPr>
      </w:pPr>
    </w:p>
    <w:p w:rsidR="007D0580" w:rsidRDefault="007D0580" w:rsidP="00AE3A37">
      <w:pPr>
        <w:pStyle w:val="BulletList"/>
        <w:ind w:left="650" w:firstLine="201"/>
        <w:jc w:val="both"/>
        <w:rPr>
          <w:sz w:val="28"/>
        </w:rPr>
      </w:pPr>
    </w:p>
    <w:p w:rsidR="00AE3A37" w:rsidRPr="00C209AA" w:rsidRDefault="000D70D7" w:rsidP="00AE3A37">
      <w:pPr>
        <w:pStyle w:val="BulletList"/>
        <w:ind w:left="650" w:firstLine="201"/>
        <w:jc w:val="both"/>
        <w:rPr>
          <w:sz w:val="28"/>
        </w:rPr>
      </w:pPr>
      <w:r w:rsidRPr="00C209AA">
        <w:rPr>
          <w:sz w:val="28"/>
        </w:rPr>
        <w:t>Д</w:t>
      </w:r>
      <w:r w:rsidR="00AE3A37" w:rsidRPr="00C209AA">
        <w:rPr>
          <w:sz w:val="28"/>
        </w:rPr>
        <w:t>ет</w:t>
      </w:r>
      <w:r w:rsidR="006F2DA9" w:rsidRPr="00C209AA">
        <w:rPr>
          <w:sz w:val="28"/>
        </w:rPr>
        <w:t>и с инвалидностью</w:t>
      </w:r>
    </w:p>
    <w:p w:rsidR="000D70D7" w:rsidRDefault="000D70D7" w:rsidP="00AE3A37">
      <w:pPr>
        <w:pStyle w:val="BulletList"/>
        <w:ind w:left="650" w:firstLine="201"/>
        <w:jc w:val="both"/>
      </w:pPr>
    </w:p>
    <w:tbl>
      <w:tblPr>
        <w:tblStyle w:val="a3"/>
        <w:tblW w:w="13775" w:type="dxa"/>
        <w:tblInd w:w="650" w:type="dxa"/>
        <w:tblLook w:val="04A0"/>
      </w:tblPr>
      <w:tblGrid>
        <w:gridCol w:w="3144"/>
        <w:gridCol w:w="2402"/>
        <w:gridCol w:w="2221"/>
        <w:gridCol w:w="2220"/>
        <w:gridCol w:w="3788"/>
      </w:tblGrid>
      <w:tr w:rsidR="000D70D7" w:rsidTr="00D525CB">
        <w:tc>
          <w:tcPr>
            <w:tcW w:w="3144" w:type="dxa"/>
            <w:vMerge w:val="restart"/>
            <w:vAlign w:val="center"/>
          </w:tcPr>
          <w:p w:rsidR="000D70D7" w:rsidRDefault="000D70D7" w:rsidP="00D525CB">
            <w:pPr>
              <w:pStyle w:val="BulletList"/>
              <w:ind w:left="0" w:firstLine="0"/>
              <w:jc w:val="center"/>
            </w:pPr>
            <w:r>
              <w:t>Наименование ОО</w:t>
            </w:r>
          </w:p>
        </w:tc>
        <w:tc>
          <w:tcPr>
            <w:tcW w:w="2402" w:type="dxa"/>
            <w:vMerge w:val="restart"/>
            <w:vAlign w:val="center"/>
          </w:tcPr>
          <w:p w:rsidR="000D70D7" w:rsidRDefault="000D70D7" w:rsidP="00D525CB">
            <w:pPr>
              <w:pStyle w:val="BulletList"/>
              <w:ind w:left="0" w:firstLine="0"/>
              <w:jc w:val="center"/>
            </w:pPr>
            <w:r>
              <w:t>Кол-во детей с инвалидностью</w:t>
            </w:r>
          </w:p>
        </w:tc>
        <w:tc>
          <w:tcPr>
            <w:tcW w:w="8229" w:type="dxa"/>
            <w:gridSpan w:val="3"/>
            <w:vAlign w:val="center"/>
          </w:tcPr>
          <w:p w:rsidR="000D70D7" w:rsidRDefault="000D70D7" w:rsidP="00D525CB">
            <w:pPr>
              <w:pStyle w:val="BulletList"/>
              <w:ind w:left="0" w:firstLine="0"/>
              <w:jc w:val="center"/>
            </w:pPr>
            <w:r>
              <w:t>Из них:</w:t>
            </w:r>
          </w:p>
        </w:tc>
      </w:tr>
      <w:tr w:rsidR="000D70D7" w:rsidTr="00D525CB">
        <w:tc>
          <w:tcPr>
            <w:tcW w:w="3144" w:type="dxa"/>
            <w:vMerge/>
            <w:vAlign w:val="center"/>
          </w:tcPr>
          <w:p w:rsidR="000D70D7" w:rsidRDefault="000D70D7" w:rsidP="00D525CB">
            <w:pPr>
              <w:pStyle w:val="BulletList"/>
              <w:ind w:left="0" w:firstLine="0"/>
              <w:jc w:val="center"/>
            </w:pPr>
          </w:p>
        </w:tc>
        <w:tc>
          <w:tcPr>
            <w:tcW w:w="2402" w:type="dxa"/>
            <w:vMerge/>
            <w:vAlign w:val="center"/>
          </w:tcPr>
          <w:p w:rsidR="000D70D7" w:rsidRDefault="000D70D7" w:rsidP="00D525CB">
            <w:pPr>
              <w:pStyle w:val="BulletList"/>
              <w:ind w:left="0" w:firstLine="0"/>
              <w:jc w:val="center"/>
            </w:pPr>
          </w:p>
        </w:tc>
        <w:tc>
          <w:tcPr>
            <w:tcW w:w="2221" w:type="dxa"/>
            <w:vAlign w:val="center"/>
          </w:tcPr>
          <w:p w:rsidR="000D70D7" w:rsidRDefault="000D70D7" w:rsidP="00D525CB">
            <w:pPr>
              <w:pStyle w:val="BulletList"/>
              <w:ind w:left="0" w:firstLine="0"/>
              <w:jc w:val="center"/>
            </w:pPr>
            <w:r>
              <w:t>с соматическими заболеваниями</w:t>
            </w:r>
          </w:p>
        </w:tc>
        <w:tc>
          <w:tcPr>
            <w:tcW w:w="2220" w:type="dxa"/>
            <w:vAlign w:val="center"/>
          </w:tcPr>
          <w:p w:rsidR="000D70D7" w:rsidRDefault="000D70D7" w:rsidP="00D525CB">
            <w:pPr>
              <w:pStyle w:val="BulletList"/>
              <w:ind w:left="0" w:firstLine="0"/>
              <w:jc w:val="center"/>
            </w:pPr>
            <w:r>
              <w:t>с нарушениями ЦНС</w:t>
            </w:r>
          </w:p>
        </w:tc>
        <w:tc>
          <w:tcPr>
            <w:tcW w:w="3788" w:type="dxa"/>
            <w:vAlign w:val="center"/>
          </w:tcPr>
          <w:p w:rsidR="000D70D7" w:rsidRDefault="000D70D7" w:rsidP="00D525CB">
            <w:pPr>
              <w:pStyle w:val="BulletList"/>
              <w:ind w:left="0" w:firstLine="0"/>
              <w:jc w:val="center"/>
            </w:pPr>
            <w:r>
              <w:t>с нарушениями опорно-двигательного аппарата</w:t>
            </w:r>
          </w:p>
        </w:tc>
      </w:tr>
      <w:tr w:rsidR="006F2DA9" w:rsidTr="000D70D7">
        <w:tc>
          <w:tcPr>
            <w:tcW w:w="3144" w:type="dxa"/>
          </w:tcPr>
          <w:p w:rsidR="006F2DA9" w:rsidRDefault="006F2DA9" w:rsidP="00AE3A37">
            <w:pPr>
              <w:pStyle w:val="BulletList"/>
              <w:ind w:left="0" w:firstLine="0"/>
              <w:jc w:val="both"/>
            </w:pPr>
            <w:r>
              <w:t>Детский сад «Радуга»</w:t>
            </w:r>
          </w:p>
        </w:tc>
        <w:tc>
          <w:tcPr>
            <w:tcW w:w="2402" w:type="dxa"/>
          </w:tcPr>
          <w:p w:rsidR="006F2DA9" w:rsidRDefault="000D70D7" w:rsidP="000D70D7">
            <w:pPr>
              <w:pStyle w:val="BulletList"/>
              <w:ind w:left="0" w:firstLine="0"/>
              <w:jc w:val="center"/>
            </w:pPr>
            <w:r>
              <w:t>2</w:t>
            </w:r>
          </w:p>
        </w:tc>
        <w:tc>
          <w:tcPr>
            <w:tcW w:w="2221" w:type="dxa"/>
          </w:tcPr>
          <w:p w:rsidR="006F2DA9" w:rsidRDefault="000D70D7" w:rsidP="000D70D7">
            <w:pPr>
              <w:pStyle w:val="BulletList"/>
              <w:ind w:left="0" w:firstLine="0"/>
              <w:jc w:val="center"/>
            </w:pPr>
            <w:r>
              <w:t>1</w:t>
            </w:r>
          </w:p>
        </w:tc>
        <w:tc>
          <w:tcPr>
            <w:tcW w:w="2220" w:type="dxa"/>
          </w:tcPr>
          <w:p w:rsidR="006F2DA9" w:rsidRDefault="006F2DA9" w:rsidP="000D70D7">
            <w:pPr>
              <w:pStyle w:val="BulletList"/>
              <w:ind w:left="0" w:firstLine="0"/>
              <w:jc w:val="center"/>
            </w:pPr>
          </w:p>
        </w:tc>
        <w:tc>
          <w:tcPr>
            <w:tcW w:w="3788" w:type="dxa"/>
          </w:tcPr>
          <w:p w:rsidR="006F2DA9" w:rsidRDefault="000D70D7" w:rsidP="000D70D7">
            <w:pPr>
              <w:pStyle w:val="BulletList"/>
              <w:ind w:left="0" w:firstLine="0"/>
              <w:jc w:val="center"/>
            </w:pPr>
            <w:r>
              <w:t>1</w:t>
            </w:r>
          </w:p>
        </w:tc>
      </w:tr>
      <w:tr w:rsidR="006F2DA9" w:rsidTr="000D70D7">
        <w:tc>
          <w:tcPr>
            <w:tcW w:w="3144" w:type="dxa"/>
          </w:tcPr>
          <w:p w:rsidR="006F2DA9" w:rsidRDefault="000D70D7" w:rsidP="00AE3A37">
            <w:pPr>
              <w:pStyle w:val="BulletList"/>
              <w:ind w:left="0" w:firstLine="0"/>
              <w:jc w:val="both"/>
            </w:pPr>
            <w:r>
              <w:t>МКДОУ Детский сад № 3 «Солнышко»</w:t>
            </w:r>
          </w:p>
        </w:tc>
        <w:tc>
          <w:tcPr>
            <w:tcW w:w="2402" w:type="dxa"/>
          </w:tcPr>
          <w:p w:rsidR="006F2DA9" w:rsidRDefault="000D70D7" w:rsidP="000D70D7">
            <w:pPr>
              <w:pStyle w:val="BulletList"/>
              <w:ind w:left="0" w:firstLine="0"/>
              <w:jc w:val="center"/>
            </w:pPr>
            <w:r>
              <w:t>3</w:t>
            </w:r>
          </w:p>
        </w:tc>
        <w:tc>
          <w:tcPr>
            <w:tcW w:w="2221" w:type="dxa"/>
          </w:tcPr>
          <w:p w:rsidR="006F2DA9" w:rsidRDefault="000D70D7" w:rsidP="000D70D7">
            <w:pPr>
              <w:pStyle w:val="BulletList"/>
              <w:ind w:left="0" w:firstLine="0"/>
              <w:jc w:val="center"/>
            </w:pPr>
            <w:r>
              <w:t>2</w:t>
            </w:r>
          </w:p>
        </w:tc>
        <w:tc>
          <w:tcPr>
            <w:tcW w:w="2220" w:type="dxa"/>
          </w:tcPr>
          <w:p w:rsidR="006F2DA9" w:rsidRDefault="000D70D7" w:rsidP="000D70D7">
            <w:pPr>
              <w:pStyle w:val="BulletList"/>
              <w:ind w:left="0" w:firstLine="0"/>
              <w:jc w:val="center"/>
            </w:pPr>
            <w:r>
              <w:t>1</w:t>
            </w:r>
          </w:p>
        </w:tc>
        <w:tc>
          <w:tcPr>
            <w:tcW w:w="3788" w:type="dxa"/>
          </w:tcPr>
          <w:p w:rsidR="006F2DA9" w:rsidRDefault="006F2DA9" w:rsidP="000D70D7">
            <w:pPr>
              <w:pStyle w:val="BulletList"/>
              <w:ind w:left="0" w:firstLine="0"/>
              <w:jc w:val="center"/>
            </w:pPr>
          </w:p>
        </w:tc>
      </w:tr>
      <w:tr w:rsidR="006F2DA9" w:rsidTr="000D70D7">
        <w:tc>
          <w:tcPr>
            <w:tcW w:w="3144" w:type="dxa"/>
          </w:tcPr>
          <w:p w:rsidR="006F2DA9" w:rsidRDefault="000D70D7" w:rsidP="000D70D7">
            <w:pPr>
              <w:pStyle w:val="BulletList"/>
              <w:ind w:left="0" w:firstLine="0"/>
              <w:jc w:val="right"/>
            </w:pPr>
            <w:r>
              <w:t>ИТОГО</w:t>
            </w:r>
          </w:p>
        </w:tc>
        <w:tc>
          <w:tcPr>
            <w:tcW w:w="2402" w:type="dxa"/>
          </w:tcPr>
          <w:p w:rsidR="006F2DA9" w:rsidRDefault="000D70D7" w:rsidP="000D70D7">
            <w:pPr>
              <w:pStyle w:val="BulletList"/>
              <w:ind w:left="0" w:firstLine="0"/>
              <w:jc w:val="center"/>
            </w:pPr>
            <w:r>
              <w:t>5</w:t>
            </w:r>
          </w:p>
        </w:tc>
        <w:tc>
          <w:tcPr>
            <w:tcW w:w="2221" w:type="dxa"/>
          </w:tcPr>
          <w:p w:rsidR="006F2DA9" w:rsidRDefault="000D70D7" w:rsidP="000D70D7">
            <w:pPr>
              <w:pStyle w:val="BulletList"/>
              <w:ind w:left="0" w:firstLine="0"/>
              <w:jc w:val="center"/>
            </w:pPr>
            <w:r>
              <w:t>3</w:t>
            </w:r>
          </w:p>
        </w:tc>
        <w:tc>
          <w:tcPr>
            <w:tcW w:w="2220" w:type="dxa"/>
          </w:tcPr>
          <w:p w:rsidR="006F2DA9" w:rsidRDefault="000D70D7" w:rsidP="000D70D7">
            <w:pPr>
              <w:pStyle w:val="BulletList"/>
              <w:ind w:left="0" w:firstLine="0"/>
              <w:jc w:val="center"/>
            </w:pPr>
            <w:r>
              <w:t>1</w:t>
            </w:r>
          </w:p>
        </w:tc>
        <w:tc>
          <w:tcPr>
            <w:tcW w:w="3788" w:type="dxa"/>
          </w:tcPr>
          <w:p w:rsidR="006F2DA9" w:rsidRDefault="000D70D7" w:rsidP="000D70D7">
            <w:pPr>
              <w:pStyle w:val="BulletList"/>
              <w:ind w:left="0" w:firstLine="0"/>
              <w:jc w:val="center"/>
            </w:pPr>
            <w:r>
              <w:t>1</w:t>
            </w:r>
          </w:p>
        </w:tc>
      </w:tr>
    </w:tbl>
    <w:p w:rsidR="006F2DA9" w:rsidRDefault="006F2DA9" w:rsidP="00AE3A37">
      <w:pPr>
        <w:pStyle w:val="BulletList"/>
        <w:ind w:left="650" w:firstLine="201"/>
        <w:jc w:val="both"/>
      </w:pPr>
    </w:p>
    <w:p w:rsidR="000D70D7" w:rsidRDefault="00AE3A37" w:rsidP="00AE3A37">
      <w:pPr>
        <w:pStyle w:val="BulletList"/>
        <w:ind w:left="650" w:firstLine="201"/>
        <w:jc w:val="both"/>
      </w:pPr>
      <w:r>
        <w:t xml:space="preserve"> </w:t>
      </w:r>
    </w:p>
    <w:p w:rsidR="00AE3A37" w:rsidRPr="00C209AA" w:rsidRDefault="000D70D7" w:rsidP="00AE3A37">
      <w:pPr>
        <w:pStyle w:val="BulletList"/>
        <w:ind w:left="650" w:firstLine="201"/>
        <w:jc w:val="both"/>
        <w:rPr>
          <w:sz w:val="28"/>
        </w:rPr>
      </w:pPr>
      <w:r w:rsidRPr="00C209AA">
        <w:rPr>
          <w:sz w:val="28"/>
        </w:rPr>
        <w:lastRenderedPageBreak/>
        <w:t>Дети</w:t>
      </w:r>
      <w:r w:rsidR="00AE3A37" w:rsidRPr="00C209AA">
        <w:rPr>
          <w:sz w:val="28"/>
        </w:rPr>
        <w:t xml:space="preserve"> с хроническими заболеваниями </w:t>
      </w:r>
    </w:p>
    <w:p w:rsidR="000D70D7" w:rsidRDefault="000D70D7" w:rsidP="00AE3A37">
      <w:pPr>
        <w:pStyle w:val="BulletList"/>
        <w:ind w:left="650" w:firstLine="201"/>
        <w:jc w:val="both"/>
      </w:pPr>
    </w:p>
    <w:tbl>
      <w:tblPr>
        <w:tblStyle w:val="a3"/>
        <w:tblpPr w:leftFromText="180" w:rightFromText="180" w:vertAnchor="text" w:tblpY="1"/>
        <w:tblOverlap w:val="never"/>
        <w:tblW w:w="14626" w:type="dxa"/>
        <w:tblInd w:w="650" w:type="dxa"/>
        <w:tblLayout w:type="fixed"/>
        <w:tblLook w:val="04A0"/>
      </w:tblPr>
      <w:tblGrid>
        <w:gridCol w:w="2640"/>
        <w:gridCol w:w="1743"/>
        <w:gridCol w:w="883"/>
        <w:gridCol w:w="1420"/>
        <w:gridCol w:w="1137"/>
        <w:gridCol w:w="991"/>
        <w:gridCol w:w="1274"/>
        <w:gridCol w:w="1274"/>
        <w:gridCol w:w="854"/>
        <w:gridCol w:w="1195"/>
        <w:gridCol w:w="18"/>
        <w:gridCol w:w="1197"/>
      </w:tblGrid>
      <w:tr w:rsidR="001D441D" w:rsidTr="00A25D8E">
        <w:tc>
          <w:tcPr>
            <w:tcW w:w="2640" w:type="dxa"/>
            <w:vMerge w:val="restart"/>
            <w:vAlign w:val="center"/>
          </w:tcPr>
          <w:p w:rsidR="000D70D7" w:rsidRDefault="000D70D7" w:rsidP="001D441D">
            <w:pPr>
              <w:pStyle w:val="BulletList"/>
              <w:ind w:left="0" w:firstLine="0"/>
              <w:jc w:val="center"/>
            </w:pPr>
            <w:r>
              <w:t>Наименование ОО</w:t>
            </w:r>
          </w:p>
        </w:tc>
        <w:tc>
          <w:tcPr>
            <w:tcW w:w="1743" w:type="dxa"/>
            <w:vMerge w:val="restart"/>
            <w:vAlign w:val="center"/>
          </w:tcPr>
          <w:p w:rsidR="000D70D7" w:rsidRDefault="000D70D7" w:rsidP="001D441D">
            <w:pPr>
              <w:pStyle w:val="BulletList"/>
              <w:ind w:left="0" w:firstLine="0"/>
              <w:jc w:val="center"/>
            </w:pPr>
            <w:r>
              <w:t>Кол-во детей с хроническими заболеваниями</w:t>
            </w:r>
          </w:p>
        </w:tc>
        <w:tc>
          <w:tcPr>
            <w:tcW w:w="10243" w:type="dxa"/>
            <w:gridSpan w:val="10"/>
            <w:vAlign w:val="center"/>
          </w:tcPr>
          <w:p w:rsidR="000D70D7" w:rsidRDefault="000D70D7" w:rsidP="001D441D">
            <w:pPr>
              <w:pStyle w:val="BulletList"/>
              <w:ind w:left="0" w:firstLine="0"/>
              <w:jc w:val="center"/>
            </w:pPr>
            <w:r>
              <w:t>Из них</w:t>
            </w:r>
            <w:r w:rsidR="007F78A1">
              <w:t xml:space="preserve"> заболевания:</w:t>
            </w:r>
          </w:p>
        </w:tc>
      </w:tr>
      <w:tr w:rsidR="007F78A1" w:rsidTr="001D441D">
        <w:tc>
          <w:tcPr>
            <w:tcW w:w="2641" w:type="dxa"/>
            <w:vMerge/>
          </w:tcPr>
          <w:p w:rsidR="007F78A1" w:rsidRDefault="007F78A1" w:rsidP="001D441D">
            <w:pPr>
              <w:pStyle w:val="BulletList"/>
              <w:ind w:left="0" w:firstLine="0"/>
              <w:jc w:val="center"/>
            </w:pPr>
          </w:p>
        </w:tc>
        <w:tc>
          <w:tcPr>
            <w:tcW w:w="1743" w:type="dxa"/>
            <w:vMerge/>
            <w:vAlign w:val="center"/>
          </w:tcPr>
          <w:p w:rsidR="007F78A1" w:rsidRDefault="007F78A1" w:rsidP="001D441D">
            <w:pPr>
              <w:pStyle w:val="BulletList"/>
              <w:ind w:left="0" w:firstLine="0"/>
              <w:jc w:val="center"/>
            </w:pPr>
          </w:p>
        </w:tc>
        <w:tc>
          <w:tcPr>
            <w:tcW w:w="878" w:type="dxa"/>
            <w:vAlign w:val="center"/>
          </w:tcPr>
          <w:p w:rsidR="007F78A1" w:rsidRDefault="007F78A1" w:rsidP="001D441D">
            <w:pPr>
              <w:pStyle w:val="BulletList"/>
              <w:ind w:left="0" w:firstLine="0"/>
              <w:jc w:val="center"/>
            </w:pPr>
            <w:r>
              <w:t>крови</w:t>
            </w:r>
          </w:p>
        </w:tc>
        <w:tc>
          <w:tcPr>
            <w:tcW w:w="1417" w:type="dxa"/>
            <w:vAlign w:val="center"/>
          </w:tcPr>
          <w:p w:rsidR="007F78A1" w:rsidRDefault="007F78A1" w:rsidP="001D441D">
            <w:pPr>
              <w:pStyle w:val="BulletList"/>
              <w:ind w:left="0" w:firstLine="0"/>
              <w:jc w:val="center"/>
            </w:pPr>
            <w:r>
              <w:t>сердечно-сосудистой системы</w:t>
            </w:r>
          </w:p>
        </w:tc>
        <w:tc>
          <w:tcPr>
            <w:tcW w:w="1138" w:type="dxa"/>
          </w:tcPr>
          <w:p w:rsidR="007F78A1" w:rsidRDefault="007F78A1" w:rsidP="001D441D">
            <w:pPr>
              <w:pStyle w:val="BulletList"/>
              <w:ind w:left="0" w:firstLine="0"/>
              <w:jc w:val="center"/>
            </w:pPr>
            <w:r>
              <w:t>опорно-двигат аппарата</w:t>
            </w:r>
          </w:p>
        </w:tc>
        <w:tc>
          <w:tcPr>
            <w:tcW w:w="992" w:type="dxa"/>
          </w:tcPr>
          <w:p w:rsidR="007F78A1" w:rsidRDefault="007F78A1" w:rsidP="001D441D">
            <w:pPr>
              <w:pStyle w:val="BulletList"/>
              <w:ind w:left="0" w:firstLine="0"/>
              <w:jc w:val="center"/>
            </w:pPr>
            <w:r>
              <w:t>зрения</w:t>
            </w:r>
          </w:p>
        </w:tc>
        <w:tc>
          <w:tcPr>
            <w:tcW w:w="1275" w:type="dxa"/>
          </w:tcPr>
          <w:p w:rsidR="007F78A1" w:rsidRDefault="007F78A1" w:rsidP="001D441D">
            <w:pPr>
              <w:pStyle w:val="BulletList"/>
              <w:ind w:left="0" w:firstLine="0"/>
              <w:jc w:val="center"/>
            </w:pPr>
            <w:r>
              <w:t>органов дыхания</w:t>
            </w:r>
          </w:p>
        </w:tc>
        <w:tc>
          <w:tcPr>
            <w:tcW w:w="1275" w:type="dxa"/>
          </w:tcPr>
          <w:p w:rsidR="007F78A1" w:rsidRDefault="007F78A1" w:rsidP="001D441D">
            <w:pPr>
              <w:pStyle w:val="BulletList"/>
              <w:ind w:left="0" w:firstLine="0"/>
              <w:jc w:val="center"/>
            </w:pPr>
            <w:r>
              <w:t>Мочевыводящей системы</w:t>
            </w:r>
          </w:p>
        </w:tc>
        <w:tc>
          <w:tcPr>
            <w:tcW w:w="855" w:type="dxa"/>
          </w:tcPr>
          <w:p w:rsidR="007F78A1" w:rsidRDefault="007F78A1" w:rsidP="001D441D">
            <w:pPr>
              <w:pStyle w:val="BulletList"/>
              <w:ind w:left="0" w:firstLine="0"/>
              <w:jc w:val="center"/>
            </w:pPr>
            <w:r>
              <w:t>кожные</w:t>
            </w:r>
          </w:p>
        </w:tc>
        <w:tc>
          <w:tcPr>
            <w:tcW w:w="1214" w:type="dxa"/>
            <w:gridSpan w:val="2"/>
          </w:tcPr>
          <w:p w:rsidR="007F78A1" w:rsidRDefault="007F78A1" w:rsidP="001D441D">
            <w:pPr>
              <w:pStyle w:val="BulletList"/>
              <w:ind w:left="0" w:firstLine="0"/>
              <w:jc w:val="center"/>
            </w:pPr>
            <w:r>
              <w:t>ЦНС</w:t>
            </w:r>
          </w:p>
        </w:tc>
        <w:tc>
          <w:tcPr>
            <w:tcW w:w="1198" w:type="dxa"/>
          </w:tcPr>
          <w:p w:rsidR="007F78A1" w:rsidRDefault="007F78A1" w:rsidP="001D441D">
            <w:pPr>
              <w:pStyle w:val="BulletList"/>
              <w:ind w:left="0" w:firstLine="0"/>
              <w:jc w:val="center"/>
            </w:pPr>
            <w:r>
              <w:t>иные</w:t>
            </w:r>
          </w:p>
        </w:tc>
      </w:tr>
      <w:tr w:rsidR="007F78A1" w:rsidTr="001D441D">
        <w:tc>
          <w:tcPr>
            <w:tcW w:w="2641" w:type="dxa"/>
          </w:tcPr>
          <w:p w:rsidR="007F78A1" w:rsidRDefault="007F78A1" w:rsidP="001D441D">
            <w:pPr>
              <w:pStyle w:val="BulletList"/>
              <w:ind w:left="0" w:firstLine="0"/>
            </w:pPr>
            <w:r>
              <w:t>Детский сад «Росток» п.Эстерло</w:t>
            </w:r>
          </w:p>
        </w:tc>
        <w:tc>
          <w:tcPr>
            <w:tcW w:w="1743" w:type="dxa"/>
          </w:tcPr>
          <w:p w:rsidR="007F78A1" w:rsidRDefault="007F78A1" w:rsidP="001D441D">
            <w:pPr>
              <w:pStyle w:val="BulletList"/>
              <w:ind w:left="0" w:firstLine="0"/>
              <w:jc w:val="center"/>
            </w:pPr>
            <w:r>
              <w:t>2</w:t>
            </w:r>
          </w:p>
        </w:tc>
        <w:tc>
          <w:tcPr>
            <w:tcW w:w="878" w:type="dxa"/>
          </w:tcPr>
          <w:p w:rsidR="007F78A1" w:rsidRDefault="007F78A1" w:rsidP="001D441D">
            <w:pPr>
              <w:pStyle w:val="BulletList"/>
              <w:ind w:left="0" w:firstLine="0"/>
              <w:jc w:val="center"/>
            </w:pPr>
            <w:r>
              <w:t>1</w:t>
            </w:r>
          </w:p>
        </w:tc>
        <w:tc>
          <w:tcPr>
            <w:tcW w:w="1417" w:type="dxa"/>
          </w:tcPr>
          <w:p w:rsidR="007F78A1" w:rsidRDefault="007F78A1" w:rsidP="001D441D">
            <w:pPr>
              <w:pStyle w:val="BulletList"/>
              <w:ind w:left="0" w:firstLine="0"/>
              <w:jc w:val="center"/>
            </w:pPr>
            <w:r>
              <w:t>1</w:t>
            </w:r>
          </w:p>
        </w:tc>
        <w:tc>
          <w:tcPr>
            <w:tcW w:w="1138" w:type="dxa"/>
          </w:tcPr>
          <w:p w:rsidR="007F78A1" w:rsidRDefault="007F78A1" w:rsidP="001D441D">
            <w:pPr>
              <w:pStyle w:val="BulletList"/>
              <w:ind w:left="0" w:firstLine="0"/>
              <w:jc w:val="center"/>
            </w:pPr>
          </w:p>
        </w:tc>
        <w:tc>
          <w:tcPr>
            <w:tcW w:w="992" w:type="dxa"/>
          </w:tcPr>
          <w:p w:rsidR="007F78A1" w:rsidRDefault="007F78A1" w:rsidP="001D441D">
            <w:pPr>
              <w:pStyle w:val="BulletList"/>
              <w:ind w:left="0" w:firstLine="0"/>
              <w:jc w:val="center"/>
            </w:pPr>
          </w:p>
        </w:tc>
        <w:tc>
          <w:tcPr>
            <w:tcW w:w="1275" w:type="dxa"/>
          </w:tcPr>
          <w:p w:rsidR="007F78A1" w:rsidRDefault="007F78A1" w:rsidP="001D441D">
            <w:pPr>
              <w:pStyle w:val="BulletList"/>
              <w:ind w:left="0" w:firstLine="0"/>
              <w:jc w:val="center"/>
            </w:pPr>
          </w:p>
        </w:tc>
        <w:tc>
          <w:tcPr>
            <w:tcW w:w="1275" w:type="dxa"/>
          </w:tcPr>
          <w:p w:rsidR="007F78A1" w:rsidRDefault="007F78A1" w:rsidP="001D441D">
            <w:pPr>
              <w:pStyle w:val="BulletList"/>
              <w:ind w:left="0" w:firstLine="0"/>
              <w:jc w:val="center"/>
            </w:pPr>
          </w:p>
        </w:tc>
        <w:tc>
          <w:tcPr>
            <w:tcW w:w="855" w:type="dxa"/>
          </w:tcPr>
          <w:p w:rsidR="007F78A1" w:rsidRDefault="007F78A1" w:rsidP="001D441D">
            <w:pPr>
              <w:pStyle w:val="BulletList"/>
              <w:ind w:left="0" w:firstLine="0"/>
              <w:jc w:val="center"/>
            </w:pPr>
          </w:p>
        </w:tc>
        <w:tc>
          <w:tcPr>
            <w:tcW w:w="1214" w:type="dxa"/>
            <w:gridSpan w:val="2"/>
          </w:tcPr>
          <w:p w:rsidR="007F78A1" w:rsidRDefault="007F78A1" w:rsidP="001D441D">
            <w:pPr>
              <w:pStyle w:val="BulletList"/>
              <w:ind w:left="0" w:firstLine="0"/>
              <w:jc w:val="center"/>
            </w:pPr>
          </w:p>
        </w:tc>
        <w:tc>
          <w:tcPr>
            <w:tcW w:w="1198" w:type="dxa"/>
          </w:tcPr>
          <w:p w:rsidR="007F78A1" w:rsidRDefault="007F78A1" w:rsidP="001D441D">
            <w:pPr>
              <w:pStyle w:val="BulletList"/>
              <w:ind w:left="0" w:firstLine="0"/>
              <w:jc w:val="center"/>
            </w:pPr>
          </w:p>
        </w:tc>
      </w:tr>
      <w:tr w:rsidR="007F78A1" w:rsidTr="001D441D">
        <w:tc>
          <w:tcPr>
            <w:tcW w:w="2641" w:type="dxa"/>
          </w:tcPr>
          <w:p w:rsidR="007F78A1" w:rsidRDefault="007F78A1" w:rsidP="001D441D">
            <w:pPr>
              <w:pStyle w:val="BulletList"/>
              <w:ind w:left="0" w:firstLine="0"/>
              <w:jc w:val="both"/>
            </w:pPr>
            <w:r>
              <w:t>Детский сад «Радуга»</w:t>
            </w:r>
          </w:p>
        </w:tc>
        <w:tc>
          <w:tcPr>
            <w:tcW w:w="1743" w:type="dxa"/>
          </w:tcPr>
          <w:p w:rsidR="007F78A1" w:rsidRDefault="007F78A1" w:rsidP="001D441D">
            <w:pPr>
              <w:pStyle w:val="BulletList"/>
              <w:ind w:left="0" w:firstLine="0"/>
              <w:jc w:val="center"/>
            </w:pPr>
            <w:r>
              <w:t>91</w:t>
            </w:r>
          </w:p>
        </w:tc>
        <w:tc>
          <w:tcPr>
            <w:tcW w:w="878" w:type="dxa"/>
          </w:tcPr>
          <w:p w:rsidR="007F78A1" w:rsidRDefault="007F78A1" w:rsidP="001D441D">
            <w:pPr>
              <w:pStyle w:val="BulletList"/>
              <w:ind w:left="0" w:firstLine="0"/>
              <w:jc w:val="center"/>
            </w:pPr>
          </w:p>
        </w:tc>
        <w:tc>
          <w:tcPr>
            <w:tcW w:w="1417" w:type="dxa"/>
          </w:tcPr>
          <w:p w:rsidR="007F78A1" w:rsidRDefault="007F78A1" w:rsidP="001D441D">
            <w:pPr>
              <w:pStyle w:val="BulletList"/>
              <w:ind w:left="0" w:firstLine="0"/>
              <w:jc w:val="center"/>
            </w:pPr>
            <w:r>
              <w:t>1</w:t>
            </w:r>
          </w:p>
        </w:tc>
        <w:tc>
          <w:tcPr>
            <w:tcW w:w="1138" w:type="dxa"/>
          </w:tcPr>
          <w:p w:rsidR="007F78A1" w:rsidRDefault="007F78A1" w:rsidP="001D441D">
            <w:pPr>
              <w:pStyle w:val="BulletList"/>
              <w:ind w:left="0" w:firstLine="0"/>
              <w:jc w:val="center"/>
            </w:pPr>
            <w:r>
              <w:t>57</w:t>
            </w:r>
          </w:p>
        </w:tc>
        <w:tc>
          <w:tcPr>
            <w:tcW w:w="992" w:type="dxa"/>
          </w:tcPr>
          <w:p w:rsidR="007F78A1" w:rsidRDefault="007F78A1" w:rsidP="001D441D">
            <w:pPr>
              <w:pStyle w:val="BulletList"/>
              <w:ind w:left="0" w:firstLine="0"/>
              <w:jc w:val="center"/>
            </w:pPr>
            <w:r>
              <w:t>3</w:t>
            </w:r>
          </w:p>
        </w:tc>
        <w:tc>
          <w:tcPr>
            <w:tcW w:w="1275" w:type="dxa"/>
          </w:tcPr>
          <w:p w:rsidR="007F78A1" w:rsidRDefault="007F78A1" w:rsidP="001D441D">
            <w:pPr>
              <w:pStyle w:val="BulletList"/>
              <w:ind w:left="0" w:firstLine="0"/>
              <w:jc w:val="center"/>
            </w:pPr>
            <w:r>
              <w:t>2</w:t>
            </w:r>
          </w:p>
        </w:tc>
        <w:tc>
          <w:tcPr>
            <w:tcW w:w="1275" w:type="dxa"/>
          </w:tcPr>
          <w:p w:rsidR="007F78A1" w:rsidRDefault="007F78A1" w:rsidP="001D441D">
            <w:pPr>
              <w:pStyle w:val="BulletList"/>
              <w:ind w:left="0" w:firstLine="0"/>
              <w:jc w:val="center"/>
            </w:pPr>
            <w:r>
              <w:t>9</w:t>
            </w:r>
          </w:p>
        </w:tc>
        <w:tc>
          <w:tcPr>
            <w:tcW w:w="855" w:type="dxa"/>
          </w:tcPr>
          <w:p w:rsidR="007F78A1" w:rsidRPr="00E209BE" w:rsidRDefault="007F78A1" w:rsidP="001D441D">
            <w:pPr>
              <w:pStyle w:val="BulletList"/>
              <w:ind w:left="0" w:firstLine="0"/>
              <w:jc w:val="center"/>
              <w:rPr>
                <w:lang w:val="en-US"/>
              </w:rPr>
            </w:pPr>
            <w:r>
              <w:t>14</w:t>
            </w:r>
          </w:p>
        </w:tc>
        <w:tc>
          <w:tcPr>
            <w:tcW w:w="1214" w:type="dxa"/>
            <w:gridSpan w:val="2"/>
          </w:tcPr>
          <w:p w:rsidR="007F78A1" w:rsidRDefault="007F78A1" w:rsidP="001D441D">
            <w:pPr>
              <w:pStyle w:val="BulletList"/>
              <w:ind w:left="0" w:firstLine="0"/>
              <w:jc w:val="center"/>
            </w:pPr>
            <w:r>
              <w:t>2</w:t>
            </w:r>
          </w:p>
        </w:tc>
        <w:tc>
          <w:tcPr>
            <w:tcW w:w="1198" w:type="dxa"/>
          </w:tcPr>
          <w:p w:rsidR="007F78A1" w:rsidRPr="00E209BE" w:rsidRDefault="007F78A1" w:rsidP="001D441D">
            <w:pPr>
              <w:pStyle w:val="BulletList"/>
              <w:ind w:left="0" w:firstLine="0"/>
              <w:jc w:val="center"/>
              <w:rPr>
                <w:lang w:val="en-US"/>
              </w:rPr>
            </w:pPr>
            <w:r>
              <w:t>3</w:t>
            </w:r>
          </w:p>
        </w:tc>
      </w:tr>
      <w:tr w:rsidR="00A25D8E" w:rsidTr="00C209AA">
        <w:tc>
          <w:tcPr>
            <w:tcW w:w="2641" w:type="dxa"/>
          </w:tcPr>
          <w:p w:rsidR="00A25D8E" w:rsidRDefault="00A25D8E" w:rsidP="001D441D">
            <w:pPr>
              <w:pStyle w:val="BulletList"/>
              <w:ind w:left="0" w:firstLine="0"/>
              <w:jc w:val="both"/>
            </w:pPr>
            <w:r>
              <w:t>МКДОУ Детский сад № 3 «Солнышко»</w:t>
            </w:r>
          </w:p>
        </w:tc>
        <w:tc>
          <w:tcPr>
            <w:tcW w:w="11986" w:type="dxa"/>
            <w:gridSpan w:val="11"/>
          </w:tcPr>
          <w:p w:rsidR="00A25D8E" w:rsidRDefault="00A25D8E" w:rsidP="001D441D">
            <w:pPr>
              <w:pStyle w:val="BulletList"/>
              <w:ind w:left="0" w:firstLine="0"/>
              <w:jc w:val="center"/>
            </w:pPr>
            <w:r>
              <w:t>нет</w:t>
            </w:r>
          </w:p>
        </w:tc>
      </w:tr>
      <w:tr w:rsidR="00A25D8E" w:rsidTr="00A25D8E">
        <w:tc>
          <w:tcPr>
            <w:tcW w:w="2640" w:type="dxa"/>
          </w:tcPr>
          <w:p w:rsidR="00A25D8E" w:rsidRDefault="00A25D8E" w:rsidP="001D441D">
            <w:pPr>
              <w:pStyle w:val="BulletList"/>
              <w:ind w:left="0" w:firstLine="0"/>
            </w:pPr>
            <w:r>
              <w:t>МКОУ «Ихальская СОШ»</w:t>
            </w:r>
          </w:p>
        </w:tc>
        <w:tc>
          <w:tcPr>
            <w:tcW w:w="11986" w:type="dxa"/>
            <w:gridSpan w:val="11"/>
          </w:tcPr>
          <w:p w:rsidR="00A25D8E" w:rsidRDefault="00A25D8E" w:rsidP="001D441D">
            <w:pPr>
              <w:pStyle w:val="BulletList"/>
              <w:ind w:left="0" w:firstLine="0"/>
              <w:jc w:val="center"/>
            </w:pPr>
            <w:r>
              <w:t>нет</w:t>
            </w:r>
          </w:p>
        </w:tc>
      </w:tr>
      <w:tr w:rsidR="007F78A1" w:rsidTr="00A25D8E">
        <w:tc>
          <w:tcPr>
            <w:tcW w:w="2640" w:type="dxa"/>
          </w:tcPr>
          <w:p w:rsidR="007F78A1" w:rsidRDefault="007F78A1" w:rsidP="001D441D">
            <w:pPr>
              <w:pStyle w:val="BulletList"/>
              <w:ind w:left="0" w:firstLine="0"/>
            </w:pPr>
            <w:r>
              <w:t>МКОУ «Мийнальская ООШ»</w:t>
            </w:r>
          </w:p>
        </w:tc>
        <w:tc>
          <w:tcPr>
            <w:tcW w:w="1741" w:type="dxa"/>
          </w:tcPr>
          <w:p w:rsidR="007F78A1" w:rsidRPr="00C209AA" w:rsidRDefault="00C209AA" w:rsidP="001D441D">
            <w:pPr>
              <w:pStyle w:val="BulletList"/>
              <w:ind w:left="0" w:firstLine="0"/>
              <w:jc w:val="center"/>
              <w:rPr>
                <w:lang w:val="en-US"/>
              </w:rPr>
            </w:pPr>
            <w:r>
              <w:rPr>
                <w:lang w:val="en-US"/>
              </w:rPr>
              <w:t>2</w:t>
            </w:r>
          </w:p>
        </w:tc>
        <w:tc>
          <w:tcPr>
            <w:tcW w:w="884" w:type="dxa"/>
          </w:tcPr>
          <w:p w:rsidR="007F78A1" w:rsidRDefault="007F78A1" w:rsidP="001D441D">
            <w:pPr>
              <w:pStyle w:val="BulletList"/>
              <w:ind w:left="0" w:firstLine="0"/>
              <w:jc w:val="center"/>
            </w:pPr>
          </w:p>
        </w:tc>
        <w:tc>
          <w:tcPr>
            <w:tcW w:w="1421" w:type="dxa"/>
          </w:tcPr>
          <w:p w:rsidR="007F78A1" w:rsidRDefault="007F78A1" w:rsidP="001D441D">
            <w:pPr>
              <w:pStyle w:val="BulletList"/>
              <w:ind w:left="0" w:firstLine="0"/>
              <w:jc w:val="center"/>
            </w:pPr>
          </w:p>
        </w:tc>
        <w:tc>
          <w:tcPr>
            <w:tcW w:w="1137" w:type="dxa"/>
          </w:tcPr>
          <w:p w:rsidR="007F78A1" w:rsidRDefault="007F78A1" w:rsidP="001D441D">
            <w:pPr>
              <w:pStyle w:val="BulletList"/>
              <w:ind w:left="0" w:firstLine="0"/>
              <w:jc w:val="center"/>
            </w:pPr>
          </w:p>
        </w:tc>
        <w:tc>
          <w:tcPr>
            <w:tcW w:w="991" w:type="dxa"/>
          </w:tcPr>
          <w:p w:rsidR="007F78A1" w:rsidRDefault="007F78A1" w:rsidP="001D441D">
            <w:pPr>
              <w:pStyle w:val="BulletList"/>
              <w:ind w:left="0" w:firstLine="0"/>
              <w:jc w:val="center"/>
            </w:pPr>
          </w:p>
        </w:tc>
        <w:tc>
          <w:tcPr>
            <w:tcW w:w="1274" w:type="dxa"/>
          </w:tcPr>
          <w:p w:rsidR="007F78A1" w:rsidRDefault="007F78A1" w:rsidP="001D441D">
            <w:pPr>
              <w:pStyle w:val="BulletList"/>
              <w:ind w:left="0" w:firstLine="0"/>
              <w:jc w:val="center"/>
            </w:pPr>
          </w:p>
        </w:tc>
        <w:tc>
          <w:tcPr>
            <w:tcW w:w="1274" w:type="dxa"/>
          </w:tcPr>
          <w:p w:rsidR="007F78A1" w:rsidRDefault="007F78A1" w:rsidP="001D441D">
            <w:pPr>
              <w:pStyle w:val="BulletList"/>
              <w:ind w:left="0" w:firstLine="0"/>
              <w:jc w:val="center"/>
            </w:pPr>
          </w:p>
        </w:tc>
        <w:tc>
          <w:tcPr>
            <w:tcW w:w="854" w:type="dxa"/>
          </w:tcPr>
          <w:p w:rsidR="007F78A1" w:rsidRPr="00E209BE" w:rsidRDefault="00E209BE" w:rsidP="001D441D">
            <w:pPr>
              <w:pStyle w:val="BulletList"/>
              <w:ind w:left="0" w:firstLine="0"/>
              <w:jc w:val="center"/>
              <w:rPr>
                <w:lang w:val="en-US"/>
              </w:rPr>
            </w:pPr>
            <w:r>
              <w:rPr>
                <w:lang w:val="en-US"/>
              </w:rPr>
              <w:t>1</w:t>
            </w:r>
          </w:p>
        </w:tc>
        <w:tc>
          <w:tcPr>
            <w:tcW w:w="1213" w:type="dxa"/>
            <w:gridSpan w:val="2"/>
          </w:tcPr>
          <w:p w:rsidR="007F78A1" w:rsidRDefault="007F78A1" w:rsidP="001D441D">
            <w:pPr>
              <w:pStyle w:val="BulletList"/>
              <w:ind w:left="0" w:firstLine="0"/>
              <w:jc w:val="center"/>
            </w:pPr>
          </w:p>
        </w:tc>
        <w:tc>
          <w:tcPr>
            <w:tcW w:w="1197" w:type="dxa"/>
          </w:tcPr>
          <w:p w:rsidR="007F78A1" w:rsidRPr="00E209BE" w:rsidRDefault="00E209BE" w:rsidP="001D441D">
            <w:pPr>
              <w:pStyle w:val="BulletList"/>
              <w:ind w:left="0" w:firstLine="0"/>
              <w:jc w:val="center"/>
              <w:rPr>
                <w:lang w:val="en-US"/>
              </w:rPr>
            </w:pPr>
            <w:r>
              <w:rPr>
                <w:lang w:val="en-US"/>
              </w:rPr>
              <w:t>1</w:t>
            </w:r>
          </w:p>
        </w:tc>
      </w:tr>
      <w:tr w:rsidR="00A25D8E" w:rsidTr="00C209AA">
        <w:tc>
          <w:tcPr>
            <w:tcW w:w="2640" w:type="dxa"/>
          </w:tcPr>
          <w:p w:rsidR="00A25D8E" w:rsidRDefault="00A25D8E" w:rsidP="001D441D">
            <w:pPr>
              <w:pStyle w:val="BulletList"/>
              <w:ind w:left="0" w:firstLine="0"/>
            </w:pPr>
            <w:r>
              <w:t>МКОУ «Таунанская НОШ»</w:t>
            </w:r>
          </w:p>
        </w:tc>
        <w:tc>
          <w:tcPr>
            <w:tcW w:w="11986" w:type="dxa"/>
            <w:gridSpan w:val="11"/>
          </w:tcPr>
          <w:p w:rsidR="00A25D8E" w:rsidRDefault="00A25D8E" w:rsidP="001D441D">
            <w:pPr>
              <w:pStyle w:val="BulletList"/>
              <w:ind w:left="0" w:firstLine="0"/>
              <w:jc w:val="center"/>
            </w:pPr>
            <w:r>
              <w:t>нет</w:t>
            </w:r>
          </w:p>
        </w:tc>
      </w:tr>
      <w:tr w:rsidR="001D441D" w:rsidTr="00A25D8E">
        <w:tc>
          <w:tcPr>
            <w:tcW w:w="2640" w:type="dxa"/>
          </w:tcPr>
          <w:p w:rsidR="001D441D" w:rsidRDefault="001D441D" w:rsidP="001D441D">
            <w:pPr>
              <w:pStyle w:val="BulletList"/>
              <w:ind w:left="0" w:firstLine="0"/>
            </w:pPr>
            <w:r>
              <w:t>МБОУ «Куркиекская СОШ»</w:t>
            </w:r>
          </w:p>
        </w:tc>
        <w:tc>
          <w:tcPr>
            <w:tcW w:w="11986" w:type="dxa"/>
            <w:gridSpan w:val="11"/>
          </w:tcPr>
          <w:p w:rsidR="001D441D" w:rsidRDefault="001D441D" w:rsidP="001D441D">
            <w:pPr>
              <w:pStyle w:val="BulletList"/>
              <w:ind w:left="0" w:firstLine="0"/>
              <w:jc w:val="center"/>
            </w:pPr>
            <w:r>
              <w:t>нет</w:t>
            </w:r>
          </w:p>
        </w:tc>
      </w:tr>
      <w:tr w:rsidR="001D441D" w:rsidTr="00A25D8E">
        <w:tc>
          <w:tcPr>
            <w:tcW w:w="2640" w:type="dxa"/>
          </w:tcPr>
          <w:p w:rsidR="001D441D" w:rsidRDefault="001D441D" w:rsidP="001D441D">
            <w:pPr>
              <w:pStyle w:val="BulletList"/>
              <w:ind w:left="0" w:firstLine="0"/>
              <w:jc w:val="right"/>
            </w:pPr>
            <w:r>
              <w:t>ИТОГО</w:t>
            </w:r>
          </w:p>
        </w:tc>
        <w:tc>
          <w:tcPr>
            <w:tcW w:w="1743" w:type="dxa"/>
          </w:tcPr>
          <w:p w:rsidR="001D441D" w:rsidRPr="00C209AA" w:rsidRDefault="00C209AA" w:rsidP="001D441D">
            <w:pPr>
              <w:pStyle w:val="BulletList"/>
              <w:ind w:left="0" w:firstLine="0"/>
              <w:jc w:val="center"/>
              <w:rPr>
                <w:lang w:val="en-US"/>
              </w:rPr>
            </w:pPr>
            <w:r>
              <w:rPr>
                <w:lang w:val="en-US"/>
              </w:rPr>
              <w:t>95</w:t>
            </w:r>
          </w:p>
        </w:tc>
        <w:tc>
          <w:tcPr>
            <w:tcW w:w="883" w:type="dxa"/>
          </w:tcPr>
          <w:p w:rsidR="001D441D" w:rsidRPr="00C209AA" w:rsidRDefault="00C209AA" w:rsidP="001D441D">
            <w:pPr>
              <w:pStyle w:val="BulletList"/>
              <w:ind w:left="0" w:firstLine="0"/>
              <w:jc w:val="center"/>
              <w:rPr>
                <w:lang w:val="en-US"/>
              </w:rPr>
            </w:pPr>
            <w:r>
              <w:rPr>
                <w:lang w:val="en-US"/>
              </w:rPr>
              <w:t>1</w:t>
            </w:r>
          </w:p>
        </w:tc>
        <w:tc>
          <w:tcPr>
            <w:tcW w:w="1420" w:type="dxa"/>
          </w:tcPr>
          <w:p w:rsidR="001D441D" w:rsidRPr="00C209AA" w:rsidRDefault="00C209AA" w:rsidP="001D441D">
            <w:pPr>
              <w:pStyle w:val="BulletList"/>
              <w:ind w:left="0" w:firstLine="0"/>
              <w:jc w:val="center"/>
              <w:rPr>
                <w:lang w:val="en-US"/>
              </w:rPr>
            </w:pPr>
            <w:r>
              <w:rPr>
                <w:lang w:val="en-US"/>
              </w:rPr>
              <w:t>2</w:t>
            </w:r>
          </w:p>
        </w:tc>
        <w:tc>
          <w:tcPr>
            <w:tcW w:w="1137" w:type="dxa"/>
          </w:tcPr>
          <w:p w:rsidR="001D441D" w:rsidRPr="00C209AA" w:rsidRDefault="00C209AA" w:rsidP="001D441D">
            <w:pPr>
              <w:pStyle w:val="BulletList"/>
              <w:ind w:left="0" w:firstLine="0"/>
              <w:jc w:val="center"/>
              <w:rPr>
                <w:lang w:val="en-US"/>
              </w:rPr>
            </w:pPr>
            <w:r>
              <w:rPr>
                <w:lang w:val="en-US"/>
              </w:rPr>
              <w:t>57</w:t>
            </w:r>
          </w:p>
        </w:tc>
        <w:tc>
          <w:tcPr>
            <w:tcW w:w="991" w:type="dxa"/>
          </w:tcPr>
          <w:p w:rsidR="001D441D" w:rsidRPr="00C209AA" w:rsidRDefault="00C209AA" w:rsidP="001D441D">
            <w:pPr>
              <w:pStyle w:val="BulletList"/>
              <w:ind w:left="0" w:firstLine="0"/>
              <w:jc w:val="center"/>
              <w:rPr>
                <w:lang w:val="en-US"/>
              </w:rPr>
            </w:pPr>
            <w:r>
              <w:rPr>
                <w:lang w:val="en-US"/>
              </w:rPr>
              <w:t>3</w:t>
            </w:r>
          </w:p>
        </w:tc>
        <w:tc>
          <w:tcPr>
            <w:tcW w:w="1274" w:type="dxa"/>
          </w:tcPr>
          <w:p w:rsidR="001D441D" w:rsidRPr="00C209AA" w:rsidRDefault="00C209AA" w:rsidP="001D441D">
            <w:pPr>
              <w:pStyle w:val="BulletList"/>
              <w:ind w:left="0" w:firstLine="0"/>
              <w:jc w:val="center"/>
              <w:rPr>
                <w:lang w:val="en-US"/>
              </w:rPr>
            </w:pPr>
            <w:r>
              <w:rPr>
                <w:lang w:val="en-US"/>
              </w:rPr>
              <w:t>2</w:t>
            </w:r>
          </w:p>
        </w:tc>
        <w:tc>
          <w:tcPr>
            <w:tcW w:w="1274" w:type="dxa"/>
          </w:tcPr>
          <w:p w:rsidR="001D441D" w:rsidRPr="00C209AA" w:rsidRDefault="00C209AA" w:rsidP="001D441D">
            <w:pPr>
              <w:pStyle w:val="BulletList"/>
              <w:ind w:left="0" w:firstLine="0"/>
              <w:jc w:val="center"/>
              <w:rPr>
                <w:lang w:val="en-US"/>
              </w:rPr>
            </w:pPr>
            <w:r>
              <w:rPr>
                <w:lang w:val="en-US"/>
              </w:rPr>
              <w:t>9</w:t>
            </w:r>
          </w:p>
        </w:tc>
        <w:tc>
          <w:tcPr>
            <w:tcW w:w="854" w:type="dxa"/>
          </w:tcPr>
          <w:p w:rsidR="001D441D" w:rsidRPr="00C209AA" w:rsidRDefault="00C209AA" w:rsidP="001D441D">
            <w:pPr>
              <w:pStyle w:val="BulletList"/>
              <w:ind w:left="0" w:firstLine="0"/>
              <w:jc w:val="center"/>
              <w:rPr>
                <w:lang w:val="en-US"/>
              </w:rPr>
            </w:pPr>
            <w:r>
              <w:rPr>
                <w:lang w:val="en-US"/>
              </w:rPr>
              <w:t>15</w:t>
            </w:r>
          </w:p>
        </w:tc>
        <w:tc>
          <w:tcPr>
            <w:tcW w:w="1196" w:type="dxa"/>
          </w:tcPr>
          <w:p w:rsidR="001D441D" w:rsidRPr="00C209AA" w:rsidRDefault="00C209AA" w:rsidP="001D441D">
            <w:pPr>
              <w:pStyle w:val="BulletList"/>
              <w:ind w:left="0" w:firstLine="0"/>
              <w:jc w:val="center"/>
              <w:rPr>
                <w:lang w:val="en-US"/>
              </w:rPr>
            </w:pPr>
            <w:r>
              <w:rPr>
                <w:lang w:val="en-US"/>
              </w:rPr>
              <w:t>2</w:t>
            </w:r>
          </w:p>
        </w:tc>
        <w:tc>
          <w:tcPr>
            <w:tcW w:w="1214" w:type="dxa"/>
            <w:gridSpan w:val="2"/>
          </w:tcPr>
          <w:p w:rsidR="001D441D" w:rsidRPr="00C209AA" w:rsidRDefault="00C209AA" w:rsidP="001D441D">
            <w:pPr>
              <w:pStyle w:val="BulletList"/>
              <w:ind w:left="0" w:firstLine="0"/>
              <w:jc w:val="center"/>
              <w:rPr>
                <w:lang w:val="en-US"/>
              </w:rPr>
            </w:pPr>
            <w:r>
              <w:rPr>
                <w:lang w:val="en-US"/>
              </w:rPr>
              <w:t>4</w:t>
            </w:r>
          </w:p>
        </w:tc>
      </w:tr>
    </w:tbl>
    <w:p w:rsidR="000D70D7" w:rsidRDefault="000D70D7" w:rsidP="00AE3A37">
      <w:pPr>
        <w:pStyle w:val="BulletList"/>
        <w:ind w:left="650" w:firstLine="201"/>
        <w:jc w:val="both"/>
      </w:pPr>
    </w:p>
    <w:p w:rsidR="007D0580" w:rsidRPr="007E668B" w:rsidRDefault="007D0580" w:rsidP="00AE3A37">
      <w:pPr>
        <w:pStyle w:val="BulletList"/>
        <w:ind w:left="650" w:firstLine="201"/>
        <w:jc w:val="both"/>
        <w:rPr>
          <w:sz w:val="28"/>
        </w:rPr>
      </w:pPr>
      <w:r>
        <w:t>1</w:t>
      </w:r>
      <w:r w:rsidRPr="007E668B">
        <w:rPr>
          <w:sz w:val="28"/>
        </w:rPr>
        <w:t>9% обучающихся дошкольных групп имеют хронические заболевания, из них 60% - заболевания, связанные с нарушением опорно-двигательного аппарата (плоскостопие, сколиоз, нарушения осанки, артрит), 16% - кожные заболевания (атопический дерматит и аалегодерматит), 9% - заболевания мочевыводящей системы.</w:t>
      </w:r>
    </w:p>
    <w:p w:rsidR="000D70D7" w:rsidRPr="00C209AA" w:rsidRDefault="000D70D7" w:rsidP="00C209AA">
      <w:pPr>
        <w:pStyle w:val="BulletList"/>
        <w:ind w:left="650" w:firstLine="201"/>
        <w:jc w:val="both"/>
        <w:rPr>
          <w:sz w:val="28"/>
        </w:rPr>
      </w:pPr>
      <w:r>
        <w:br w:type="textWrapping" w:clear="all"/>
      </w:r>
      <w:r w:rsidRPr="00C209AA">
        <w:rPr>
          <w:sz w:val="28"/>
        </w:rPr>
        <w:t>Р</w:t>
      </w:r>
      <w:r w:rsidR="00AE3A37" w:rsidRPr="00C209AA">
        <w:rPr>
          <w:sz w:val="28"/>
        </w:rPr>
        <w:t xml:space="preserve">езультаты мониторинга заболеваемости за 2021 год </w:t>
      </w:r>
    </w:p>
    <w:p w:rsidR="000D70D7" w:rsidRDefault="000D70D7" w:rsidP="00AE3A37">
      <w:pPr>
        <w:pStyle w:val="BulletList"/>
        <w:ind w:left="650" w:firstLine="201"/>
        <w:jc w:val="both"/>
      </w:pPr>
    </w:p>
    <w:tbl>
      <w:tblPr>
        <w:tblStyle w:val="a3"/>
        <w:tblpPr w:leftFromText="180" w:rightFromText="180" w:vertAnchor="text" w:tblpY="1"/>
        <w:tblOverlap w:val="never"/>
        <w:tblW w:w="6450" w:type="dxa"/>
        <w:tblInd w:w="650" w:type="dxa"/>
        <w:tblLook w:val="04A0"/>
      </w:tblPr>
      <w:tblGrid>
        <w:gridCol w:w="4703"/>
        <w:gridCol w:w="1747"/>
      </w:tblGrid>
      <w:tr w:rsidR="000D70D7" w:rsidTr="00C209AA">
        <w:trPr>
          <w:trHeight w:val="838"/>
        </w:trPr>
        <w:tc>
          <w:tcPr>
            <w:tcW w:w="4703" w:type="dxa"/>
            <w:vAlign w:val="center"/>
          </w:tcPr>
          <w:p w:rsidR="000D70D7" w:rsidRDefault="000D70D7" w:rsidP="00D525CB">
            <w:pPr>
              <w:pStyle w:val="BulletList"/>
              <w:ind w:left="0" w:firstLine="0"/>
              <w:jc w:val="center"/>
            </w:pPr>
            <w:r>
              <w:t>Наименование ОО</w:t>
            </w:r>
          </w:p>
        </w:tc>
        <w:tc>
          <w:tcPr>
            <w:tcW w:w="1747" w:type="dxa"/>
          </w:tcPr>
          <w:p w:rsidR="000D70D7" w:rsidRDefault="000D70D7" w:rsidP="000D70D7">
            <w:pPr>
              <w:pStyle w:val="BulletList"/>
              <w:ind w:left="0" w:firstLine="0"/>
              <w:jc w:val="center"/>
            </w:pPr>
            <w:r>
              <w:t>Кол-во дней на одного ребенка</w:t>
            </w:r>
          </w:p>
        </w:tc>
      </w:tr>
      <w:tr w:rsidR="000D70D7" w:rsidTr="00C209AA">
        <w:tc>
          <w:tcPr>
            <w:tcW w:w="4703" w:type="dxa"/>
          </w:tcPr>
          <w:p w:rsidR="000D70D7" w:rsidRDefault="000D70D7" w:rsidP="000D70D7">
            <w:pPr>
              <w:pStyle w:val="BulletList"/>
              <w:ind w:left="0" w:firstLine="0"/>
            </w:pPr>
            <w:r>
              <w:t>Детский сад «Росток» п.Эстерло</w:t>
            </w:r>
          </w:p>
        </w:tc>
        <w:tc>
          <w:tcPr>
            <w:tcW w:w="1747" w:type="dxa"/>
          </w:tcPr>
          <w:p w:rsidR="000D70D7" w:rsidRDefault="000D70D7" w:rsidP="000D70D7">
            <w:pPr>
              <w:pStyle w:val="BulletList"/>
              <w:ind w:left="0" w:firstLine="0"/>
              <w:jc w:val="center"/>
            </w:pPr>
            <w:r>
              <w:t>17</w:t>
            </w:r>
          </w:p>
        </w:tc>
      </w:tr>
      <w:tr w:rsidR="000D70D7" w:rsidTr="00C209AA">
        <w:tc>
          <w:tcPr>
            <w:tcW w:w="4703" w:type="dxa"/>
          </w:tcPr>
          <w:p w:rsidR="000D70D7" w:rsidRDefault="000D70D7" w:rsidP="000D70D7">
            <w:pPr>
              <w:pStyle w:val="BulletList"/>
              <w:ind w:left="0" w:firstLine="0"/>
              <w:jc w:val="both"/>
            </w:pPr>
            <w:r>
              <w:t>Детский сад «Радуга»</w:t>
            </w:r>
          </w:p>
        </w:tc>
        <w:tc>
          <w:tcPr>
            <w:tcW w:w="1747" w:type="dxa"/>
          </w:tcPr>
          <w:p w:rsidR="000D70D7" w:rsidRDefault="001D441D" w:rsidP="001D441D">
            <w:pPr>
              <w:pStyle w:val="BulletList"/>
              <w:ind w:left="0" w:firstLine="0"/>
              <w:jc w:val="center"/>
            </w:pPr>
            <w:r w:rsidRPr="00A0397A">
              <w:t>48</w:t>
            </w:r>
          </w:p>
        </w:tc>
      </w:tr>
      <w:tr w:rsidR="000D70D7" w:rsidTr="00C209AA">
        <w:tc>
          <w:tcPr>
            <w:tcW w:w="4703" w:type="dxa"/>
          </w:tcPr>
          <w:p w:rsidR="000D70D7" w:rsidRDefault="000D70D7" w:rsidP="000D70D7">
            <w:pPr>
              <w:pStyle w:val="BulletList"/>
              <w:ind w:left="0" w:firstLine="0"/>
              <w:jc w:val="both"/>
            </w:pPr>
            <w:r>
              <w:t>МКДОУ Детский сад № 3 «Солнышко»</w:t>
            </w:r>
          </w:p>
        </w:tc>
        <w:tc>
          <w:tcPr>
            <w:tcW w:w="1747" w:type="dxa"/>
          </w:tcPr>
          <w:p w:rsidR="000D70D7" w:rsidRDefault="00B06B01" w:rsidP="000D70D7">
            <w:pPr>
              <w:pStyle w:val="BulletList"/>
              <w:ind w:left="0" w:firstLine="0"/>
              <w:jc w:val="center"/>
            </w:pPr>
            <w:r>
              <w:t>25</w:t>
            </w:r>
          </w:p>
        </w:tc>
      </w:tr>
      <w:tr w:rsidR="000D70D7" w:rsidTr="00C209AA">
        <w:tc>
          <w:tcPr>
            <w:tcW w:w="4703" w:type="dxa"/>
          </w:tcPr>
          <w:p w:rsidR="000D70D7" w:rsidRDefault="000D70D7" w:rsidP="000D70D7">
            <w:pPr>
              <w:pStyle w:val="BulletList"/>
              <w:ind w:left="0" w:firstLine="0"/>
            </w:pPr>
            <w:r>
              <w:t>МКОУ «Ихальская СОШ»</w:t>
            </w:r>
          </w:p>
        </w:tc>
        <w:tc>
          <w:tcPr>
            <w:tcW w:w="1747" w:type="dxa"/>
          </w:tcPr>
          <w:p w:rsidR="000D70D7" w:rsidRDefault="00A25D8E" w:rsidP="000D70D7">
            <w:pPr>
              <w:pStyle w:val="BulletList"/>
              <w:ind w:left="0" w:firstLine="0"/>
              <w:jc w:val="center"/>
            </w:pPr>
            <w:r>
              <w:t>29</w:t>
            </w:r>
          </w:p>
        </w:tc>
      </w:tr>
      <w:tr w:rsidR="000D70D7" w:rsidTr="00C209AA">
        <w:tc>
          <w:tcPr>
            <w:tcW w:w="4703" w:type="dxa"/>
          </w:tcPr>
          <w:p w:rsidR="000D70D7" w:rsidRDefault="000D70D7" w:rsidP="000D70D7">
            <w:pPr>
              <w:pStyle w:val="BulletList"/>
              <w:ind w:left="0" w:firstLine="0"/>
            </w:pPr>
            <w:r w:rsidRPr="00BD4702">
              <w:lastRenderedPageBreak/>
              <w:t>МКОУ «Мийнальская ООШ»</w:t>
            </w:r>
          </w:p>
        </w:tc>
        <w:tc>
          <w:tcPr>
            <w:tcW w:w="1747" w:type="dxa"/>
          </w:tcPr>
          <w:p w:rsidR="000D70D7" w:rsidRDefault="00BD4702" w:rsidP="000D70D7">
            <w:pPr>
              <w:pStyle w:val="BulletList"/>
              <w:ind w:left="0" w:firstLine="0"/>
              <w:jc w:val="center"/>
            </w:pPr>
            <w:r>
              <w:t>31</w:t>
            </w:r>
          </w:p>
        </w:tc>
      </w:tr>
      <w:tr w:rsidR="000D70D7" w:rsidTr="00C209AA">
        <w:tc>
          <w:tcPr>
            <w:tcW w:w="4703" w:type="dxa"/>
          </w:tcPr>
          <w:p w:rsidR="000D70D7" w:rsidRDefault="000D70D7" w:rsidP="000D70D7">
            <w:pPr>
              <w:pStyle w:val="BulletList"/>
              <w:ind w:left="0" w:firstLine="0"/>
            </w:pPr>
            <w:r>
              <w:t>МКОУ «Таунанская НОШ»</w:t>
            </w:r>
          </w:p>
        </w:tc>
        <w:tc>
          <w:tcPr>
            <w:tcW w:w="1747" w:type="dxa"/>
          </w:tcPr>
          <w:p w:rsidR="000D70D7" w:rsidRDefault="00D85A38" w:rsidP="000D70D7">
            <w:pPr>
              <w:pStyle w:val="BulletList"/>
              <w:ind w:left="0" w:firstLine="0"/>
              <w:jc w:val="center"/>
            </w:pPr>
            <w:r>
              <w:t>21</w:t>
            </w:r>
          </w:p>
        </w:tc>
      </w:tr>
      <w:tr w:rsidR="000D70D7" w:rsidTr="00C209AA">
        <w:tc>
          <w:tcPr>
            <w:tcW w:w="4703" w:type="dxa"/>
          </w:tcPr>
          <w:p w:rsidR="000D70D7" w:rsidRDefault="000D70D7" w:rsidP="000D70D7">
            <w:pPr>
              <w:pStyle w:val="BulletList"/>
              <w:ind w:left="0" w:firstLine="0"/>
            </w:pPr>
            <w:r>
              <w:t>МБОУ «Куркиекская СОШ»</w:t>
            </w:r>
          </w:p>
        </w:tc>
        <w:tc>
          <w:tcPr>
            <w:tcW w:w="1747" w:type="dxa"/>
          </w:tcPr>
          <w:p w:rsidR="000D70D7" w:rsidRDefault="00411F03" w:rsidP="000D70D7">
            <w:pPr>
              <w:pStyle w:val="BulletList"/>
              <w:ind w:left="0" w:firstLine="0"/>
              <w:jc w:val="center"/>
            </w:pPr>
            <w:r>
              <w:t>31</w:t>
            </w:r>
          </w:p>
        </w:tc>
      </w:tr>
      <w:tr w:rsidR="000D70D7" w:rsidTr="00C209AA">
        <w:tc>
          <w:tcPr>
            <w:tcW w:w="4703" w:type="dxa"/>
          </w:tcPr>
          <w:p w:rsidR="000D70D7" w:rsidRDefault="009322DB" w:rsidP="000D70D7">
            <w:pPr>
              <w:pStyle w:val="BulletList"/>
              <w:ind w:left="0" w:firstLine="0"/>
              <w:jc w:val="right"/>
            </w:pPr>
            <w:r>
              <w:t>Среднее значение</w:t>
            </w:r>
          </w:p>
        </w:tc>
        <w:tc>
          <w:tcPr>
            <w:tcW w:w="1747" w:type="dxa"/>
          </w:tcPr>
          <w:p w:rsidR="000D70D7" w:rsidRDefault="00A0397A" w:rsidP="000D70D7">
            <w:pPr>
              <w:pStyle w:val="BulletList"/>
              <w:ind w:left="0" w:firstLine="0"/>
              <w:jc w:val="center"/>
            </w:pPr>
            <w:r>
              <w:t>29</w:t>
            </w:r>
          </w:p>
        </w:tc>
      </w:tr>
    </w:tbl>
    <w:p w:rsidR="000D70D7" w:rsidRDefault="000D70D7" w:rsidP="00AE3A37">
      <w:pPr>
        <w:pStyle w:val="BulletList"/>
        <w:ind w:left="650" w:firstLine="201"/>
        <w:jc w:val="both"/>
      </w:pPr>
    </w:p>
    <w:p w:rsidR="000D70D7" w:rsidRDefault="000D70D7" w:rsidP="00AE3A37">
      <w:pPr>
        <w:pStyle w:val="BulletList"/>
        <w:ind w:left="650" w:firstLine="201"/>
        <w:jc w:val="both"/>
      </w:pPr>
    </w:p>
    <w:p w:rsidR="000D70D7" w:rsidRDefault="000D70D7" w:rsidP="00AE3A37">
      <w:pPr>
        <w:pStyle w:val="BulletList"/>
        <w:ind w:left="650" w:firstLine="201"/>
        <w:jc w:val="both"/>
      </w:pPr>
    </w:p>
    <w:p w:rsidR="000D70D7" w:rsidRDefault="000D70D7" w:rsidP="00AE3A37">
      <w:pPr>
        <w:pStyle w:val="BulletList"/>
        <w:ind w:left="650" w:firstLine="201"/>
        <w:jc w:val="both"/>
      </w:pPr>
    </w:p>
    <w:p w:rsidR="00B02BAE" w:rsidRDefault="00B02BAE" w:rsidP="00D525CB">
      <w:pPr>
        <w:pStyle w:val="BulletList"/>
        <w:ind w:left="650" w:firstLine="0"/>
        <w:jc w:val="both"/>
      </w:pPr>
    </w:p>
    <w:p w:rsidR="00B02BAE" w:rsidRPr="00A0397A" w:rsidRDefault="007D0580" w:rsidP="00A0397A">
      <w:pPr>
        <w:pStyle w:val="BulletList"/>
        <w:ind w:left="650" w:firstLine="484"/>
        <w:jc w:val="both"/>
        <w:rPr>
          <w:sz w:val="28"/>
        </w:rPr>
      </w:pPr>
      <w:r w:rsidRPr="00B069AA">
        <w:rPr>
          <w:sz w:val="28"/>
        </w:rPr>
        <w:t>Н</w:t>
      </w:r>
      <w:r w:rsidR="00A0397A" w:rsidRPr="00B069AA">
        <w:rPr>
          <w:sz w:val="28"/>
        </w:rPr>
        <w:t>аиболее высокий показатель  по заболеваемости в Детском саду «Радуга» - 48 дней на одного ребенка, самый низкий показатель – в Детском саду «Росток» п.Эстерло – 17 дней на одного ребенка.</w:t>
      </w:r>
    </w:p>
    <w:p w:rsidR="00C209AA" w:rsidRPr="007D0580" w:rsidRDefault="00C209AA" w:rsidP="00D525CB">
      <w:pPr>
        <w:pStyle w:val="BulletList"/>
        <w:ind w:left="650" w:firstLine="0"/>
        <w:jc w:val="both"/>
      </w:pPr>
    </w:p>
    <w:p w:rsidR="00C209AA" w:rsidRPr="007D0580" w:rsidRDefault="00C209AA" w:rsidP="00D525CB">
      <w:pPr>
        <w:pStyle w:val="BulletList"/>
        <w:ind w:left="650" w:firstLine="0"/>
        <w:jc w:val="both"/>
      </w:pPr>
    </w:p>
    <w:p w:rsidR="00AE3A37" w:rsidRPr="00C209AA" w:rsidRDefault="00AE3A37" w:rsidP="00D525CB">
      <w:pPr>
        <w:pStyle w:val="BulletList"/>
        <w:ind w:left="650" w:firstLine="0"/>
        <w:jc w:val="both"/>
        <w:rPr>
          <w:sz w:val="28"/>
        </w:rPr>
      </w:pPr>
      <w:r w:rsidRPr="00C209AA">
        <w:rPr>
          <w:sz w:val="28"/>
        </w:rPr>
        <w:t>Основные направления деятельности ДОУ по сохранению и укреплению здоровья обучающихся.</w:t>
      </w:r>
    </w:p>
    <w:p w:rsidR="00AE3A37" w:rsidRDefault="00AE3A37" w:rsidP="00AE3A37">
      <w:pPr>
        <w:pStyle w:val="BulletList"/>
        <w:ind w:left="650" w:firstLine="0"/>
        <w:jc w:val="both"/>
      </w:pPr>
    </w:p>
    <w:tbl>
      <w:tblPr>
        <w:tblStyle w:val="a3"/>
        <w:tblpPr w:leftFromText="180" w:rightFromText="180" w:vertAnchor="text" w:tblpY="1"/>
        <w:tblOverlap w:val="never"/>
        <w:tblW w:w="13917" w:type="dxa"/>
        <w:tblInd w:w="650" w:type="dxa"/>
        <w:tblLook w:val="04A0"/>
      </w:tblPr>
      <w:tblGrid>
        <w:gridCol w:w="2860"/>
        <w:gridCol w:w="11057"/>
      </w:tblGrid>
      <w:tr w:rsidR="00815091" w:rsidTr="00C65A0C">
        <w:trPr>
          <w:trHeight w:val="1128"/>
        </w:trPr>
        <w:tc>
          <w:tcPr>
            <w:tcW w:w="2860" w:type="dxa"/>
          </w:tcPr>
          <w:p w:rsidR="00815091" w:rsidRDefault="00815091" w:rsidP="00C209AA">
            <w:pPr>
              <w:pStyle w:val="BulletList"/>
              <w:ind w:left="0" w:firstLine="0"/>
            </w:pPr>
            <w:r>
              <w:t>Детский сад «Росток» п.Эстерло</w:t>
            </w:r>
          </w:p>
        </w:tc>
        <w:tc>
          <w:tcPr>
            <w:tcW w:w="11057" w:type="dxa"/>
          </w:tcPr>
          <w:p w:rsidR="00815091" w:rsidRPr="00FA44CC" w:rsidRDefault="00815091" w:rsidP="00713261">
            <w:pPr>
              <w:widowControl w:val="0"/>
              <w:shd w:val="clear" w:color="auto" w:fill="FFFFFF"/>
              <w:snapToGrid w:val="0"/>
            </w:pPr>
            <w:r w:rsidRPr="00FA44CC">
              <w:rPr>
                <w:rFonts w:ascii="Times New Roman" w:hAnsi="Times New Roman" w:cs="Times New Roman"/>
                <w:sz w:val="24"/>
              </w:rPr>
              <w:t>босоногохождение; хождение по ребристой дорожке, мытьё рук до локтя, комплексы упражнений по профилактике нарушений зрения во время занятий, комплексы по профилактике плоскостопия; комплексы по профилактике нарушений осанки; дыхательная гимнастика; снятие умственной усталости во время занятий (релаксационные паузы, физкультминутки, массаж ушных раковин); прогулки.</w:t>
            </w:r>
          </w:p>
        </w:tc>
      </w:tr>
      <w:tr w:rsidR="00815091" w:rsidTr="00C65A0C">
        <w:trPr>
          <w:trHeight w:val="2250"/>
        </w:trPr>
        <w:tc>
          <w:tcPr>
            <w:tcW w:w="2860" w:type="dxa"/>
          </w:tcPr>
          <w:p w:rsidR="00815091" w:rsidRDefault="00815091" w:rsidP="00C209AA">
            <w:pPr>
              <w:pStyle w:val="BulletList"/>
              <w:ind w:left="0" w:firstLine="0"/>
              <w:jc w:val="both"/>
            </w:pPr>
            <w:r>
              <w:t>Детский сад «Радуга»</w:t>
            </w:r>
          </w:p>
        </w:tc>
        <w:tc>
          <w:tcPr>
            <w:tcW w:w="11057" w:type="dxa"/>
          </w:tcPr>
          <w:p w:rsidR="00713261" w:rsidRDefault="00B02BAE" w:rsidP="00B02BAE">
            <w:pPr>
              <w:jc w:val="both"/>
              <w:rPr>
                <w:rFonts w:ascii="Times New Roman" w:eastAsia="Calibri" w:hAnsi="Times New Roman" w:cs="Times New Roman"/>
                <w:sz w:val="24"/>
              </w:rPr>
            </w:pPr>
            <w:r w:rsidRPr="00B02BAE">
              <w:rPr>
                <w:rFonts w:ascii="Times New Roman" w:eastAsia="Calibri" w:hAnsi="Times New Roman" w:cs="Times New Roman"/>
                <w:sz w:val="24"/>
              </w:rPr>
              <w:t xml:space="preserve">- использование здоровьесберегающих технологий </w:t>
            </w:r>
          </w:p>
          <w:p w:rsidR="00713261" w:rsidRDefault="00B02BAE" w:rsidP="00B02BAE">
            <w:pPr>
              <w:jc w:val="both"/>
              <w:rPr>
                <w:rFonts w:ascii="Times New Roman" w:eastAsia="Calibri" w:hAnsi="Times New Roman" w:cs="Times New Roman"/>
                <w:sz w:val="24"/>
              </w:rPr>
            </w:pPr>
            <w:r w:rsidRPr="00B02BAE">
              <w:rPr>
                <w:rFonts w:ascii="Times New Roman" w:eastAsia="Calibri" w:hAnsi="Times New Roman" w:cs="Times New Roman"/>
                <w:sz w:val="24"/>
              </w:rPr>
              <w:t>-  обеспечение индивидуального подхода</w:t>
            </w:r>
          </w:p>
          <w:p w:rsidR="00B02BAE" w:rsidRPr="00B02BAE" w:rsidRDefault="00713261" w:rsidP="00B02BAE">
            <w:pPr>
              <w:jc w:val="both"/>
              <w:rPr>
                <w:rFonts w:ascii="Times New Roman" w:eastAsia="Calibri" w:hAnsi="Times New Roman" w:cs="Times New Roman"/>
                <w:sz w:val="24"/>
              </w:rPr>
            </w:pPr>
            <w:r>
              <w:rPr>
                <w:rFonts w:ascii="Times New Roman" w:eastAsia="Calibri" w:hAnsi="Times New Roman" w:cs="Times New Roman"/>
                <w:sz w:val="24"/>
              </w:rPr>
              <w:t>-</w:t>
            </w:r>
            <w:r w:rsidR="00B02BAE" w:rsidRPr="00B02BAE">
              <w:rPr>
                <w:rFonts w:ascii="Times New Roman" w:eastAsia="Calibri" w:hAnsi="Times New Roman" w:cs="Times New Roman"/>
                <w:sz w:val="24"/>
              </w:rPr>
              <w:t xml:space="preserve">  соблюдение рационального режима дня, обеспечивающего смену разнообразной деятельности и отдыха;</w:t>
            </w:r>
          </w:p>
          <w:p w:rsidR="00B02BAE" w:rsidRPr="00B02BAE" w:rsidRDefault="00B02BAE" w:rsidP="00B02BAE">
            <w:pPr>
              <w:jc w:val="both"/>
              <w:rPr>
                <w:rFonts w:ascii="Times New Roman" w:eastAsia="Calibri" w:hAnsi="Times New Roman" w:cs="Times New Roman"/>
                <w:sz w:val="24"/>
              </w:rPr>
            </w:pPr>
            <w:r w:rsidRPr="00B02BAE">
              <w:rPr>
                <w:rFonts w:ascii="Times New Roman" w:eastAsia="Calibri" w:hAnsi="Times New Roman" w:cs="Times New Roman"/>
                <w:sz w:val="24"/>
              </w:rPr>
              <w:t xml:space="preserve">-  создание условий для удовлетворения биологической потребности детей в движении; </w:t>
            </w:r>
          </w:p>
          <w:p w:rsidR="00B02BAE" w:rsidRPr="00B02BAE" w:rsidRDefault="00B02BAE" w:rsidP="00B02BAE">
            <w:pPr>
              <w:jc w:val="both"/>
              <w:rPr>
                <w:rFonts w:ascii="Times New Roman" w:eastAsia="Calibri" w:hAnsi="Times New Roman" w:cs="Times New Roman"/>
                <w:sz w:val="24"/>
              </w:rPr>
            </w:pPr>
            <w:r w:rsidRPr="00B02BAE">
              <w:rPr>
                <w:rFonts w:ascii="Times New Roman" w:eastAsia="Calibri" w:hAnsi="Times New Roman" w:cs="Times New Roman"/>
                <w:sz w:val="24"/>
              </w:rPr>
              <w:t>-  реализация системы мероприятий по оздоровлению детей;</w:t>
            </w:r>
          </w:p>
          <w:p w:rsidR="00815091" w:rsidRDefault="00B02BAE" w:rsidP="00C65A0C">
            <w:pPr>
              <w:jc w:val="both"/>
            </w:pPr>
            <w:r w:rsidRPr="00B02BAE">
              <w:rPr>
                <w:rFonts w:ascii="Times New Roman" w:eastAsia="Calibri" w:hAnsi="Times New Roman" w:cs="Times New Roman"/>
                <w:sz w:val="24"/>
              </w:rPr>
              <w:t>- организация взаимодействия с семьями воспитанников по формированию навыков здорового образа жизни.</w:t>
            </w:r>
          </w:p>
        </w:tc>
      </w:tr>
      <w:tr w:rsidR="00815091" w:rsidTr="00C65A0C">
        <w:tc>
          <w:tcPr>
            <w:tcW w:w="2860" w:type="dxa"/>
          </w:tcPr>
          <w:p w:rsidR="00815091" w:rsidRDefault="00815091" w:rsidP="00C209AA">
            <w:pPr>
              <w:pStyle w:val="BulletList"/>
              <w:ind w:left="0" w:firstLine="0"/>
              <w:jc w:val="both"/>
            </w:pPr>
            <w:r>
              <w:t>МКДОУ Детский сад № 3 «Солнышко»</w:t>
            </w:r>
          </w:p>
        </w:tc>
        <w:tc>
          <w:tcPr>
            <w:tcW w:w="11057" w:type="dxa"/>
          </w:tcPr>
          <w:p w:rsidR="00B06B01" w:rsidRPr="00B06B01" w:rsidRDefault="00B06B01" w:rsidP="00B06B01">
            <w:pPr>
              <w:rPr>
                <w:rFonts w:ascii="Times New Roman" w:eastAsia="Calibri" w:hAnsi="Times New Roman" w:cs="Times New Roman"/>
                <w:sz w:val="24"/>
              </w:rPr>
            </w:pPr>
            <w:r w:rsidRPr="00B06B01">
              <w:rPr>
                <w:rFonts w:ascii="Times New Roman" w:eastAsia="Calibri" w:hAnsi="Times New Roman" w:cs="Times New Roman"/>
                <w:b/>
                <w:sz w:val="24"/>
              </w:rPr>
              <w:t>Физкультурно-оздоровительное</w:t>
            </w:r>
            <w:r w:rsidRPr="00B06B01">
              <w:rPr>
                <w:rFonts w:ascii="Times New Roman" w:eastAsia="Calibri" w:hAnsi="Times New Roman" w:cs="Times New Roman"/>
                <w:sz w:val="24"/>
              </w:rPr>
              <w:t>: создание здоровьесберегающей среды; физкультурно-оздоровительная работа; внедрение современных программ и технологий.</w:t>
            </w:r>
          </w:p>
          <w:p w:rsidR="00B06B01" w:rsidRPr="00B06B01" w:rsidRDefault="00B06B01" w:rsidP="00B06B01">
            <w:pPr>
              <w:rPr>
                <w:rFonts w:ascii="Times New Roman" w:eastAsia="Calibri" w:hAnsi="Times New Roman" w:cs="Times New Roman"/>
                <w:sz w:val="24"/>
              </w:rPr>
            </w:pPr>
            <w:r w:rsidRPr="00B06B01">
              <w:rPr>
                <w:rFonts w:ascii="Times New Roman" w:eastAsia="Calibri" w:hAnsi="Times New Roman" w:cs="Times New Roman"/>
                <w:b/>
                <w:sz w:val="24"/>
              </w:rPr>
              <w:t>Лечебно-профилактическое</w:t>
            </w:r>
            <w:r w:rsidRPr="00B06B01">
              <w:rPr>
                <w:rFonts w:ascii="Times New Roman" w:eastAsia="Calibri" w:hAnsi="Times New Roman" w:cs="Times New Roman"/>
                <w:sz w:val="24"/>
              </w:rPr>
              <w:t>: выполнение плана лечебно-профилактических мероприятий; вакцинация против гриппа.</w:t>
            </w:r>
          </w:p>
          <w:p w:rsidR="00B06B01" w:rsidRPr="00B06B01" w:rsidRDefault="00B06B01" w:rsidP="00B06B01">
            <w:pPr>
              <w:rPr>
                <w:rFonts w:ascii="Times New Roman" w:eastAsia="Calibri" w:hAnsi="Times New Roman" w:cs="Times New Roman"/>
                <w:sz w:val="24"/>
              </w:rPr>
            </w:pPr>
            <w:r w:rsidRPr="00B06B01">
              <w:rPr>
                <w:rFonts w:ascii="Times New Roman" w:eastAsia="Calibri" w:hAnsi="Times New Roman" w:cs="Times New Roman"/>
                <w:b/>
                <w:sz w:val="24"/>
              </w:rPr>
              <w:t>Психоэмоциональное</w:t>
            </w:r>
            <w:r w:rsidRPr="00B06B01">
              <w:rPr>
                <w:rFonts w:ascii="Times New Roman" w:eastAsia="Calibri" w:hAnsi="Times New Roman" w:cs="Times New Roman"/>
                <w:sz w:val="24"/>
              </w:rPr>
              <w:t xml:space="preserve"> создание условий для успешной адаптации детей; формирование положительного отношения к взрослым и сверстникам; организация разнообразной интересной жизнедеятельности детей.</w:t>
            </w:r>
          </w:p>
          <w:p w:rsidR="00B06B01" w:rsidRPr="00B06B01" w:rsidRDefault="00B06B01" w:rsidP="00B06B01">
            <w:pPr>
              <w:jc w:val="both"/>
              <w:rPr>
                <w:rFonts w:ascii="Times New Roman" w:eastAsia="Calibri" w:hAnsi="Times New Roman" w:cs="Times New Roman"/>
                <w:sz w:val="24"/>
              </w:rPr>
            </w:pPr>
            <w:r w:rsidRPr="00B06B01">
              <w:rPr>
                <w:rStyle w:val="ad"/>
                <w:rFonts w:ascii="Times New Roman" w:eastAsia="Calibri" w:hAnsi="Times New Roman" w:cs="Times New Roman"/>
                <w:b/>
                <w:bCs/>
                <w:i w:val="0"/>
                <w:sz w:val="24"/>
              </w:rPr>
              <w:t>Коррекционное:</w:t>
            </w:r>
            <w:r w:rsidRPr="00B06B01">
              <w:rPr>
                <w:rFonts w:ascii="Times New Roman" w:eastAsia="Calibri" w:hAnsi="Times New Roman" w:cs="Times New Roman"/>
                <w:sz w:val="24"/>
              </w:rPr>
              <w:t xml:space="preserve"> психоэмоциональная коррекция поведения, обеспечение детей адекватным формам поведения в проблемных ситуациях.</w:t>
            </w:r>
          </w:p>
          <w:p w:rsidR="00B06B01" w:rsidRPr="00B06B01" w:rsidRDefault="00B06B01" w:rsidP="00B06B01">
            <w:pPr>
              <w:jc w:val="both"/>
              <w:rPr>
                <w:rFonts w:ascii="Times New Roman" w:eastAsia="Calibri" w:hAnsi="Times New Roman" w:cs="Times New Roman"/>
                <w:sz w:val="24"/>
              </w:rPr>
            </w:pPr>
            <w:r w:rsidRPr="00B06B01">
              <w:rPr>
                <w:rStyle w:val="ad"/>
                <w:rFonts w:ascii="Times New Roman" w:eastAsia="Calibri" w:hAnsi="Times New Roman" w:cs="Times New Roman"/>
                <w:b/>
                <w:bCs/>
                <w:i w:val="0"/>
                <w:sz w:val="24"/>
              </w:rPr>
              <w:t>Валеологическое:</w:t>
            </w:r>
            <w:r w:rsidRPr="00B06B01">
              <w:rPr>
                <w:rFonts w:ascii="Times New Roman" w:eastAsia="Calibri" w:hAnsi="Times New Roman" w:cs="Times New Roman"/>
                <w:sz w:val="24"/>
              </w:rPr>
              <w:t xml:space="preserve"> приобщение детей к здоровому образу жизни; формирование интереса к физкультуре и спорту; проведение консультаций, семинаров по ЗОЖ для родителей.</w:t>
            </w:r>
          </w:p>
          <w:p w:rsidR="00B06B01" w:rsidRPr="00B06B01" w:rsidRDefault="00B06B01" w:rsidP="00B06B01">
            <w:pPr>
              <w:jc w:val="both"/>
              <w:rPr>
                <w:rFonts w:ascii="Times New Roman" w:eastAsia="Calibri" w:hAnsi="Times New Roman" w:cs="Times New Roman"/>
                <w:sz w:val="24"/>
              </w:rPr>
            </w:pPr>
            <w:r w:rsidRPr="00B06B01">
              <w:rPr>
                <w:rStyle w:val="ad"/>
                <w:rFonts w:ascii="Times New Roman" w:eastAsia="Calibri" w:hAnsi="Times New Roman" w:cs="Times New Roman"/>
                <w:b/>
                <w:bCs/>
                <w:i w:val="0"/>
                <w:sz w:val="24"/>
              </w:rPr>
              <w:t>Система закаливающих мероприятий:</w:t>
            </w:r>
            <w:r w:rsidRPr="00B06B01">
              <w:rPr>
                <w:rFonts w:ascii="Times New Roman" w:eastAsia="Calibri" w:hAnsi="Times New Roman" w:cs="Times New Roman"/>
                <w:sz w:val="24"/>
              </w:rPr>
              <w:t xml:space="preserve"> оптимальное пребывание детей на свежем воздухе в любое время года; использование факторов внешней среды (солнце, воздух, вода).</w:t>
            </w:r>
          </w:p>
          <w:p w:rsidR="00815091" w:rsidRDefault="00B06B01" w:rsidP="00F15C71">
            <w:pPr>
              <w:jc w:val="both"/>
            </w:pPr>
            <w:r w:rsidRPr="00B06B01">
              <w:rPr>
                <w:rStyle w:val="ad"/>
                <w:rFonts w:ascii="Times New Roman" w:eastAsia="Calibri" w:hAnsi="Times New Roman" w:cs="Times New Roman"/>
                <w:b/>
                <w:bCs/>
                <w:i w:val="0"/>
                <w:sz w:val="24"/>
              </w:rPr>
              <w:lastRenderedPageBreak/>
              <w:t xml:space="preserve">Аналитико-диагностическое: </w:t>
            </w:r>
            <w:r w:rsidRPr="00B06B01">
              <w:rPr>
                <w:rFonts w:ascii="Times New Roman" w:eastAsia="Calibri" w:hAnsi="Times New Roman" w:cs="Times New Roman"/>
                <w:sz w:val="24"/>
              </w:rPr>
              <w:t>диагностика физического развития; диагностика физической подготовленности; мониторинг заболеваемости детей.</w:t>
            </w:r>
          </w:p>
        </w:tc>
      </w:tr>
      <w:tr w:rsidR="00815091" w:rsidTr="00C65A0C">
        <w:trPr>
          <w:trHeight w:val="560"/>
        </w:trPr>
        <w:tc>
          <w:tcPr>
            <w:tcW w:w="2860" w:type="dxa"/>
          </w:tcPr>
          <w:p w:rsidR="00815091" w:rsidRDefault="00815091" w:rsidP="00C209AA">
            <w:pPr>
              <w:pStyle w:val="BulletList"/>
              <w:ind w:left="0" w:firstLine="0"/>
            </w:pPr>
            <w:r>
              <w:lastRenderedPageBreak/>
              <w:t>МКОУ «Ихальская СОШ»</w:t>
            </w:r>
          </w:p>
        </w:tc>
        <w:tc>
          <w:tcPr>
            <w:tcW w:w="11057" w:type="dxa"/>
          </w:tcPr>
          <w:p w:rsidR="00713261" w:rsidRDefault="00A25D8E" w:rsidP="00A25D8E">
            <w:pPr>
              <w:rPr>
                <w:rFonts w:ascii="Times New Roman" w:hAnsi="Times New Roman" w:cs="Times New Roman"/>
                <w:sz w:val="24"/>
                <w:szCs w:val="28"/>
              </w:rPr>
            </w:pPr>
            <w:r w:rsidRPr="00B73E69">
              <w:rPr>
                <w:rFonts w:ascii="Times New Roman" w:hAnsi="Times New Roman" w:cs="Times New Roman"/>
                <w:sz w:val="28"/>
                <w:szCs w:val="28"/>
              </w:rPr>
              <w:t xml:space="preserve">- </w:t>
            </w:r>
            <w:r w:rsidRPr="00713261">
              <w:rPr>
                <w:rFonts w:ascii="Times New Roman" w:hAnsi="Times New Roman" w:cs="Times New Roman"/>
                <w:sz w:val="24"/>
                <w:szCs w:val="28"/>
              </w:rPr>
              <w:t>создание и поддержание безопасных условий пребывания реб</w:t>
            </w:r>
            <w:r w:rsidR="00C65A0C">
              <w:rPr>
                <w:rFonts w:ascii="Times New Roman" w:hAnsi="Times New Roman" w:cs="Times New Roman"/>
                <w:sz w:val="24"/>
                <w:szCs w:val="28"/>
              </w:rPr>
              <w:t>енка в ДОУ;</w:t>
            </w:r>
            <w:r w:rsidRPr="00713261">
              <w:rPr>
                <w:rFonts w:ascii="Times New Roman" w:hAnsi="Times New Roman" w:cs="Times New Roman"/>
                <w:sz w:val="24"/>
                <w:szCs w:val="28"/>
              </w:rPr>
              <w:br/>
              <w:t>-  использование</w:t>
            </w:r>
            <w:r w:rsidR="00C65A0C">
              <w:rPr>
                <w:rFonts w:ascii="Times New Roman" w:hAnsi="Times New Roman" w:cs="Times New Roman"/>
                <w:sz w:val="24"/>
                <w:szCs w:val="28"/>
              </w:rPr>
              <w:t xml:space="preserve"> здоровьесберегающих технологий;</w:t>
            </w:r>
          </w:p>
          <w:p w:rsidR="00713261" w:rsidRDefault="00A25D8E" w:rsidP="00A25D8E">
            <w:pPr>
              <w:rPr>
                <w:rFonts w:ascii="Times New Roman" w:hAnsi="Times New Roman" w:cs="Times New Roman"/>
                <w:sz w:val="24"/>
                <w:szCs w:val="28"/>
              </w:rPr>
            </w:pPr>
            <w:r w:rsidRPr="00713261">
              <w:rPr>
                <w:rFonts w:ascii="Times New Roman" w:hAnsi="Times New Roman" w:cs="Times New Roman"/>
                <w:sz w:val="24"/>
                <w:szCs w:val="28"/>
              </w:rPr>
              <w:t>- обеспечение индивидуального подхода к ребенку</w:t>
            </w:r>
            <w:r w:rsidR="00C65A0C">
              <w:rPr>
                <w:rFonts w:ascii="Times New Roman" w:hAnsi="Times New Roman" w:cs="Times New Roman"/>
                <w:sz w:val="24"/>
                <w:szCs w:val="28"/>
              </w:rPr>
              <w:t>;</w:t>
            </w:r>
          </w:p>
          <w:p w:rsidR="00815091" w:rsidRDefault="00A25D8E" w:rsidP="00C65A0C">
            <w:r w:rsidRPr="00713261">
              <w:rPr>
                <w:rFonts w:ascii="Times New Roman" w:hAnsi="Times New Roman" w:cs="Times New Roman"/>
                <w:sz w:val="24"/>
                <w:szCs w:val="28"/>
              </w:rPr>
              <w:t>- соблюдение рационального режима дня, обеспечивающего смену разн</w:t>
            </w:r>
            <w:r w:rsidR="00C65A0C">
              <w:rPr>
                <w:rFonts w:ascii="Times New Roman" w:hAnsi="Times New Roman" w:cs="Times New Roman"/>
                <w:sz w:val="24"/>
                <w:szCs w:val="28"/>
              </w:rPr>
              <w:t>ообразной деятельности и отдыха;</w:t>
            </w:r>
            <w:r w:rsidRPr="00713261">
              <w:rPr>
                <w:rFonts w:ascii="Times New Roman" w:hAnsi="Times New Roman" w:cs="Times New Roman"/>
                <w:sz w:val="24"/>
                <w:szCs w:val="28"/>
              </w:rPr>
              <w:br/>
              <w:t>- создание условий для удовлетворения биологическо</w:t>
            </w:r>
            <w:r w:rsidR="00C65A0C">
              <w:rPr>
                <w:rFonts w:ascii="Times New Roman" w:hAnsi="Times New Roman" w:cs="Times New Roman"/>
                <w:sz w:val="24"/>
                <w:szCs w:val="28"/>
              </w:rPr>
              <w:t>й потребности детей в движении;</w:t>
            </w:r>
            <w:r w:rsidRPr="00713261">
              <w:rPr>
                <w:rFonts w:ascii="Times New Roman" w:hAnsi="Times New Roman" w:cs="Times New Roman"/>
                <w:sz w:val="24"/>
                <w:szCs w:val="28"/>
              </w:rPr>
              <w:br/>
              <w:t>- реализация системы мер</w:t>
            </w:r>
            <w:r w:rsidR="00C65A0C">
              <w:rPr>
                <w:rFonts w:ascii="Times New Roman" w:hAnsi="Times New Roman" w:cs="Times New Roman"/>
                <w:sz w:val="24"/>
                <w:szCs w:val="28"/>
              </w:rPr>
              <w:t>оприятий по оздоровлению детей;</w:t>
            </w:r>
            <w:r w:rsidRPr="00713261">
              <w:rPr>
                <w:rFonts w:ascii="Times New Roman" w:hAnsi="Times New Roman" w:cs="Times New Roman"/>
                <w:sz w:val="24"/>
                <w:szCs w:val="28"/>
              </w:rPr>
              <w:br/>
              <w:t>- организация взаимодействия с семьями воспитанников по формированию навыков здорового образа жизни.</w:t>
            </w:r>
          </w:p>
        </w:tc>
      </w:tr>
      <w:tr w:rsidR="00815091" w:rsidTr="00C65A0C">
        <w:tc>
          <w:tcPr>
            <w:tcW w:w="2860" w:type="dxa"/>
          </w:tcPr>
          <w:p w:rsidR="00815091" w:rsidRDefault="00815091" w:rsidP="00C209AA">
            <w:pPr>
              <w:pStyle w:val="BulletList"/>
              <w:ind w:left="0" w:firstLine="0"/>
            </w:pPr>
            <w:r>
              <w:t>МКОУ «Мийнальская ООШ»</w:t>
            </w:r>
          </w:p>
        </w:tc>
        <w:tc>
          <w:tcPr>
            <w:tcW w:w="11057" w:type="dxa"/>
          </w:tcPr>
          <w:p w:rsidR="00C65A0C" w:rsidRDefault="003669F1" w:rsidP="00C65A0C">
            <w:pPr>
              <w:pStyle w:val="western"/>
              <w:spacing w:before="0" w:beforeAutospacing="0" w:after="0" w:afterAutospacing="0"/>
            </w:pPr>
            <w:r>
              <w:t>оптимизация режима дня</w:t>
            </w:r>
            <w:r w:rsidR="00E209BE" w:rsidRPr="00864C52">
              <w:t xml:space="preserve">; </w:t>
            </w:r>
          </w:p>
          <w:p w:rsidR="003669F1" w:rsidRDefault="00E209BE" w:rsidP="00C65A0C">
            <w:pPr>
              <w:pStyle w:val="western"/>
              <w:spacing w:before="0" w:beforeAutospacing="0" w:after="0" w:afterAutospacing="0"/>
            </w:pPr>
            <w:r w:rsidRPr="00864C52">
              <w:t>осуществления профилактических мероприятий;</w:t>
            </w:r>
          </w:p>
          <w:p w:rsidR="003669F1" w:rsidRDefault="00E209BE" w:rsidP="00C65A0C">
            <w:pPr>
              <w:pStyle w:val="western"/>
              <w:spacing w:before="0" w:beforeAutospacing="0" w:after="0" w:afterAutospacing="0"/>
            </w:pPr>
            <w:r w:rsidRPr="00864C52">
              <w:t xml:space="preserve">проведение закаливающих процедур; </w:t>
            </w:r>
          </w:p>
          <w:p w:rsidR="003669F1" w:rsidRDefault="00E209BE" w:rsidP="00C65A0C">
            <w:pPr>
              <w:pStyle w:val="western"/>
              <w:spacing w:before="0" w:beforeAutospacing="0" w:after="0" w:afterAutospacing="0"/>
            </w:pPr>
            <w:r w:rsidRPr="00864C52">
              <w:t>формирование у детей и родителей мотивации к здоровому образу жизни;</w:t>
            </w:r>
          </w:p>
          <w:p w:rsidR="00815091" w:rsidRDefault="00E209BE" w:rsidP="00C65A0C">
            <w:pPr>
              <w:pStyle w:val="western"/>
              <w:spacing w:before="0" w:beforeAutospacing="0" w:after="0" w:afterAutospacing="0"/>
            </w:pPr>
            <w:r w:rsidRPr="00864C52">
              <w:t xml:space="preserve"> обеспечение условий для успешной адаптации ребёнка к детскому саду</w:t>
            </w:r>
            <w:r w:rsidR="003669F1">
              <w:t>.</w:t>
            </w:r>
          </w:p>
        </w:tc>
      </w:tr>
      <w:tr w:rsidR="00815091" w:rsidTr="00C65A0C">
        <w:tc>
          <w:tcPr>
            <w:tcW w:w="2860" w:type="dxa"/>
          </w:tcPr>
          <w:p w:rsidR="00815091" w:rsidRDefault="00815091" w:rsidP="00C209AA">
            <w:pPr>
              <w:pStyle w:val="BulletList"/>
              <w:ind w:left="0" w:firstLine="0"/>
            </w:pPr>
            <w:r>
              <w:t>МКОУ «Таунанская НОШ»</w:t>
            </w:r>
          </w:p>
        </w:tc>
        <w:tc>
          <w:tcPr>
            <w:tcW w:w="11057" w:type="dxa"/>
          </w:tcPr>
          <w:p w:rsidR="00815091" w:rsidRPr="00D85A38" w:rsidRDefault="00D85A38" w:rsidP="00D85A38">
            <w:pPr>
              <w:pStyle w:val="BulletList"/>
              <w:ind w:left="0" w:firstLine="0"/>
              <w:rPr>
                <w:rFonts w:cs="Tahoma"/>
              </w:rPr>
            </w:pPr>
            <w:r w:rsidRPr="00D85A38">
              <w:rPr>
                <w:rStyle w:val="ab"/>
                <w:rFonts w:cs="Tahoma"/>
                <w:b w:val="0"/>
              </w:rPr>
              <w:t>-</w:t>
            </w:r>
            <w:r w:rsidRPr="00D85A38">
              <w:rPr>
                <w:rFonts w:cs="Tahoma"/>
              </w:rPr>
              <w:t> </w:t>
            </w:r>
            <w:r w:rsidRPr="00D85A38">
              <w:rPr>
                <w:rFonts w:cs="Tahoma"/>
                <w:bCs/>
              </w:rPr>
              <w:t>подвижные игры</w:t>
            </w:r>
            <w:r w:rsidR="003669F1">
              <w:rPr>
                <w:rFonts w:cs="Tahoma"/>
                <w:bCs/>
              </w:rPr>
              <w:t>;</w:t>
            </w:r>
            <w:r w:rsidRPr="00D85A38">
              <w:rPr>
                <w:rFonts w:cs="Tahoma"/>
              </w:rPr>
              <w:br/>
              <w:t xml:space="preserve">- </w:t>
            </w:r>
            <w:r w:rsidRPr="00D85A38">
              <w:rPr>
                <w:rFonts w:cs="Tahoma"/>
                <w:bCs/>
              </w:rPr>
              <w:t>пальчиковая гимнастика</w:t>
            </w:r>
            <w:r w:rsidR="003669F1">
              <w:rPr>
                <w:rFonts w:cs="Tahoma"/>
              </w:rPr>
              <w:t>;</w:t>
            </w:r>
          </w:p>
          <w:p w:rsidR="00D85A38" w:rsidRPr="00D85A38" w:rsidRDefault="00D85A38" w:rsidP="00D85A38">
            <w:pPr>
              <w:pStyle w:val="BulletList"/>
              <w:ind w:left="0" w:firstLine="0"/>
              <w:rPr>
                <w:rFonts w:cs="Tahoma"/>
              </w:rPr>
            </w:pPr>
            <w:r w:rsidRPr="00D85A38">
              <w:rPr>
                <w:rFonts w:cs="Tahoma"/>
              </w:rPr>
              <w:t>- </w:t>
            </w:r>
            <w:r w:rsidRPr="00D85A38">
              <w:rPr>
                <w:rFonts w:cs="Tahoma"/>
                <w:bCs/>
              </w:rPr>
              <w:t>дыхательная гимнастика</w:t>
            </w:r>
            <w:r w:rsidR="003669F1">
              <w:rPr>
                <w:rFonts w:cs="Tahoma"/>
                <w:bCs/>
              </w:rPr>
              <w:t>;</w:t>
            </w:r>
            <w:r w:rsidRPr="00D85A38">
              <w:rPr>
                <w:rFonts w:cs="Tahoma"/>
              </w:rPr>
              <w:t> </w:t>
            </w:r>
          </w:p>
          <w:p w:rsidR="00D85A38" w:rsidRPr="00D85A38" w:rsidRDefault="00D85A38" w:rsidP="00D85A38">
            <w:pPr>
              <w:pStyle w:val="BulletList"/>
              <w:ind w:left="0" w:firstLine="0"/>
              <w:rPr>
                <w:rFonts w:cs="Tahoma"/>
              </w:rPr>
            </w:pPr>
            <w:r w:rsidRPr="00D85A38">
              <w:rPr>
                <w:rFonts w:cs="Tahoma"/>
              </w:rPr>
              <w:t>-</w:t>
            </w:r>
            <w:r w:rsidRPr="00D85A38">
              <w:rPr>
                <w:rFonts w:cs="Tahoma"/>
                <w:bCs/>
              </w:rPr>
              <w:t>гимнастика для глаз</w:t>
            </w:r>
            <w:r w:rsidR="003669F1">
              <w:rPr>
                <w:rFonts w:cs="Tahoma"/>
                <w:bCs/>
              </w:rPr>
              <w:t>;</w:t>
            </w:r>
            <w:r w:rsidRPr="00D85A38">
              <w:rPr>
                <w:rFonts w:cs="Tahoma"/>
              </w:rPr>
              <w:t> </w:t>
            </w:r>
          </w:p>
          <w:p w:rsidR="00D85A38" w:rsidRPr="00D85A38" w:rsidRDefault="00D85A38" w:rsidP="00D85A38">
            <w:pPr>
              <w:pStyle w:val="BulletList"/>
              <w:ind w:left="0" w:firstLine="0"/>
              <w:rPr>
                <w:rFonts w:cs="Tahoma"/>
              </w:rPr>
            </w:pPr>
            <w:r w:rsidRPr="00D85A38">
              <w:rPr>
                <w:rFonts w:cs="Tahoma"/>
              </w:rPr>
              <w:t>-</w:t>
            </w:r>
            <w:r w:rsidRPr="00D85A38">
              <w:rPr>
                <w:rFonts w:cs="Tahoma"/>
                <w:bCs/>
              </w:rPr>
              <w:t>физкультминутки</w:t>
            </w:r>
            <w:r w:rsidR="003669F1">
              <w:rPr>
                <w:rFonts w:cs="Tahoma"/>
              </w:rPr>
              <w:t>;</w:t>
            </w:r>
          </w:p>
          <w:p w:rsidR="00D85A38" w:rsidRPr="00D85A38" w:rsidRDefault="00D85A38" w:rsidP="00D85A38">
            <w:pPr>
              <w:pStyle w:val="BulletList"/>
              <w:ind w:left="0" w:firstLine="0"/>
              <w:rPr>
                <w:rFonts w:cs="Tahoma"/>
              </w:rPr>
            </w:pPr>
            <w:r w:rsidRPr="00D85A38">
              <w:rPr>
                <w:rFonts w:cs="Tahoma"/>
              </w:rPr>
              <w:t>- </w:t>
            </w:r>
            <w:r w:rsidRPr="00D85A38">
              <w:rPr>
                <w:rFonts w:cs="Tahoma"/>
                <w:bCs/>
              </w:rPr>
              <w:t>гимнастика  после сна</w:t>
            </w:r>
            <w:r w:rsidR="003669F1">
              <w:rPr>
                <w:rFonts w:cs="Tahoma"/>
                <w:bCs/>
              </w:rPr>
              <w:t>;</w:t>
            </w:r>
            <w:r w:rsidRPr="00D85A38">
              <w:rPr>
                <w:rFonts w:cs="Tahoma"/>
              </w:rPr>
              <w:t> </w:t>
            </w:r>
          </w:p>
          <w:p w:rsidR="00D85A38" w:rsidRDefault="00D85A38" w:rsidP="00D85A38">
            <w:pPr>
              <w:pStyle w:val="BulletList"/>
              <w:ind w:left="0" w:firstLine="0"/>
            </w:pPr>
            <w:r w:rsidRPr="00D85A38">
              <w:rPr>
                <w:rFonts w:cs="Tahoma"/>
              </w:rPr>
              <w:t>- </w:t>
            </w:r>
            <w:r w:rsidRPr="00D85A38">
              <w:rPr>
                <w:rFonts w:cs="Tahoma"/>
                <w:bCs/>
              </w:rPr>
              <w:t>игровой час</w:t>
            </w:r>
            <w:r w:rsidR="003669F1">
              <w:rPr>
                <w:rFonts w:cs="Tahoma"/>
                <w:bCs/>
              </w:rPr>
              <w:t>.</w:t>
            </w:r>
            <w:r>
              <w:rPr>
                <w:rFonts w:cs="Tahoma"/>
              </w:rPr>
              <w:t> </w:t>
            </w:r>
          </w:p>
        </w:tc>
      </w:tr>
      <w:tr w:rsidR="00815091" w:rsidTr="00C65A0C">
        <w:tc>
          <w:tcPr>
            <w:tcW w:w="2860" w:type="dxa"/>
          </w:tcPr>
          <w:p w:rsidR="00815091" w:rsidRDefault="00815091" w:rsidP="00C209AA">
            <w:pPr>
              <w:pStyle w:val="BulletList"/>
              <w:ind w:left="0" w:firstLine="0"/>
            </w:pPr>
            <w:r>
              <w:t>МБОУ «Куркиекская СОШ»</w:t>
            </w:r>
          </w:p>
        </w:tc>
        <w:tc>
          <w:tcPr>
            <w:tcW w:w="11057" w:type="dxa"/>
          </w:tcPr>
          <w:p w:rsidR="00360F5A" w:rsidRDefault="003669F1" w:rsidP="00CB3AC5">
            <w:pPr>
              <w:pStyle w:val="BulletList"/>
              <w:ind w:left="142" w:firstLine="0"/>
              <w:jc w:val="both"/>
              <w:rPr>
                <w:shd w:val="clear" w:color="auto" w:fill="FFFFFF"/>
              </w:rPr>
            </w:pPr>
            <w:r>
              <w:rPr>
                <w:shd w:val="clear" w:color="auto" w:fill="FFFFFF"/>
              </w:rPr>
              <w:t>- оптимизация режима дня;</w:t>
            </w:r>
          </w:p>
          <w:p w:rsidR="00CB3AC5" w:rsidRPr="007C4C40" w:rsidRDefault="00CB3AC5" w:rsidP="00CB3AC5">
            <w:pPr>
              <w:pStyle w:val="BulletList"/>
              <w:ind w:left="142" w:firstLine="0"/>
              <w:jc w:val="both"/>
              <w:rPr>
                <w:shd w:val="clear" w:color="auto" w:fill="FFFFFF"/>
              </w:rPr>
            </w:pPr>
            <w:r w:rsidRPr="007C4C40">
              <w:rPr>
                <w:shd w:val="clear" w:color="auto" w:fill="FFFFFF"/>
              </w:rPr>
              <w:t>-  осуществление профилактических мероприятий</w:t>
            </w:r>
            <w:r w:rsidR="00360F5A">
              <w:rPr>
                <w:shd w:val="clear" w:color="auto" w:fill="FFFFFF"/>
              </w:rPr>
              <w:t>, закаливающих процедур</w:t>
            </w:r>
            <w:r w:rsidRPr="007C4C40">
              <w:rPr>
                <w:shd w:val="clear" w:color="auto" w:fill="FFFFFF"/>
              </w:rPr>
              <w:t xml:space="preserve">; </w:t>
            </w:r>
          </w:p>
          <w:p w:rsidR="00CB3AC5" w:rsidRPr="007C4C40" w:rsidRDefault="00CB3AC5" w:rsidP="00CB3AC5">
            <w:pPr>
              <w:pStyle w:val="BulletList"/>
              <w:ind w:left="142" w:firstLine="0"/>
              <w:jc w:val="both"/>
              <w:rPr>
                <w:shd w:val="clear" w:color="auto" w:fill="FFFFFF"/>
              </w:rPr>
            </w:pPr>
            <w:r w:rsidRPr="007C4C40">
              <w:rPr>
                <w:shd w:val="clear" w:color="auto" w:fill="FFFFFF"/>
              </w:rPr>
              <w:t>-</w:t>
            </w:r>
            <w:r>
              <w:rPr>
                <w:shd w:val="clear" w:color="auto" w:fill="FFFFFF"/>
              </w:rPr>
              <w:t xml:space="preserve"> </w:t>
            </w:r>
            <w:r w:rsidRPr="007C4C40">
              <w:rPr>
                <w:shd w:val="clear" w:color="auto" w:fill="FFFFFF"/>
              </w:rPr>
              <w:t>контроль за физическим и психическим состоянием детей;</w:t>
            </w:r>
          </w:p>
          <w:p w:rsidR="00CB3AC5" w:rsidRPr="007C4C40" w:rsidRDefault="00CB3AC5" w:rsidP="00CB3AC5">
            <w:pPr>
              <w:pStyle w:val="BulletList"/>
              <w:ind w:left="142" w:firstLine="0"/>
              <w:jc w:val="both"/>
              <w:rPr>
                <w:shd w:val="clear" w:color="auto" w:fill="FFFFFF"/>
              </w:rPr>
            </w:pPr>
            <w:r w:rsidRPr="007C4C40">
              <w:rPr>
                <w:shd w:val="clear" w:color="auto" w:fill="FFFFFF"/>
              </w:rPr>
              <w:t xml:space="preserve">- обеспечение условий для успешной адаптации ребёнка к детскому саду; </w:t>
            </w:r>
          </w:p>
          <w:p w:rsidR="00CB3AC5" w:rsidRPr="007C4C40" w:rsidRDefault="00CB3AC5" w:rsidP="00CB3AC5">
            <w:pPr>
              <w:pStyle w:val="BulletList"/>
              <w:ind w:left="142" w:firstLine="0"/>
              <w:jc w:val="both"/>
            </w:pPr>
            <w:r w:rsidRPr="007C4C40">
              <w:rPr>
                <w:shd w:val="clear" w:color="auto" w:fill="FFFFFF"/>
              </w:rPr>
              <w:t>-формирование у детей и родителей мотивации к здоровому образу жизни</w:t>
            </w:r>
            <w:r w:rsidR="003669F1">
              <w:rPr>
                <w:shd w:val="clear" w:color="auto" w:fill="FFFFFF"/>
              </w:rPr>
              <w:t>;</w:t>
            </w:r>
          </w:p>
          <w:p w:rsidR="00CB3AC5" w:rsidRPr="007C4C40" w:rsidRDefault="00CB3AC5" w:rsidP="00CB3AC5">
            <w:pPr>
              <w:pStyle w:val="BulletList"/>
              <w:ind w:left="142" w:firstLine="0"/>
              <w:jc w:val="both"/>
              <w:rPr>
                <w:color w:val="010101"/>
                <w:shd w:val="clear" w:color="auto" w:fill="F9FAFA"/>
              </w:rPr>
            </w:pPr>
            <w:r w:rsidRPr="007C4C40">
              <w:t xml:space="preserve">- </w:t>
            </w:r>
            <w:r w:rsidRPr="007C4C40">
              <w:rPr>
                <w:color w:val="010101"/>
              </w:rPr>
              <w:t>повышение двигательной активности воспитанников</w:t>
            </w:r>
            <w:r w:rsidR="003669F1">
              <w:rPr>
                <w:color w:val="010101"/>
                <w:shd w:val="clear" w:color="auto" w:fill="F9FAFA"/>
              </w:rPr>
              <w:t>;</w:t>
            </w:r>
          </w:p>
          <w:p w:rsidR="00CB3AC5" w:rsidRPr="007C4C40" w:rsidRDefault="00CB3AC5" w:rsidP="00CB3AC5">
            <w:pPr>
              <w:pStyle w:val="BulletList"/>
              <w:ind w:left="142" w:firstLine="0"/>
              <w:jc w:val="both"/>
            </w:pPr>
            <w:r w:rsidRPr="007C4C40">
              <w:rPr>
                <w:color w:val="010101"/>
                <w:shd w:val="clear" w:color="auto" w:fill="F9FAFA"/>
              </w:rPr>
              <w:t xml:space="preserve">- </w:t>
            </w:r>
            <w:r w:rsidRPr="007C4C40">
              <w:rPr>
                <w:color w:val="010101"/>
              </w:rPr>
              <w:t>проведение физкультурно-спортивных занятий, мероприятий, праздников</w:t>
            </w:r>
            <w:r w:rsidR="003669F1">
              <w:rPr>
                <w:color w:val="010101"/>
              </w:rPr>
              <w:t>;</w:t>
            </w:r>
          </w:p>
          <w:p w:rsidR="00815091" w:rsidRDefault="00CB3AC5" w:rsidP="003669F1">
            <w:pPr>
              <w:pStyle w:val="BulletList"/>
              <w:ind w:left="142" w:firstLine="0"/>
              <w:jc w:val="both"/>
            </w:pPr>
            <w:r w:rsidRPr="007C4C40">
              <w:t>-</w:t>
            </w:r>
            <w:r w:rsidRPr="007C4C40">
              <w:rPr>
                <w:color w:val="010101"/>
                <w:shd w:val="clear" w:color="auto" w:fill="F9FAFA"/>
              </w:rPr>
              <w:t xml:space="preserve"> </w:t>
            </w:r>
            <w:r w:rsidRPr="007C4C40">
              <w:rPr>
                <w:color w:val="010101"/>
              </w:rPr>
              <w:t>организация оптимальных с</w:t>
            </w:r>
            <w:r w:rsidR="003669F1">
              <w:rPr>
                <w:color w:val="010101"/>
              </w:rPr>
              <w:t>анитарно-гигиенических условий.</w:t>
            </w:r>
          </w:p>
        </w:tc>
      </w:tr>
    </w:tbl>
    <w:p w:rsidR="00815091" w:rsidRDefault="00815091" w:rsidP="00AE3A37">
      <w:pPr>
        <w:pStyle w:val="BulletList"/>
        <w:ind w:left="650" w:firstLine="0"/>
        <w:jc w:val="both"/>
      </w:pPr>
    </w:p>
    <w:p w:rsidR="00815091" w:rsidRDefault="007D0580" w:rsidP="00AE3A37">
      <w:pPr>
        <w:pStyle w:val="BulletList"/>
        <w:ind w:left="650" w:firstLine="0"/>
        <w:jc w:val="both"/>
        <w:rPr>
          <w:sz w:val="28"/>
        </w:rPr>
      </w:pPr>
      <w:r>
        <w:rPr>
          <w:sz w:val="28"/>
        </w:rPr>
        <w:t xml:space="preserve">Таким образом, в дошкольных группах проводится </w:t>
      </w:r>
      <w:r w:rsidR="00DE365E">
        <w:rPr>
          <w:sz w:val="28"/>
        </w:rPr>
        <w:t xml:space="preserve">работа по здоровьесбережению, которая заключается в ежедневном использовании комплексов упражнения по профилактике нарушения зрения, плоскостопия, нарушений осанки, </w:t>
      </w:r>
      <w:r w:rsidR="00A0397A">
        <w:rPr>
          <w:sz w:val="28"/>
        </w:rPr>
        <w:t>проводится дыхательная гимнастика.</w:t>
      </w:r>
    </w:p>
    <w:p w:rsidR="00AE3A37" w:rsidRPr="003669F1" w:rsidRDefault="00AE3A37" w:rsidP="00D525CB">
      <w:pPr>
        <w:pStyle w:val="BulletList"/>
        <w:ind w:left="650" w:firstLine="0"/>
        <w:jc w:val="both"/>
        <w:rPr>
          <w:sz w:val="28"/>
        </w:rPr>
      </w:pPr>
      <w:r w:rsidRPr="003669F1">
        <w:rPr>
          <w:sz w:val="28"/>
        </w:rPr>
        <w:lastRenderedPageBreak/>
        <w:t>Работа по снижению заболеваемости.</w:t>
      </w:r>
    </w:p>
    <w:p w:rsidR="00FA44CC" w:rsidRDefault="00FA44CC" w:rsidP="00FA44CC">
      <w:pPr>
        <w:pStyle w:val="BulletList"/>
        <w:ind w:left="650" w:firstLine="0"/>
        <w:jc w:val="both"/>
      </w:pPr>
    </w:p>
    <w:tbl>
      <w:tblPr>
        <w:tblStyle w:val="a3"/>
        <w:tblpPr w:leftFromText="180" w:rightFromText="180" w:vertAnchor="text" w:tblpY="1"/>
        <w:tblOverlap w:val="never"/>
        <w:tblW w:w="13775" w:type="dxa"/>
        <w:tblInd w:w="650" w:type="dxa"/>
        <w:tblLook w:val="04A0"/>
      </w:tblPr>
      <w:tblGrid>
        <w:gridCol w:w="3144"/>
        <w:gridCol w:w="10631"/>
      </w:tblGrid>
      <w:tr w:rsidR="00FA44CC" w:rsidTr="00F36299">
        <w:trPr>
          <w:trHeight w:val="277"/>
        </w:trPr>
        <w:tc>
          <w:tcPr>
            <w:tcW w:w="3144" w:type="dxa"/>
          </w:tcPr>
          <w:p w:rsidR="00FA44CC" w:rsidRDefault="00FA44CC" w:rsidP="00C209AA">
            <w:pPr>
              <w:pStyle w:val="BulletList"/>
              <w:ind w:left="0" w:firstLine="0"/>
            </w:pPr>
            <w:r>
              <w:t>Детский сад «Росток» п.Эстерло</w:t>
            </w:r>
          </w:p>
        </w:tc>
        <w:tc>
          <w:tcPr>
            <w:tcW w:w="10631" w:type="dxa"/>
          </w:tcPr>
          <w:p w:rsidR="00FA44CC" w:rsidRPr="00FA44CC" w:rsidRDefault="00FA44CC" w:rsidP="00FA44CC">
            <w:pPr>
              <w:rPr>
                <w:rFonts w:ascii="Times New Roman" w:eastAsia="Calibri" w:hAnsi="Times New Roman" w:cs="Times New Roman"/>
                <w:kern w:val="28"/>
                <w:sz w:val="24"/>
              </w:rPr>
            </w:pPr>
            <w:r w:rsidRPr="00FA44CC">
              <w:rPr>
                <w:rFonts w:ascii="Times New Roman" w:eastAsia="Calibri" w:hAnsi="Times New Roman" w:cs="Times New Roman"/>
                <w:kern w:val="28"/>
                <w:sz w:val="24"/>
              </w:rPr>
              <w:t>- рациональн</w:t>
            </w:r>
            <w:r w:rsidR="00F36299">
              <w:rPr>
                <w:rFonts w:ascii="Times New Roman" w:eastAsia="Calibri" w:hAnsi="Times New Roman" w:cs="Times New Roman"/>
                <w:kern w:val="28"/>
                <w:sz w:val="24"/>
              </w:rPr>
              <w:t>ый</w:t>
            </w:r>
            <w:r w:rsidRPr="00FA44CC">
              <w:rPr>
                <w:rFonts w:ascii="Times New Roman" w:eastAsia="Calibri" w:hAnsi="Times New Roman" w:cs="Times New Roman"/>
                <w:kern w:val="28"/>
                <w:sz w:val="24"/>
              </w:rPr>
              <w:t xml:space="preserve"> устойчив</w:t>
            </w:r>
            <w:r w:rsidR="00F36299">
              <w:rPr>
                <w:rFonts w:ascii="Times New Roman" w:eastAsia="Calibri" w:hAnsi="Times New Roman" w:cs="Times New Roman"/>
                <w:kern w:val="28"/>
                <w:sz w:val="24"/>
              </w:rPr>
              <w:t>ый</w:t>
            </w:r>
            <w:r w:rsidRPr="00FA44CC">
              <w:rPr>
                <w:rFonts w:ascii="Times New Roman" w:eastAsia="Calibri" w:hAnsi="Times New Roman" w:cs="Times New Roman"/>
                <w:kern w:val="28"/>
                <w:sz w:val="24"/>
              </w:rPr>
              <w:t xml:space="preserve"> распоряд</w:t>
            </w:r>
            <w:r w:rsidR="00F36299">
              <w:rPr>
                <w:rFonts w:ascii="Times New Roman" w:eastAsia="Calibri" w:hAnsi="Times New Roman" w:cs="Times New Roman"/>
                <w:kern w:val="28"/>
                <w:sz w:val="24"/>
              </w:rPr>
              <w:t>о</w:t>
            </w:r>
            <w:r w:rsidRPr="00FA44CC">
              <w:rPr>
                <w:rFonts w:ascii="Times New Roman" w:eastAsia="Calibri" w:hAnsi="Times New Roman" w:cs="Times New Roman"/>
                <w:kern w:val="28"/>
                <w:sz w:val="24"/>
              </w:rPr>
              <w:t>к дня;</w:t>
            </w:r>
          </w:p>
          <w:p w:rsidR="00FA44CC" w:rsidRPr="00FA44CC" w:rsidRDefault="00F36299" w:rsidP="00FA44CC">
            <w:pPr>
              <w:rPr>
                <w:rFonts w:ascii="Times New Roman" w:eastAsia="Calibri" w:hAnsi="Times New Roman" w:cs="Times New Roman"/>
                <w:kern w:val="28"/>
                <w:sz w:val="24"/>
              </w:rPr>
            </w:pPr>
            <w:r>
              <w:rPr>
                <w:rFonts w:ascii="Times New Roman" w:eastAsia="Calibri" w:hAnsi="Times New Roman" w:cs="Times New Roman"/>
                <w:kern w:val="28"/>
                <w:sz w:val="24"/>
              </w:rPr>
              <w:t xml:space="preserve">- </w:t>
            </w:r>
            <w:r w:rsidR="00FA44CC" w:rsidRPr="00FA44CC">
              <w:rPr>
                <w:rFonts w:ascii="Times New Roman" w:eastAsia="Calibri" w:hAnsi="Times New Roman" w:cs="Times New Roman"/>
                <w:kern w:val="28"/>
                <w:sz w:val="24"/>
              </w:rPr>
              <w:t>ежедневн</w:t>
            </w:r>
            <w:r>
              <w:rPr>
                <w:rFonts w:ascii="Times New Roman" w:eastAsia="Calibri" w:hAnsi="Times New Roman" w:cs="Times New Roman"/>
                <w:kern w:val="28"/>
                <w:sz w:val="24"/>
              </w:rPr>
              <w:t>ая</w:t>
            </w:r>
            <w:r w:rsidR="00FA44CC" w:rsidRPr="00FA44CC">
              <w:rPr>
                <w:rFonts w:ascii="Times New Roman" w:eastAsia="Calibri" w:hAnsi="Times New Roman" w:cs="Times New Roman"/>
                <w:kern w:val="28"/>
                <w:sz w:val="24"/>
              </w:rPr>
              <w:t xml:space="preserve"> достаточн</w:t>
            </w:r>
            <w:r>
              <w:rPr>
                <w:rFonts w:ascii="Times New Roman" w:eastAsia="Calibri" w:hAnsi="Times New Roman" w:cs="Times New Roman"/>
                <w:kern w:val="28"/>
                <w:sz w:val="24"/>
              </w:rPr>
              <w:t>ая</w:t>
            </w:r>
            <w:r w:rsidR="00FA44CC" w:rsidRPr="00FA44CC">
              <w:rPr>
                <w:rFonts w:ascii="Times New Roman" w:eastAsia="Calibri" w:hAnsi="Times New Roman" w:cs="Times New Roman"/>
                <w:kern w:val="28"/>
                <w:sz w:val="24"/>
              </w:rPr>
              <w:t xml:space="preserve"> двигательн</w:t>
            </w:r>
            <w:r>
              <w:rPr>
                <w:rFonts w:ascii="Times New Roman" w:eastAsia="Calibri" w:hAnsi="Times New Roman" w:cs="Times New Roman"/>
                <w:kern w:val="28"/>
                <w:sz w:val="24"/>
              </w:rPr>
              <w:t>ая</w:t>
            </w:r>
            <w:r w:rsidR="00FA44CC" w:rsidRPr="00FA44CC">
              <w:rPr>
                <w:rFonts w:ascii="Times New Roman" w:eastAsia="Calibri" w:hAnsi="Times New Roman" w:cs="Times New Roman"/>
                <w:kern w:val="28"/>
                <w:sz w:val="24"/>
              </w:rPr>
              <w:t xml:space="preserve"> активност</w:t>
            </w:r>
            <w:r>
              <w:rPr>
                <w:rFonts w:ascii="Times New Roman" w:eastAsia="Calibri" w:hAnsi="Times New Roman" w:cs="Times New Roman"/>
                <w:kern w:val="28"/>
                <w:sz w:val="24"/>
              </w:rPr>
              <w:t>ь</w:t>
            </w:r>
            <w:r w:rsidR="00FA44CC" w:rsidRPr="00FA44CC">
              <w:rPr>
                <w:rFonts w:ascii="Times New Roman" w:eastAsia="Calibri" w:hAnsi="Times New Roman" w:cs="Times New Roman"/>
                <w:kern w:val="28"/>
                <w:sz w:val="24"/>
              </w:rPr>
              <w:t>;</w:t>
            </w:r>
          </w:p>
          <w:p w:rsidR="00FA44CC" w:rsidRPr="00FA44CC" w:rsidRDefault="00FA44CC" w:rsidP="00FA44CC">
            <w:pPr>
              <w:rPr>
                <w:rFonts w:ascii="Times New Roman" w:eastAsia="Calibri" w:hAnsi="Times New Roman" w:cs="Times New Roman"/>
                <w:kern w:val="28"/>
                <w:sz w:val="24"/>
              </w:rPr>
            </w:pPr>
            <w:r w:rsidRPr="00FA44CC">
              <w:rPr>
                <w:rFonts w:ascii="Times New Roman" w:eastAsia="Calibri" w:hAnsi="Times New Roman" w:cs="Times New Roman"/>
                <w:kern w:val="28"/>
                <w:sz w:val="24"/>
              </w:rPr>
              <w:t>- систематическое проведение различных видов физкультурных занятий;</w:t>
            </w:r>
          </w:p>
          <w:p w:rsidR="00FA44CC" w:rsidRPr="00FA44CC" w:rsidRDefault="00FA44CC" w:rsidP="00FA44CC">
            <w:pPr>
              <w:rPr>
                <w:rFonts w:ascii="Times New Roman" w:eastAsia="Calibri" w:hAnsi="Times New Roman" w:cs="Times New Roman"/>
                <w:kern w:val="28"/>
                <w:sz w:val="24"/>
              </w:rPr>
            </w:pPr>
            <w:r w:rsidRPr="00FA44CC">
              <w:rPr>
                <w:rFonts w:ascii="Times New Roman" w:eastAsia="Calibri" w:hAnsi="Times New Roman" w:cs="Times New Roman"/>
                <w:kern w:val="28"/>
                <w:sz w:val="24"/>
              </w:rPr>
              <w:t>- закаливающи</w:t>
            </w:r>
            <w:r w:rsidR="00F36299">
              <w:rPr>
                <w:rFonts w:ascii="Times New Roman" w:eastAsia="Calibri" w:hAnsi="Times New Roman" w:cs="Times New Roman"/>
                <w:kern w:val="28"/>
                <w:sz w:val="24"/>
              </w:rPr>
              <w:t xml:space="preserve">е </w:t>
            </w:r>
            <w:r w:rsidRPr="00FA44CC">
              <w:rPr>
                <w:rFonts w:ascii="Times New Roman" w:eastAsia="Calibri" w:hAnsi="Times New Roman" w:cs="Times New Roman"/>
                <w:kern w:val="28"/>
                <w:sz w:val="24"/>
              </w:rPr>
              <w:t>процедур</w:t>
            </w:r>
            <w:r w:rsidR="00F36299">
              <w:rPr>
                <w:rFonts w:ascii="Times New Roman" w:eastAsia="Calibri" w:hAnsi="Times New Roman" w:cs="Times New Roman"/>
                <w:kern w:val="28"/>
                <w:sz w:val="24"/>
              </w:rPr>
              <w:t>ы</w:t>
            </w:r>
            <w:r w:rsidRPr="00FA44CC">
              <w:rPr>
                <w:rFonts w:ascii="Times New Roman" w:eastAsia="Calibri" w:hAnsi="Times New Roman" w:cs="Times New Roman"/>
                <w:kern w:val="28"/>
                <w:sz w:val="24"/>
              </w:rPr>
              <w:t>;</w:t>
            </w:r>
          </w:p>
          <w:p w:rsidR="00FA44CC" w:rsidRPr="00FA44CC" w:rsidRDefault="00FA44CC" w:rsidP="00FA44CC">
            <w:pPr>
              <w:rPr>
                <w:rFonts w:ascii="Times New Roman" w:eastAsia="Calibri" w:hAnsi="Times New Roman" w:cs="Times New Roman"/>
                <w:kern w:val="28"/>
                <w:sz w:val="24"/>
              </w:rPr>
            </w:pPr>
            <w:r w:rsidRPr="00FA44CC">
              <w:rPr>
                <w:rFonts w:ascii="Times New Roman" w:eastAsia="Calibri" w:hAnsi="Times New Roman" w:cs="Times New Roman"/>
                <w:kern w:val="28"/>
                <w:sz w:val="24"/>
              </w:rPr>
              <w:t>- выработка психоэмоциональной устойчивости ребенка;</w:t>
            </w:r>
          </w:p>
          <w:p w:rsidR="00FA44CC" w:rsidRPr="00FA44CC" w:rsidRDefault="00FA44CC" w:rsidP="00FA44CC">
            <w:pPr>
              <w:rPr>
                <w:rFonts w:ascii="Times New Roman" w:eastAsia="Calibri" w:hAnsi="Times New Roman" w:cs="Times New Roman"/>
                <w:kern w:val="28"/>
                <w:sz w:val="24"/>
              </w:rPr>
            </w:pPr>
            <w:r w:rsidRPr="00FA44CC">
              <w:rPr>
                <w:rFonts w:ascii="Times New Roman" w:eastAsia="Calibri" w:hAnsi="Times New Roman" w:cs="Times New Roman"/>
                <w:kern w:val="28"/>
                <w:sz w:val="24"/>
              </w:rPr>
              <w:t>- рациональное питание;</w:t>
            </w:r>
          </w:p>
          <w:p w:rsidR="00FA44CC" w:rsidRPr="00FA44CC" w:rsidRDefault="00FA44CC" w:rsidP="00FA44CC">
            <w:pPr>
              <w:rPr>
                <w:rFonts w:ascii="Times New Roman" w:eastAsia="Calibri" w:hAnsi="Times New Roman" w:cs="Times New Roman"/>
                <w:sz w:val="24"/>
              </w:rPr>
            </w:pPr>
            <w:r w:rsidRPr="00FA44CC">
              <w:rPr>
                <w:rFonts w:ascii="Times New Roman" w:hAnsi="Times New Roman" w:cs="Times New Roman"/>
                <w:sz w:val="24"/>
              </w:rPr>
              <w:t>- работа по адаптации детей;</w:t>
            </w:r>
          </w:p>
          <w:p w:rsidR="00FA44CC" w:rsidRPr="00FA44CC" w:rsidRDefault="00FA44CC" w:rsidP="00FA44CC">
            <w:pPr>
              <w:widowControl w:val="0"/>
              <w:shd w:val="clear" w:color="auto" w:fill="FFFFFF"/>
              <w:snapToGrid w:val="0"/>
              <w:rPr>
                <w:rFonts w:ascii="Times New Roman" w:hAnsi="Times New Roman" w:cs="Times New Roman"/>
                <w:sz w:val="24"/>
              </w:rPr>
            </w:pPr>
            <w:r w:rsidRPr="00FA44CC">
              <w:rPr>
                <w:rFonts w:ascii="Times New Roman" w:hAnsi="Times New Roman" w:cs="Times New Roman"/>
                <w:sz w:val="24"/>
              </w:rPr>
              <w:t>- проведение профилактических прививок детям и сотрудникам;</w:t>
            </w:r>
          </w:p>
          <w:p w:rsidR="00FA44CC" w:rsidRPr="00FA44CC" w:rsidRDefault="00FA44CC" w:rsidP="00FA44CC">
            <w:pPr>
              <w:widowControl w:val="0"/>
              <w:shd w:val="clear" w:color="auto" w:fill="FFFFFF"/>
              <w:snapToGrid w:val="0"/>
              <w:rPr>
                <w:rFonts w:ascii="Times New Roman" w:hAnsi="Times New Roman" w:cs="Times New Roman"/>
                <w:sz w:val="24"/>
              </w:rPr>
            </w:pPr>
            <w:r w:rsidRPr="00FA44CC">
              <w:rPr>
                <w:rFonts w:ascii="Times New Roman" w:hAnsi="Times New Roman" w:cs="Times New Roman"/>
                <w:sz w:val="24"/>
              </w:rPr>
              <w:t>- прове</w:t>
            </w:r>
            <w:r w:rsidR="00F36299">
              <w:rPr>
                <w:rFonts w:ascii="Times New Roman" w:hAnsi="Times New Roman" w:cs="Times New Roman"/>
                <w:sz w:val="24"/>
              </w:rPr>
              <w:t>дение «С» - витаминизации  пищи;</w:t>
            </w:r>
          </w:p>
          <w:p w:rsidR="00FA44CC" w:rsidRDefault="00DC217D" w:rsidP="00DC217D">
            <w:pPr>
              <w:pStyle w:val="a8"/>
              <w:ind w:left="0"/>
            </w:pPr>
            <w:r>
              <w:rPr>
                <w:rFonts w:ascii="Times New Roman" w:hAnsi="Times New Roman" w:cs="Times New Roman"/>
                <w:sz w:val="24"/>
              </w:rPr>
              <w:t>-использование</w:t>
            </w:r>
            <w:r w:rsidR="00FA44CC" w:rsidRPr="00FA44CC">
              <w:rPr>
                <w:rFonts w:ascii="Times New Roman" w:hAnsi="Times New Roman" w:cs="Times New Roman"/>
                <w:sz w:val="24"/>
              </w:rPr>
              <w:t xml:space="preserve"> бактерицидны</w:t>
            </w:r>
            <w:r>
              <w:rPr>
                <w:rFonts w:ascii="Times New Roman" w:hAnsi="Times New Roman" w:cs="Times New Roman"/>
                <w:sz w:val="24"/>
              </w:rPr>
              <w:t>х</w:t>
            </w:r>
            <w:r w:rsidR="00FA44CC" w:rsidRPr="00FA44CC">
              <w:rPr>
                <w:rFonts w:ascii="Times New Roman" w:hAnsi="Times New Roman" w:cs="Times New Roman"/>
                <w:sz w:val="24"/>
              </w:rPr>
              <w:t xml:space="preserve"> ламп</w:t>
            </w:r>
            <w:r w:rsidR="00F36299">
              <w:rPr>
                <w:rFonts w:ascii="Times New Roman" w:hAnsi="Times New Roman" w:cs="Times New Roman"/>
                <w:sz w:val="24"/>
              </w:rPr>
              <w:t>.</w:t>
            </w:r>
          </w:p>
        </w:tc>
      </w:tr>
      <w:tr w:rsidR="00FA44CC" w:rsidTr="00C209AA">
        <w:tc>
          <w:tcPr>
            <w:tcW w:w="3144" w:type="dxa"/>
          </w:tcPr>
          <w:p w:rsidR="00FA44CC" w:rsidRDefault="00FA44CC" w:rsidP="00C209AA">
            <w:pPr>
              <w:pStyle w:val="BulletList"/>
              <w:ind w:left="0" w:firstLine="0"/>
              <w:jc w:val="both"/>
            </w:pPr>
            <w:r>
              <w:t>Детский сад «Радуга»</w:t>
            </w:r>
          </w:p>
        </w:tc>
        <w:tc>
          <w:tcPr>
            <w:tcW w:w="10631" w:type="dxa"/>
          </w:tcPr>
          <w:p w:rsidR="00B02BAE" w:rsidRPr="003D679F" w:rsidRDefault="00B02BAE" w:rsidP="00B02BAE">
            <w:pPr>
              <w:pStyle w:val="ac"/>
              <w:ind w:left="720"/>
              <w:jc w:val="both"/>
              <w:rPr>
                <w:rFonts w:ascii="Times New Roman" w:hAnsi="Times New Roman"/>
                <w:color w:val="006383"/>
                <w:sz w:val="24"/>
                <w:szCs w:val="24"/>
              </w:rPr>
            </w:pPr>
            <w:r w:rsidRPr="003D679F">
              <w:rPr>
                <w:rFonts w:ascii="Times New Roman" w:hAnsi="Times New Roman"/>
                <w:sz w:val="24"/>
                <w:szCs w:val="24"/>
              </w:rPr>
              <w:t>В ДОУ разработана схема диагностики и мониторинга здоровья детей:</w:t>
            </w:r>
          </w:p>
          <w:p w:rsidR="00B02BAE" w:rsidRPr="003D679F" w:rsidRDefault="00B02BAE" w:rsidP="00F36299">
            <w:pPr>
              <w:pStyle w:val="ac"/>
              <w:ind w:left="34"/>
              <w:jc w:val="both"/>
              <w:rPr>
                <w:rFonts w:ascii="Times New Roman" w:hAnsi="Times New Roman"/>
                <w:color w:val="006383"/>
                <w:sz w:val="24"/>
                <w:szCs w:val="24"/>
              </w:rPr>
            </w:pPr>
            <w:r w:rsidRPr="003D679F">
              <w:rPr>
                <w:rFonts w:ascii="Times New Roman" w:hAnsi="Times New Roman"/>
                <w:sz w:val="24"/>
                <w:szCs w:val="24"/>
              </w:rPr>
              <w:t>- по забол</w:t>
            </w:r>
            <w:r>
              <w:rPr>
                <w:rFonts w:ascii="Times New Roman" w:hAnsi="Times New Roman"/>
                <w:sz w:val="24"/>
                <w:szCs w:val="24"/>
              </w:rPr>
              <w:t xml:space="preserve">еваемости; </w:t>
            </w:r>
          </w:p>
          <w:p w:rsidR="00B02BAE" w:rsidRPr="003D679F" w:rsidRDefault="00B02BAE" w:rsidP="00F36299">
            <w:pPr>
              <w:pStyle w:val="ac"/>
              <w:ind w:left="34"/>
              <w:jc w:val="both"/>
              <w:rPr>
                <w:rFonts w:ascii="Times New Roman" w:hAnsi="Times New Roman"/>
                <w:color w:val="006383"/>
                <w:sz w:val="24"/>
                <w:szCs w:val="24"/>
              </w:rPr>
            </w:pPr>
            <w:r w:rsidRPr="003D679F">
              <w:rPr>
                <w:rFonts w:ascii="Times New Roman" w:hAnsi="Times New Roman"/>
                <w:sz w:val="24"/>
                <w:szCs w:val="24"/>
              </w:rPr>
              <w:t xml:space="preserve">- по группам здоровья; </w:t>
            </w:r>
          </w:p>
          <w:p w:rsidR="00B02BAE" w:rsidRPr="003D679F" w:rsidRDefault="00B02BAE" w:rsidP="00F36299">
            <w:pPr>
              <w:pStyle w:val="ac"/>
              <w:ind w:left="34"/>
              <w:jc w:val="both"/>
              <w:rPr>
                <w:rFonts w:ascii="Times New Roman" w:hAnsi="Times New Roman"/>
                <w:color w:val="006383"/>
                <w:sz w:val="24"/>
                <w:szCs w:val="24"/>
              </w:rPr>
            </w:pPr>
            <w:r w:rsidRPr="003D679F">
              <w:rPr>
                <w:rFonts w:ascii="Times New Roman" w:hAnsi="Times New Roman"/>
                <w:sz w:val="24"/>
                <w:szCs w:val="24"/>
              </w:rPr>
              <w:t>- по уровню сформированности физических качеств;</w:t>
            </w:r>
          </w:p>
          <w:p w:rsidR="00B02BAE" w:rsidRPr="003D679F" w:rsidRDefault="00B02BAE" w:rsidP="00F36299">
            <w:pPr>
              <w:pStyle w:val="ac"/>
              <w:ind w:left="34"/>
              <w:jc w:val="both"/>
              <w:rPr>
                <w:rFonts w:ascii="Times New Roman" w:hAnsi="Times New Roman"/>
                <w:color w:val="006383"/>
                <w:sz w:val="24"/>
                <w:szCs w:val="24"/>
              </w:rPr>
            </w:pPr>
            <w:r w:rsidRPr="003D679F">
              <w:rPr>
                <w:rFonts w:ascii="Times New Roman" w:hAnsi="Times New Roman"/>
                <w:sz w:val="24"/>
                <w:szCs w:val="24"/>
              </w:rPr>
              <w:t>- по адаптации к условиям ДОУ.</w:t>
            </w:r>
          </w:p>
          <w:p w:rsidR="00B02BAE" w:rsidRPr="00B02BAE" w:rsidRDefault="00B02BAE" w:rsidP="00B02BAE">
            <w:pPr>
              <w:shd w:val="clear" w:color="auto" w:fill="FFFFFF"/>
              <w:spacing w:before="75" w:after="75"/>
              <w:ind w:firstLine="709"/>
              <w:jc w:val="both"/>
              <w:rPr>
                <w:rFonts w:ascii="Times New Roman" w:eastAsia="Calibri" w:hAnsi="Times New Roman" w:cs="Times New Roman"/>
                <w:color w:val="006383"/>
                <w:sz w:val="24"/>
              </w:rPr>
            </w:pPr>
            <w:r w:rsidRPr="00B02BAE">
              <w:rPr>
                <w:rFonts w:ascii="Times New Roman" w:eastAsia="Calibri" w:hAnsi="Times New Roman" w:cs="Times New Roman"/>
                <w:color w:val="000000"/>
                <w:sz w:val="24"/>
              </w:rPr>
              <w:t>организация санитарно-гигиенического и противоэпидемического режимов и профилактической работы (плана мероприятий по предупреждению и профилактике гриппа, выпущен буклет, витаминизация 3-х блюд, второй завтрак).</w:t>
            </w:r>
          </w:p>
          <w:p w:rsidR="00B02BAE" w:rsidRPr="00B02BAE" w:rsidRDefault="00B02BAE" w:rsidP="00B02BAE">
            <w:pPr>
              <w:shd w:val="clear" w:color="auto" w:fill="FFFFFF"/>
              <w:spacing w:before="75" w:after="75"/>
              <w:ind w:firstLine="709"/>
              <w:jc w:val="both"/>
              <w:rPr>
                <w:rFonts w:ascii="Times New Roman" w:eastAsia="Calibri" w:hAnsi="Times New Roman" w:cs="Times New Roman"/>
                <w:color w:val="006383"/>
                <w:sz w:val="24"/>
              </w:rPr>
            </w:pPr>
            <w:r w:rsidRPr="00B02BAE">
              <w:rPr>
                <w:rFonts w:ascii="Times New Roman" w:eastAsia="Calibri" w:hAnsi="Times New Roman" w:cs="Times New Roman"/>
                <w:color w:val="000000"/>
                <w:sz w:val="24"/>
              </w:rPr>
              <w:t>Ведется адаптационная работа с детьми, впервые посещающими детский сад</w:t>
            </w:r>
            <w:r>
              <w:rPr>
                <w:rFonts w:ascii="Times New Roman" w:hAnsi="Times New Roman" w:cs="Times New Roman"/>
                <w:color w:val="000000"/>
                <w:sz w:val="24"/>
              </w:rPr>
              <w:t>.</w:t>
            </w:r>
            <w:r w:rsidRPr="00B02BAE">
              <w:rPr>
                <w:rFonts w:ascii="Times New Roman" w:eastAsia="Calibri" w:hAnsi="Times New Roman" w:cs="Times New Roman"/>
                <w:color w:val="000000"/>
                <w:sz w:val="24"/>
              </w:rPr>
              <w:t xml:space="preserve"> Оценка прохождения периода адаптации отслеживается с помощью адаптационного листа, в котором выделяются критерии адаптации: активность, общение, внутренний комфорт (эмоциональная удовлетворенность) и внешняя адекватность поведения (способность легко и точно выполнять требования среды – сон, аппетит, игра, эмоциональные реакции).</w:t>
            </w:r>
          </w:p>
          <w:p w:rsidR="00FA44CC" w:rsidRDefault="00B02BAE" w:rsidP="00F15C71">
            <w:pPr>
              <w:ind w:left="142" w:firstLine="578"/>
              <w:jc w:val="both"/>
            </w:pPr>
            <w:r w:rsidRPr="00B02BAE">
              <w:rPr>
                <w:rFonts w:ascii="Times New Roman" w:eastAsia="Calibri" w:hAnsi="Times New Roman" w:cs="Times New Roman"/>
                <w:sz w:val="24"/>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солевой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Уделяется внимание профилактике переутомления детей, проводятся физминутки, «минутки тишины», пальчиковые игры,  соблюдается дифференцированная нагрузка на физкультурных занятиях.</w:t>
            </w:r>
          </w:p>
        </w:tc>
      </w:tr>
      <w:tr w:rsidR="00FA44CC" w:rsidTr="00C209AA">
        <w:tc>
          <w:tcPr>
            <w:tcW w:w="3144" w:type="dxa"/>
          </w:tcPr>
          <w:p w:rsidR="00FA44CC" w:rsidRDefault="00FA44CC" w:rsidP="00C209AA">
            <w:pPr>
              <w:pStyle w:val="BulletList"/>
              <w:ind w:left="0" w:firstLine="0"/>
              <w:jc w:val="both"/>
            </w:pPr>
            <w:r>
              <w:t>МКДОУ Детский сад № 3 «Солнышко»</w:t>
            </w:r>
          </w:p>
        </w:tc>
        <w:tc>
          <w:tcPr>
            <w:tcW w:w="10631" w:type="dxa"/>
          </w:tcPr>
          <w:p w:rsidR="00B06B01" w:rsidRPr="00B06B01" w:rsidRDefault="00B06B01" w:rsidP="00B06B01">
            <w:pPr>
              <w:jc w:val="both"/>
              <w:rPr>
                <w:rFonts w:ascii="Times New Roman" w:eastAsia="Calibri" w:hAnsi="Times New Roman" w:cs="Times New Roman"/>
                <w:b/>
                <w:bCs/>
                <w:iCs/>
                <w:sz w:val="24"/>
                <w:szCs w:val="24"/>
              </w:rPr>
            </w:pPr>
            <w:r w:rsidRPr="00B06B01">
              <w:rPr>
                <w:rFonts w:ascii="Times New Roman" w:eastAsia="Calibri" w:hAnsi="Times New Roman" w:cs="Times New Roman"/>
                <w:b/>
                <w:bCs/>
                <w:iCs/>
                <w:sz w:val="24"/>
                <w:szCs w:val="24"/>
              </w:rPr>
              <w:t>профилактическая работа:</w:t>
            </w:r>
          </w:p>
          <w:p w:rsidR="00B06B01" w:rsidRPr="00B06B01" w:rsidRDefault="00B06B01" w:rsidP="00B06B01">
            <w:pPr>
              <w:pStyle w:val="ac"/>
              <w:jc w:val="both"/>
              <w:rPr>
                <w:rFonts w:ascii="Times New Roman" w:hAnsi="Times New Roman"/>
                <w:sz w:val="24"/>
                <w:szCs w:val="24"/>
              </w:rPr>
            </w:pPr>
            <w:r w:rsidRPr="00B06B01">
              <w:rPr>
                <w:rFonts w:ascii="Times New Roman" w:hAnsi="Times New Roman"/>
                <w:sz w:val="24"/>
                <w:szCs w:val="24"/>
              </w:rPr>
              <w:t>Физкультурные занятия,  подвижные игры и физические упражнения на улице,  утренняя зарядка на улице с обязательным бегом на выносливость и дыхательными упражнениями, хождение на лыжах, дыхательн</w:t>
            </w:r>
            <w:r w:rsidR="00DC217D">
              <w:rPr>
                <w:rFonts w:ascii="Times New Roman" w:hAnsi="Times New Roman"/>
                <w:sz w:val="24"/>
                <w:szCs w:val="24"/>
              </w:rPr>
              <w:t>ая</w:t>
            </w:r>
            <w:r w:rsidRPr="00B06B01">
              <w:rPr>
                <w:rFonts w:ascii="Times New Roman" w:hAnsi="Times New Roman"/>
                <w:sz w:val="24"/>
                <w:szCs w:val="24"/>
              </w:rPr>
              <w:t xml:space="preserve"> гимнастик</w:t>
            </w:r>
            <w:r w:rsidR="00DC217D">
              <w:rPr>
                <w:rFonts w:ascii="Times New Roman" w:hAnsi="Times New Roman"/>
                <w:sz w:val="24"/>
                <w:szCs w:val="24"/>
              </w:rPr>
              <w:t>а</w:t>
            </w:r>
            <w:r w:rsidRPr="00B06B01">
              <w:rPr>
                <w:rFonts w:ascii="Times New Roman" w:hAnsi="Times New Roman"/>
                <w:sz w:val="24"/>
                <w:szCs w:val="24"/>
              </w:rPr>
              <w:t xml:space="preserve"> после сна, спортивные игры и соревнования, интенсивное закаливание </w:t>
            </w:r>
            <w:r w:rsidRPr="00B06B01">
              <w:rPr>
                <w:rFonts w:ascii="Times New Roman" w:hAnsi="Times New Roman"/>
                <w:sz w:val="24"/>
                <w:szCs w:val="24"/>
              </w:rPr>
              <w:lastRenderedPageBreak/>
              <w:t xml:space="preserve">стоп, элементы точечного массажа и пальчиковые упражнения. </w:t>
            </w:r>
          </w:p>
          <w:p w:rsidR="00FA44CC" w:rsidRDefault="00B06B01" w:rsidP="00F15C71">
            <w:pPr>
              <w:pStyle w:val="ac"/>
              <w:jc w:val="both"/>
            </w:pPr>
            <w:r w:rsidRPr="00B06B01">
              <w:rPr>
                <w:rFonts w:ascii="Times New Roman" w:hAnsi="Times New Roman"/>
                <w:b/>
                <w:bCs/>
                <w:iCs/>
                <w:sz w:val="24"/>
                <w:szCs w:val="24"/>
              </w:rPr>
              <w:t>комплекс  закаливающих мероприятий</w:t>
            </w:r>
            <w:r w:rsidRPr="00B06B01">
              <w:rPr>
                <w:rFonts w:ascii="Times New Roman" w:hAnsi="Times New Roman"/>
                <w:bCs/>
                <w:iCs/>
                <w:sz w:val="24"/>
                <w:szCs w:val="24"/>
              </w:rPr>
              <w:t xml:space="preserve">: </w:t>
            </w:r>
            <w:r w:rsidRPr="00B06B01">
              <w:rPr>
                <w:rFonts w:ascii="Times New Roman" w:hAnsi="Times New Roman"/>
                <w:sz w:val="24"/>
                <w:szCs w:val="24"/>
              </w:rPr>
              <w:t>соблюдение температурного режима в течение дня, правильная организация прогулки и её длительности,  соблюдение сезонной одежды во время прогулок с учётом индивидуального состояния здоровья детей, облегченная одежда для детей в детском саду,  дыхательная гимнастика после сна, гимнастика для глаз, мытьё прохладной водой рук по локоть, шеи, верхней части груди (индивидуально),   комплекс контрастных закаливающих процедур по «дорожке здоровья» (игровые дорожки), занятия по ОБЖ, фитонцидотерапия (лук, чеснок)</w:t>
            </w:r>
          </w:p>
        </w:tc>
      </w:tr>
      <w:tr w:rsidR="00FA44CC" w:rsidTr="00F15C71">
        <w:trPr>
          <w:trHeight w:val="696"/>
        </w:trPr>
        <w:tc>
          <w:tcPr>
            <w:tcW w:w="3144" w:type="dxa"/>
          </w:tcPr>
          <w:p w:rsidR="00FA44CC" w:rsidRDefault="00FA44CC" w:rsidP="00C209AA">
            <w:pPr>
              <w:pStyle w:val="BulletList"/>
              <w:ind w:left="0" w:firstLine="0"/>
            </w:pPr>
            <w:r>
              <w:lastRenderedPageBreak/>
              <w:t>МКОУ «Ихальская СОШ»</w:t>
            </w:r>
          </w:p>
        </w:tc>
        <w:tc>
          <w:tcPr>
            <w:tcW w:w="10631" w:type="dxa"/>
          </w:tcPr>
          <w:p w:rsidR="00A25D8E" w:rsidRPr="00DC217D" w:rsidRDefault="00F36299" w:rsidP="00A25D8E">
            <w:pPr>
              <w:rPr>
                <w:rFonts w:ascii="Times New Roman" w:hAnsi="Times New Roman" w:cs="Times New Roman"/>
                <w:sz w:val="24"/>
                <w:szCs w:val="28"/>
              </w:rPr>
            </w:pPr>
            <w:r>
              <w:rPr>
                <w:rFonts w:ascii="Times New Roman" w:hAnsi="Times New Roman" w:cs="Times New Roman"/>
                <w:sz w:val="24"/>
                <w:szCs w:val="28"/>
              </w:rPr>
              <w:t>- п</w:t>
            </w:r>
            <w:r w:rsidR="00A25D8E" w:rsidRPr="00DC217D">
              <w:rPr>
                <w:rFonts w:ascii="Times New Roman" w:hAnsi="Times New Roman" w:cs="Times New Roman"/>
                <w:sz w:val="24"/>
                <w:szCs w:val="28"/>
              </w:rPr>
              <w:t>роветривание, обеззараживание воздуха, витаминизация пищи.</w:t>
            </w:r>
          </w:p>
          <w:p w:rsidR="00A25D8E" w:rsidRPr="00DC217D" w:rsidRDefault="00A25D8E" w:rsidP="00A25D8E">
            <w:pPr>
              <w:rPr>
                <w:rFonts w:ascii="Times New Roman" w:eastAsia="Times New Roman" w:hAnsi="Times New Roman" w:cs="Times New Roman"/>
                <w:sz w:val="24"/>
                <w:szCs w:val="28"/>
                <w:lang w:eastAsia="ru-RU"/>
              </w:rPr>
            </w:pPr>
            <w:r w:rsidRPr="00DC217D">
              <w:rPr>
                <w:rFonts w:ascii="Times New Roman" w:hAnsi="Times New Roman" w:cs="Times New Roman"/>
                <w:sz w:val="24"/>
                <w:szCs w:val="28"/>
              </w:rPr>
              <w:t xml:space="preserve">- </w:t>
            </w:r>
            <w:r w:rsidRPr="00DC217D">
              <w:rPr>
                <w:rFonts w:ascii="Times New Roman" w:eastAsia="Times New Roman" w:hAnsi="Times New Roman" w:cs="Times New Roman"/>
                <w:sz w:val="24"/>
                <w:szCs w:val="28"/>
                <w:lang w:eastAsia="ru-RU"/>
              </w:rPr>
              <w:t xml:space="preserve">Технологии сохранения и стимулирования здоровья: </w:t>
            </w:r>
            <w:r w:rsidRPr="00DC217D">
              <w:rPr>
                <w:rFonts w:ascii="Times New Roman" w:eastAsia="Times New Roman" w:hAnsi="Times New Roman" w:cs="Times New Roman"/>
                <w:sz w:val="24"/>
                <w:szCs w:val="28"/>
                <w:lang w:eastAsia="ru-RU"/>
              </w:rPr>
              <w:br/>
              <w:t>• пальчиковая гимнастика</w:t>
            </w:r>
            <w:r w:rsidR="00F36299">
              <w:rPr>
                <w:rFonts w:ascii="Times New Roman" w:eastAsia="Times New Roman" w:hAnsi="Times New Roman" w:cs="Times New Roman"/>
                <w:sz w:val="24"/>
                <w:szCs w:val="28"/>
                <w:lang w:eastAsia="ru-RU"/>
              </w:rPr>
              <w:t>;</w:t>
            </w:r>
            <w:r w:rsidRPr="00DC217D">
              <w:rPr>
                <w:rFonts w:ascii="Times New Roman" w:eastAsia="Times New Roman" w:hAnsi="Times New Roman" w:cs="Times New Roman"/>
                <w:sz w:val="24"/>
                <w:szCs w:val="28"/>
                <w:lang w:eastAsia="ru-RU"/>
              </w:rPr>
              <w:t xml:space="preserve"> </w:t>
            </w:r>
            <w:r w:rsidRPr="00DC217D">
              <w:rPr>
                <w:rFonts w:ascii="Times New Roman" w:eastAsia="Times New Roman" w:hAnsi="Times New Roman" w:cs="Times New Roman"/>
                <w:sz w:val="24"/>
                <w:szCs w:val="28"/>
                <w:lang w:eastAsia="ru-RU"/>
              </w:rPr>
              <w:br/>
              <w:t>• дыхательная гимнастика</w:t>
            </w:r>
            <w:r w:rsidR="00F36299">
              <w:rPr>
                <w:rFonts w:ascii="Times New Roman" w:eastAsia="Times New Roman" w:hAnsi="Times New Roman" w:cs="Times New Roman"/>
                <w:sz w:val="24"/>
                <w:szCs w:val="28"/>
                <w:lang w:eastAsia="ru-RU"/>
              </w:rPr>
              <w:t>;</w:t>
            </w:r>
            <w:r w:rsidRPr="00DC217D">
              <w:rPr>
                <w:rFonts w:ascii="Times New Roman" w:eastAsia="Times New Roman" w:hAnsi="Times New Roman" w:cs="Times New Roman"/>
                <w:sz w:val="24"/>
                <w:szCs w:val="28"/>
                <w:lang w:eastAsia="ru-RU"/>
              </w:rPr>
              <w:t xml:space="preserve"> </w:t>
            </w:r>
            <w:r w:rsidRPr="00DC217D">
              <w:rPr>
                <w:rFonts w:ascii="Times New Roman" w:eastAsia="Times New Roman" w:hAnsi="Times New Roman" w:cs="Times New Roman"/>
                <w:sz w:val="24"/>
                <w:szCs w:val="28"/>
                <w:lang w:eastAsia="ru-RU"/>
              </w:rPr>
              <w:br/>
              <w:t>• гимнастика для глаз</w:t>
            </w:r>
            <w:r w:rsidR="00F36299">
              <w:rPr>
                <w:rFonts w:ascii="Times New Roman" w:eastAsia="Times New Roman" w:hAnsi="Times New Roman" w:cs="Times New Roman"/>
                <w:sz w:val="24"/>
                <w:szCs w:val="28"/>
                <w:lang w:eastAsia="ru-RU"/>
              </w:rPr>
              <w:t>;</w:t>
            </w:r>
            <w:r w:rsidRPr="00DC217D">
              <w:rPr>
                <w:rFonts w:ascii="Times New Roman" w:eastAsia="Times New Roman" w:hAnsi="Times New Roman" w:cs="Times New Roman"/>
                <w:sz w:val="24"/>
                <w:szCs w:val="28"/>
                <w:lang w:eastAsia="ru-RU"/>
              </w:rPr>
              <w:t xml:space="preserve"> </w:t>
            </w:r>
            <w:r w:rsidRPr="00DC217D">
              <w:rPr>
                <w:rFonts w:ascii="Times New Roman" w:eastAsia="Times New Roman" w:hAnsi="Times New Roman" w:cs="Times New Roman"/>
                <w:sz w:val="24"/>
                <w:szCs w:val="28"/>
                <w:lang w:eastAsia="ru-RU"/>
              </w:rPr>
              <w:br/>
              <w:t>• динамические паузы</w:t>
            </w:r>
            <w:r w:rsidR="00F36299">
              <w:rPr>
                <w:rFonts w:ascii="Times New Roman" w:eastAsia="Times New Roman" w:hAnsi="Times New Roman" w:cs="Times New Roman"/>
                <w:sz w:val="24"/>
                <w:szCs w:val="28"/>
                <w:lang w:eastAsia="ru-RU"/>
              </w:rPr>
              <w:t>;</w:t>
            </w:r>
            <w:r w:rsidRPr="00DC217D">
              <w:rPr>
                <w:rFonts w:ascii="Times New Roman" w:eastAsia="Times New Roman" w:hAnsi="Times New Roman" w:cs="Times New Roman"/>
                <w:sz w:val="24"/>
                <w:szCs w:val="28"/>
                <w:lang w:eastAsia="ru-RU"/>
              </w:rPr>
              <w:t xml:space="preserve"> </w:t>
            </w:r>
            <w:r w:rsidRPr="00DC217D">
              <w:rPr>
                <w:rFonts w:ascii="Times New Roman" w:eastAsia="Times New Roman" w:hAnsi="Times New Roman" w:cs="Times New Roman"/>
                <w:sz w:val="24"/>
                <w:szCs w:val="28"/>
                <w:lang w:eastAsia="ru-RU"/>
              </w:rPr>
              <w:br/>
              <w:t>• подвижные и хороводные игры</w:t>
            </w:r>
            <w:r w:rsidR="00F36299">
              <w:rPr>
                <w:rFonts w:ascii="Times New Roman" w:eastAsia="Times New Roman" w:hAnsi="Times New Roman" w:cs="Times New Roman"/>
                <w:sz w:val="24"/>
                <w:szCs w:val="28"/>
                <w:lang w:eastAsia="ru-RU"/>
              </w:rPr>
              <w:t xml:space="preserve">; </w:t>
            </w:r>
            <w:r w:rsidR="00F36299">
              <w:rPr>
                <w:rFonts w:ascii="Times New Roman" w:eastAsia="Times New Roman" w:hAnsi="Times New Roman" w:cs="Times New Roman"/>
                <w:sz w:val="24"/>
                <w:szCs w:val="28"/>
                <w:lang w:eastAsia="ru-RU"/>
              </w:rPr>
              <w:br/>
              <w:t>• закаливающие процедуры;</w:t>
            </w:r>
          </w:p>
          <w:p w:rsidR="00FA44CC" w:rsidRDefault="00A25D8E" w:rsidP="00F36299">
            <w:r w:rsidRPr="00DC217D">
              <w:rPr>
                <w:rFonts w:ascii="Times New Roman" w:eastAsia="Times New Roman" w:hAnsi="Times New Roman" w:cs="Times New Roman"/>
                <w:sz w:val="24"/>
                <w:szCs w:val="28"/>
                <w:lang w:eastAsia="ru-RU"/>
              </w:rPr>
              <w:t xml:space="preserve">Технологии обучения ЗОЖ: </w:t>
            </w:r>
            <w:r w:rsidRPr="00DC217D">
              <w:rPr>
                <w:rFonts w:ascii="Times New Roman" w:eastAsia="Times New Roman" w:hAnsi="Times New Roman" w:cs="Times New Roman"/>
                <w:sz w:val="24"/>
                <w:szCs w:val="28"/>
                <w:lang w:eastAsia="ru-RU"/>
              </w:rPr>
              <w:br/>
              <w:t>•</w:t>
            </w:r>
            <w:r w:rsidR="00F36299">
              <w:rPr>
                <w:rFonts w:ascii="Times New Roman" w:eastAsia="Times New Roman" w:hAnsi="Times New Roman" w:cs="Times New Roman"/>
                <w:sz w:val="24"/>
                <w:szCs w:val="28"/>
                <w:lang w:eastAsia="ru-RU"/>
              </w:rPr>
              <w:t xml:space="preserve"> занятия по физической культуре;</w:t>
            </w:r>
            <w:r w:rsidR="00F36299">
              <w:rPr>
                <w:rFonts w:ascii="Times New Roman" w:eastAsia="Times New Roman" w:hAnsi="Times New Roman" w:cs="Times New Roman"/>
                <w:sz w:val="24"/>
                <w:szCs w:val="28"/>
                <w:lang w:eastAsia="ru-RU"/>
              </w:rPr>
              <w:br/>
              <w:t>• дни здоровья;</w:t>
            </w:r>
            <w:r w:rsidRPr="00DC217D">
              <w:rPr>
                <w:rFonts w:ascii="Times New Roman" w:eastAsia="Times New Roman" w:hAnsi="Times New Roman" w:cs="Times New Roman"/>
                <w:sz w:val="24"/>
                <w:szCs w:val="28"/>
                <w:lang w:eastAsia="ru-RU"/>
              </w:rPr>
              <w:br/>
              <w:t>• коммуникативные игры</w:t>
            </w:r>
            <w:r w:rsidR="00F36299">
              <w:rPr>
                <w:rFonts w:ascii="Times New Roman" w:eastAsia="Times New Roman" w:hAnsi="Times New Roman" w:cs="Times New Roman"/>
                <w:sz w:val="24"/>
                <w:szCs w:val="28"/>
                <w:lang w:eastAsia="ru-RU"/>
              </w:rPr>
              <w:t xml:space="preserve">; </w:t>
            </w:r>
            <w:r w:rsidR="00F36299">
              <w:rPr>
                <w:rFonts w:ascii="Times New Roman" w:eastAsia="Times New Roman" w:hAnsi="Times New Roman" w:cs="Times New Roman"/>
                <w:sz w:val="24"/>
                <w:szCs w:val="28"/>
                <w:lang w:eastAsia="ru-RU"/>
              </w:rPr>
              <w:br/>
              <w:t>• утренняя гимнастика;</w:t>
            </w:r>
            <w:r w:rsidR="00F36299">
              <w:rPr>
                <w:rFonts w:ascii="Times New Roman" w:eastAsia="Times New Roman" w:hAnsi="Times New Roman" w:cs="Times New Roman"/>
                <w:sz w:val="24"/>
                <w:szCs w:val="28"/>
                <w:lang w:eastAsia="ru-RU"/>
              </w:rPr>
              <w:br/>
              <w:t>• физкультурные праздники.</w:t>
            </w:r>
            <w:r w:rsidRPr="00DC217D">
              <w:rPr>
                <w:rFonts w:ascii="Times New Roman" w:eastAsia="Times New Roman" w:hAnsi="Times New Roman" w:cs="Times New Roman"/>
                <w:sz w:val="24"/>
                <w:szCs w:val="28"/>
                <w:lang w:eastAsia="ru-RU"/>
              </w:rPr>
              <w:br/>
              <w:t>Коррекци</w:t>
            </w:r>
            <w:r w:rsidR="00F36299">
              <w:rPr>
                <w:rFonts w:ascii="Times New Roman" w:eastAsia="Times New Roman" w:hAnsi="Times New Roman" w:cs="Times New Roman"/>
                <w:sz w:val="24"/>
                <w:szCs w:val="28"/>
                <w:lang w:eastAsia="ru-RU"/>
              </w:rPr>
              <w:t xml:space="preserve">онные технологии: </w:t>
            </w:r>
            <w:r w:rsidR="00F36299">
              <w:rPr>
                <w:rFonts w:ascii="Times New Roman" w:eastAsia="Times New Roman" w:hAnsi="Times New Roman" w:cs="Times New Roman"/>
                <w:sz w:val="24"/>
                <w:szCs w:val="28"/>
                <w:lang w:eastAsia="ru-RU"/>
              </w:rPr>
              <w:br/>
              <w:t>• самомассаж;</w:t>
            </w:r>
            <w:r w:rsidRPr="00DC217D">
              <w:rPr>
                <w:rFonts w:ascii="Times New Roman" w:eastAsia="Times New Roman" w:hAnsi="Times New Roman" w:cs="Times New Roman"/>
                <w:sz w:val="24"/>
                <w:szCs w:val="28"/>
                <w:lang w:eastAsia="ru-RU"/>
              </w:rPr>
              <w:br/>
              <w:t>• артикуляционная гимнастика</w:t>
            </w:r>
            <w:r w:rsidR="00F36299">
              <w:rPr>
                <w:rFonts w:ascii="Times New Roman" w:eastAsia="Times New Roman" w:hAnsi="Times New Roman" w:cs="Times New Roman"/>
                <w:sz w:val="24"/>
                <w:szCs w:val="28"/>
                <w:lang w:eastAsia="ru-RU"/>
              </w:rPr>
              <w:t>.</w:t>
            </w:r>
          </w:p>
        </w:tc>
      </w:tr>
      <w:tr w:rsidR="00FA44CC" w:rsidTr="00C209AA">
        <w:tc>
          <w:tcPr>
            <w:tcW w:w="3144" w:type="dxa"/>
          </w:tcPr>
          <w:p w:rsidR="00FA44CC" w:rsidRDefault="00FA44CC" w:rsidP="00C209AA">
            <w:pPr>
              <w:pStyle w:val="BulletList"/>
              <w:ind w:left="0" w:firstLine="0"/>
            </w:pPr>
            <w:r>
              <w:t>МКОУ «Мийнальская ООШ»</w:t>
            </w:r>
          </w:p>
        </w:tc>
        <w:tc>
          <w:tcPr>
            <w:tcW w:w="10631" w:type="dxa"/>
          </w:tcPr>
          <w:p w:rsidR="00E209BE" w:rsidRPr="00864C52" w:rsidRDefault="00E209BE" w:rsidP="00E209BE">
            <w:pPr>
              <w:pStyle w:val="BulletList"/>
              <w:ind w:left="0" w:right="-57" w:firstLine="0"/>
              <w:jc w:val="both"/>
            </w:pPr>
            <w:r w:rsidRPr="00864C52">
              <w:t>Организация профилактических мероприятий.</w:t>
            </w:r>
          </w:p>
          <w:p w:rsidR="00916FB0" w:rsidRDefault="00E209BE" w:rsidP="00E209BE">
            <w:pPr>
              <w:pStyle w:val="BulletList"/>
              <w:ind w:left="0" w:right="-57" w:firstLine="0"/>
              <w:jc w:val="both"/>
            </w:pPr>
            <w:r w:rsidRPr="00864C52">
              <w:t xml:space="preserve">Формирование иммунитета - вакцинопрофилактики.   </w:t>
            </w:r>
          </w:p>
          <w:p w:rsidR="00FA44CC" w:rsidRDefault="00E209BE" w:rsidP="00916FB0">
            <w:pPr>
              <w:pStyle w:val="BulletList"/>
              <w:ind w:left="0" w:right="-57" w:firstLine="0"/>
              <w:jc w:val="both"/>
            </w:pPr>
            <w:r w:rsidRPr="00864C52">
              <w:t>Проведение физкультурно-оздоровительных мероприятий.</w:t>
            </w:r>
          </w:p>
        </w:tc>
      </w:tr>
      <w:tr w:rsidR="00FA44CC" w:rsidTr="00C209AA">
        <w:tc>
          <w:tcPr>
            <w:tcW w:w="3144" w:type="dxa"/>
          </w:tcPr>
          <w:p w:rsidR="00FA44CC" w:rsidRDefault="00FA44CC" w:rsidP="00C209AA">
            <w:pPr>
              <w:pStyle w:val="BulletList"/>
              <w:ind w:left="0" w:firstLine="0"/>
            </w:pPr>
            <w:r>
              <w:t>МКОУ «Таунанская НОШ»</w:t>
            </w:r>
          </w:p>
        </w:tc>
        <w:tc>
          <w:tcPr>
            <w:tcW w:w="10631" w:type="dxa"/>
          </w:tcPr>
          <w:p w:rsidR="00D85A38" w:rsidRDefault="00D85A38" w:rsidP="00D85A38">
            <w:pPr>
              <w:pStyle w:val="aa"/>
              <w:spacing w:before="0" w:beforeAutospacing="0" w:after="0" w:afterAutospacing="0"/>
              <w:rPr>
                <w:rFonts w:cs="Tahoma"/>
              </w:rPr>
            </w:pPr>
            <w:r>
              <w:rPr>
                <w:rFonts w:cs="Tahoma"/>
              </w:rPr>
              <w:t xml:space="preserve"> Соблюдение температурного режима.</w:t>
            </w:r>
          </w:p>
          <w:p w:rsidR="00D85A38" w:rsidRDefault="00D85A38" w:rsidP="00D85A38">
            <w:pPr>
              <w:pStyle w:val="aa"/>
              <w:spacing w:before="0" w:beforeAutospacing="0" w:after="0" w:afterAutospacing="0"/>
              <w:rPr>
                <w:rFonts w:cs="Tahoma"/>
              </w:rPr>
            </w:pPr>
            <w:r>
              <w:rPr>
                <w:rFonts w:cs="Tahoma"/>
              </w:rPr>
              <w:t xml:space="preserve"> Правильная организация прогулок и их длительность.</w:t>
            </w:r>
          </w:p>
          <w:p w:rsidR="00D85A38" w:rsidRDefault="00916FB0" w:rsidP="00D85A38">
            <w:pPr>
              <w:pStyle w:val="aa"/>
              <w:spacing w:before="0" w:beforeAutospacing="0" w:after="0" w:afterAutospacing="0"/>
              <w:rPr>
                <w:rFonts w:cs="Tahoma"/>
              </w:rPr>
            </w:pPr>
            <w:r>
              <w:rPr>
                <w:rFonts w:cs="Tahoma"/>
              </w:rPr>
              <w:t>Соблюдение сезонной одежды, о</w:t>
            </w:r>
            <w:r w:rsidR="00D85A38">
              <w:rPr>
                <w:rFonts w:cs="Tahoma"/>
              </w:rPr>
              <w:t>блегченная одежда в детском саду.</w:t>
            </w:r>
          </w:p>
          <w:p w:rsidR="00D85A38" w:rsidRDefault="00D85A38" w:rsidP="00D85A38">
            <w:pPr>
              <w:pStyle w:val="aa"/>
              <w:spacing w:before="0" w:beforeAutospacing="0" w:after="0" w:afterAutospacing="0"/>
              <w:rPr>
                <w:rFonts w:cs="Tahoma"/>
              </w:rPr>
            </w:pPr>
            <w:r>
              <w:rPr>
                <w:rFonts w:cs="Tahoma"/>
              </w:rPr>
              <w:t>Закаливающие процедуры.</w:t>
            </w:r>
          </w:p>
          <w:p w:rsidR="00D85A38" w:rsidRDefault="00D85A38" w:rsidP="00D85A38">
            <w:pPr>
              <w:pStyle w:val="aa"/>
              <w:spacing w:before="0" w:beforeAutospacing="0" w:after="0" w:afterAutospacing="0"/>
              <w:rPr>
                <w:rFonts w:cs="Tahoma"/>
              </w:rPr>
            </w:pPr>
            <w:r>
              <w:rPr>
                <w:rFonts w:cs="Tahoma"/>
              </w:rPr>
              <w:t>Проветривание помещения.</w:t>
            </w:r>
          </w:p>
          <w:p w:rsidR="00D85A38" w:rsidRDefault="00D85A38" w:rsidP="00D85A38">
            <w:pPr>
              <w:pStyle w:val="aa"/>
              <w:spacing w:before="0" w:beforeAutospacing="0" w:after="0" w:afterAutospacing="0"/>
              <w:rPr>
                <w:rFonts w:cs="Tahoma"/>
              </w:rPr>
            </w:pPr>
            <w:r>
              <w:rPr>
                <w:rFonts w:cs="Tahoma"/>
              </w:rPr>
              <w:t>Организация питания детей.</w:t>
            </w:r>
          </w:p>
          <w:p w:rsidR="00FA44CC" w:rsidRDefault="00D85A38" w:rsidP="00D85A38">
            <w:pPr>
              <w:pStyle w:val="BulletList"/>
              <w:ind w:left="0" w:firstLine="0"/>
            </w:pPr>
            <w:r>
              <w:rPr>
                <w:rFonts w:cs="Tahoma"/>
              </w:rPr>
              <w:t>Организация здоровьесберегающей среды</w:t>
            </w:r>
          </w:p>
        </w:tc>
      </w:tr>
      <w:tr w:rsidR="00FA44CC" w:rsidTr="00C209AA">
        <w:tc>
          <w:tcPr>
            <w:tcW w:w="3144" w:type="dxa"/>
          </w:tcPr>
          <w:p w:rsidR="00FA44CC" w:rsidRDefault="00FA44CC" w:rsidP="00C209AA">
            <w:pPr>
              <w:pStyle w:val="BulletList"/>
              <w:ind w:left="0" w:firstLine="0"/>
            </w:pPr>
            <w:r>
              <w:t>МБОУ «Куркиекская СОШ»</w:t>
            </w:r>
          </w:p>
        </w:tc>
        <w:tc>
          <w:tcPr>
            <w:tcW w:w="10631" w:type="dxa"/>
          </w:tcPr>
          <w:p w:rsidR="00C11783" w:rsidRPr="00DC0FF8" w:rsidRDefault="00C11783" w:rsidP="00C11783">
            <w:pPr>
              <w:shd w:val="clear" w:color="auto" w:fill="FFFFFF"/>
              <w:ind w:left="142"/>
              <w:jc w:val="both"/>
              <w:rPr>
                <w:rFonts w:ascii="Times New Roman" w:hAnsi="Times New Roman" w:cs="Times New Roman"/>
                <w:sz w:val="24"/>
                <w:szCs w:val="24"/>
              </w:rPr>
            </w:pPr>
            <w:r w:rsidRPr="00DC0FF8">
              <w:rPr>
                <w:rFonts w:ascii="Times New Roman" w:hAnsi="Times New Roman" w:cs="Times New Roman"/>
                <w:sz w:val="24"/>
                <w:szCs w:val="24"/>
              </w:rPr>
              <w:t>Кварцевание, проветривание, проведение утренних фильтров при приеме детей, мытье игрушек.</w:t>
            </w:r>
          </w:p>
          <w:p w:rsidR="00C11783" w:rsidRPr="00DC0FF8" w:rsidRDefault="00C11783" w:rsidP="00C11783">
            <w:pPr>
              <w:shd w:val="clear" w:color="auto" w:fill="FFFFFF"/>
              <w:ind w:left="142"/>
              <w:rPr>
                <w:rFonts w:ascii="Times New Roman" w:hAnsi="Times New Roman" w:cs="Times New Roman"/>
                <w:sz w:val="24"/>
                <w:szCs w:val="24"/>
              </w:rPr>
            </w:pPr>
            <w:r w:rsidRPr="00DC0FF8">
              <w:rPr>
                <w:rFonts w:ascii="Times New Roman" w:hAnsi="Times New Roman" w:cs="Times New Roman"/>
                <w:sz w:val="24"/>
                <w:szCs w:val="24"/>
              </w:rPr>
              <w:lastRenderedPageBreak/>
              <w:t>- Ежедневная утренняя гимнастика: в тёплое время года на свежем воздухе, в холодное – в групповом помещении.</w:t>
            </w:r>
          </w:p>
          <w:p w:rsidR="00C11783" w:rsidRPr="007C4C40" w:rsidRDefault="00C11783" w:rsidP="00C11783">
            <w:pPr>
              <w:pStyle w:val="BulletList"/>
              <w:ind w:left="142" w:firstLine="0"/>
              <w:jc w:val="both"/>
            </w:pPr>
            <w:r w:rsidRPr="007C4C40">
              <w:t xml:space="preserve">- Профилактика плоскостопия (использование массажных ковриков), массажная гимнастика, </w:t>
            </w:r>
            <w:r w:rsidRPr="007C4C40">
              <w:rPr>
                <w:shd w:val="clear" w:color="auto" w:fill="FFFFFF"/>
              </w:rPr>
              <w:t xml:space="preserve"> закаливающие процедуры.</w:t>
            </w:r>
          </w:p>
          <w:p w:rsidR="00C11783" w:rsidRPr="007C4C40" w:rsidRDefault="00C11783" w:rsidP="00C11783">
            <w:pPr>
              <w:pStyle w:val="BulletList"/>
              <w:ind w:left="142" w:firstLine="0"/>
              <w:jc w:val="both"/>
            </w:pPr>
            <w:r w:rsidRPr="007C4C40">
              <w:t>- Ароматерапия  (вдыхание фитонцидов лука, чеснока).</w:t>
            </w:r>
          </w:p>
          <w:p w:rsidR="00C11783" w:rsidRPr="007C4C40" w:rsidRDefault="00C11783" w:rsidP="00C11783">
            <w:pPr>
              <w:pStyle w:val="BulletList"/>
              <w:ind w:left="142" w:firstLine="0"/>
              <w:jc w:val="both"/>
            </w:pPr>
            <w:r w:rsidRPr="007C4C40">
              <w:t xml:space="preserve">- </w:t>
            </w:r>
            <w:r w:rsidRPr="007C4C40">
              <w:rPr>
                <w:shd w:val="clear" w:color="auto" w:fill="FFFFFF"/>
              </w:rPr>
              <w:t>Ежедневные прогулки (3,5 часа в день).</w:t>
            </w:r>
          </w:p>
          <w:p w:rsidR="00C11783" w:rsidRPr="007C4C40" w:rsidRDefault="00C11783" w:rsidP="00C11783">
            <w:pPr>
              <w:pStyle w:val="BulletList"/>
              <w:ind w:left="142" w:firstLine="0"/>
              <w:jc w:val="both"/>
            </w:pPr>
            <w:r w:rsidRPr="007C4C40">
              <w:t>- Оптимальный двигательный режим обучающихся.</w:t>
            </w:r>
          </w:p>
          <w:p w:rsidR="00DC0FF8" w:rsidRDefault="00C11783" w:rsidP="00C11783">
            <w:pPr>
              <w:shd w:val="clear" w:color="auto" w:fill="FFFFFF"/>
              <w:ind w:left="142"/>
              <w:rPr>
                <w:rFonts w:ascii="Times New Roman" w:hAnsi="Times New Roman" w:cs="Times New Roman"/>
                <w:sz w:val="24"/>
              </w:rPr>
            </w:pPr>
            <w:r w:rsidRPr="00DC0FF8">
              <w:rPr>
                <w:rFonts w:ascii="Times New Roman" w:hAnsi="Times New Roman" w:cs="Times New Roman"/>
                <w:sz w:val="24"/>
              </w:rPr>
              <w:t>- Физкультурные занятия – 3 раза в неделю, одно из которых на свежем воздухе</w:t>
            </w:r>
            <w:r w:rsidR="007E668B">
              <w:rPr>
                <w:rFonts w:ascii="Times New Roman" w:hAnsi="Times New Roman" w:cs="Times New Roman"/>
                <w:sz w:val="24"/>
              </w:rPr>
              <w:t>.</w:t>
            </w:r>
          </w:p>
          <w:p w:rsidR="00C11783" w:rsidRPr="00DC0FF8" w:rsidRDefault="00C11783" w:rsidP="00C11783">
            <w:pPr>
              <w:shd w:val="clear" w:color="auto" w:fill="FFFFFF"/>
              <w:ind w:left="142"/>
              <w:rPr>
                <w:rFonts w:ascii="Times New Roman" w:hAnsi="Times New Roman" w:cs="Times New Roman"/>
                <w:sz w:val="24"/>
              </w:rPr>
            </w:pPr>
            <w:r w:rsidRPr="00DC0FF8">
              <w:rPr>
                <w:rFonts w:ascii="Times New Roman" w:hAnsi="Times New Roman" w:cs="Times New Roman"/>
                <w:sz w:val="24"/>
              </w:rPr>
              <w:t>- Профилактические мероприятия по предупреждению инфекционных заболеваний.</w:t>
            </w:r>
          </w:p>
          <w:p w:rsidR="00FA44CC" w:rsidRDefault="00C11783" w:rsidP="00F15C71">
            <w:pPr>
              <w:shd w:val="clear" w:color="auto" w:fill="FFFFFF"/>
              <w:ind w:left="142"/>
            </w:pPr>
            <w:r w:rsidRPr="00DC0FF8">
              <w:rPr>
                <w:rFonts w:ascii="Times New Roman" w:hAnsi="Times New Roman" w:cs="Times New Roman"/>
                <w:sz w:val="24"/>
              </w:rPr>
              <w:t>- Спортивные праздники и развлечения.</w:t>
            </w:r>
          </w:p>
        </w:tc>
      </w:tr>
    </w:tbl>
    <w:p w:rsidR="00916FB0" w:rsidRDefault="00916FB0" w:rsidP="00E209BE">
      <w:pPr>
        <w:pStyle w:val="BulletList"/>
        <w:ind w:left="0" w:right="-57" w:firstLine="0"/>
        <w:jc w:val="both"/>
      </w:pPr>
    </w:p>
    <w:p w:rsidR="00A0397A" w:rsidRDefault="00A0397A" w:rsidP="00E209BE">
      <w:pPr>
        <w:pStyle w:val="BulletList"/>
        <w:ind w:left="0" w:right="-57" w:firstLine="0"/>
        <w:jc w:val="both"/>
        <w:rPr>
          <w:sz w:val="28"/>
        </w:rPr>
      </w:pPr>
      <w:r w:rsidRPr="00A0397A">
        <w:rPr>
          <w:sz w:val="28"/>
        </w:rPr>
        <w:t>Во всех дошкольных группах ведется профилактическая работа по снижению заболеваемости</w:t>
      </w:r>
      <w:r>
        <w:rPr>
          <w:sz w:val="28"/>
        </w:rPr>
        <w:t>:</w:t>
      </w:r>
    </w:p>
    <w:p w:rsidR="00A0397A" w:rsidRDefault="00A0397A" w:rsidP="00E209BE">
      <w:pPr>
        <w:pStyle w:val="BulletList"/>
        <w:ind w:left="0" w:right="-57" w:firstLine="0"/>
        <w:jc w:val="both"/>
        <w:rPr>
          <w:sz w:val="28"/>
        </w:rPr>
      </w:pPr>
      <w:r>
        <w:rPr>
          <w:sz w:val="28"/>
        </w:rPr>
        <w:t>- обеспечение достаточной двигательной активности</w:t>
      </w:r>
      <w:r w:rsidR="00B069AA">
        <w:rPr>
          <w:sz w:val="28"/>
        </w:rPr>
        <w:t xml:space="preserve"> (утренняя гимнастика, прогулки)</w:t>
      </w:r>
      <w:r>
        <w:rPr>
          <w:sz w:val="28"/>
        </w:rPr>
        <w:t>;</w:t>
      </w:r>
    </w:p>
    <w:p w:rsidR="00A0397A" w:rsidRDefault="00A0397A" w:rsidP="00E209BE">
      <w:pPr>
        <w:pStyle w:val="BulletList"/>
        <w:ind w:left="0" w:right="-57" w:firstLine="0"/>
        <w:jc w:val="both"/>
        <w:rPr>
          <w:sz w:val="28"/>
        </w:rPr>
      </w:pPr>
      <w:r>
        <w:rPr>
          <w:sz w:val="28"/>
        </w:rPr>
        <w:t>- проведение закаливающих процедур;</w:t>
      </w:r>
    </w:p>
    <w:p w:rsidR="00A0397A" w:rsidRDefault="00A0397A" w:rsidP="00E209BE">
      <w:pPr>
        <w:pStyle w:val="BulletList"/>
        <w:ind w:left="0" w:right="-57" w:firstLine="0"/>
        <w:jc w:val="both"/>
        <w:rPr>
          <w:sz w:val="28"/>
        </w:rPr>
      </w:pPr>
      <w:r>
        <w:rPr>
          <w:sz w:val="28"/>
        </w:rPr>
        <w:t>- проведение профилактических прививок детям и сотрудникам;</w:t>
      </w:r>
    </w:p>
    <w:p w:rsidR="00A0397A" w:rsidRDefault="00A0397A" w:rsidP="00E209BE">
      <w:pPr>
        <w:pStyle w:val="BulletList"/>
        <w:ind w:left="0" w:right="-57" w:firstLine="0"/>
        <w:jc w:val="both"/>
        <w:rPr>
          <w:sz w:val="28"/>
        </w:rPr>
      </w:pPr>
      <w:r>
        <w:rPr>
          <w:sz w:val="28"/>
        </w:rPr>
        <w:t>- витаминизация 3-их блюд;</w:t>
      </w:r>
    </w:p>
    <w:p w:rsidR="00A0397A" w:rsidRDefault="00A0397A" w:rsidP="00E209BE">
      <w:pPr>
        <w:pStyle w:val="BulletList"/>
        <w:ind w:left="0" w:right="-57" w:firstLine="0"/>
        <w:jc w:val="both"/>
        <w:rPr>
          <w:sz w:val="28"/>
        </w:rPr>
      </w:pPr>
      <w:r>
        <w:rPr>
          <w:sz w:val="28"/>
        </w:rPr>
        <w:t>- фитонцидотерапия;</w:t>
      </w:r>
    </w:p>
    <w:p w:rsidR="00B069AA" w:rsidRPr="00A0397A" w:rsidRDefault="00A0397A" w:rsidP="00E209BE">
      <w:pPr>
        <w:pStyle w:val="BulletList"/>
        <w:ind w:left="0" w:right="-57" w:firstLine="0"/>
        <w:jc w:val="both"/>
        <w:rPr>
          <w:sz w:val="28"/>
        </w:rPr>
      </w:pPr>
      <w:r>
        <w:rPr>
          <w:sz w:val="28"/>
        </w:rPr>
        <w:t>- соблюдение температурного режима в течение дня</w:t>
      </w:r>
      <w:r w:rsidR="00B069AA">
        <w:rPr>
          <w:sz w:val="28"/>
        </w:rPr>
        <w:t>.</w:t>
      </w:r>
    </w:p>
    <w:p w:rsidR="00A0397A" w:rsidRDefault="00A0397A" w:rsidP="00E209BE">
      <w:pPr>
        <w:pStyle w:val="BulletList"/>
        <w:ind w:left="0" w:right="-57" w:firstLine="0"/>
        <w:jc w:val="both"/>
      </w:pPr>
    </w:p>
    <w:p w:rsidR="00A0397A" w:rsidRDefault="00A0397A" w:rsidP="00E209BE">
      <w:pPr>
        <w:pStyle w:val="BulletList"/>
        <w:ind w:left="0" w:right="-57" w:firstLine="0"/>
        <w:jc w:val="both"/>
      </w:pPr>
    </w:p>
    <w:p w:rsidR="00E209BE" w:rsidRPr="00916FB0" w:rsidRDefault="00FA44CC" w:rsidP="00E209BE">
      <w:pPr>
        <w:pStyle w:val="BulletList"/>
        <w:ind w:left="0" w:right="-57" w:firstLine="0"/>
        <w:jc w:val="both"/>
        <w:rPr>
          <w:sz w:val="28"/>
        </w:rPr>
      </w:pPr>
      <w:r w:rsidRPr="00B069AA">
        <w:rPr>
          <w:sz w:val="28"/>
        </w:rPr>
        <w:t xml:space="preserve">Все </w:t>
      </w:r>
      <w:r w:rsidR="00AE3A37" w:rsidRPr="00B069AA">
        <w:rPr>
          <w:sz w:val="28"/>
        </w:rPr>
        <w:t xml:space="preserve"> </w:t>
      </w:r>
      <w:r w:rsidRPr="00B069AA">
        <w:rPr>
          <w:sz w:val="28"/>
        </w:rPr>
        <w:t xml:space="preserve">дошкольные группы оснащены </w:t>
      </w:r>
      <w:r w:rsidR="00AE3A37" w:rsidRPr="00B069AA">
        <w:rPr>
          <w:sz w:val="28"/>
        </w:rPr>
        <w:t xml:space="preserve"> мебелью в соответствии с ростом и возрастом обучающихся.</w:t>
      </w:r>
      <w:r w:rsidR="00B02BAE" w:rsidRPr="00B069AA">
        <w:rPr>
          <w:sz w:val="28"/>
        </w:rPr>
        <w:t xml:space="preserve"> В Детском саду «Радуга» 50% мебели требует замены.</w:t>
      </w:r>
      <w:r w:rsidR="00A25D8E" w:rsidRPr="00B069AA">
        <w:rPr>
          <w:sz w:val="28"/>
        </w:rPr>
        <w:t xml:space="preserve"> </w:t>
      </w:r>
      <w:r w:rsidR="00A25D8E" w:rsidRPr="00B069AA">
        <w:t xml:space="preserve">В  </w:t>
      </w:r>
      <w:r w:rsidR="00916FB0" w:rsidRPr="00B069AA">
        <w:t xml:space="preserve">МКОУ </w:t>
      </w:r>
      <w:r w:rsidR="00916FB0" w:rsidRPr="00B069AA">
        <w:rPr>
          <w:sz w:val="28"/>
        </w:rPr>
        <w:t>«Ихальская СОШ»</w:t>
      </w:r>
      <w:r w:rsidR="00A25D8E" w:rsidRPr="00B069AA">
        <w:rPr>
          <w:sz w:val="28"/>
        </w:rPr>
        <w:t xml:space="preserve"> </w:t>
      </w:r>
      <w:r w:rsidR="00A25D8E" w:rsidRPr="00B069AA">
        <w:rPr>
          <w:sz w:val="32"/>
          <w:szCs w:val="28"/>
        </w:rPr>
        <w:t xml:space="preserve"> </w:t>
      </w:r>
      <w:r w:rsidR="00A25D8E" w:rsidRPr="00B069AA">
        <w:rPr>
          <w:sz w:val="28"/>
          <w:szCs w:val="28"/>
        </w:rPr>
        <w:t>стулья и кровати находятся в ветхом состоянии, требуется их замена</w:t>
      </w:r>
      <w:r w:rsidR="00E209BE" w:rsidRPr="00B069AA">
        <w:rPr>
          <w:sz w:val="28"/>
          <w:szCs w:val="28"/>
        </w:rPr>
        <w:t xml:space="preserve">. В </w:t>
      </w:r>
      <w:r w:rsidR="00916FB0" w:rsidRPr="00B069AA">
        <w:rPr>
          <w:sz w:val="28"/>
          <w:szCs w:val="28"/>
        </w:rPr>
        <w:t>МКОУ «</w:t>
      </w:r>
      <w:r w:rsidR="00E209BE" w:rsidRPr="00B069AA">
        <w:rPr>
          <w:sz w:val="28"/>
          <w:szCs w:val="28"/>
        </w:rPr>
        <w:t>М</w:t>
      </w:r>
      <w:r w:rsidR="00916FB0" w:rsidRPr="00B069AA">
        <w:rPr>
          <w:sz w:val="28"/>
          <w:szCs w:val="28"/>
        </w:rPr>
        <w:t xml:space="preserve">ийнальская </w:t>
      </w:r>
      <w:r w:rsidR="00E209BE" w:rsidRPr="00B069AA">
        <w:rPr>
          <w:sz w:val="28"/>
          <w:szCs w:val="28"/>
        </w:rPr>
        <w:t>ООШ</w:t>
      </w:r>
      <w:r w:rsidR="00916FB0" w:rsidRPr="00B069AA">
        <w:rPr>
          <w:sz w:val="28"/>
          <w:szCs w:val="28"/>
        </w:rPr>
        <w:t>»</w:t>
      </w:r>
      <w:r w:rsidR="00E209BE" w:rsidRPr="00B069AA">
        <w:rPr>
          <w:sz w:val="28"/>
          <w:szCs w:val="28"/>
        </w:rPr>
        <w:t xml:space="preserve"> </w:t>
      </w:r>
      <w:r w:rsidR="00E209BE" w:rsidRPr="00B069AA">
        <w:rPr>
          <w:sz w:val="28"/>
        </w:rPr>
        <w:t>несоответствие мебели по росту и возрасту  детей.</w:t>
      </w:r>
      <w:r w:rsidR="00E209BE" w:rsidRPr="00916FB0">
        <w:rPr>
          <w:sz w:val="28"/>
        </w:rPr>
        <w:t xml:space="preserve"> </w:t>
      </w:r>
    </w:p>
    <w:p w:rsidR="00E209BE" w:rsidRDefault="00E209BE" w:rsidP="00D525CB">
      <w:pPr>
        <w:pStyle w:val="BulletList"/>
        <w:ind w:left="650" w:firstLine="0"/>
        <w:jc w:val="both"/>
      </w:pPr>
    </w:p>
    <w:p w:rsidR="00AE3A37" w:rsidRPr="00916FB0" w:rsidRDefault="00AE3A37" w:rsidP="00916FB0">
      <w:pPr>
        <w:pStyle w:val="BulletList"/>
        <w:ind w:left="0" w:firstLine="650"/>
        <w:jc w:val="both"/>
        <w:rPr>
          <w:sz w:val="28"/>
        </w:rPr>
      </w:pPr>
      <w:r w:rsidRPr="00916FB0">
        <w:rPr>
          <w:sz w:val="28"/>
        </w:rPr>
        <w:t xml:space="preserve">Оснащение ДОУ необходимым спортивно-игровым оборудованием для сохранения и </w:t>
      </w:r>
      <w:r w:rsidR="00D525CB" w:rsidRPr="00916FB0">
        <w:rPr>
          <w:sz w:val="28"/>
        </w:rPr>
        <w:t>укрепления здоровья обучающихся</w:t>
      </w:r>
    </w:p>
    <w:p w:rsidR="00D525CB" w:rsidRDefault="00D525CB" w:rsidP="00D525CB">
      <w:pPr>
        <w:pStyle w:val="BulletList"/>
        <w:ind w:left="650" w:firstLine="0"/>
        <w:jc w:val="both"/>
      </w:pPr>
    </w:p>
    <w:tbl>
      <w:tblPr>
        <w:tblStyle w:val="a3"/>
        <w:tblpPr w:leftFromText="180" w:rightFromText="180" w:vertAnchor="text" w:tblpY="1"/>
        <w:tblOverlap w:val="never"/>
        <w:tblW w:w="13775" w:type="dxa"/>
        <w:tblInd w:w="650" w:type="dxa"/>
        <w:tblLook w:val="04A0"/>
      </w:tblPr>
      <w:tblGrid>
        <w:gridCol w:w="3144"/>
        <w:gridCol w:w="10631"/>
      </w:tblGrid>
      <w:tr w:rsidR="00D525CB" w:rsidTr="00C209AA">
        <w:trPr>
          <w:trHeight w:val="1415"/>
        </w:trPr>
        <w:tc>
          <w:tcPr>
            <w:tcW w:w="3144" w:type="dxa"/>
          </w:tcPr>
          <w:p w:rsidR="00D525CB" w:rsidRDefault="00D525CB" w:rsidP="00C209AA">
            <w:pPr>
              <w:pStyle w:val="BulletList"/>
              <w:ind w:left="0" w:firstLine="0"/>
            </w:pPr>
            <w:r>
              <w:t>Детский сад «Росток» п.Эстерло</w:t>
            </w:r>
          </w:p>
        </w:tc>
        <w:tc>
          <w:tcPr>
            <w:tcW w:w="10631" w:type="dxa"/>
          </w:tcPr>
          <w:p w:rsidR="00D525CB" w:rsidRDefault="00D525CB" w:rsidP="00D525CB">
            <w:pPr>
              <w:pStyle w:val="BulletList"/>
              <w:ind w:left="0" w:firstLine="0"/>
            </w:pPr>
            <w:r>
              <w:t xml:space="preserve">Отсутствует  физкультурный зал </w:t>
            </w:r>
          </w:p>
          <w:p w:rsidR="00D525CB" w:rsidRDefault="00D525CB" w:rsidP="00D525CB">
            <w:pPr>
              <w:pStyle w:val="BulletList"/>
              <w:ind w:left="0" w:firstLine="0"/>
              <w:rPr>
                <w:rFonts w:cs="Calibri"/>
              </w:rPr>
            </w:pPr>
            <w:r>
              <w:t xml:space="preserve"> </w:t>
            </w:r>
            <w:r w:rsidRPr="008535C0">
              <w:t xml:space="preserve">Количество спортивного инвентаря и оборудования </w:t>
            </w:r>
            <w:r>
              <w:t>не</w:t>
            </w:r>
            <w:r w:rsidRPr="008535C0">
              <w:t xml:space="preserve"> обеспечива</w:t>
            </w:r>
            <w:r>
              <w:t>ет</w:t>
            </w:r>
            <w:r w:rsidRPr="008535C0">
              <w:t xml:space="preserve"> высокую моторную плотность физкультурных занятий.</w:t>
            </w:r>
            <w:r w:rsidRPr="008535C0">
              <w:rPr>
                <w:rFonts w:cs="Calibri"/>
              </w:rPr>
              <w:t xml:space="preserve"> </w:t>
            </w:r>
          </w:p>
          <w:p w:rsidR="00D525CB" w:rsidRDefault="00D525CB" w:rsidP="00F15C71">
            <w:pPr>
              <w:pStyle w:val="BulletList"/>
              <w:ind w:left="0" w:firstLine="0"/>
            </w:pPr>
            <w:r w:rsidRPr="008535C0">
              <w:rPr>
                <w:rFonts w:cs="Calibri"/>
              </w:rPr>
              <w:t xml:space="preserve">Во всех группах </w:t>
            </w:r>
            <w:r>
              <w:rPr>
                <w:rFonts w:cs="Calibri"/>
              </w:rPr>
              <w:t>имеются уголки с набором спортивного инвентаря, но оборудования и инвентаря недостаточно для всех детей (мячи, обручи ит.д.)</w:t>
            </w:r>
          </w:p>
        </w:tc>
      </w:tr>
      <w:tr w:rsidR="00D525CB" w:rsidTr="00C209AA">
        <w:tc>
          <w:tcPr>
            <w:tcW w:w="3144" w:type="dxa"/>
          </w:tcPr>
          <w:p w:rsidR="00D525CB" w:rsidRDefault="00D525CB" w:rsidP="00C209AA">
            <w:pPr>
              <w:pStyle w:val="BulletList"/>
              <w:ind w:left="0" w:firstLine="0"/>
              <w:jc w:val="both"/>
            </w:pPr>
            <w:r>
              <w:t>Детский сад «Радуга»</w:t>
            </w:r>
          </w:p>
        </w:tc>
        <w:tc>
          <w:tcPr>
            <w:tcW w:w="10631" w:type="dxa"/>
          </w:tcPr>
          <w:p w:rsidR="00946CCB" w:rsidRDefault="00B02BAE" w:rsidP="00B02BAE">
            <w:pPr>
              <w:pStyle w:val="ac"/>
              <w:ind w:firstLine="709"/>
              <w:jc w:val="both"/>
              <w:rPr>
                <w:rFonts w:ascii="Times New Roman" w:eastAsia="Times New Roman" w:hAnsi="Times New Roman"/>
                <w:color w:val="0F1419"/>
                <w:sz w:val="24"/>
                <w:szCs w:val="24"/>
                <w:lang w:eastAsia="ru-RU"/>
              </w:rPr>
            </w:pPr>
            <w:r w:rsidRPr="007E7689">
              <w:rPr>
                <w:rFonts w:ascii="Times New Roman" w:eastAsia="Times New Roman" w:hAnsi="Times New Roman"/>
                <w:color w:val="0F1419"/>
                <w:sz w:val="24"/>
                <w:szCs w:val="24"/>
                <w:lang w:eastAsia="ru-RU"/>
              </w:rPr>
              <w:t>Территория учреждения оснащена  прогулочными площадками для каждой возрастной группы,</w:t>
            </w:r>
            <w:r w:rsidRPr="007E7689">
              <w:rPr>
                <w:rFonts w:ascii="Times New Roman" w:hAnsi="Times New Roman"/>
                <w:color w:val="0F1419"/>
                <w:sz w:val="24"/>
                <w:szCs w:val="24"/>
              </w:rPr>
              <w:t xml:space="preserve"> </w:t>
            </w:r>
            <w:r w:rsidRPr="007E7689">
              <w:rPr>
                <w:rFonts w:ascii="Times New Roman" w:eastAsia="Times New Roman" w:hAnsi="Times New Roman"/>
                <w:color w:val="0F1419"/>
                <w:sz w:val="24"/>
                <w:szCs w:val="24"/>
                <w:lang w:eastAsia="ru-RU"/>
              </w:rPr>
              <w:t xml:space="preserve">игровой площадкой, стадионом со спортивной площадкой. Игровая площадка  оснащена </w:t>
            </w:r>
            <w:r w:rsidRPr="007E7689">
              <w:rPr>
                <w:rFonts w:ascii="Times New Roman" w:eastAsia="Times New Roman" w:hAnsi="Times New Roman"/>
                <w:color w:val="0F1419"/>
                <w:sz w:val="24"/>
                <w:szCs w:val="24"/>
                <w:lang w:eastAsia="ru-RU"/>
              </w:rPr>
              <w:lastRenderedPageBreak/>
              <w:t xml:space="preserve">детским игровым городком.  Спортивная площадка оснащена плоскостными сооружениями. </w:t>
            </w:r>
          </w:p>
          <w:p w:rsidR="00B02BAE" w:rsidRPr="007E7689" w:rsidRDefault="00B02BAE" w:rsidP="00B02BAE">
            <w:pPr>
              <w:pStyle w:val="ac"/>
              <w:ind w:firstLine="709"/>
              <w:jc w:val="both"/>
              <w:rPr>
                <w:rFonts w:ascii="Times New Roman" w:hAnsi="Times New Roman"/>
                <w:bCs/>
                <w:sz w:val="24"/>
                <w:szCs w:val="24"/>
                <w:lang w:eastAsia="ru-RU"/>
              </w:rPr>
            </w:pPr>
            <w:r w:rsidRPr="007E7689">
              <w:rPr>
                <w:rFonts w:ascii="Times New Roman" w:hAnsi="Times New Roman"/>
                <w:sz w:val="24"/>
                <w:szCs w:val="24"/>
                <w:lang w:bidi="en-US"/>
              </w:rPr>
              <w:t xml:space="preserve">Для организации и проведения физкультурных, музыкально-ритмических занятий в учреждении </w:t>
            </w:r>
            <w:r w:rsidRPr="007E7689">
              <w:rPr>
                <w:rFonts w:ascii="Times New Roman" w:hAnsi="Times New Roman"/>
                <w:bCs/>
                <w:sz w:val="24"/>
                <w:szCs w:val="24"/>
                <w:lang w:bidi="en-US"/>
              </w:rPr>
              <w:t>функционируют  два зала</w:t>
            </w:r>
            <w:r w:rsidRPr="007E7689">
              <w:rPr>
                <w:rFonts w:ascii="Times New Roman" w:hAnsi="Times New Roman"/>
                <w:sz w:val="24"/>
                <w:szCs w:val="24"/>
                <w:lang w:bidi="en-US"/>
              </w:rPr>
              <w:t>: физкультурный зал  и музыкальный зал.</w:t>
            </w:r>
            <w:r w:rsidRPr="007E7689">
              <w:rPr>
                <w:rFonts w:ascii="Times New Roman" w:hAnsi="Times New Roman"/>
                <w:bCs/>
                <w:sz w:val="24"/>
                <w:szCs w:val="24"/>
              </w:rPr>
              <w:t xml:space="preserve"> </w:t>
            </w:r>
            <w:r w:rsidRPr="007E7689">
              <w:rPr>
                <w:rFonts w:ascii="Times New Roman" w:hAnsi="Times New Roman"/>
                <w:bCs/>
                <w:sz w:val="24"/>
                <w:szCs w:val="24"/>
                <w:lang w:eastAsia="ru-RU"/>
              </w:rPr>
              <w:t xml:space="preserve">Физкультурный зал укомплектован необходимым физкультурным оборудованием: гимнастические стенки, канат, гимнастические скамейки, маты, доски ребристые, мячи разных размеров, мячи массажные и другой  спортивный инвентарь. Также для повышения интереса детей к физическим упражнениям изготовлено  нестандартное спортивное оборудование. </w:t>
            </w:r>
          </w:p>
          <w:p w:rsidR="00D525CB" w:rsidRPr="00946CCB" w:rsidRDefault="00B02BAE" w:rsidP="00946CCB">
            <w:pPr>
              <w:pStyle w:val="ac"/>
              <w:jc w:val="both"/>
              <w:rPr>
                <w:rFonts w:ascii="Times New Roman" w:hAnsi="Times New Roman"/>
                <w:sz w:val="24"/>
                <w:szCs w:val="24"/>
              </w:rPr>
            </w:pPr>
            <w:r>
              <w:rPr>
                <w:rFonts w:ascii="Times New Roman" w:eastAsia="Times New Roman" w:hAnsi="Times New Roman"/>
                <w:bCs/>
                <w:sz w:val="24"/>
                <w:szCs w:val="24"/>
                <w:lang w:eastAsia="ru-RU"/>
              </w:rPr>
              <w:t xml:space="preserve">         </w:t>
            </w:r>
            <w:r w:rsidRPr="007E7689">
              <w:rPr>
                <w:rFonts w:ascii="Times New Roman" w:eastAsia="Times New Roman" w:hAnsi="Times New Roman"/>
                <w:bCs/>
                <w:sz w:val="24"/>
                <w:szCs w:val="24"/>
                <w:lang w:eastAsia="ru-RU"/>
              </w:rPr>
              <w:t xml:space="preserve"> Созданы  спортивно-оздоровительные уголки </w:t>
            </w:r>
            <w:r w:rsidRPr="007E7689">
              <w:rPr>
                <w:rFonts w:ascii="Times New Roman" w:hAnsi="Times New Roman"/>
                <w:sz w:val="24"/>
                <w:szCs w:val="24"/>
              </w:rPr>
              <w:t xml:space="preserve"> с необходимым набором спортивного инвентаря (мячи, мешочки для метания, обручи, скакалки, маски для подвижных игр и пр.).  </w:t>
            </w:r>
          </w:p>
        </w:tc>
      </w:tr>
      <w:tr w:rsidR="00D525CB" w:rsidTr="00C209AA">
        <w:tc>
          <w:tcPr>
            <w:tcW w:w="3144" w:type="dxa"/>
          </w:tcPr>
          <w:p w:rsidR="00D525CB" w:rsidRDefault="00D525CB" w:rsidP="00C209AA">
            <w:pPr>
              <w:pStyle w:val="BulletList"/>
              <w:ind w:left="0" w:firstLine="0"/>
              <w:jc w:val="both"/>
            </w:pPr>
            <w:r>
              <w:lastRenderedPageBreak/>
              <w:t>МКДОУ Детский сад № 3 «Солнышко»</w:t>
            </w:r>
          </w:p>
        </w:tc>
        <w:tc>
          <w:tcPr>
            <w:tcW w:w="10631" w:type="dxa"/>
          </w:tcPr>
          <w:p w:rsidR="00B06B01" w:rsidRPr="00B06B01" w:rsidRDefault="00946CCB" w:rsidP="00B06B01">
            <w:pPr>
              <w:jc w:val="both"/>
              <w:rPr>
                <w:rFonts w:ascii="Times New Roman" w:eastAsia="Calibri" w:hAnsi="Times New Roman" w:cs="Times New Roman"/>
                <w:sz w:val="24"/>
              </w:rPr>
            </w:pPr>
            <w:r>
              <w:rPr>
                <w:rFonts w:ascii="Times New Roman" w:eastAsia="Calibri" w:hAnsi="Times New Roman" w:cs="Times New Roman"/>
                <w:sz w:val="24"/>
              </w:rPr>
              <w:t>И</w:t>
            </w:r>
            <w:r w:rsidR="00B06B01" w:rsidRPr="00B06B01">
              <w:rPr>
                <w:rFonts w:ascii="Times New Roman" w:eastAsia="Calibri" w:hAnsi="Times New Roman" w:cs="Times New Roman"/>
                <w:sz w:val="24"/>
              </w:rPr>
              <w:t xml:space="preserve">меется спортивно-игровое оборудование, но в недостаточном объеме. </w:t>
            </w:r>
            <w:r>
              <w:rPr>
                <w:rFonts w:ascii="Times New Roman" w:eastAsia="Calibri" w:hAnsi="Times New Roman" w:cs="Times New Roman"/>
                <w:sz w:val="24"/>
              </w:rPr>
              <w:t xml:space="preserve"> </w:t>
            </w:r>
            <w:r w:rsidR="00B06B01" w:rsidRPr="00B06B01">
              <w:rPr>
                <w:rFonts w:ascii="Times New Roman" w:eastAsia="Calibri" w:hAnsi="Times New Roman" w:cs="Times New Roman"/>
                <w:sz w:val="24"/>
              </w:rPr>
              <w:t>Созданы необходимые условия для сохранения и укрепления здоровья обучающихся; оборудованы уголки физической культуры, оснащенные необходимым спортивным оборудованием и инвентарём для двигательной активности детей (скакалки, мячи, кегли, мешочки с песком, ленты, игры серсо, и т.д.).</w:t>
            </w:r>
          </w:p>
          <w:p w:rsidR="00B06B01" w:rsidRPr="00B06B01" w:rsidRDefault="00B06B01" w:rsidP="00B06B01">
            <w:pPr>
              <w:jc w:val="both"/>
              <w:rPr>
                <w:rFonts w:ascii="Times New Roman" w:eastAsia="Calibri" w:hAnsi="Times New Roman" w:cs="Times New Roman"/>
                <w:sz w:val="24"/>
              </w:rPr>
            </w:pPr>
            <w:r w:rsidRPr="00B06B01">
              <w:rPr>
                <w:rFonts w:ascii="Times New Roman" w:eastAsia="Calibri" w:hAnsi="Times New Roman" w:cs="Times New Roman"/>
                <w:sz w:val="24"/>
              </w:rPr>
              <w:t>На участке ДОУ оборудована спортивная площадка, но не в полном объеме.</w:t>
            </w:r>
          </w:p>
          <w:p w:rsidR="00D525CB" w:rsidRDefault="00B06B01" w:rsidP="00F15C71">
            <w:pPr>
              <w:jc w:val="both"/>
            </w:pPr>
            <w:r w:rsidRPr="00B06B01">
              <w:rPr>
                <w:rFonts w:ascii="Times New Roman" w:eastAsia="Calibri" w:hAnsi="Times New Roman" w:cs="Times New Roman"/>
                <w:sz w:val="24"/>
              </w:rPr>
              <w:t>Для родителей имеются «уголки здоровья», оснащенные наглядно-демонстрационным материалом</w:t>
            </w:r>
            <w:r w:rsidR="00946CCB">
              <w:rPr>
                <w:rFonts w:ascii="Times New Roman" w:eastAsia="Calibri" w:hAnsi="Times New Roman" w:cs="Times New Roman"/>
                <w:sz w:val="24"/>
              </w:rPr>
              <w:t>.</w:t>
            </w:r>
          </w:p>
        </w:tc>
      </w:tr>
      <w:tr w:rsidR="00D525CB" w:rsidTr="00C209AA">
        <w:tc>
          <w:tcPr>
            <w:tcW w:w="3144" w:type="dxa"/>
          </w:tcPr>
          <w:p w:rsidR="00D525CB" w:rsidRDefault="00D525CB" w:rsidP="00C209AA">
            <w:pPr>
              <w:pStyle w:val="BulletList"/>
              <w:ind w:left="0" w:firstLine="0"/>
            </w:pPr>
            <w:r>
              <w:t>МКОУ «Ихальская СОШ»</w:t>
            </w:r>
          </w:p>
        </w:tc>
        <w:tc>
          <w:tcPr>
            <w:tcW w:w="10631" w:type="dxa"/>
          </w:tcPr>
          <w:p w:rsidR="00D525CB" w:rsidRPr="00E6696F" w:rsidRDefault="00A25D8E" w:rsidP="00E6696F">
            <w:pPr>
              <w:pStyle w:val="BulletList"/>
              <w:ind w:left="0" w:firstLine="0"/>
            </w:pPr>
            <w:r w:rsidRPr="00E6696F">
              <w:rPr>
                <w:szCs w:val="28"/>
              </w:rPr>
              <w:t>В ДОУ имеется спортивно-игровое оборудование, но не в полном объеме (40-45% от перечня положенного оборудования для детских садов)</w:t>
            </w:r>
            <w:r w:rsidR="00946CCB">
              <w:rPr>
                <w:szCs w:val="28"/>
              </w:rPr>
              <w:t>.</w:t>
            </w:r>
          </w:p>
        </w:tc>
      </w:tr>
      <w:tr w:rsidR="00D525CB" w:rsidTr="00C209AA">
        <w:tc>
          <w:tcPr>
            <w:tcW w:w="3144" w:type="dxa"/>
          </w:tcPr>
          <w:p w:rsidR="00D525CB" w:rsidRDefault="00D525CB" w:rsidP="00C209AA">
            <w:pPr>
              <w:pStyle w:val="BulletList"/>
              <w:ind w:left="0" w:firstLine="0"/>
            </w:pPr>
            <w:r>
              <w:t>МКОУ «Мийнальская ООШ»</w:t>
            </w:r>
          </w:p>
        </w:tc>
        <w:tc>
          <w:tcPr>
            <w:tcW w:w="10631" w:type="dxa"/>
          </w:tcPr>
          <w:p w:rsidR="00D525CB" w:rsidRDefault="00E209BE" w:rsidP="00C209AA">
            <w:pPr>
              <w:pStyle w:val="BulletList"/>
              <w:ind w:left="0" w:firstLine="0"/>
            </w:pPr>
            <w:r w:rsidRPr="00864C52">
              <w:t>Недостаточное количество: мячи, обручи, кегли.</w:t>
            </w:r>
          </w:p>
        </w:tc>
      </w:tr>
      <w:tr w:rsidR="00D525CB" w:rsidTr="00C209AA">
        <w:tc>
          <w:tcPr>
            <w:tcW w:w="3144" w:type="dxa"/>
          </w:tcPr>
          <w:p w:rsidR="00D525CB" w:rsidRDefault="00D525CB" w:rsidP="00C209AA">
            <w:pPr>
              <w:pStyle w:val="BulletList"/>
              <w:ind w:left="0" w:firstLine="0"/>
            </w:pPr>
            <w:r>
              <w:t>МКОУ «Таунанская НОШ»</w:t>
            </w:r>
          </w:p>
        </w:tc>
        <w:tc>
          <w:tcPr>
            <w:tcW w:w="10631" w:type="dxa"/>
          </w:tcPr>
          <w:p w:rsidR="00D525CB" w:rsidRPr="00D85A38" w:rsidRDefault="00D85A38" w:rsidP="00F15C71">
            <w:pPr>
              <w:pStyle w:val="a8"/>
              <w:ind w:left="0"/>
            </w:pPr>
            <w:r w:rsidRPr="00D85A38">
              <w:rPr>
                <w:rFonts w:ascii="Times New Roman" w:hAnsi="Times New Roman" w:cs="Times New Roman"/>
                <w:sz w:val="24"/>
              </w:rPr>
              <w:t>Оборудование: обручи, гимнастические палки, мячи, дуги, скакалки, кегли, кубики, массажная дорожка, шнуры.</w:t>
            </w:r>
          </w:p>
        </w:tc>
      </w:tr>
      <w:tr w:rsidR="00D525CB" w:rsidTr="00C209AA">
        <w:tc>
          <w:tcPr>
            <w:tcW w:w="3144" w:type="dxa"/>
          </w:tcPr>
          <w:p w:rsidR="00D525CB" w:rsidRDefault="00D525CB" w:rsidP="00C209AA">
            <w:pPr>
              <w:pStyle w:val="BulletList"/>
              <w:ind w:left="0" w:firstLine="0"/>
            </w:pPr>
            <w:r>
              <w:t>МБОУ «Куркиекская СОШ»</w:t>
            </w:r>
          </w:p>
        </w:tc>
        <w:tc>
          <w:tcPr>
            <w:tcW w:w="10631" w:type="dxa"/>
          </w:tcPr>
          <w:p w:rsidR="00C11783" w:rsidRPr="00DC0FF8" w:rsidRDefault="00C11783" w:rsidP="00946CCB">
            <w:pPr>
              <w:pStyle w:val="a8"/>
              <w:ind w:left="142"/>
              <w:jc w:val="both"/>
              <w:rPr>
                <w:rFonts w:ascii="Times New Roman" w:hAnsi="Times New Roman" w:cs="Times New Roman"/>
                <w:color w:val="010101"/>
                <w:sz w:val="24"/>
                <w:shd w:val="clear" w:color="auto" w:fill="F9FAFA"/>
              </w:rPr>
            </w:pPr>
            <w:r w:rsidRPr="00DC0FF8">
              <w:rPr>
                <w:rFonts w:ascii="Times New Roman" w:hAnsi="Times New Roman" w:cs="Times New Roman"/>
                <w:color w:val="010101"/>
                <w:sz w:val="24"/>
                <w:shd w:val="clear" w:color="auto" w:fill="F9FAFA"/>
              </w:rPr>
              <w:t>В учреждении есть музыкально-спортивный зал с соответствующим оборудованием, физкультурные уголки в групповых комнатах, медицинский кабинет.</w:t>
            </w:r>
          </w:p>
          <w:p w:rsidR="00D525CB" w:rsidRDefault="00C11783" w:rsidP="00946CCB">
            <w:pPr>
              <w:pStyle w:val="a8"/>
              <w:ind w:left="142"/>
              <w:jc w:val="both"/>
            </w:pPr>
            <w:r w:rsidRPr="00DC0FF8">
              <w:rPr>
                <w:rFonts w:ascii="Times New Roman" w:hAnsi="Times New Roman" w:cs="Times New Roman"/>
                <w:color w:val="010101"/>
                <w:sz w:val="24"/>
                <w:shd w:val="clear" w:color="auto" w:fill="F9FAFA"/>
              </w:rPr>
              <w:t>Спортивный инвентарь в группах требует обновления.  Также на участке нужно обновление  спортивной зоны.</w:t>
            </w:r>
          </w:p>
        </w:tc>
      </w:tr>
    </w:tbl>
    <w:p w:rsidR="00AE3A37" w:rsidRPr="002E1187" w:rsidRDefault="002E1187" w:rsidP="002E1187">
      <w:pPr>
        <w:pStyle w:val="a8"/>
        <w:jc w:val="both"/>
        <w:rPr>
          <w:rFonts w:ascii="Times New Roman" w:hAnsi="Times New Roman" w:cs="Times New Roman"/>
          <w:sz w:val="28"/>
        </w:rPr>
      </w:pPr>
      <w:r w:rsidRPr="002E1187">
        <w:rPr>
          <w:rFonts w:ascii="Times New Roman" w:hAnsi="Times New Roman" w:cs="Times New Roman"/>
          <w:sz w:val="28"/>
        </w:rPr>
        <w:t xml:space="preserve">Не во всех образовательных организациях имеется отдельный спортивный </w:t>
      </w:r>
      <w:r>
        <w:rPr>
          <w:rFonts w:ascii="Times New Roman" w:hAnsi="Times New Roman" w:cs="Times New Roman"/>
          <w:sz w:val="28"/>
        </w:rPr>
        <w:t>или совмещенный с музыкальным зал. В</w:t>
      </w:r>
      <w:r w:rsidRPr="002E1187">
        <w:rPr>
          <w:rFonts w:ascii="Times New Roman" w:hAnsi="Times New Roman" w:cs="Times New Roman"/>
          <w:sz w:val="28"/>
        </w:rPr>
        <w:t xml:space="preserve"> МКДОУ Детский сад № 3 «Солнышко»,  Детском саду  «Росток» п.Эстерло</w:t>
      </w:r>
      <w:r>
        <w:rPr>
          <w:rFonts w:ascii="Times New Roman" w:hAnsi="Times New Roman" w:cs="Times New Roman"/>
          <w:sz w:val="28"/>
        </w:rPr>
        <w:t xml:space="preserve"> спортивные занятия проводятся в группах. Спортивный инвентарь требует обновления и доукомплектования. </w:t>
      </w:r>
    </w:p>
    <w:p w:rsidR="006844F9" w:rsidRDefault="006844F9" w:rsidP="00D525CB">
      <w:pPr>
        <w:pStyle w:val="BulletList"/>
        <w:ind w:left="650" w:firstLine="0"/>
        <w:jc w:val="both"/>
        <w:rPr>
          <w:sz w:val="28"/>
        </w:rPr>
      </w:pPr>
    </w:p>
    <w:p w:rsidR="006844F9" w:rsidRDefault="006844F9" w:rsidP="00D525CB">
      <w:pPr>
        <w:pStyle w:val="BulletList"/>
        <w:ind w:left="650" w:firstLine="0"/>
        <w:jc w:val="both"/>
        <w:rPr>
          <w:sz w:val="28"/>
        </w:rPr>
      </w:pPr>
    </w:p>
    <w:p w:rsidR="006844F9" w:rsidRDefault="006844F9" w:rsidP="00D525CB">
      <w:pPr>
        <w:pStyle w:val="BulletList"/>
        <w:ind w:left="650" w:firstLine="0"/>
        <w:jc w:val="both"/>
        <w:rPr>
          <w:sz w:val="28"/>
        </w:rPr>
      </w:pPr>
    </w:p>
    <w:p w:rsidR="006844F9" w:rsidRDefault="006844F9" w:rsidP="00D525CB">
      <w:pPr>
        <w:pStyle w:val="BulletList"/>
        <w:ind w:left="650" w:firstLine="0"/>
        <w:jc w:val="both"/>
        <w:rPr>
          <w:sz w:val="28"/>
        </w:rPr>
      </w:pPr>
    </w:p>
    <w:p w:rsidR="006844F9" w:rsidRDefault="006844F9" w:rsidP="00D525CB">
      <w:pPr>
        <w:pStyle w:val="BulletList"/>
        <w:ind w:left="650" w:firstLine="0"/>
        <w:jc w:val="both"/>
        <w:rPr>
          <w:sz w:val="28"/>
        </w:rPr>
      </w:pPr>
    </w:p>
    <w:p w:rsidR="00AE3A37" w:rsidRPr="00946CCB" w:rsidRDefault="00AE3A37" w:rsidP="00D525CB">
      <w:pPr>
        <w:pStyle w:val="BulletList"/>
        <w:ind w:left="650" w:firstLine="0"/>
        <w:jc w:val="both"/>
        <w:rPr>
          <w:sz w:val="28"/>
        </w:rPr>
      </w:pPr>
      <w:r w:rsidRPr="00946CCB">
        <w:rPr>
          <w:sz w:val="28"/>
        </w:rPr>
        <w:lastRenderedPageBreak/>
        <w:t>Организация физкультурно-оздоровительной и спортивно-массовой работы с обучающимися.</w:t>
      </w:r>
    </w:p>
    <w:p w:rsidR="00D525CB" w:rsidRDefault="00D525CB" w:rsidP="00D525CB">
      <w:pPr>
        <w:pStyle w:val="BulletList"/>
        <w:ind w:left="650" w:firstLine="0"/>
        <w:jc w:val="both"/>
      </w:pPr>
    </w:p>
    <w:tbl>
      <w:tblPr>
        <w:tblStyle w:val="a3"/>
        <w:tblpPr w:leftFromText="180" w:rightFromText="180" w:vertAnchor="text" w:tblpY="1"/>
        <w:tblOverlap w:val="never"/>
        <w:tblW w:w="13775" w:type="dxa"/>
        <w:tblInd w:w="650" w:type="dxa"/>
        <w:tblLook w:val="04A0"/>
      </w:tblPr>
      <w:tblGrid>
        <w:gridCol w:w="3144"/>
        <w:gridCol w:w="10631"/>
      </w:tblGrid>
      <w:tr w:rsidR="00D525CB" w:rsidTr="00C209AA">
        <w:trPr>
          <w:trHeight w:val="1415"/>
        </w:trPr>
        <w:tc>
          <w:tcPr>
            <w:tcW w:w="3144" w:type="dxa"/>
          </w:tcPr>
          <w:p w:rsidR="00D525CB" w:rsidRDefault="00D525CB" w:rsidP="00C209AA">
            <w:pPr>
              <w:pStyle w:val="BulletList"/>
              <w:ind w:left="0" w:firstLine="0"/>
            </w:pPr>
            <w:r>
              <w:t>Детский сад «Росток» п.Эстерло</w:t>
            </w:r>
          </w:p>
        </w:tc>
        <w:tc>
          <w:tcPr>
            <w:tcW w:w="10631" w:type="dxa"/>
          </w:tcPr>
          <w:p w:rsidR="00D525CB" w:rsidRDefault="00D525CB" w:rsidP="00D525CB">
            <w:pPr>
              <w:pStyle w:val="BulletList"/>
              <w:ind w:left="0" w:firstLine="0"/>
            </w:pPr>
            <w:r>
              <w:t>В штате есть инструктор по физической работе</w:t>
            </w:r>
          </w:p>
          <w:p w:rsidR="00D525CB" w:rsidRDefault="00D525CB" w:rsidP="00D525CB">
            <w:pPr>
              <w:pStyle w:val="BulletList"/>
              <w:ind w:left="0" w:firstLine="0"/>
            </w:pPr>
            <w:r>
              <w:t>-спортивные праздники: «Зимняя олимпиада» - старшая группа, «Хорошо зимой в саду» - младшая группа, к Всероссийскому Дню снеговика - физкультурное развлечение «Наш дружок Снеговик скучать не привык»</w:t>
            </w:r>
          </w:p>
          <w:p w:rsidR="00D525CB" w:rsidRDefault="00D525CB" w:rsidP="00E6696F">
            <w:pPr>
              <w:pStyle w:val="BulletList"/>
              <w:ind w:left="0" w:firstLine="0"/>
            </w:pPr>
            <w:r>
              <w:t>-ежегодно проводится «Всероссийский день ходьбы»</w:t>
            </w:r>
          </w:p>
        </w:tc>
      </w:tr>
      <w:tr w:rsidR="00D525CB" w:rsidTr="00C209AA">
        <w:tc>
          <w:tcPr>
            <w:tcW w:w="3144" w:type="dxa"/>
          </w:tcPr>
          <w:p w:rsidR="00D525CB" w:rsidRDefault="00D525CB" w:rsidP="00C209AA">
            <w:pPr>
              <w:pStyle w:val="BulletList"/>
              <w:ind w:left="0" w:firstLine="0"/>
              <w:jc w:val="both"/>
            </w:pPr>
            <w:r>
              <w:t>Детский сад «Радуга»</w:t>
            </w:r>
          </w:p>
        </w:tc>
        <w:tc>
          <w:tcPr>
            <w:tcW w:w="10631" w:type="dxa"/>
          </w:tcPr>
          <w:p w:rsidR="00B02BAE" w:rsidRPr="00FE6263" w:rsidRDefault="00B02BAE" w:rsidP="00B02BAE">
            <w:pPr>
              <w:pStyle w:val="ac"/>
              <w:ind w:firstLine="284"/>
              <w:jc w:val="both"/>
              <w:rPr>
                <w:i/>
              </w:rPr>
            </w:pPr>
            <w:r w:rsidRPr="00FE6263">
              <w:rPr>
                <w:rStyle w:val="ad"/>
                <w:rFonts w:ascii="Times New Roman" w:hAnsi="Times New Roman"/>
                <w:i w:val="0"/>
                <w:sz w:val="24"/>
                <w:szCs w:val="24"/>
              </w:rPr>
              <w:t>- спортивные досуги и развлечения;</w:t>
            </w:r>
          </w:p>
          <w:p w:rsidR="00B02BAE" w:rsidRPr="00FE6263" w:rsidRDefault="00B02BAE" w:rsidP="00B02BAE">
            <w:pPr>
              <w:pStyle w:val="ac"/>
              <w:ind w:firstLine="284"/>
              <w:jc w:val="both"/>
              <w:rPr>
                <w:i/>
              </w:rPr>
            </w:pPr>
            <w:r w:rsidRPr="00FE6263">
              <w:rPr>
                <w:rStyle w:val="ad"/>
                <w:rFonts w:ascii="Times New Roman" w:hAnsi="Times New Roman"/>
                <w:i w:val="0"/>
                <w:sz w:val="24"/>
                <w:szCs w:val="24"/>
              </w:rPr>
              <w:t xml:space="preserve">- гимнастика после </w:t>
            </w:r>
            <w:r>
              <w:rPr>
                <w:rStyle w:val="ad"/>
                <w:rFonts w:ascii="Times New Roman" w:hAnsi="Times New Roman"/>
                <w:i w:val="0"/>
                <w:sz w:val="24"/>
                <w:szCs w:val="24"/>
              </w:rPr>
              <w:t xml:space="preserve">дневного </w:t>
            </w:r>
            <w:r w:rsidRPr="00FE6263">
              <w:rPr>
                <w:rStyle w:val="ad"/>
                <w:rFonts w:ascii="Times New Roman" w:hAnsi="Times New Roman"/>
                <w:i w:val="0"/>
                <w:sz w:val="24"/>
                <w:szCs w:val="24"/>
              </w:rPr>
              <w:t>сна, дыхательные упражнения</w:t>
            </w:r>
            <w:r>
              <w:rPr>
                <w:rStyle w:val="ad"/>
                <w:rFonts w:ascii="Times New Roman" w:hAnsi="Times New Roman"/>
                <w:i w:val="0"/>
                <w:sz w:val="24"/>
                <w:szCs w:val="24"/>
              </w:rPr>
              <w:t>, зрительная гимнастика</w:t>
            </w:r>
            <w:r w:rsidRPr="00FE6263">
              <w:rPr>
                <w:rStyle w:val="ad"/>
                <w:rFonts w:ascii="Times New Roman" w:hAnsi="Times New Roman"/>
                <w:i w:val="0"/>
                <w:sz w:val="24"/>
                <w:szCs w:val="24"/>
              </w:rPr>
              <w:t>;</w:t>
            </w:r>
          </w:p>
          <w:p w:rsidR="00B02BAE" w:rsidRPr="00FE6263" w:rsidRDefault="00B02BAE" w:rsidP="00B02BAE">
            <w:pPr>
              <w:pStyle w:val="ac"/>
              <w:ind w:firstLine="284"/>
              <w:jc w:val="both"/>
              <w:rPr>
                <w:i/>
              </w:rPr>
            </w:pPr>
            <w:r w:rsidRPr="00FE6263">
              <w:rPr>
                <w:rStyle w:val="ad"/>
                <w:rFonts w:ascii="Times New Roman" w:hAnsi="Times New Roman"/>
                <w:i w:val="0"/>
                <w:sz w:val="24"/>
                <w:szCs w:val="24"/>
              </w:rPr>
              <w:t>- ежедневный режим прогулок – 3-4 часа;</w:t>
            </w:r>
          </w:p>
          <w:p w:rsidR="00B02BAE" w:rsidRPr="003D679F" w:rsidRDefault="00B02BAE" w:rsidP="00B02BAE">
            <w:pPr>
              <w:pStyle w:val="ac"/>
              <w:jc w:val="both"/>
              <w:rPr>
                <w:rFonts w:ascii="Times New Roman" w:hAnsi="Times New Roman"/>
                <w:sz w:val="24"/>
                <w:szCs w:val="24"/>
              </w:rPr>
            </w:pPr>
            <w:r w:rsidRPr="003D679F">
              <w:rPr>
                <w:rFonts w:ascii="Times New Roman" w:eastAsia="Times New Roman" w:hAnsi="Times New Roman"/>
                <w:bCs/>
                <w:sz w:val="24"/>
                <w:szCs w:val="24"/>
                <w:lang w:eastAsia="ru-RU"/>
              </w:rPr>
              <w:t xml:space="preserve">      </w:t>
            </w:r>
            <w:r w:rsidRPr="003D679F">
              <w:rPr>
                <w:rFonts w:ascii="Times New Roman" w:hAnsi="Times New Roman"/>
                <w:sz w:val="24"/>
                <w:szCs w:val="24"/>
              </w:rPr>
              <w:t xml:space="preserve">Традиционно проводятся  для детей детского сада весенние и осенние кроссы,  спартакиады,  велокроссы.  Воспитанники детского сада – активные участники и победители районных соревнований «Весёлые старты», «Румяные щёчки». </w:t>
            </w:r>
          </w:p>
          <w:p w:rsidR="00D525CB" w:rsidRDefault="00B02BAE" w:rsidP="00E6696F">
            <w:pPr>
              <w:pStyle w:val="ac"/>
              <w:jc w:val="both"/>
            </w:pPr>
            <w:r w:rsidRPr="003D679F">
              <w:rPr>
                <w:rFonts w:ascii="Times New Roman" w:hAnsi="Times New Roman"/>
                <w:sz w:val="24"/>
                <w:szCs w:val="24"/>
              </w:rPr>
              <w:t xml:space="preserve">      Команда воспитанников детского сада принимала участие во всероссийском физкультурно-оздоровительном  фестивале «Дети России Образованы и Здоровы». </w:t>
            </w:r>
          </w:p>
        </w:tc>
      </w:tr>
      <w:tr w:rsidR="00D525CB" w:rsidTr="00C209AA">
        <w:tc>
          <w:tcPr>
            <w:tcW w:w="3144" w:type="dxa"/>
          </w:tcPr>
          <w:p w:rsidR="00D525CB" w:rsidRDefault="00D525CB" w:rsidP="00C209AA">
            <w:pPr>
              <w:pStyle w:val="BulletList"/>
              <w:ind w:left="0" w:firstLine="0"/>
              <w:jc w:val="both"/>
            </w:pPr>
            <w:r>
              <w:t>МКДОУ Детский сад № 3 «Солнышко»</w:t>
            </w:r>
          </w:p>
        </w:tc>
        <w:tc>
          <w:tcPr>
            <w:tcW w:w="10631" w:type="dxa"/>
          </w:tcPr>
          <w:p w:rsidR="00B06B01" w:rsidRPr="00B06B01" w:rsidRDefault="00B06B01" w:rsidP="00B06B01">
            <w:pPr>
              <w:pStyle w:val="ac"/>
              <w:jc w:val="both"/>
              <w:rPr>
                <w:rFonts w:ascii="Times New Roman" w:hAnsi="Times New Roman"/>
                <w:sz w:val="24"/>
                <w:szCs w:val="24"/>
              </w:rPr>
            </w:pPr>
            <w:r>
              <w:rPr>
                <w:bdr w:val="none" w:sz="0" w:space="0" w:color="auto" w:frame="1"/>
              </w:rPr>
              <w:t xml:space="preserve">    </w:t>
            </w:r>
            <w:r w:rsidR="00256A7C">
              <w:rPr>
                <w:rFonts w:ascii="Times New Roman" w:hAnsi="Times New Roman"/>
                <w:sz w:val="24"/>
                <w:szCs w:val="24"/>
              </w:rPr>
              <w:t>П</w:t>
            </w:r>
            <w:r w:rsidRPr="00B06B01">
              <w:rPr>
                <w:rFonts w:ascii="Times New Roman" w:hAnsi="Times New Roman"/>
                <w:sz w:val="24"/>
                <w:szCs w:val="24"/>
              </w:rPr>
              <w:t xml:space="preserve">рогулки-экскурсии, занятия по ОБЖ, спортивные праздники, досуги, развлечения. </w:t>
            </w:r>
          </w:p>
          <w:p w:rsidR="00B06B01" w:rsidRPr="00B06B01" w:rsidRDefault="00B06B01" w:rsidP="00B06B01">
            <w:pPr>
              <w:pStyle w:val="c1"/>
              <w:shd w:val="clear" w:color="auto" w:fill="FFFFFF"/>
              <w:spacing w:before="0" w:beforeAutospacing="0" w:after="0" w:afterAutospacing="0"/>
              <w:ind w:firstLine="540"/>
              <w:jc w:val="both"/>
              <w:rPr>
                <w:color w:val="000000"/>
              </w:rPr>
            </w:pPr>
            <w:r w:rsidRPr="00B06B01">
              <w:rPr>
                <w:rStyle w:val="c0"/>
                <w:color w:val="000000"/>
              </w:rPr>
              <w:t>Физкультурные занятия провод</w:t>
            </w:r>
            <w:r w:rsidR="00256A7C">
              <w:rPr>
                <w:rStyle w:val="c0"/>
                <w:color w:val="000000"/>
              </w:rPr>
              <w:t>ятся в</w:t>
            </w:r>
            <w:r w:rsidRPr="00B06B01">
              <w:rPr>
                <w:rStyle w:val="c0"/>
                <w:color w:val="000000"/>
              </w:rPr>
              <w:t xml:space="preserve"> разнообразны</w:t>
            </w:r>
            <w:r w:rsidR="00256A7C">
              <w:rPr>
                <w:rStyle w:val="c0"/>
                <w:color w:val="000000"/>
              </w:rPr>
              <w:t>х</w:t>
            </w:r>
            <w:r w:rsidRPr="00B06B01">
              <w:rPr>
                <w:rStyle w:val="c0"/>
                <w:color w:val="000000"/>
              </w:rPr>
              <w:t xml:space="preserve"> форм</w:t>
            </w:r>
            <w:r w:rsidR="00256A7C">
              <w:rPr>
                <w:rStyle w:val="c0"/>
                <w:color w:val="000000"/>
              </w:rPr>
              <w:t xml:space="preserve">ах: </w:t>
            </w:r>
            <w:r w:rsidRPr="00B06B01">
              <w:rPr>
                <w:rStyle w:val="c0"/>
                <w:color w:val="000000"/>
              </w:rPr>
              <w:t>традиционные, игровые, в форме подвижных игр малой, средней и большой интенсивности, сюжетно-ролевые, дающие более эмоциональные впечатления, например: «Экскурсия в весенний лес», тематические занятия: «Осень в гости к нам пришла», или с одним предметом «Поиграй со мной мяч», занятия – тренировки это закрепление знакомых детям упражнений, элементов спортивных игр, спортивные праздники, дни здоровья, праздник «Папа, мама и я - спортивная семья».</w:t>
            </w:r>
          </w:p>
          <w:p w:rsidR="00B06B01" w:rsidRPr="00256A7C" w:rsidRDefault="00256A7C" w:rsidP="00256A7C">
            <w:pPr>
              <w:shd w:val="clear" w:color="auto" w:fill="FFFFFF"/>
              <w:spacing w:before="30" w:after="30"/>
              <w:ind w:left="540"/>
              <w:jc w:val="both"/>
              <w:rPr>
                <w:rFonts w:ascii="Times New Roman" w:eastAsia="Calibri" w:hAnsi="Times New Roman" w:cs="Times New Roman"/>
                <w:color w:val="000000"/>
                <w:sz w:val="24"/>
                <w:szCs w:val="24"/>
              </w:rPr>
            </w:pPr>
            <w:r w:rsidRPr="00B06B01">
              <w:rPr>
                <w:rStyle w:val="c0"/>
                <w:rFonts w:ascii="Times New Roman" w:eastAsia="Calibri" w:hAnsi="Times New Roman" w:cs="Times New Roman"/>
                <w:b/>
                <w:color w:val="000000"/>
                <w:sz w:val="24"/>
                <w:szCs w:val="24"/>
              </w:rPr>
              <w:t xml:space="preserve"> </w:t>
            </w:r>
            <w:r w:rsidRPr="00256A7C">
              <w:rPr>
                <w:rStyle w:val="c0"/>
                <w:rFonts w:ascii="Times New Roman" w:eastAsia="Calibri" w:hAnsi="Times New Roman" w:cs="Times New Roman"/>
                <w:color w:val="000000"/>
                <w:sz w:val="24"/>
                <w:szCs w:val="24"/>
              </w:rPr>
              <w:t xml:space="preserve">в ДОУ ведется кружковая работа по теме </w:t>
            </w:r>
            <w:r w:rsidR="00946CCB">
              <w:rPr>
                <w:rStyle w:val="c0"/>
                <w:rFonts w:ascii="Times New Roman" w:eastAsia="Calibri" w:hAnsi="Times New Roman" w:cs="Times New Roman"/>
                <w:color w:val="000000"/>
                <w:sz w:val="24"/>
                <w:szCs w:val="24"/>
              </w:rPr>
              <w:t>«Разговор о правильном питании»</w:t>
            </w:r>
            <w:r>
              <w:rPr>
                <w:rStyle w:val="c0"/>
                <w:rFonts w:ascii="Times New Roman" w:eastAsia="Calibri" w:hAnsi="Times New Roman" w:cs="Times New Roman"/>
                <w:color w:val="000000"/>
                <w:sz w:val="24"/>
                <w:szCs w:val="24"/>
              </w:rPr>
              <w:t>, направленная на:</w:t>
            </w:r>
          </w:p>
          <w:p w:rsidR="00B06B01" w:rsidRPr="00B06B01" w:rsidRDefault="00B06B01" w:rsidP="00B06B01">
            <w:pPr>
              <w:numPr>
                <w:ilvl w:val="0"/>
                <w:numId w:val="3"/>
              </w:numPr>
              <w:shd w:val="clear" w:color="auto" w:fill="FFFFFF"/>
              <w:spacing w:before="30" w:after="30"/>
              <w:ind w:left="0" w:firstLine="540"/>
              <w:jc w:val="both"/>
              <w:rPr>
                <w:rFonts w:ascii="Times New Roman" w:eastAsia="Calibri" w:hAnsi="Times New Roman" w:cs="Times New Roman"/>
                <w:color w:val="000000"/>
                <w:sz w:val="24"/>
                <w:szCs w:val="24"/>
              </w:rPr>
            </w:pPr>
            <w:r w:rsidRPr="00B06B01">
              <w:rPr>
                <w:rStyle w:val="c0"/>
                <w:rFonts w:ascii="Times New Roman" w:eastAsia="Calibri" w:hAnsi="Times New Roman" w:cs="Times New Roman"/>
                <w:color w:val="000000"/>
                <w:sz w:val="24"/>
                <w:szCs w:val="24"/>
              </w:rPr>
              <w:t>Формирование привычки</w:t>
            </w:r>
            <w:r w:rsidR="00256A7C">
              <w:rPr>
                <w:rStyle w:val="c0"/>
                <w:rFonts w:ascii="Times New Roman" w:eastAsia="Calibri" w:hAnsi="Times New Roman" w:cs="Times New Roman"/>
                <w:color w:val="000000"/>
                <w:sz w:val="24"/>
                <w:szCs w:val="24"/>
              </w:rPr>
              <w:t xml:space="preserve"> в</w:t>
            </w:r>
            <w:r w:rsidRPr="00B06B01">
              <w:rPr>
                <w:rStyle w:val="c0"/>
                <w:rFonts w:ascii="Times New Roman" w:eastAsia="Calibri" w:hAnsi="Times New Roman" w:cs="Times New Roman"/>
                <w:color w:val="000000"/>
                <w:sz w:val="24"/>
                <w:szCs w:val="24"/>
              </w:rPr>
              <w:t xml:space="preserve"> ежедневных физкультурных </w:t>
            </w:r>
            <w:r w:rsidR="00256A7C">
              <w:rPr>
                <w:rStyle w:val="c0"/>
                <w:rFonts w:ascii="Times New Roman" w:eastAsia="Calibri" w:hAnsi="Times New Roman" w:cs="Times New Roman"/>
                <w:color w:val="000000"/>
                <w:sz w:val="24"/>
                <w:szCs w:val="24"/>
              </w:rPr>
              <w:t>занятиях;</w:t>
            </w:r>
          </w:p>
          <w:p w:rsidR="00B06B01" w:rsidRPr="00B06B01" w:rsidRDefault="00B06B01" w:rsidP="00B06B01">
            <w:pPr>
              <w:numPr>
                <w:ilvl w:val="0"/>
                <w:numId w:val="3"/>
              </w:numPr>
              <w:shd w:val="clear" w:color="auto" w:fill="FFFFFF"/>
              <w:spacing w:before="30" w:after="30"/>
              <w:ind w:left="0" w:firstLine="540"/>
              <w:jc w:val="both"/>
              <w:rPr>
                <w:rFonts w:ascii="Times New Roman" w:eastAsia="Calibri" w:hAnsi="Times New Roman" w:cs="Times New Roman"/>
                <w:color w:val="000000"/>
                <w:sz w:val="24"/>
                <w:szCs w:val="24"/>
              </w:rPr>
            </w:pPr>
            <w:r w:rsidRPr="00B06B01">
              <w:rPr>
                <w:rStyle w:val="c0"/>
                <w:rFonts w:ascii="Times New Roman" w:eastAsia="Calibri" w:hAnsi="Times New Roman" w:cs="Times New Roman"/>
                <w:color w:val="000000"/>
                <w:sz w:val="24"/>
                <w:szCs w:val="24"/>
              </w:rPr>
              <w:t>Формирование представлений о том, что полезно и что вредно для организма</w:t>
            </w:r>
            <w:r w:rsidR="00256A7C">
              <w:rPr>
                <w:rStyle w:val="c0"/>
                <w:rFonts w:ascii="Times New Roman" w:eastAsia="Calibri" w:hAnsi="Times New Roman" w:cs="Times New Roman"/>
                <w:color w:val="000000"/>
                <w:sz w:val="24"/>
                <w:szCs w:val="24"/>
              </w:rPr>
              <w:t>;</w:t>
            </w:r>
          </w:p>
          <w:p w:rsidR="00B06B01" w:rsidRPr="00B06B01" w:rsidRDefault="00B06B01" w:rsidP="00B06B01">
            <w:pPr>
              <w:numPr>
                <w:ilvl w:val="0"/>
                <w:numId w:val="3"/>
              </w:numPr>
              <w:shd w:val="clear" w:color="auto" w:fill="FFFFFF"/>
              <w:spacing w:before="30" w:after="30"/>
              <w:ind w:left="0" w:firstLine="540"/>
              <w:jc w:val="both"/>
              <w:rPr>
                <w:rFonts w:ascii="Times New Roman" w:eastAsia="Calibri" w:hAnsi="Times New Roman" w:cs="Times New Roman"/>
                <w:color w:val="000000"/>
                <w:sz w:val="24"/>
                <w:szCs w:val="24"/>
              </w:rPr>
            </w:pPr>
            <w:r w:rsidRPr="00B06B01">
              <w:rPr>
                <w:rStyle w:val="c0"/>
                <w:rFonts w:ascii="Times New Roman" w:eastAsia="Calibri" w:hAnsi="Times New Roman" w:cs="Times New Roman"/>
                <w:color w:val="000000"/>
                <w:sz w:val="24"/>
                <w:szCs w:val="24"/>
              </w:rPr>
              <w:t>Выработка знаний и умений действовать в опасных жизненных ситуациях.</w:t>
            </w:r>
          </w:p>
          <w:p w:rsidR="00D525CB" w:rsidRDefault="00256A7C" w:rsidP="00E6696F">
            <w:pPr>
              <w:pStyle w:val="c1"/>
              <w:shd w:val="clear" w:color="auto" w:fill="FFFFFF"/>
              <w:spacing w:before="0" w:beforeAutospacing="0" w:after="0" w:afterAutospacing="0"/>
              <w:ind w:firstLine="540"/>
              <w:jc w:val="both"/>
            </w:pPr>
            <w:r>
              <w:rPr>
                <w:rStyle w:val="c0"/>
                <w:color w:val="000000"/>
              </w:rPr>
              <w:t>П</w:t>
            </w:r>
            <w:r w:rsidR="00B06B01" w:rsidRPr="00B06B01">
              <w:rPr>
                <w:rStyle w:val="c0"/>
                <w:color w:val="000000"/>
              </w:rPr>
              <w:t>рогулки состоят из подвижных и спортивных игр, эстафет и соревнований, для этого на каждом участке предусмотрено физкультурное оборудование: лестницы, змейки, дорожки для бега, кольца для мячей, оборудование для подлезания, перешагивания, перелезания, площадки для подвижных игр, игровое оборудование.</w:t>
            </w:r>
          </w:p>
        </w:tc>
      </w:tr>
      <w:tr w:rsidR="00D525CB" w:rsidTr="00C209AA">
        <w:tc>
          <w:tcPr>
            <w:tcW w:w="3144" w:type="dxa"/>
          </w:tcPr>
          <w:p w:rsidR="00D525CB" w:rsidRDefault="00D525CB" w:rsidP="00C209AA">
            <w:pPr>
              <w:pStyle w:val="BulletList"/>
              <w:ind w:left="0" w:firstLine="0"/>
            </w:pPr>
            <w:r>
              <w:t>МКОУ «Ихальская СОШ»</w:t>
            </w:r>
          </w:p>
        </w:tc>
        <w:tc>
          <w:tcPr>
            <w:tcW w:w="10631" w:type="dxa"/>
          </w:tcPr>
          <w:p w:rsidR="00D525CB" w:rsidRDefault="00A25D8E" w:rsidP="00946CCB">
            <w:pPr>
              <w:pStyle w:val="BulletList"/>
              <w:ind w:left="0" w:firstLine="0"/>
              <w:jc w:val="both"/>
            </w:pPr>
            <w:r w:rsidRPr="00E6696F">
              <w:rPr>
                <w:szCs w:val="28"/>
              </w:rPr>
              <w:t>В учреждении проводятся три раза в неделю занятия по физической культуре в каждой возрастной группе (одно из них на улице). Утренняя гимнастика, гимнастика после сна (старшая группа), физкультминутки. Аэробика (старшая группа) проводится два раза в неделю,</w:t>
            </w:r>
            <w:r w:rsidR="00E6696F">
              <w:rPr>
                <w:szCs w:val="28"/>
              </w:rPr>
              <w:t xml:space="preserve"> во второй половине дня. </w:t>
            </w:r>
            <w:r w:rsidRPr="00E6696F">
              <w:rPr>
                <w:szCs w:val="28"/>
              </w:rPr>
              <w:t xml:space="preserve">Спортивные развлечения в помещении и на улице (также дети зимой катаются на лыжах, у кого есть, играют в хоккей, катаются на санках). Чтение художественной литературы, тематические </w:t>
            </w:r>
            <w:r w:rsidRPr="00E6696F">
              <w:rPr>
                <w:szCs w:val="28"/>
              </w:rPr>
              <w:lastRenderedPageBreak/>
              <w:t>недели (7 апреля всемирный день здоровья). Привлечение родителей в оказании помощи для создания спортивного обору</w:t>
            </w:r>
            <w:r w:rsidR="00946CCB">
              <w:rPr>
                <w:szCs w:val="28"/>
              </w:rPr>
              <w:t>дования из подручных материалов, по</w:t>
            </w:r>
            <w:r w:rsidRPr="00E6696F">
              <w:rPr>
                <w:szCs w:val="28"/>
              </w:rPr>
              <w:t xml:space="preserve">строек на участках </w:t>
            </w:r>
          </w:p>
        </w:tc>
      </w:tr>
      <w:tr w:rsidR="00D525CB" w:rsidTr="00C209AA">
        <w:tc>
          <w:tcPr>
            <w:tcW w:w="3144" w:type="dxa"/>
          </w:tcPr>
          <w:p w:rsidR="00D525CB" w:rsidRDefault="00D525CB" w:rsidP="00C209AA">
            <w:pPr>
              <w:pStyle w:val="BulletList"/>
              <w:ind w:left="0" w:firstLine="0"/>
            </w:pPr>
            <w:r>
              <w:lastRenderedPageBreak/>
              <w:t>МКОУ «Мийнальская ООШ»</w:t>
            </w:r>
          </w:p>
        </w:tc>
        <w:tc>
          <w:tcPr>
            <w:tcW w:w="10631" w:type="dxa"/>
          </w:tcPr>
          <w:p w:rsidR="00E209BE" w:rsidRPr="00864C52" w:rsidRDefault="00E209BE" w:rsidP="00E209BE">
            <w:pPr>
              <w:pStyle w:val="BulletList"/>
              <w:ind w:left="0" w:right="-57" w:firstLine="0"/>
              <w:jc w:val="both"/>
            </w:pPr>
            <w:r w:rsidRPr="00864C52">
              <w:t>- проведение спортивных мероприятий (Дни здоровья) – 1 раз в месяц.</w:t>
            </w:r>
          </w:p>
          <w:p w:rsidR="00E209BE" w:rsidRPr="00864C52" w:rsidRDefault="00E209BE" w:rsidP="00E209BE">
            <w:pPr>
              <w:pStyle w:val="BulletList"/>
              <w:ind w:left="0" w:right="-57" w:firstLine="0"/>
              <w:jc w:val="both"/>
            </w:pPr>
            <w:r w:rsidRPr="00864C52">
              <w:t xml:space="preserve">- участие воспитанников в лыжных  соревнованиях на районном уровне «Лыжня России» </w:t>
            </w:r>
          </w:p>
          <w:p w:rsidR="00E209BE" w:rsidRPr="00864C52" w:rsidRDefault="00E209BE" w:rsidP="00E209BE">
            <w:pPr>
              <w:pStyle w:val="BulletList"/>
              <w:ind w:left="0" w:right="-57" w:firstLine="0"/>
              <w:jc w:val="both"/>
            </w:pPr>
            <w:r w:rsidRPr="00864C52">
              <w:t xml:space="preserve">- реализация программы воспитания  в соответствии с календарным планом. </w:t>
            </w:r>
          </w:p>
          <w:p w:rsidR="00D525CB" w:rsidRDefault="00E209BE" w:rsidP="00946CCB">
            <w:pPr>
              <w:pStyle w:val="BulletList"/>
              <w:ind w:left="0" w:right="-57" w:firstLine="0"/>
              <w:jc w:val="both"/>
            </w:pPr>
            <w:r w:rsidRPr="00864C52">
              <w:t>Модуль «Основы здорового образа жизни» реализуется через различные формы работы с детьми.</w:t>
            </w:r>
          </w:p>
        </w:tc>
      </w:tr>
      <w:tr w:rsidR="00D525CB" w:rsidTr="00C209AA">
        <w:tc>
          <w:tcPr>
            <w:tcW w:w="3144" w:type="dxa"/>
          </w:tcPr>
          <w:p w:rsidR="00D525CB" w:rsidRDefault="00D525CB" w:rsidP="00C209AA">
            <w:pPr>
              <w:pStyle w:val="BulletList"/>
              <w:ind w:left="0" w:firstLine="0"/>
            </w:pPr>
            <w:r>
              <w:t>МКОУ «Таунанская НОШ»</w:t>
            </w:r>
          </w:p>
        </w:tc>
        <w:tc>
          <w:tcPr>
            <w:tcW w:w="10631" w:type="dxa"/>
          </w:tcPr>
          <w:p w:rsidR="00D85A38" w:rsidRPr="00D85A38"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«Разноцветные старты» (Красный, желтый, зеленый) </w:t>
            </w:r>
          </w:p>
          <w:p w:rsidR="00A70105"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 Спортивный досуг «Где ручки, где ножки?»  </w:t>
            </w:r>
          </w:p>
          <w:p w:rsidR="00D85A38" w:rsidRPr="00D85A38"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 Развлечение «Зимние забавы» </w:t>
            </w:r>
          </w:p>
          <w:p w:rsidR="00A70105"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Неделя здоровья. «Если хочешь быть здоров…» </w:t>
            </w:r>
          </w:p>
          <w:p w:rsidR="00946CCB" w:rsidRDefault="00D85A38" w:rsidP="00946CCB">
            <w:pPr>
              <w:rPr>
                <w:rFonts w:ascii="Times New Roman" w:hAnsi="Times New Roman" w:cs="Times New Roman"/>
                <w:sz w:val="24"/>
                <w:szCs w:val="24"/>
              </w:rPr>
            </w:pPr>
            <w:r w:rsidRPr="00D85A38">
              <w:rPr>
                <w:rFonts w:ascii="Times New Roman" w:hAnsi="Times New Roman" w:cs="Times New Roman"/>
                <w:sz w:val="24"/>
                <w:szCs w:val="24"/>
              </w:rPr>
              <w:t xml:space="preserve">Эстафета «Веселые мячики» </w:t>
            </w:r>
          </w:p>
          <w:p w:rsidR="00D85A38" w:rsidRPr="00D85A38" w:rsidRDefault="00D85A38" w:rsidP="00946CCB">
            <w:r w:rsidRPr="00D85A38">
              <w:t xml:space="preserve">«День защитника Отечества»  (игровая программа для детей)  </w:t>
            </w:r>
          </w:p>
          <w:p w:rsidR="00D85A38" w:rsidRPr="00D85A38"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«Подвижные игры как средство закрепления знаний у детей о ПДД»  </w:t>
            </w:r>
          </w:p>
          <w:p w:rsidR="00D85A38" w:rsidRPr="00D85A38" w:rsidRDefault="00D85A38" w:rsidP="00D85A38">
            <w:pPr>
              <w:rPr>
                <w:rFonts w:ascii="Times New Roman" w:hAnsi="Times New Roman" w:cs="Times New Roman"/>
                <w:sz w:val="24"/>
                <w:szCs w:val="24"/>
              </w:rPr>
            </w:pPr>
            <w:r w:rsidRPr="00D85A38">
              <w:rPr>
                <w:rFonts w:ascii="Times New Roman" w:hAnsi="Times New Roman" w:cs="Times New Roman"/>
                <w:sz w:val="24"/>
                <w:szCs w:val="24"/>
              </w:rPr>
              <w:t xml:space="preserve"> День смеха (игровая программа) </w:t>
            </w:r>
          </w:p>
          <w:p w:rsidR="00D525CB" w:rsidRDefault="00D85A38" w:rsidP="00946CCB">
            <w:r w:rsidRPr="00D85A38">
              <w:rPr>
                <w:rFonts w:ascii="Times New Roman" w:hAnsi="Times New Roman" w:cs="Times New Roman"/>
                <w:sz w:val="24"/>
                <w:szCs w:val="24"/>
              </w:rPr>
              <w:t xml:space="preserve"> «Советы  Неболейки» (неделя здоровья)  (игра, конкурс рисунков) </w:t>
            </w:r>
          </w:p>
        </w:tc>
      </w:tr>
      <w:tr w:rsidR="00D525CB" w:rsidTr="00C209AA">
        <w:tc>
          <w:tcPr>
            <w:tcW w:w="3144" w:type="dxa"/>
          </w:tcPr>
          <w:p w:rsidR="00D525CB" w:rsidRDefault="00D525CB" w:rsidP="00C209AA">
            <w:pPr>
              <w:pStyle w:val="BulletList"/>
              <w:ind w:left="0" w:firstLine="0"/>
            </w:pPr>
            <w:r>
              <w:t>МБОУ «Куркиекская СОШ»</w:t>
            </w:r>
          </w:p>
        </w:tc>
        <w:tc>
          <w:tcPr>
            <w:tcW w:w="10631" w:type="dxa"/>
          </w:tcPr>
          <w:p w:rsidR="00C11783" w:rsidRPr="00DC0FF8" w:rsidRDefault="00C11783" w:rsidP="00C11783">
            <w:pPr>
              <w:pStyle w:val="a8"/>
              <w:ind w:left="142"/>
              <w:rPr>
                <w:rFonts w:ascii="Times New Roman" w:hAnsi="Times New Roman" w:cs="Times New Roman"/>
                <w:color w:val="010101"/>
                <w:sz w:val="24"/>
                <w:szCs w:val="24"/>
                <w:shd w:val="clear" w:color="auto" w:fill="F9FAFA"/>
              </w:rPr>
            </w:pPr>
            <w:r w:rsidRPr="00DC0FF8">
              <w:rPr>
                <w:rFonts w:ascii="Times New Roman" w:hAnsi="Times New Roman" w:cs="Times New Roman"/>
                <w:color w:val="010101"/>
                <w:sz w:val="24"/>
                <w:szCs w:val="24"/>
                <w:shd w:val="clear" w:color="auto" w:fill="F9FAFA"/>
              </w:rPr>
              <w:t xml:space="preserve">- </w:t>
            </w:r>
            <w:r w:rsidRPr="00DC0FF8">
              <w:rPr>
                <w:rFonts w:ascii="Times New Roman" w:hAnsi="Times New Roman" w:cs="Times New Roman"/>
                <w:color w:val="010101"/>
                <w:sz w:val="24"/>
                <w:szCs w:val="24"/>
              </w:rPr>
              <w:t>пеший поход с детьми</w:t>
            </w:r>
            <w:r w:rsidRPr="00DC0FF8">
              <w:rPr>
                <w:rFonts w:ascii="Times New Roman" w:hAnsi="Times New Roman" w:cs="Times New Roman"/>
                <w:color w:val="010101"/>
                <w:sz w:val="24"/>
                <w:szCs w:val="24"/>
                <w:shd w:val="clear" w:color="auto" w:fill="F9FAFA"/>
              </w:rPr>
              <w:t>;</w:t>
            </w:r>
          </w:p>
          <w:p w:rsidR="00C11783" w:rsidRPr="00DC0FF8" w:rsidRDefault="00C11783" w:rsidP="00C11783">
            <w:pPr>
              <w:pStyle w:val="a8"/>
              <w:ind w:left="142"/>
              <w:rPr>
                <w:rFonts w:ascii="Times New Roman" w:hAnsi="Times New Roman" w:cs="Times New Roman"/>
                <w:sz w:val="24"/>
                <w:szCs w:val="24"/>
              </w:rPr>
            </w:pPr>
            <w:r w:rsidRPr="00DC0FF8">
              <w:rPr>
                <w:rFonts w:ascii="Times New Roman" w:hAnsi="Times New Roman" w:cs="Times New Roman"/>
                <w:color w:val="010101"/>
                <w:sz w:val="24"/>
                <w:szCs w:val="24"/>
              </w:rPr>
              <w:t>- «Поиск сокровищ»</w:t>
            </w:r>
            <w:r w:rsidRPr="00DC0FF8">
              <w:rPr>
                <w:rFonts w:ascii="Times New Roman" w:hAnsi="Times New Roman" w:cs="Times New Roman"/>
                <w:sz w:val="24"/>
                <w:szCs w:val="24"/>
              </w:rPr>
              <w:t xml:space="preserve"> (игра-соревнование);</w:t>
            </w:r>
          </w:p>
          <w:p w:rsidR="00C11783" w:rsidRPr="00DC0FF8" w:rsidRDefault="00C11783" w:rsidP="00C11783">
            <w:pPr>
              <w:pStyle w:val="a8"/>
              <w:ind w:left="142"/>
              <w:rPr>
                <w:rFonts w:ascii="Times New Roman" w:hAnsi="Times New Roman" w:cs="Times New Roman"/>
                <w:sz w:val="24"/>
                <w:szCs w:val="24"/>
              </w:rPr>
            </w:pPr>
            <w:r w:rsidRPr="00DC0FF8">
              <w:rPr>
                <w:rFonts w:ascii="Times New Roman" w:hAnsi="Times New Roman" w:cs="Times New Roman"/>
                <w:sz w:val="24"/>
                <w:szCs w:val="24"/>
              </w:rPr>
              <w:t>- спортивные состязания (к 23 февраля);</w:t>
            </w:r>
          </w:p>
          <w:p w:rsidR="00C11783" w:rsidRPr="00DC0FF8" w:rsidRDefault="00C11783" w:rsidP="00C11783">
            <w:pPr>
              <w:pStyle w:val="a8"/>
              <w:ind w:left="142"/>
              <w:rPr>
                <w:rFonts w:ascii="Times New Roman" w:hAnsi="Times New Roman" w:cs="Times New Roman"/>
                <w:sz w:val="24"/>
                <w:szCs w:val="24"/>
              </w:rPr>
            </w:pPr>
            <w:r w:rsidRPr="00DC0FF8">
              <w:rPr>
                <w:rFonts w:ascii="Times New Roman" w:hAnsi="Times New Roman" w:cs="Times New Roman"/>
                <w:sz w:val="24"/>
                <w:szCs w:val="24"/>
              </w:rPr>
              <w:t>- Всемирный день здоровья;</w:t>
            </w:r>
          </w:p>
          <w:p w:rsidR="00C11783" w:rsidRPr="00DC0FF8" w:rsidRDefault="00C11783" w:rsidP="00C11783">
            <w:pPr>
              <w:pStyle w:val="a8"/>
              <w:ind w:left="142"/>
              <w:rPr>
                <w:rFonts w:ascii="Times New Roman" w:hAnsi="Times New Roman" w:cs="Times New Roman"/>
                <w:sz w:val="24"/>
                <w:szCs w:val="24"/>
              </w:rPr>
            </w:pPr>
            <w:r w:rsidRPr="00DC0FF8">
              <w:rPr>
                <w:rFonts w:ascii="Times New Roman" w:hAnsi="Times New Roman" w:cs="Times New Roman"/>
                <w:sz w:val="24"/>
                <w:szCs w:val="24"/>
              </w:rPr>
              <w:t>- Подвижные игры;</w:t>
            </w:r>
          </w:p>
          <w:p w:rsidR="00D525CB" w:rsidRDefault="00C11783" w:rsidP="00A70105">
            <w:pPr>
              <w:pStyle w:val="a8"/>
              <w:ind w:left="142"/>
            </w:pPr>
            <w:r w:rsidRPr="00DC0FF8">
              <w:rPr>
                <w:rFonts w:ascii="Times New Roman" w:hAnsi="Times New Roman" w:cs="Times New Roman"/>
                <w:sz w:val="24"/>
                <w:szCs w:val="24"/>
              </w:rPr>
              <w:t>- Соревнования «Веселые эстафеты».</w:t>
            </w:r>
          </w:p>
        </w:tc>
      </w:tr>
    </w:tbl>
    <w:p w:rsidR="00AE3A37" w:rsidRDefault="002E1187" w:rsidP="00AE3A37">
      <w:pPr>
        <w:pStyle w:val="a8"/>
      </w:pPr>
      <w:r>
        <w:t xml:space="preserve"> </w:t>
      </w:r>
    </w:p>
    <w:p w:rsidR="00AE3A37" w:rsidRPr="00946CCB" w:rsidRDefault="00AE3A37" w:rsidP="00205D38">
      <w:pPr>
        <w:pStyle w:val="BulletList"/>
        <w:ind w:left="650" w:firstLine="0"/>
        <w:jc w:val="both"/>
        <w:rPr>
          <w:sz w:val="28"/>
        </w:rPr>
      </w:pPr>
      <w:r w:rsidRPr="00946CCB">
        <w:rPr>
          <w:sz w:val="28"/>
        </w:rPr>
        <w:t xml:space="preserve">Работа с родителями по сохранению и </w:t>
      </w:r>
      <w:r w:rsidR="00205D38" w:rsidRPr="00946CCB">
        <w:rPr>
          <w:sz w:val="28"/>
        </w:rPr>
        <w:t>укреплению здоровья обучающихся проводится в рамках родительских собраний, совместных спортивно-массовых мероприятий.</w:t>
      </w:r>
    </w:p>
    <w:p w:rsidR="00946CCB" w:rsidRDefault="00946CCB" w:rsidP="00AE3A37">
      <w:pPr>
        <w:pStyle w:val="BulletList"/>
        <w:ind w:left="650" w:firstLine="0"/>
        <w:jc w:val="both"/>
        <w:rPr>
          <w:sz w:val="28"/>
        </w:rPr>
      </w:pPr>
    </w:p>
    <w:p w:rsidR="00AE3A37" w:rsidRPr="00946CCB" w:rsidRDefault="00AE3A37" w:rsidP="00AE3A37">
      <w:pPr>
        <w:pStyle w:val="BulletList"/>
        <w:ind w:left="650" w:firstLine="0"/>
        <w:jc w:val="both"/>
        <w:rPr>
          <w:sz w:val="28"/>
        </w:rPr>
      </w:pPr>
      <w:r w:rsidRPr="00946CCB">
        <w:rPr>
          <w:sz w:val="28"/>
        </w:rPr>
        <w:t xml:space="preserve">Организация методической работы по сохранению и укреплению здоровья обучающихся в ДОУ. </w:t>
      </w:r>
    </w:p>
    <w:p w:rsidR="00205D38" w:rsidRPr="00946CCB" w:rsidRDefault="00205D38" w:rsidP="00AE3A37">
      <w:pPr>
        <w:pStyle w:val="BulletList"/>
        <w:ind w:left="650" w:firstLine="0"/>
        <w:jc w:val="both"/>
        <w:rPr>
          <w:sz w:val="28"/>
        </w:rPr>
      </w:pPr>
    </w:p>
    <w:tbl>
      <w:tblPr>
        <w:tblStyle w:val="a3"/>
        <w:tblpPr w:leftFromText="180" w:rightFromText="180" w:vertAnchor="text" w:tblpY="1"/>
        <w:tblOverlap w:val="never"/>
        <w:tblW w:w="13775" w:type="dxa"/>
        <w:tblInd w:w="650" w:type="dxa"/>
        <w:tblLook w:val="04A0"/>
      </w:tblPr>
      <w:tblGrid>
        <w:gridCol w:w="3144"/>
        <w:gridCol w:w="10631"/>
      </w:tblGrid>
      <w:tr w:rsidR="00205D38" w:rsidTr="00F90219">
        <w:trPr>
          <w:trHeight w:val="842"/>
        </w:trPr>
        <w:tc>
          <w:tcPr>
            <w:tcW w:w="3144" w:type="dxa"/>
          </w:tcPr>
          <w:p w:rsidR="00205D38" w:rsidRDefault="00205D38" w:rsidP="00C209AA">
            <w:pPr>
              <w:pStyle w:val="BulletList"/>
              <w:ind w:left="0" w:firstLine="0"/>
            </w:pPr>
            <w:r>
              <w:t>Детский сад «Росток» п.Эстерло</w:t>
            </w:r>
          </w:p>
        </w:tc>
        <w:tc>
          <w:tcPr>
            <w:tcW w:w="10631" w:type="dxa"/>
          </w:tcPr>
          <w:p w:rsidR="00205D38" w:rsidRDefault="00205D38" w:rsidP="00F90219">
            <w:pPr>
              <w:pStyle w:val="BulletList"/>
              <w:ind w:left="0" w:firstLine="0"/>
            </w:pPr>
            <w:r>
              <w:t xml:space="preserve">-Проведение мастер-класса для педагогов по теме «Здоровьесберегающие технологии в ДОУ» Контроль по теме  «Использование физминуток, динамических пауз в организованной образовательной деятельности» </w:t>
            </w:r>
          </w:p>
        </w:tc>
      </w:tr>
      <w:tr w:rsidR="00205D38" w:rsidTr="00C209AA">
        <w:tc>
          <w:tcPr>
            <w:tcW w:w="3144" w:type="dxa"/>
          </w:tcPr>
          <w:p w:rsidR="00205D38" w:rsidRDefault="00205D38" w:rsidP="00C209AA">
            <w:pPr>
              <w:pStyle w:val="BulletList"/>
              <w:ind w:left="0" w:firstLine="0"/>
              <w:jc w:val="both"/>
            </w:pPr>
            <w:r>
              <w:t>Детский сад «Радуга»</w:t>
            </w:r>
          </w:p>
        </w:tc>
        <w:tc>
          <w:tcPr>
            <w:tcW w:w="10631" w:type="dxa"/>
          </w:tcPr>
          <w:p w:rsidR="00B02BAE" w:rsidRDefault="00B02BAE" w:rsidP="00B02BAE">
            <w:pPr>
              <w:ind w:firstLine="426"/>
              <w:jc w:val="both"/>
              <w:rPr>
                <w:rFonts w:ascii="Times New Roman" w:hAnsi="Times New Roman" w:cs="Times New Roman"/>
                <w:sz w:val="24"/>
              </w:rPr>
            </w:pPr>
            <w:r w:rsidRPr="00B02BAE">
              <w:rPr>
                <w:rFonts w:ascii="Times New Roman" w:eastAsia="Calibri" w:hAnsi="Times New Roman" w:cs="Times New Roman"/>
                <w:sz w:val="24"/>
              </w:rPr>
              <w:t>Педагоги проводят диагностику физического развития у детей 2 раза в год (в сентябре и мае). На основе полученных данных составляется диагностическая карта</w:t>
            </w:r>
            <w:r>
              <w:rPr>
                <w:rFonts w:ascii="Times New Roman" w:hAnsi="Times New Roman" w:cs="Times New Roman"/>
                <w:sz w:val="24"/>
              </w:rPr>
              <w:t xml:space="preserve">. </w:t>
            </w:r>
          </w:p>
          <w:p w:rsidR="00A70105" w:rsidRDefault="00B02BAE" w:rsidP="00B02BAE">
            <w:pPr>
              <w:ind w:firstLine="426"/>
              <w:jc w:val="both"/>
              <w:rPr>
                <w:rFonts w:ascii="Times New Roman" w:eastAsia="Calibri" w:hAnsi="Times New Roman" w:cs="Times New Roman"/>
                <w:sz w:val="24"/>
              </w:rPr>
            </w:pPr>
            <w:r w:rsidRPr="00B02BAE">
              <w:rPr>
                <w:rFonts w:ascii="Times New Roman" w:eastAsia="Calibri" w:hAnsi="Times New Roman" w:cs="Times New Roman"/>
                <w:sz w:val="24"/>
              </w:rPr>
              <w:t>Используются  различные формы работы: педагогические советы, консультации, изучение опыта работы других ДОУ по данному вопросу.</w:t>
            </w:r>
          </w:p>
          <w:p w:rsidR="00205D38" w:rsidRDefault="00B02BAE" w:rsidP="00F90219">
            <w:pPr>
              <w:ind w:firstLine="426"/>
              <w:jc w:val="both"/>
            </w:pPr>
            <w:r w:rsidRPr="00B02BAE">
              <w:rPr>
                <w:rFonts w:ascii="Times New Roman" w:eastAsia="Calibri" w:hAnsi="Times New Roman" w:cs="Times New Roman"/>
                <w:sz w:val="24"/>
              </w:rPr>
              <w:lastRenderedPageBreak/>
              <w:t xml:space="preserve">Все педагоги детского  сада  в 2021 году прошли обучение  по санитарно-просветительской программе «Основы здорового питания для дошкольников».  Инструктор по физической культуре прошла профессиональную переподготовку  в ООО «Московский  институт  профессиональной  переподготовки и повышения квалификации педагогов» по программе  «Преподавание  физической культуры  в дошкольном  образовании».  </w:t>
            </w:r>
          </w:p>
        </w:tc>
      </w:tr>
      <w:tr w:rsidR="00205D38" w:rsidTr="00C209AA">
        <w:tc>
          <w:tcPr>
            <w:tcW w:w="3144" w:type="dxa"/>
          </w:tcPr>
          <w:p w:rsidR="00205D38" w:rsidRDefault="00205D38" w:rsidP="00C209AA">
            <w:pPr>
              <w:pStyle w:val="BulletList"/>
              <w:ind w:left="0" w:firstLine="0"/>
              <w:jc w:val="both"/>
            </w:pPr>
            <w:r>
              <w:lastRenderedPageBreak/>
              <w:t>МКДОУ Детский сад № 3 «Солнышко»</w:t>
            </w:r>
          </w:p>
        </w:tc>
        <w:tc>
          <w:tcPr>
            <w:tcW w:w="10631" w:type="dxa"/>
          </w:tcPr>
          <w:p w:rsidR="003A1AF9" w:rsidRPr="003A1AF9" w:rsidRDefault="003A1AF9" w:rsidP="003A1AF9">
            <w:pPr>
              <w:pStyle w:val="ac"/>
              <w:jc w:val="both"/>
              <w:rPr>
                <w:rFonts w:ascii="Times New Roman" w:hAnsi="Times New Roman"/>
                <w:sz w:val="24"/>
              </w:rPr>
            </w:pPr>
            <w:r w:rsidRPr="003A1AF9">
              <w:rPr>
                <w:rFonts w:ascii="Times New Roman" w:hAnsi="Times New Roman"/>
                <w:sz w:val="24"/>
              </w:rPr>
              <w:t>Педагогические работники прошли   курсовую подготовку по здоровьесберегающим технологиям в ООО "Центр инновационного образования и воспитания по программе: «Навыки оказания первой помощи в образовательных организациях» - 8 человек.</w:t>
            </w:r>
          </w:p>
          <w:p w:rsidR="003A1AF9" w:rsidRPr="003A1AF9" w:rsidRDefault="003A1AF9" w:rsidP="003A1AF9">
            <w:pPr>
              <w:pStyle w:val="ac"/>
              <w:jc w:val="both"/>
              <w:rPr>
                <w:rFonts w:ascii="Times New Roman" w:hAnsi="Times New Roman"/>
                <w:sz w:val="24"/>
              </w:rPr>
            </w:pPr>
            <w:r w:rsidRPr="003A1AF9">
              <w:rPr>
                <w:rFonts w:ascii="Times New Roman" w:hAnsi="Times New Roman"/>
                <w:sz w:val="24"/>
              </w:rPr>
              <w:t xml:space="preserve">Курсы ФБУН «Новосибирский НИИ» гигиены обучение по санитарно-просветительской программе «Основы здорового питания для школьников» - 7 педагогов,   персонал учреждения - 11 человек. </w:t>
            </w:r>
          </w:p>
          <w:p w:rsidR="00205D38" w:rsidRPr="003A1AF9" w:rsidRDefault="003A1AF9" w:rsidP="00A70105">
            <w:pPr>
              <w:pStyle w:val="ac"/>
              <w:jc w:val="both"/>
            </w:pPr>
            <w:r w:rsidRPr="003A1AF9">
              <w:rPr>
                <w:rFonts w:ascii="Times New Roman" w:hAnsi="Times New Roman"/>
                <w:sz w:val="24"/>
              </w:rPr>
              <w:t xml:space="preserve">ООО "Центр инновационного образования и воспитания"  по программе "Особенности работы образовательной организации в условиях сложной эпидемиологической ситуации" - 2 чел. </w:t>
            </w:r>
          </w:p>
        </w:tc>
      </w:tr>
      <w:tr w:rsidR="00205D38" w:rsidTr="00C209AA">
        <w:tc>
          <w:tcPr>
            <w:tcW w:w="3144" w:type="dxa"/>
          </w:tcPr>
          <w:p w:rsidR="00205D38" w:rsidRDefault="00205D38" w:rsidP="00C209AA">
            <w:pPr>
              <w:pStyle w:val="BulletList"/>
              <w:ind w:left="0" w:firstLine="0"/>
            </w:pPr>
            <w:r>
              <w:t>МКОУ «Ихальская СОШ»</w:t>
            </w:r>
          </w:p>
        </w:tc>
        <w:tc>
          <w:tcPr>
            <w:tcW w:w="10631" w:type="dxa"/>
          </w:tcPr>
          <w:p w:rsidR="00205D38" w:rsidRDefault="00A25D8E" w:rsidP="00A70105">
            <w:pPr>
              <w:pStyle w:val="BulletList"/>
              <w:ind w:left="0" w:firstLine="0"/>
            </w:pPr>
            <w:r w:rsidRPr="00A70105">
              <w:rPr>
                <w:szCs w:val="28"/>
              </w:rPr>
              <w:t xml:space="preserve">пед.часы, консультации, мастер-классы.  </w:t>
            </w:r>
          </w:p>
        </w:tc>
      </w:tr>
      <w:tr w:rsidR="00205D38" w:rsidTr="00C209AA">
        <w:tc>
          <w:tcPr>
            <w:tcW w:w="3144" w:type="dxa"/>
          </w:tcPr>
          <w:p w:rsidR="00205D38" w:rsidRDefault="00205D38" w:rsidP="00C209AA">
            <w:pPr>
              <w:pStyle w:val="BulletList"/>
              <w:ind w:left="0" w:firstLine="0"/>
            </w:pPr>
            <w:r>
              <w:t>МКОУ «Мийнальская ООШ»</w:t>
            </w:r>
          </w:p>
        </w:tc>
        <w:tc>
          <w:tcPr>
            <w:tcW w:w="10631" w:type="dxa"/>
          </w:tcPr>
          <w:p w:rsidR="00CD23A8" w:rsidRPr="00864C52" w:rsidRDefault="00CD23A8" w:rsidP="00F90219">
            <w:pPr>
              <w:pStyle w:val="BulletList"/>
              <w:ind w:left="34" w:right="-57" w:firstLine="0"/>
              <w:jc w:val="both"/>
            </w:pPr>
            <w:r w:rsidRPr="00864C52">
              <w:t>Прохождение педагогическими работниками курсовой подготовки по здоровьесберегающим технологиям.</w:t>
            </w:r>
          </w:p>
          <w:p w:rsidR="00F90219" w:rsidRDefault="00CD23A8" w:rsidP="00F90219">
            <w:pPr>
              <w:pStyle w:val="BulletList"/>
              <w:ind w:left="34" w:right="-57" w:firstLine="0"/>
              <w:jc w:val="both"/>
            </w:pPr>
            <w:r w:rsidRPr="00864C52">
              <w:t xml:space="preserve">       Тематический педсовет «Сохранение и укрепление здоровья воспитанников» </w:t>
            </w:r>
          </w:p>
          <w:p w:rsidR="00CD23A8" w:rsidRPr="00864C52" w:rsidRDefault="00CD23A8" w:rsidP="00F90219">
            <w:pPr>
              <w:pStyle w:val="BulletList"/>
              <w:ind w:left="34" w:right="-57" w:firstLine="0"/>
              <w:jc w:val="both"/>
            </w:pPr>
            <w:r w:rsidRPr="00864C52">
              <w:t xml:space="preserve">       Тема по самообразованию «Развитие двигательной активности дошкольников» - воспитатель Осадчая Я.В. </w:t>
            </w:r>
            <w:r w:rsidRPr="006F72A5">
              <w:t>(</w:t>
            </w:r>
            <w:r w:rsidRPr="006F72A5">
              <w:rPr>
                <w:color w:val="333333"/>
                <w:shd w:val="clear" w:color="auto" w:fill="FFFFFF"/>
              </w:rPr>
              <w:t>Внедренческий (использование опыта самим педагогом в процессе дальнейшей работы, распространение)</w:t>
            </w:r>
            <w:r w:rsidRPr="006F72A5">
              <w:t>.</w:t>
            </w:r>
            <w:r w:rsidRPr="00864C52">
              <w:t xml:space="preserve"> </w:t>
            </w:r>
          </w:p>
          <w:p w:rsidR="00CD23A8" w:rsidRPr="00864C52" w:rsidRDefault="00CD23A8" w:rsidP="00F90219">
            <w:pPr>
              <w:pStyle w:val="BulletList"/>
              <w:ind w:left="34" w:right="-57" w:firstLine="0"/>
              <w:jc w:val="both"/>
            </w:pPr>
            <w:r w:rsidRPr="00864C52">
              <w:t xml:space="preserve">    Воспитатели МКОУ «Мийнальская ООШ» имеют сертификаты слушателей: </w:t>
            </w:r>
          </w:p>
          <w:p w:rsidR="00CD23A8" w:rsidRPr="005B5073" w:rsidRDefault="00CD23A8" w:rsidP="00F90219">
            <w:pPr>
              <w:pStyle w:val="BulletList"/>
              <w:ind w:left="34" w:firstLine="0"/>
              <w:jc w:val="both"/>
            </w:pPr>
            <w:r w:rsidRPr="005B5073">
              <w:t xml:space="preserve">VII Всероссийский онлайн форум-конференция «Воспитатели России»: «Здоровые дети - здоровое будущее». </w:t>
            </w:r>
          </w:p>
          <w:p w:rsidR="00CD23A8" w:rsidRPr="005B5073" w:rsidRDefault="00CD23A8" w:rsidP="00F90219">
            <w:pPr>
              <w:pStyle w:val="BulletList"/>
              <w:ind w:left="34" w:firstLine="0"/>
              <w:jc w:val="both"/>
            </w:pPr>
            <w:r w:rsidRPr="005B5073">
              <w:t xml:space="preserve">Региональный форум  «Воспитаем здорового ребёнка». Республика Карелия </w:t>
            </w:r>
          </w:p>
          <w:p w:rsidR="00205D38" w:rsidRDefault="00CD23A8" w:rsidP="00F90219">
            <w:pPr>
              <w:pStyle w:val="BulletList"/>
              <w:ind w:left="34" w:firstLine="0"/>
              <w:jc w:val="both"/>
            </w:pPr>
            <w:r w:rsidRPr="005B5073">
              <w:t>курс вебинаров по вопросам развития, воспитания и оздоровления дошкольников</w:t>
            </w:r>
            <w:r w:rsidR="00F90219">
              <w:t xml:space="preserve"> –</w:t>
            </w:r>
            <w:r w:rsidR="007E668B">
              <w:t xml:space="preserve"> </w:t>
            </w:r>
            <w:r w:rsidR="00F90219">
              <w:t>все педагоги</w:t>
            </w:r>
          </w:p>
        </w:tc>
      </w:tr>
      <w:tr w:rsidR="00205D38" w:rsidTr="00C209AA">
        <w:tc>
          <w:tcPr>
            <w:tcW w:w="3144" w:type="dxa"/>
          </w:tcPr>
          <w:p w:rsidR="00205D38" w:rsidRDefault="00205D38" w:rsidP="00C209AA">
            <w:pPr>
              <w:pStyle w:val="BulletList"/>
              <w:ind w:left="0" w:firstLine="0"/>
            </w:pPr>
            <w:r>
              <w:t>МКОУ «Таунанская НОШ»</w:t>
            </w:r>
          </w:p>
        </w:tc>
        <w:tc>
          <w:tcPr>
            <w:tcW w:w="10631" w:type="dxa"/>
          </w:tcPr>
          <w:p w:rsidR="00D85A38" w:rsidRDefault="00D85A38" w:rsidP="00D85A38">
            <w:pPr>
              <w:pStyle w:val="BulletList"/>
              <w:ind w:left="0" w:firstLine="0"/>
              <w:jc w:val="both"/>
            </w:pPr>
            <w:r>
              <w:t>Воспитателями пройдены курсы повышения квалификации:</w:t>
            </w:r>
          </w:p>
          <w:p w:rsidR="00F90219" w:rsidRDefault="00D85A38" w:rsidP="00D85A38">
            <w:pPr>
              <w:pStyle w:val="BulletList"/>
              <w:ind w:left="0" w:firstLine="0"/>
              <w:jc w:val="both"/>
            </w:pPr>
            <w:r>
              <w:t xml:space="preserve">1.«Обеспечение санитарно-эпидемиологических требований к образовательным организациям согласно СП 2.4 3648-20» - 36 часов. </w:t>
            </w:r>
          </w:p>
          <w:p w:rsidR="00F90219" w:rsidRDefault="00D85A38" w:rsidP="00D85A38">
            <w:pPr>
              <w:pStyle w:val="BulletList"/>
              <w:ind w:left="0" w:firstLine="0"/>
              <w:jc w:val="both"/>
            </w:pPr>
            <w:r>
              <w:t xml:space="preserve">2. «Профилактика гриппа и острых респираторных вирусных инфекций в том числе новой коронавирусной  инфекции» - 36 часов. </w:t>
            </w:r>
          </w:p>
          <w:p w:rsidR="00D85A38" w:rsidRDefault="00D85A38" w:rsidP="00D85A38">
            <w:pPr>
              <w:pStyle w:val="BulletList"/>
              <w:ind w:left="0" w:firstLine="0"/>
              <w:jc w:val="both"/>
            </w:pPr>
            <w:r>
              <w:t xml:space="preserve">3. «Навыки оказания первой помощи в образовательной организации» - 36 часов. </w:t>
            </w:r>
          </w:p>
          <w:p w:rsidR="00205D38" w:rsidRDefault="00D85A38" w:rsidP="00F90219">
            <w:pPr>
              <w:pStyle w:val="BulletList"/>
              <w:ind w:left="0" w:firstLine="0"/>
              <w:jc w:val="both"/>
            </w:pPr>
            <w:r>
              <w:t xml:space="preserve">4. «Основы здорового питания для дошкольников» - 15 часов. </w:t>
            </w:r>
          </w:p>
        </w:tc>
      </w:tr>
      <w:tr w:rsidR="00205D38" w:rsidTr="00C209AA">
        <w:tc>
          <w:tcPr>
            <w:tcW w:w="3144" w:type="dxa"/>
          </w:tcPr>
          <w:p w:rsidR="00205D38" w:rsidRDefault="00205D38" w:rsidP="00C209AA">
            <w:pPr>
              <w:pStyle w:val="BulletList"/>
              <w:ind w:left="0" w:firstLine="0"/>
            </w:pPr>
            <w:r>
              <w:t>МБОУ «Куркиекская СОШ»</w:t>
            </w:r>
          </w:p>
        </w:tc>
        <w:tc>
          <w:tcPr>
            <w:tcW w:w="10631" w:type="dxa"/>
          </w:tcPr>
          <w:p w:rsidR="00C11783" w:rsidRPr="000F0A6B" w:rsidRDefault="00C11783" w:rsidP="00F90219">
            <w:pPr>
              <w:pStyle w:val="BulletList"/>
              <w:ind w:left="0" w:firstLine="0"/>
              <w:jc w:val="both"/>
              <w:rPr>
                <w:color w:val="010101"/>
                <w:shd w:val="clear" w:color="auto" w:fill="F9FAFA"/>
              </w:rPr>
            </w:pPr>
            <w:r w:rsidRPr="000F0A6B">
              <w:t>Педагоги повышают</w:t>
            </w:r>
            <w:r w:rsidRPr="000F0A6B">
              <w:rPr>
                <w:b/>
              </w:rPr>
              <w:t xml:space="preserve"> </w:t>
            </w:r>
            <w:r w:rsidRPr="000F0A6B">
              <w:rPr>
                <w:color w:val="010101"/>
              </w:rPr>
              <w:t>свой уровень самообразования  путем изучения специальной</w:t>
            </w:r>
            <w:r w:rsidRPr="000F0A6B">
              <w:rPr>
                <w:color w:val="010101"/>
                <w:shd w:val="clear" w:color="auto" w:fill="F9FAFA"/>
              </w:rPr>
              <w:t xml:space="preserve"> </w:t>
            </w:r>
            <w:r w:rsidRPr="000F0A6B">
              <w:rPr>
                <w:color w:val="010101"/>
              </w:rPr>
              <w:t>методической литературы, интернет консультаций</w:t>
            </w:r>
            <w:r w:rsidRPr="000F0A6B">
              <w:rPr>
                <w:color w:val="010101"/>
                <w:shd w:val="clear" w:color="auto" w:fill="F9FAFA"/>
              </w:rPr>
              <w:t>.</w:t>
            </w:r>
            <w:r w:rsidRPr="000F0A6B">
              <w:rPr>
                <w:color w:val="010101"/>
              </w:rPr>
              <w:t xml:space="preserve"> </w:t>
            </w:r>
            <w:r w:rsidRPr="000F0A6B">
              <w:rPr>
                <w:color w:val="010101"/>
                <w:shd w:val="clear" w:color="auto" w:fill="F9FAFA"/>
              </w:rPr>
              <w:t>Курсы повышения квалификации в 2020-2021гг. проходили:</w:t>
            </w:r>
          </w:p>
          <w:p w:rsidR="00205D38" w:rsidRDefault="00F90219" w:rsidP="00F90219">
            <w:pPr>
              <w:pStyle w:val="BulletList"/>
              <w:ind w:left="0" w:firstLine="0"/>
              <w:jc w:val="both"/>
            </w:pPr>
            <w:r>
              <w:t>и</w:t>
            </w:r>
            <w:r w:rsidR="00C11783" w:rsidRPr="000F0A6B">
              <w:t xml:space="preserve">нструктор по физической культуре: физическая культура в условиях реализации ФГОС дошкольного образования» ОДПО ООО «Центр непрерывного образования и инноваций» </w:t>
            </w:r>
          </w:p>
        </w:tc>
      </w:tr>
    </w:tbl>
    <w:p w:rsidR="00E645FF" w:rsidRPr="00064590" w:rsidRDefault="006844F9" w:rsidP="00767DC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00E645FF" w:rsidRPr="00064590">
        <w:rPr>
          <w:rFonts w:ascii="Times New Roman" w:hAnsi="Times New Roman" w:cs="Times New Roman"/>
          <w:sz w:val="28"/>
          <w:szCs w:val="28"/>
        </w:rPr>
        <w:t>о результатам мониторинга рекомендуем:</w:t>
      </w:r>
    </w:p>
    <w:p w:rsidR="000A23AF" w:rsidRPr="007E668B" w:rsidRDefault="00B069AA" w:rsidP="00B069AA">
      <w:pPr>
        <w:pStyle w:val="a8"/>
        <w:numPr>
          <w:ilvl w:val="0"/>
          <w:numId w:val="5"/>
        </w:numPr>
        <w:jc w:val="both"/>
        <w:rPr>
          <w:rFonts w:ascii="Times New Roman" w:hAnsi="Times New Roman" w:cs="Times New Roman"/>
          <w:sz w:val="28"/>
          <w:szCs w:val="28"/>
        </w:rPr>
      </w:pPr>
      <w:r w:rsidRPr="007E668B">
        <w:rPr>
          <w:rFonts w:ascii="Times New Roman" w:hAnsi="Times New Roman" w:cs="Times New Roman"/>
          <w:sz w:val="28"/>
          <w:szCs w:val="28"/>
        </w:rPr>
        <w:t>Заведующему Детского сада «Радуга» усилить работу по профилактике заболеваемости.</w:t>
      </w:r>
    </w:p>
    <w:p w:rsidR="00B069AA" w:rsidRPr="007E668B" w:rsidRDefault="00B069AA" w:rsidP="00B069AA">
      <w:pPr>
        <w:pStyle w:val="BulletList"/>
        <w:numPr>
          <w:ilvl w:val="0"/>
          <w:numId w:val="5"/>
        </w:numPr>
        <w:ind w:right="-57"/>
        <w:jc w:val="both"/>
        <w:rPr>
          <w:sz w:val="28"/>
          <w:szCs w:val="28"/>
        </w:rPr>
      </w:pPr>
      <w:r w:rsidRPr="007E668B">
        <w:rPr>
          <w:sz w:val="28"/>
          <w:szCs w:val="28"/>
        </w:rPr>
        <w:t xml:space="preserve">Заведующему Детского сада «Радуга», директорам  МКОУ </w:t>
      </w:r>
      <w:r w:rsidR="007E668B">
        <w:rPr>
          <w:sz w:val="28"/>
          <w:szCs w:val="28"/>
        </w:rPr>
        <w:t xml:space="preserve">«Ихальская СОШ», </w:t>
      </w:r>
      <w:r w:rsidRPr="007E668B">
        <w:rPr>
          <w:sz w:val="28"/>
          <w:szCs w:val="28"/>
        </w:rPr>
        <w:t xml:space="preserve"> МКОУ «Мийнальская ООШ» рассмотреть возможность замены ветхой мебели</w:t>
      </w:r>
      <w:r w:rsidR="007E668B" w:rsidRPr="007E668B">
        <w:rPr>
          <w:sz w:val="28"/>
          <w:szCs w:val="28"/>
        </w:rPr>
        <w:t>.</w:t>
      </w:r>
    </w:p>
    <w:p w:rsidR="00B069AA" w:rsidRPr="007E668B" w:rsidRDefault="00B069AA" w:rsidP="00B069AA">
      <w:pPr>
        <w:pStyle w:val="BulletList"/>
        <w:ind w:left="1428" w:firstLine="0"/>
        <w:jc w:val="both"/>
        <w:rPr>
          <w:sz w:val="28"/>
          <w:szCs w:val="28"/>
        </w:rPr>
      </w:pPr>
    </w:p>
    <w:p w:rsidR="00B069AA" w:rsidRDefault="006844F9" w:rsidP="00B069AA">
      <w:pPr>
        <w:pStyle w:val="a8"/>
        <w:numPr>
          <w:ilvl w:val="0"/>
          <w:numId w:val="5"/>
        </w:numPr>
        <w:jc w:val="both"/>
        <w:rPr>
          <w:rFonts w:ascii="Times New Roman" w:hAnsi="Times New Roman" w:cs="Times New Roman"/>
          <w:sz w:val="28"/>
          <w:szCs w:val="28"/>
        </w:rPr>
      </w:pPr>
      <w:r w:rsidRPr="007E668B">
        <w:rPr>
          <w:rFonts w:ascii="Times New Roman" w:hAnsi="Times New Roman" w:cs="Times New Roman"/>
          <w:sz w:val="28"/>
          <w:szCs w:val="28"/>
        </w:rPr>
        <w:t>Заведующим детских садов рассмотреть возможность приобретения/замены спортивного инвентаря.</w:t>
      </w:r>
    </w:p>
    <w:p w:rsidR="007E668B" w:rsidRPr="007E668B" w:rsidRDefault="007E668B" w:rsidP="007E668B">
      <w:pPr>
        <w:pStyle w:val="a8"/>
        <w:rPr>
          <w:rFonts w:ascii="Times New Roman" w:hAnsi="Times New Roman" w:cs="Times New Roman"/>
          <w:sz w:val="28"/>
          <w:szCs w:val="28"/>
        </w:rPr>
      </w:pPr>
    </w:p>
    <w:p w:rsidR="007E668B" w:rsidRPr="007E668B" w:rsidRDefault="007E668B" w:rsidP="007E668B">
      <w:pPr>
        <w:jc w:val="both"/>
        <w:rPr>
          <w:rFonts w:ascii="Times New Roman" w:hAnsi="Times New Roman" w:cs="Times New Roman"/>
          <w:sz w:val="28"/>
          <w:szCs w:val="28"/>
        </w:rPr>
      </w:pPr>
    </w:p>
    <w:p w:rsidR="00E645FF" w:rsidRPr="00E645FF" w:rsidRDefault="00E775C3" w:rsidP="00767DC0">
      <w:pPr>
        <w:ind w:firstLine="708"/>
        <w:jc w:val="both"/>
        <w:rPr>
          <w:rFonts w:ascii="Times New Roman" w:hAnsi="Times New Roman" w:cs="Times New Roman"/>
          <w:sz w:val="28"/>
        </w:rPr>
      </w:pPr>
      <w:r>
        <w:rPr>
          <w:rFonts w:ascii="Times New Roman" w:hAnsi="Times New Roman" w:cs="Times New Roman"/>
          <w:sz w:val="28"/>
        </w:rPr>
        <w:t>Директор                                                                                                                                             И.В. Лорви</w:t>
      </w:r>
    </w:p>
    <w:p w:rsidR="00E645FF" w:rsidRPr="00061CE0" w:rsidRDefault="00E645FF" w:rsidP="00767DC0">
      <w:pPr>
        <w:ind w:firstLine="708"/>
        <w:jc w:val="both"/>
        <w:rPr>
          <w:rFonts w:ascii="Times New Roman" w:hAnsi="Times New Roman" w:cs="Times New Roman"/>
          <w:sz w:val="28"/>
        </w:rPr>
      </w:pPr>
    </w:p>
    <w:p w:rsidR="00767DC0" w:rsidRPr="00E775C3" w:rsidRDefault="00061CE0" w:rsidP="00E775C3">
      <w:pPr>
        <w:ind w:firstLine="708"/>
        <w:jc w:val="both"/>
        <w:rPr>
          <w:sz w:val="28"/>
        </w:rPr>
      </w:pPr>
      <w:r w:rsidRPr="00E775C3">
        <w:rPr>
          <w:rFonts w:ascii="Times New Roman" w:hAnsi="Times New Roman" w:cs="Times New Roman"/>
          <w:sz w:val="24"/>
        </w:rPr>
        <w:t>справку подготовила ведущий специалист МУ «РУО и ДМ» Муллагалина А.В.</w:t>
      </w:r>
    </w:p>
    <w:sectPr w:rsidR="00767DC0" w:rsidRPr="00E775C3" w:rsidSect="00C209AA">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65" w:rsidRDefault="002E5565" w:rsidP="007973C9">
      <w:pPr>
        <w:spacing w:after="0" w:line="240" w:lineRule="auto"/>
      </w:pPr>
      <w:r>
        <w:separator/>
      </w:r>
    </w:p>
  </w:endnote>
  <w:endnote w:type="continuationSeparator" w:id="0">
    <w:p w:rsidR="002E5565" w:rsidRDefault="002E5565" w:rsidP="00797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65" w:rsidRDefault="002E5565" w:rsidP="007973C9">
      <w:pPr>
        <w:spacing w:after="0" w:line="240" w:lineRule="auto"/>
      </w:pPr>
      <w:r>
        <w:separator/>
      </w:r>
    </w:p>
  </w:footnote>
  <w:footnote w:type="continuationSeparator" w:id="0">
    <w:p w:rsidR="002E5565" w:rsidRDefault="002E5565" w:rsidP="007973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36341"/>
    <w:multiLevelType w:val="hybridMultilevel"/>
    <w:tmpl w:val="6E8C7A7E"/>
    <w:lvl w:ilvl="0" w:tplc="90905C96">
      <w:start w:val="1"/>
      <w:numFmt w:val="decimal"/>
      <w:lvlText w:val="%1."/>
      <w:lvlJc w:val="left"/>
      <w:pPr>
        <w:ind w:left="650" w:hanging="360"/>
      </w:pPr>
      <w:rPr>
        <w:rFonts w:hint="default"/>
      </w:rPr>
    </w:lvl>
    <w:lvl w:ilvl="1" w:tplc="04190019" w:tentative="1">
      <w:start w:val="1"/>
      <w:numFmt w:val="lowerLetter"/>
      <w:lvlText w:val="%2."/>
      <w:lvlJc w:val="left"/>
      <w:pPr>
        <w:ind w:left="1370" w:hanging="360"/>
      </w:pPr>
    </w:lvl>
    <w:lvl w:ilvl="2" w:tplc="0419001B" w:tentative="1">
      <w:start w:val="1"/>
      <w:numFmt w:val="lowerRoman"/>
      <w:lvlText w:val="%3."/>
      <w:lvlJc w:val="right"/>
      <w:pPr>
        <w:ind w:left="2090" w:hanging="180"/>
      </w:pPr>
    </w:lvl>
    <w:lvl w:ilvl="3" w:tplc="0419000F" w:tentative="1">
      <w:start w:val="1"/>
      <w:numFmt w:val="decimal"/>
      <w:lvlText w:val="%4."/>
      <w:lvlJc w:val="left"/>
      <w:pPr>
        <w:ind w:left="2810" w:hanging="360"/>
      </w:pPr>
    </w:lvl>
    <w:lvl w:ilvl="4" w:tplc="04190019" w:tentative="1">
      <w:start w:val="1"/>
      <w:numFmt w:val="lowerLetter"/>
      <w:lvlText w:val="%5."/>
      <w:lvlJc w:val="left"/>
      <w:pPr>
        <w:ind w:left="3530" w:hanging="360"/>
      </w:pPr>
    </w:lvl>
    <w:lvl w:ilvl="5" w:tplc="0419001B" w:tentative="1">
      <w:start w:val="1"/>
      <w:numFmt w:val="lowerRoman"/>
      <w:lvlText w:val="%6."/>
      <w:lvlJc w:val="right"/>
      <w:pPr>
        <w:ind w:left="4250" w:hanging="180"/>
      </w:pPr>
    </w:lvl>
    <w:lvl w:ilvl="6" w:tplc="0419000F" w:tentative="1">
      <w:start w:val="1"/>
      <w:numFmt w:val="decimal"/>
      <w:lvlText w:val="%7."/>
      <w:lvlJc w:val="left"/>
      <w:pPr>
        <w:ind w:left="4970" w:hanging="360"/>
      </w:pPr>
    </w:lvl>
    <w:lvl w:ilvl="7" w:tplc="04190019" w:tentative="1">
      <w:start w:val="1"/>
      <w:numFmt w:val="lowerLetter"/>
      <w:lvlText w:val="%8."/>
      <w:lvlJc w:val="left"/>
      <w:pPr>
        <w:ind w:left="5690" w:hanging="360"/>
      </w:pPr>
    </w:lvl>
    <w:lvl w:ilvl="8" w:tplc="0419001B" w:tentative="1">
      <w:start w:val="1"/>
      <w:numFmt w:val="lowerRoman"/>
      <w:lvlText w:val="%9."/>
      <w:lvlJc w:val="right"/>
      <w:pPr>
        <w:ind w:left="6410" w:hanging="180"/>
      </w:pPr>
    </w:lvl>
  </w:abstractNum>
  <w:abstractNum w:abstractNumId="1">
    <w:nsid w:val="2FC316BD"/>
    <w:multiLevelType w:val="multilevel"/>
    <w:tmpl w:val="E80E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61316"/>
    <w:multiLevelType w:val="hybridMultilevel"/>
    <w:tmpl w:val="A978D270"/>
    <w:lvl w:ilvl="0" w:tplc="8E980726">
      <w:start w:val="6"/>
      <w:numFmt w:val="decimal"/>
      <w:lvlText w:val="%1."/>
      <w:lvlJc w:val="left"/>
      <w:pPr>
        <w:ind w:left="650" w:hanging="360"/>
      </w:pPr>
      <w:rPr>
        <w:rFonts w:hint="default"/>
      </w:rPr>
    </w:lvl>
    <w:lvl w:ilvl="1" w:tplc="04190019" w:tentative="1">
      <w:start w:val="1"/>
      <w:numFmt w:val="lowerLetter"/>
      <w:lvlText w:val="%2."/>
      <w:lvlJc w:val="left"/>
      <w:pPr>
        <w:ind w:left="1370" w:hanging="360"/>
      </w:pPr>
    </w:lvl>
    <w:lvl w:ilvl="2" w:tplc="0419001B" w:tentative="1">
      <w:start w:val="1"/>
      <w:numFmt w:val="lowerRoman"/>
      <w:lvlText w:val="%3."/>
      <w:lvlJc w:val="right"/>
      <w:pPr>
        <w:ind w:left="2090" w:hanging="180"/>
      </w:pPr>
    </w:lvl>
    <w:lvl w:ilvl="3" w:tplc="0419000F" w:tentative="1">
      <w:start w:val="1"/>
      <w:numFmt w:val="decimal"/>
      <w:lvlText w:val="%4."/>
      <w:lvlJc w:val="left"/>
      <w:pPr>
        <w:ind w:left="2810" w:hanging="360"/>
      </w:pPr>
    </w:lvl>
    <w:lvl w:ilvl="4" w:tplc="04190019" w:tentative="1">
      <w:start w:val="1"/>
      <w:numFmt w:val="lowerLetter"/>
      <w:lvlText w:val="%5."/>
      <w:lvlJc w:val="left"/>
      <w:pPr>
        <w:ind w:left="3530" w:hanging="360"/>
      </w:pPr>
    </w:lvl>
    <w:lvl w:ilvl="5" w:tplc="0419001B" w:tentative="1">
      <w:start w:val="1"/>
      <w:numFmt w:val="lowerRoman"/>
      <w:lvlText w:val="%6."/>
      <w:lvlJc w:val="right"/>
      <w:pPr>
        <w:ind w:left="4250" w:hanging="180"/>
      </w:pPr>
    </w:lvl>
    <w:lvl w:ilvl="6" w:tplc="0419000F" w:tentative="1">
      <w:start w:val="1"/>
      <w:numFmt w:val="decimal"/>
      <w:lvlText w:val="%7."/>
      <w:lvlJc w:val="left"/>
      <w:pPr>
        <w:ind w:left="4970" w:hanging="360"/>
      </w:pPr>
    </w:lvl>
    <w:lvl w:ilvl="7" w:tplc="04190019" w:tentative="1">
      <w:start w:val="1"/>
      <w:numFmt w:val="lowerLetter"/>
      <w:lvlText w:val="%8."/>
      <w:lvlJc w:val="left"/>
      <w:pPr>
        <w:ind w:left="5690" w:hanging="360"/>
      </w:pPr>
    </w:lvl>
    <w:lvl w:ilvl="8" w:tplc="0419001B" w:tentative="1">
      <w:start w:val="1"/>
      <w:numFmt w:val="lowerRoman"/>
      <w:lvlText w:val="%9."/>
      <w:lvlJc w:val="right"/>
      <w:pPr>
        <w:ind w:left="6410" w:hanging="180"/>
      </w:pPr>
    </w:lvl>
  </w:abstractNum>
  <w:abstractNum w:abstractNumId="3">
    <w:nsid w:val="577D2396"/>
    <w:multiLevelType w:val="hybridMultilevel"/>
    <w:tmpl w:val="6896B5C8"/>
    <w:lvl w:ilvl="0" w:tplc="473C1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D9F540E"/>
    <w:multiLevelType w:val="hybridMultilevel"/>
    <w:tmpl w:val="50FAE154"/>
    <w:lvl w:ilvl="0" w:tplc="CBD2F37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6EB4"/>
    <w:rsid w:val="00006467"/>
    <w:rsid w:val="0003087F"/>
    <w:rsid w:val="00061CE0"/>
    <w:rsid w:val="00064590"/>
    <w:rsid w:val="00086591"/>
    <w:rsid w:val="00093586"/>
    <w:rsid w:val="000A23AF"/>
    <w:rsid w:val="000C0A04"/>
    <w:rsid w:val="000D70D7"/>
    <w:rsid w:val="000E6A24"/>
    <w:rsid w:val="000F41E2"/>
    <w:rsid w:val="00117FFE"/>
    <w:rsid w:val="00121ED9"/>
    <w:rsid w:val="001B601F"/>
    <w:rsid w:val="001D441D"/>
    <w:rsid w:val="00205D38"/>
    <w:rsid w:val="0023046C"/>
    <w:rsid w:val="00256A7C"/>
    <w:rsid w:val="00294FFB"/>
    <w:rsid w:val="002B339A"/>
    <w:rsid w:val="002D6FDD"/>
    <w:rsid w:val="002D7C85"/>
    <w:rsid w:val="002D7DF0"/>
    <w:rsid w:val="002E1187"/>
    <w:rsid w:val="002E5565"/>
    <w:rsid w:val="0031409B"/>
    <w:rsid w:val="00360F5A"/>
    <w:rsid w:val="003669F1"/>
    <w:rsid w:val="00372501"/>
    <w:rsid w:val="00372C18"/>
    <w:rsid w:val="003A1AF9"/>
    <w:rsid w:val="003A61C9"/>
    <w:rsid w:val="003B4AEC"/>
    <w:rsid w:val="003B77D9"/>
    <w:rsid w:val="003B7AB2"/>
    <w:rsid w:val="003E17A9"/>
    <w:rsid w:val="003E2007"/>
    <w:rsid w:val="00411F03"/>
    <w:rsid w:val="004317DE"/>
    <w:rsid w:val="004371BE"/>
    <w:rsid w:val="00471AA0"/>
    <w:rsid w:val="004A3C7C"/>
    <w:rsid w:val="004C5994"/>
    <w:rsid w:val="004D3EC5"/>
    <w:rsid w:val="005154B0"/>
    <w:rsid w:val="005162DE"/>
    <w:rsid w:val="005710E9"/>
    <w:rsid w:val="005927B4"/>
    <w:rsid w:val="005C040D"/>
    <w:rsid w:val="005C3576"/>
    <w:rsid w:val="005E0869"/>
    <w:rsid w:val="005F0A16"/>
    <w:rsid w:val="006126C2"/>
    <w:rsid w:val="006439B8"/>
    <w:rsid w:val="00657BBD"/>
    <w:rsid w:val="006844F9"/>
    <w:rsid w:val="00693E33"/>
    <w:rsid w:val="006F2DA9"/>
    <w:rsid w:val="007027B1"/>
    <w:rsid w:val="00713261"/>
    <w:rsid w:val="00730492"/>
    <w:rsid w:val="00767DC0"/>
    <w:rsid w:val="00786111"/>
    <w:rsid w:val="007973C9"/>
    <w:rsid w:val="007A4EE5"/>
    <w:rsid w:val="007C18D8"/>
    <w:rsid w:val="007D0580"/>
    <w:rsid w:val="007D2121"/>
    <w:rsid w:val="007D2345"/>
    <w:rsid w:val="007D5E11"/>
    <w:rsid w:val="007E668B"/>
    <w:rsid w:val="007F78A1"/>
    <w:rsid w:val="00815091"/>
    <w:rsid w:val="00815F4F"/>
    <w:rsid w:val="00833F82"/>
    <w:rsid w:val="00843CDC"/>
    <w:rsid w:val="00874D8E"/>
    <w:rsid w:val="008C2A10"/>
    <w:rsid w:val="008C49BD"/>
    <w:rsid w:val="00916FB0"/>
    <w:rsid w:val="009322DB"/>
    <w:rsid w:val="00946CCB"/>
    <w:rsid w:val="009A5E89"/>
    <w:rsid w:val="009A6875"/>
    <w:rsid w:val="009F775D"/>
    <w:rsid w:val="00A0397A"/>
    <w:rsid w:val="00A05C75"/>
    <w:rsid w:val="00A25D8E"/>
    <w:rsid w:val="00A70105"/>
    <w:rsid w:val="00A70463"/>
    <w:rsid w:val="00AC76E7"/>
    <w:rsid w:val="00AE3A37"/>
    <w:rsid w:val="00B02BAE"/>
    <w:rsid w:val="00B02FCD"/>
    <w:rsid w:val="00B069AA"/>
    <w:rsid w:val="00B06B01"/>
    <w:rsid w:val="00BA4B40"/>
    <w:rsid w:val="00BC6EB4"/>
    <w:rsid w:val="00BD4702"/>
    <w:rsid w:val="00C11783"/>
    <w:rsid w:val="00C146B4"/>
    <w:rsid w:val="00C209AA"/>
    <w:rsid w:val="00C32CAD"/>
    <w:rsid w:val="00C51091"/>
    <w:rsid w:val="00C65A0C"/>
    <w:rsid w:val="00C80168"/>
    <w:rsid w:val="00C8303A"/>
    <w:rsid w:val="00C9082B"/>
    <w:rsid w:val="00CA152D"/>
    <w:rsid w:val="00CA553D"/>
    <w:rsid w:val="00CB3AC5"/>
    <w:rsid w:val="00CD23A8"/>
    <w:rsid w:val="00CF0111"/>
    <w:rsid w:val="00D005E2"/>
    <w:rsid w:val="00D07B6E"/>
    <w:rsid w:val="00D25E83"/>
    <w:rsid w:val="00D27321"/>
    <w:rsid w:val="00D525CB"/>
    <w:rsid w:val="00D562A7"/>
    <w:rsid w:val="00D572A7"/>
    <w:rsid w:val="00D85A38"/>
    <w:rsid w:val="00DC0FF8"/>
    <w:rsid w:val="00DC217D"/>
    <w:rsid w:val="00DE365E"/>
    <w:rsid w:val="00E17906"/>
    <w:rsid w:val="00E209BE"/>
    <w:rsid w:val="00E51A4D"/>
    <w:rsid w:val="00E645FF"/>
    <w:rsid w:val="00E6696F"/>
    <w:rsid w:val="00E767F7"/>
    <w:rsid w:val="00E775C3"/>
    <w:rsid w:val="00EB6D19"/>
    <w:rsid w:val="00EC51F3"/>
    <w:rsid w:val="00F15C71"/>
    <w:rsid w:val="00F36299"/>
    <w:rsid w:val="00F55DBA"/>
    <w:rsid w:val="00F57935"/>
    <w:rsid w:val="00F72EA8"/>
    <w:rsid w:val="00F90219"/>
    <w:rsid w:val="00F97F3C"/>
    <w:rsid w:val="00FA44CC"/>
    <w:rsid w:val="00FD4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973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3C9"/>
  </w:style>
  <w:style w:type="paragraph" w:styleId="a6">
    <w:name w:val="footer"/>
    <w:basedOn w:val="a"/>
    <w:link w:val="a7"/>
    <w:uiPriority w:val="99"/>
    <w:unhideWhenUsed/>
    <w:rsid w:val="007973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3C9"/>
  </w:style>
  <w:style w:type="paragraph" w:styleId="a8">
    <w:name w:val="List Paragraph"/>
    <w:basedOn w:val="a"/>
    <w:qFormat/>
    <w:rsid w:val="00E645FF"/>
    <w:pPr>
      <w:ind w:left="720"/>
      <w:contextualSpacing/>
    </w:pPr>
  </w:style>
  <w:style w:type="character" w:styleId="a9">
    <w:name w:val="Hyperlink"/>
    <w:rsid w:val="00061CE0"/>
    <w:rPr>
      <w:color w:val="0000FF"/>
      <w:u w:val="single"/>
    </w:rPr>
  </w:style>
  <w:style w:type="paragraph" w:styleId="aa">
    <w:name w:val="Normal (Web)"/>
    <w:basedOn w:val="a"/>
    <w:unhideWhenUsed/>
    <w:rsid w:val="00F97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qFormat/>
    <w:rsid w:val="00F97F3C"/>
    <w:rPr>
      <w:b/>
      <w:bCs/>
    </w:rPr>
  </w:style>
  <w:style w:type="paragraph" w:customStyle="1" w:styleId="BulletList">
    <w:name w:val="Bullet List"/>
    <w:rsid w:val="00AE3A37"/>
    <w:pPr>
      <w:widowControl w:val="0"/>
      <w:suppressAutoHyphens/>
      <w:spacing w:after="0" w:line="240" w:lineRule="auto"/>
      <w:ind w:left="720" w:hanging="430"/>
    </w:pPr>
    <w:rPr>
      <w:rFonts w:ascii="Times New Roman" w:eastAsia="Times New Roman" w:hAnsi="Times New Roman" w:cs="Times New Roman"/>
      <w:kern w:val="1"/>
      <w:sz w:val="24"/>
      <w:szCs w:val="24"/>
      <w:lang w:eastAsia="ru-RU" w:bidi="hi-IN"/>
    </w:rPr>
  </w:style>
  <w:style w:type="paragraph" w:styleId="ac">
    <w:name w:val="No Spacing"/>
    <w:uiPriority w:val="1"/>
    <w:qFormat/>
    <w:rsid w:val="00B02BAE"/>
    <w:pPr>
      <w:spacing w:after="0" w:line="240" w:lineRule="auto"/>
    </w:pPr>
    <w:rPr>
      <w:rFonts w:ascii="Calibri" w:eastAsia="Calibri" w:hAnsi="Calibri" w:cs="Times New Roman"/>
    </w:rPr>
  </w:style>
  <w:style w:type="character" w:styleId="ad">
    <w:name w:val="Emphasis"/>
    <w:basedOn w:val="a0"/>
    <w:qFormat/>
    <w:rsid w:val="00B02BAE"/>
    <w:rPr>
      <w:i/>
      <w:iCs/>
    </w:rPr>
  </w:style>
  <w:style w:type="character" w:customStyle="1" w:styleId="c0">
    <w:name w:val="c0"/>
    <w:basedOn w:val="a0"/>
    <w:rsid w:val="00B06B01"/>
  </w:style>
  <w:style w:type="paragraph" w:customStyle="1" w:styleId="c1">
    <w:name w:val="c1"/>
    <w:basedOn w:val="a"/>
    <w:rsid w:val="00B0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20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973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3C9"/>
  </w:style>
  <w:style w:type="paragraph" w:styleId="a6">
    <w:name w:val="footer"/>
    <w:basedOn w:val="a"/>
    <w:link w:val="a7"/>
    <w:uiPriority w:val="99"/>
    <w:unhideWhenUsed/>
    <w:rsid w:val="007973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3C9"/>
  </w:style>
  <w:style w:type="paragraph" w:styleId="a8">
    <w:name w:val="List Paragraph"/>
    <w:basedOn w:val="a"/>
    <w:uiPriority w:val="34"/>
    <w:qFormat/>
    <w:rsid w:val="00E645FF"/>
    <w:pPr>
      <w:ind w:left="720"/>
      <w:contextualSpacing/>
    </w:pPr>
  </w:style>
  <w:style w:type="character" w:styleId="a9">
    <w:name w:val="Hyperlink"/>
    <w:rsid w:val="00061CE0"/>
    <w:rPr>
      <w:color w:val="0000FF"/>
      <w:u w:val="single"/>
    </w:rPr>
  </w:style>
  <w:style w:type="paragraph" w:styleId="aa">
    <w:name w:val="Normal (Web)"/>
    <w:basedOn w:val="a"/>
    <w:uiPriority w:val="99"/>
    <w:semiHidden/>
    <w:unhideWhenUsed/>
    <w:rsid w:val="00F97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F97F3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den_ruo@inbox.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metodkabinet.ru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FD49-EB61-4EA7-A35A-8CC63C20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59</cp:revision>
  <cp:lastPrinted>2022-03-14T08:04:00Z</cp:lastPrinted>
  <dcterms:created xsi:type="dcterms:W3CDTF">2020-10-09T05:46:00Z</dcterms:created>
  <dcterms:modified xsi:type="dcterms:W3CDTF">2022-03-14T08:04:00Z</dcterms:modified>
</cp:coreProperties>
</file>