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Министерство здравоохранения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Государственное</w:t>
      </w:r>
      <w:r w:rsidR="004B5008" w:rsidRPr="00190377">
        <w:rPr>
          <w:sz w:val="24"/>
          <w:szCs w:val="24"/>
        </w:rPr>
        <w:t xml:space="preserve"> бюджетное</w:t>
      </w:r>
      <w:r w:rsidRPr="00190377">
        <w:rPr>
          <w:sz w:val="24"/>
          <w:szCs w:val="24"/>
        </w:rPr>
        <w:t xml:space="preserve"> учреждение здравоохранения</w:t>
      </w:r>
      <w:r w:rsidR="004B5008" w:rsidRPr="00190377">
        <w:rPr>
          <w:sz w:val="24"/>
          <w:szCs w:val="24"/>
        </w:rPr>
        <w:t xml:space="preserve">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«Автохозяйство»</w:t>
      </w:r>
    </w:p>
    <w:p w:rsidR="002031A9" w:rsidRDefault="002031A9">
      <w:pPr>
        <w:rPr>
          <w:sz w:val="26"/>
        </w:rPr>
      </w:pPr>
    </w:p>
    <w:p w:rsidR="002031A9" w:rsidRDefault="002031A9">
      <w:pPr>
        <w:rPr>
          <w:sz w:val="26"/>
        </w:rPr>
      </w:pPr>
    </w:p>
    <w:p w:rsidR="002031A9" w:rsidRDefault="002031A9">
      <w:pPr>
        <w:pStyle w:val="1"/>
      </w:pPr>
      <w:proofErr w:type="gramStart"/>
      <w:r>
        <w:t>П</w:t>
      </w:r>
      <w:proofErr w:type="gramEnd"/>
      <w:r>
        <w:t xml:space="preserve"> Р И К А З</w:t>
      </w:r>
    </w:p>
    <w:p w:rsidR="002031A9" w:rsidRDefault="002031A9">
      <w:pPr>
        <w:rPr>
          <w:sz w:val="26"/>
        </w:rPr>
      </w:pPr>
    </w:p>
    <w:p w:rsidR="002031A9" w:rsidRPr="00E17E9A" w:rsidRDefault="002031A9">
      <w:pPr>
        <w:rPr>
          <w:sz w:val="26"/>
        </w:rPr>
      </w:pPr>
    </w:p>
    <w:p w:rsidR="002031A9" w:rsidRPr="00E17E9A" w:rsidRDefault="002031A9" w:rsidP="008716D7">
      <w:pPr>
        <w:jc w:val="both"/>
        <w:rPr>
          <w:sz w:val="26"/>
        </w:rPr>
      </w:pPr>
      <w:r w:rsidRPr="00E17E9A">
        <w:rPr>
          <w:sz w:val="26"/>
        </w:rPr>
        <w:t>«</w:t>
      </w:r>
      <w:r w:rsidR="00C1401E">
        <w:rPr>
          <w:sz w:val="26"/>
        </w:rPr>
        <w:t>25</w:t>
      </w:r>
      <w:r w:rsidRPr="00E17E9A">
        <w:rPr>
          <w:sz w:val="26"/>
        </w:rPr>
        <w:t>»</w:t>
      </w:r>
      <w:r w:rsidR="008716D7" w:rsidRPr="00E17E9A">
        <w:rPr>
          <w:sz w:val="26"/>
        </w:rPr>
        <w:t> </w:t>
      </w:r>
      <w:r w:rsidR="00C1401E">
        <w:rPr>
          <w:sz w:val="26"/>
        </w:rPr>
        <w:t>мая</w:t>
      </w:r>
      <w:r w:rsidR="008716D7" w:rsidRPr="00E17E9A">
        <w:rPr>
          <w:sz w:val="26"/>
        </w:rPr>
        <w:t> 2</w:t>
      </w:r>
      <w:r w:rsidRPr="00E17E9A">
        <w:rPr>
          <w:sz w:val="26"/>
        </w:rPr>
        <w:t>0</w:t>
      </w:r>
      <w:r w:rsidR="007E7C87">
        <w:rPr>
          <w:sz w:val="26"/>
        </w:rPr>
        <w:t>20</w:t>
      </w:r>
      <w:r w:rsidR="002F343F" w:rsidRPr="00E17E9A">
        <w:rPr>
          <w:sz w:val="26"/>
        </w:rPr>
        <w:t xml:space="preserve"> года </w:t>
      </w:r>
      <w:r w:rsidR="008716D7" w:rsidRPr="00E17E9A">
        <w:rPr>
          <w:sz w:val="26"/>
        </w:rPr>
        <w:t> </w:t>
      </w:r>
      <w:r w:rsidRPr="00E17E9A">
        <w:rPr>
          <w:sz w:val="26"/>
        </w:rPr>
        <w:t>№</w:t>
      </w:r>
      <w:r w:rsidR="008716D7" w:rsidRPr="00E17E9A">
        <w:rPr>
          <w:sz w:val="26"/>
        </w:rPr>
        <w:t> </w:t>
      </w:r>
      <w:r w:rsidR="00C1401E">
        <w:rPr>
          <w:sz w:val="26"/>
        </w:rPr>
        <w:t>16</w:t>
      </w:r>
      <w:r w:rsidR="00B0156B">
        <w:rPr>
          <w:sz w:val="26"/>
        </w:rPr>
        <w:t>2</w:t>
      </w:r>
      <w:r w:rsidR="00E17E9A" w:rsidRPr="00E17E9A">
        <w:rPr>
          <w:sz w:val="26"/>
        </w:rPr>
        <w:br/>
      </w:r>
    </w:p>
    <w:p w:rsidR="002031A9" w:rsidRPr="00E17E9A" w:rsidRDefault="002031A9">
      <w:pPr>
        <w:jc w:val="center"/>
        <w:rPr>
          <w:sz w:val="26"/>
        </w:rPr>
      </w:pPr>
      <w:r w:rsidRPr="00E17E9A">
        <w:rPr>
          <w:sz w:val="26"/>
        </w:rPr>
        <w:t>г. Петрозаводск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0F5A62" w:rsidRPr="00AA49F3" w:rsidRDefault="00B0156B" w:rsidP="000F5A62">
      <w:pPr>
        <w:spacing w:line="360" w:lineRule="auto"/>
        <w:jc w:val="center"/>
        <w:rPr>
          <w:b/>
          <w:color w:val="000000"/>
          <w:sz w:val="26"/>
          <w:szCs w:val="26"/>
        </w:rPr>
      </w:pPr>
      <w:r w:rsidRPr="006E083C">
        <w:rPr>
          <w:b/>
          <w:sz w:val="26"/>
          <w:szCs w:val="26"/>
        </w:rPr>
        <w:t xml:space="preserve">О создании комиссии по предотвращению и урегулированию конфликта интересов в </w:t>
      </w:r>
      <w:r w:rsidR="00AB3F16">
        <w:rPr>
          <w:b/>
          <w:sz w:val="26"/>
          <w:szCs w:val="26"/>
        </w:rPr>
        <w:t xml:space="preserve"> Государственном бюджетном учреждении здравоохранения Республики Карелия </w:t>
      </w:r>
      <w:r w:rsidR="000F5A62" w:rsidRPr="00972C65">
        <w:rPr>
          <w:b/>
          <w:sz w:val="26"/>
          <w:szCs w:val="26"/>
        </w:rPr>
        <w:t>«Автохозяйство»</w:t>
      </w:r>
    </w:p>
    <w:p w:rsidR="00B35F4B" w:rsidRDefault="00B35F4B" w:rsidP="000F5A62">
      <w:pPr>
        <w:spacing w:after="120" w:line="360" w:lineRule="auto"/>
        <w:ind w:firstLine="708"/>
        <w:jc w:val="both"/>
        <w:rPr>
          <w:sz w:val="26"/>
          <w:szCs w:val="26"/>
        </w:rPr>
      </w:pPr>
    </w:p>
    <w:p w:rsidR="00B0156B" w:rsidRDefault="00B0156B" w:rsidP="00B015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исполнения </w:t>
      </w:r>
      <w:r w:rsidRPr="006E083C">
        <w:rPr>
          <w:sz w:val="26"/>
          <w:szCs w:val="26"/>
        </w:rPr>
        <w:t xml:space="preserve">статьи 13.3 Федерального закона от 25.12.2008 № 273-ФЗ «О противодействии коррупции» </w:t>
      </w:r>
    </w:p>
    <w:p w:rsidR="00B0156B" w:rsidRDefault="00B0156B" w:rsidP="00B015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 w:rsidRPr="006E083C">
        <w:rPr>
          <w:sz w:val="26"/>
          <w:szCs w:val="26"/>
        </w:rPr>
        <w:t>Утвердить Положение о комиссии по предотвращению и урегулированию конфликта интересов</w:t>
      </w:r>
      <w:r>
        <w:rPr>
          <w:sz w:val="26"/>
          <w:szCs w:val="26"/>
        </w:rPr>
        <w:t xml:space="preserve"> (Приложение).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 w:rsidRPr="006E083C">
        <w:rPr>
          <w:sz w:val="26"/>
          <w:szCs w:val="26"/>
        </w:rPr>
        <w:t>Создать постоянно действующую комиссию по предотвращению и урегулированию конфликта интересов</w:t>
      </w:r>
      <w:r w:rsidR="00AD5C24">
        <w:rPr>
          <w:sz w:val="26"/>
          <w:szCs w:val="26"/>
        </w:rPr>
        <w:t xml:space="preserve"> в составе: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– Шпаковский Александр Захарович</w:t>
      </w:r>
      <w:proofErr w:type="gramStart"/>
      <w:r>
        <w:rPr>
          <w:sz w:val="26"/>
          <w:szCs w:val="26"/>
        </w:rPr>
        <w:t xml:space="preserve">., </w:t>
      </w:r>
      <w:proofErr w:type="gramEnd"/>
      <w:r>
        <w:rPr>
          <w:sz w:val="26"/>
          <w:szCs w:val="26"/>
        </w:rPr>
        <w:t>начальник.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 – Самко Леонид Вацлавович, главный механик.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Секретарь комиссии – Артемьева Людмила Владимировна,  инженер отдела эксплуатации.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Агее</w:t>
      </w:r>
      <w:r w:rsidR="004B030C">
        <w:rPr>
          <w:sz w:val="26"/>
          <w:szCs w:val="26"/>
        </w:rPr>
        <w:t>в</w:t>
      </w:r>
      <w:r>
        <w:rPr>
          <w:sz w:val="26"/>
          <w:szCs w:val="26"/>
        </w:rPr>
        <w:t xml:space="preserve"> Степан Константинович, начальник ремонтно-механических мастерских;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Кележский</w:t>
      </w:r>
      <w:proofErr w:type="spellEnd"/>
      <w:r>
        <w:rPr>
          <w:sz w:val="26"/>
          <w:szCs w:val="26"/>
        </w:rPr>
        <w:t xml:space="preserve"> Андрей Николаевич, начальник автоколонны № 2;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Михневич Владимир Иосифович, начальник автоколонны № 3;</w:t>
      </w:r>
    </w:p>
    <w:p w:rsidR="00B0156B" w:rsidRDefault="00B0156B" w:rsidP="004B030C">
      <w:pPr>
        <w:pStyle w:val="a4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Шишмолина Марина Александровна, начальник отдела кадров.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 w:rsidRPr="006E083C">
        <w:rPr>
          <w:sz w:val="26"/>
          <w:szCs w:val="26"/>
        </w:rPr>
        <w:lastRenderedPageBreak/>
        <w:t>Комиссии руководствоваться Положением о комиссии по предотвращению и урегулированию конфликта интересов.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 w:rsidRPr="006E083C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Отдела кадров</w:t>
      </w:r>
      <w:r w:rsidRPr="006E083C">
        <w:rPr>
          <w:sz w:val="26"/>
          <w:szCs w:val="26"/>
        </w:rPr>
        <w:t xml:space="preserve"> довести настоящий приказ до сведения лиц, указанных в приказе.</w:t>
      </w:r>
    </w:p>
    <w:p w:rsidR="00B0156B" w:rsidRDefault="00B0156B" w:rsidP="004B030C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собой.</w:t>
      </w:r>
    </w:p>
    <w:p w:rsidR="00B35F4B" w:rsidRDefault="00B35F4B">
      <w:pPr>
        <w:pStyle w:val="20"/>
        <w:spacing w:line="360" w:lineRule="auto"/>
        <w:jc w:val="both"/>
        <w:rPr>
          <w:sz w:val="26"/>
        </w:rPr>
      </w:pPr>
    </w:p>
    <w:p w:rsidR="002031A9" w:rsidRDefault="004B5008">
      <w:pPr>
        <w:pStyle w:val="20"/>
        <w:spacing w:line="360" w:lineRule="auto"/>
        <w:jc w:val="both"/>
        <w:rPr>
          <w:sz w:val="26"/>
        </w:rPr>
      </w:pPr>
      <w:r w:rsidRPr="00E17E9A">
        <w:rPr>
          <w:sz w:val="26"/>
        </w:rPr>
        <w:t>Начальник</w:t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  <w:t xml:space="preserve"> А.З. Шпаковский</w:t>
      </w:r>
    </w:p>
    <w:p w:rsidR="00B35F4B" w:rsidRDefault="00B35F4B">
      <w:pPr>
        <w:rPr>
          <w:sz w:val="26"/>
          <w:szCs w:val="26"/>
        </w:rPr>
      </w:pPr>
    </w:p>
    <w:sectPr w:rsidR="00B35F4B" w:rsidSect="000F5A62">
      <w:pgSz w:w="11906" w:h="16838"/>
      <w:pgMar w:top="1134" w:right="1418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92"/>
    <w:multiLevelType w:val="singleLevel"/>
    <w:tmpl w:val="5350B1C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13232A"/>
    <w:multiLevelType w:val="multilevel"/>
    <w:tmpl w:val="63B4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13559A3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AE4567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9B62808"/>
    <w:multiLevelType w:val="hybridMultilevel"/>
    <w:tmpl w:val="E064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5008"/>
    <w:rsid w:val="000069A7"/>
    <w:rsid w:val="0009286F"/>
    <w:rsid w:val="000F5A62"/>
    <w:rsid w:val="00114E66"/>
    <w:rsid w:val="00190377"/>
    <w:rsid w:val="001D132F"/>
    <w:rsid w:val="001E54B6"/>
    <w:rsid w:val="002031A9"/>
    <w:rsid w:val="0020540F"/>
    <w:rsid w:val="002446F1"/>
    <w:rsid w:val="002A0F07"/>
    <w:rsid w:val="002F343F"/>
    <w:rsid w:val="00394450"/>
    <w:rsid w:val="003F4752"/>
    <w:rsid w:val="003F4D0B"/>
    <w:rsid w:val="00416F34"/>
    <w:rsid w:val="0045710E"/>
    <w:rsid w:val="004B030C"/>
    <w:rsid w:val="004B5008"/>
    <w:rsid w:val="004B6CF9"/>
    <w:rsid w:val="00540FFF"/>
    <w:rsid w:val="00563BED"/>
    <w:rsid w:val="005B4308"/>
    <w:rsid w:val="005D0681"/>
    <w:rsid w:val="005E0501"/>
    <w:rsid w:val="00770214"/>
    <w:rsid w:val="007E7C87"/>
    <w:rsid w:val="00852ABB"/>
    <w:rsid w:val="00855B7F"/>
    <w:rsid w:val="008572B5"/>
    <w:rsid w:val="008716D7"/>
    <w:rsid w:val="008D2656"/>
    <w:rsid w:val="009A2628"/>
    <w:rsid w:val="009B26A3"/>
    <w:rsid w:val="009B5020"/>
    <w:rsid w:val="009D2393"/>
    <w:rsid w:val="009F2BBB"/>
    <w:rsid w:val="00A3246B"/>
    <w:rsid w:val="00A51EDD"/>
    <w:rsid w:val="00AB3F16"/>
    <w:rsid w:val="00AD5C24"/>
    <w:rsid w:val="00B0156B"/>
    <w:rsid w:val="00B35F4B"/>
    <w:rsid w:val="00BA75DB"/>
    <w:rsid w:val="00BB0D7A"/>
    <w:rsid w:val="00BF574E"/>
    <w:rsid w:val="00C1401E"/>
    <w:rsid w:val="00C84C4B"/>
    <w:rsid w:val="00CB5CC9"/>
    <w:rsid w:val="00D229EA"/>
    <w:rsid w:val="00D62A52"/>
    <w:rsid w:val="00D9039A"/>
    <w:rsid w:val="00DC05F9"/>
    <w:rsid w:val="00E17E9A"/>
    <w:rsid w:val="00E74E9C"/>
    <w:rsid w:val="00E96FE4"/>
    <w:rsid w:val="00EA1D03"/>
    <w:rsid w:val="00ED1E15"/>
    <w:rsid w:val="00FD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4E"/>
  </w:style>
  <w:style w:type="paragraph" w:styleId="1">
    <w:name w:val="heading 1"/>
    <w:basedOn w:val="a"/>
    <w:next w:val="a"/>
    <w:qFormat/>
    <w:rsid w:val="00BF57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BF574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BF574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74E"/>
    <w:pPr>
      <w:jc w:val="both"/>
    </w:pPr>
    <w:rPr>
      <w:sz w:val="26"/>
    </w:rPr>
  </w:style>
  <w:style w:type="paragraph" w:styleId="20">
    <w:name w:val="Body Text 2"/>
    <w:basedOn w:val="a"/>
    <w:rsid w:val="00BF574E"/>
    <w:rPr>
      <w:sz w:val="24"/>
    </w:rPr>
  </w:style>
  <w:style w:type="paragraph" w:styleId="30">
    <w:name w:val="Body Text 3"/>
    <w:basedOn w:val="a"/>
    <w:rsid w:val="00BF574E"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114E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84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0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0F5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0F5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E17E-ABE2-4872-AC41-3D21C76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user</cp:lastModifiedBy>
  <cp:revision>6</cp:revision>
  <cp:lastPrinted>2019-02-19T13:55:00Z</cp:lastPrinted>
  <dcterms:created xsi:type="dcterms:W3CDTF">2020-06-08T12:17:00Z</dcterms:created>
  <dcterms:modified xsi:type="dcterms:W3CDTF">2020-06-30T08:16:00Z</dcterms:modified>
</cp:coreProperties>
</file>