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84" w:rsidRDefault="00AD5184" w:rsidP="00AD5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Утверждаю:</w:t>
      </w:r>
    </w:p>
    <w:p w:rsidR="00AD5184" w:rsidRDefault="00AD5184" w:rsidP="00AD5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                                                      Директор </w:t>
      </w:r>
    </w:p>
    <w:p w:rsidR="00AD5184" w:rsidRDefault="00AD5184" w:rsidP="00AD5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ГБУ ДО «ДШИ»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Святославка                                     ГБУ ДО «ДШИ» с. Святославка                                                                                «____» ________2020 г.                                                    ____________ Родькина Н. С.</w:t>
      </w:r>
    </w:p>
    <w:p w:rsidR="00AD5184" w:rsidRDefault="00AD5184" w:rsidP="00AD518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«____» ________2020 г.</w:t>
      </w:r>
    </w:p>
    <w:p w:rsidR="00AD5184" w:rsidRDefault="00AD5184"/>
    <w:p w:rsidR="00221CEA" w:rsidRDefault="00221CEA" w:rsidP="00141E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CEA" w:rsidRDefault="00221CEA" w:rsidP="00141E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184" w:rsidRDefault="00141EB3" w:rsidP="00141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CEA">
        <w:rPr>
          <w:rFonts w:ascii="Times New Roman" w:hAnsi="Times New Roman" w:cs="Times New Roman"/>
          <w:b/>
          <w:sz w:val="32"/>
          <w:szCs w:val="32"/>
        </w:rPr>
        <w:t xml:space="preserve">Положение о совете родителей (законных представителей) несовершеннолетних обучающихся в ГБУ ДО «ДШИ» </w:t>
      </w:r>
      <w:proofErr w:type="gramStart"/>
      <w:r w:rsidRPr="00221CEA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221CEA">
        <w:rPr>
          <w:rFonts w:ascii="Times New Roman" w:hAnsi="Times New Roman" w:cs="Times New Roman"/>
          <w:b/>
          <w:sz w:val="32"/>
          <w:szCs w:val="32"/>
        </w:rPr>
        <w:t>. Святославка.</w:t>
      </w:r>
    </w:p>
    <w:p w:rsidR="00221CEA" w:rsidRPr="00221CEA" w:rsidRDefault="00221CEA" w:rsidP="00141E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EB3" w:rsidRPr="00221CEA" w:rsidRDefault="00141EB3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t>1.</w:t>
      </w:r>
      <w:r w:rsidR="00221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CEA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  <w:r w:rsidRPr="00221CEA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организации локальных нормативных актов, затрагивающих права и законные интересы обучающихся и родителей (законных представителей) приказом директора Учреждения.</w:t>
      </w:r>
    </w:p>
    <w:p w:rsidR="00141EB3" w:rsidRPr="00221CEA" w:rsidRDefault="00141EB3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1.1 Настоящее положение регламентирует деятельность Совета родителей, являющегося органом самоуправления образовательной организации.</w:t>
      </w:r>
    </w:p>
    <w:p w:rsidR="00141EB3" w:rsidRPr="00221CEA" w:rsidRDefault="00141EB3" w:rsidP="00221C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1.2 Совет родителей создается по инициативе родителей (законных представителей) несовершеннолетних обучающихся в целях учете мнения.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1.3. Совет родителей реорганизуется и ликвидируется приказом директора Учреждения по инициативе родителей (законных представителей) обучающихся.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1.4. Совет родителей является представительным органом обучающихся и может представлять интересы обучающихся в других органах самоуправления.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1.5. Совет родителей формируется в количестве - не менее 5 человек, которые избираются на общем собрании родителей (законных представителей обучающихся).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1.6. Положение о Совете родителей принимается на Общем собрании родителей (законных представителей), утверждается и вводится в действие приказом директора Учреждения. Изменения и дополнения в Положение вносятся в таком же порядке.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1.7. Непосредственное руководство деятельностью совета родителей осуществляет его Председатель, избранный его членами из своего состава. Совет родителей подотчетен Общему родительскому собранию.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1.8. Срок полномочий Совета родителей - один учебный год.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1.9.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Учреждения и настоящим Положением.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1.10. Решения Совета родителей являются рекомендательными.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1.11. Обязательными для исполнения являются только те решения Совета родителей, в </w:t>
      </w:r>
      <w:proofErr w:type="gramStart"/>
      <w:r w:rsidRPr="00221CE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221CEA">
        <w:rPr>
          <w:rFonts w:ascii="Times New Roman" w:hAnsi="Times New Roman" w:cs="Times New Roman"/>
          <w:sz w:val="24"/>
          <w:szCs w:val="24"/>
        </w:rPr>
        <w:t xml:space="preserve"> реализации которых издается приказ по Учреждению.</w:t>
      </w:r>
    </w:p>
    <w:p w:rsidR="008F337A" w:rsidRPr="00221CEA" w:rsidRDefault="008F337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37A" w:rsidRPr="00221CEA" w:rsidRDefault="00AD5184" w:rsidP="0022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lastRenderedPageBreak/>
        <w:t>2.Компетенции и основные задачи совета родителей</w:t>
      </w:r>
      <w:r w:rsidR="008F337A" w:rsidRPr="00221CEA">
        <w:rPr>
          <w:rFonts w:ascii="Times New Roman" w:hAnsi="Times New Roman" w:cs="Times New Roman"/>
          <w:b/>
          <w:sz w:val="24"/>
          <w:szCs w:val="24"/>
        </w:rPr>
        <w:t>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2.1. К компетенциям совета родителей относятся: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экспертная оценка локальных нормативных актов, затрагивающих интересы обучающихся и их родителей (законных представителей) обучающихся;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221C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1CEA">
        <w:rPr>
          <w:rFonts w:ascii="Times New Roman" w:hAnsi="Times New Roman" w:cs="Times New Roman"/>
          <w:sz w:val="24"/>
          <w:szCs w:val="24"/>
        </w:rPr>
        <w:t xml:space="preserve"> соблюдением необходимых условий для охраны и укрепления здоровья обучающихся;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привлечение добровольных имущественных взносов и </w:t>
      </w:r>
      <w:proofErr w:type="gramStart"/>
      <w:r w:rsidRPr="00221CEA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221CEA">
        <w:rPr>
          <w:rFonts w:ascii="Times New Roman" w:hAnsi="Times New Roman" w:cs="Times New Roman"/>
          <w:sz w:val="24"/>
          <w:szCs w:val="24"/>
        </w:rPr>
        <w:t xml:space="preserve"> не запрещенных законом поступлений.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2.2. Основными задачами Совета родителей являются:</w:t>
      </w:r>
    </w:p>
    <w:p w:rsidR="008F337A" w:rsidRPr="00221CEA" w:rsidRDefault="008F337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- </w:t>
      </w:r>
      <w:r w:rsidR="00AD5184" w:rsidRPr="00221CEA">
        <w:rPr>
          <w:rFonts w:ascii="Times New Roman" w:hAnsi="Times New Roman" w:cs="Times New Roman"/>
          <w:sz w:val="24"/>
          <w:szCs w:val="24"/>
        </w:rPr>
        <w:t xml:space="preserve">Содействие администрации образовательной организации: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в совершенствовании условий для осуществления образовательного процесса, охраны жизни и здоровья обучающихся, свободного развития личности;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в защите законных прав и интересов обучающихся;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• в организации и проведении мероприятий, проводимых в Учреждении и за его пределами. </w:t>
      </w:r>
    </w:p>
    <w:p w:rsidR="008F337A" w:rsidRPr="00221CEA" w:rsidRDefault="008F337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-</w:t>
      </w:r>
      <w:r w:rsidR="00AD5184" w:rsidRPr="00221CEA">
        <w:rPr>
          <w:rFonts w:ascii="Times New Roman" w:hAnsi="Times New Roman" w:cs="Times New Roman"/>
          <w:sz w:val="24"/>
          <w:szCs w:val="24"/>
        </w:rPr>
        <w:t xml:space="preserve"> Обеспечение соблюдения прав родителей (законных представителей). </w:t>
      </w:r>
    </w:p>
    <w:p w:rsidR="008F337A" w:rsidRPr="00221CEA" w:rsidRDefault="008F337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-</w:t>
      </w:r>
      <w:r w:rsidR="00AD5184" w:rsidRPr="00221CEA">
        <w:rPr>
          <w:rFonts w:ascii="Times New Roman" w:hAnsi="Times New Roman" w:cs="Times New Roman"/>
          <w:sz w:val="24"/>
          <w:szCs w:val="24"/>
        </w:rPr>
        <w:t xml:space="preserve"> Организация работы с родителями (законными представителями) обучающихся Учреждения по разъяснению их прав и обязанностей, значения всестороннего воспитания ребенка в семье. </w:t>
      </w:r>
    </w:p>
    <w:p w:rsidR="008F337A" w:rsidRPr="00221CEA" w:rsidRDefault="008F337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37A" w:rsidRPr="00221CEA" w:rsidRDefault="00AD5184" w:rsidP="0022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t>3. Функции Совета родителей</w:t>
      </w:r>
      <w:r w:rsidR="008F337A" w:rsidRPr="00221CEA">
        <w:rPr>
          <w:rFonts w:ascii="Times New Roman" w:hAnsi="Times New Roman" w:cs="Times New Roman"/>
          <w:b/>
          <w:sz w:val="24"/>
          <w:szCs w:val="24"/>
        </w:rPr>
        <w:t>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Совет родителей</w:t>
      </w:r>
      <w:r w:rsidR="008F337A" w:rsidRPr="00221CEA">
        <w:rPr>
          <w:rFonts w:ascii="Times New Roman" w:hAnsi="Times New Roman" w:cs="Times New Roman"/>
          <w:sz w:val="24"/>
          <w:szCs w:val="24"/>
        </w:rPr>
        <w:t>: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3.1. Содействует обеспечению оптимальных условий для организации образовательного процесса.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3.2. Защищает права и законные интересы </w:t>
      </w:r>
      <w:proofErr w:type="gramStart"/>
      <w:r w:rsidRPr="00221C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1C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3.3. Проводит разъяснительную и консультационную работу среди родителей (законных представителей) обучающихся об их правах и обязанностях.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3.4. Оказывает содействие в проведении мероприятий, организуемых в Учреждении и за его пределами.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3.5. Участвует в подготовке Учреждения к новому учебному году.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3.6. Оказывает помощь администрации в проведении Общих собраний родителей.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3.7. Рассматривает обращения в свой адрес, а также обращения по вопросам, отнесенным настоящим Положением к компетенции Совета родителей.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3.8. Обсуждает и согласовывает локальные акты по вопросам, входящим в компетенцию совета родителей.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3.9. Принимает участие в организации безопасных условий осуществления образовательного процесса, соблюдения санитарно-гигиенических правил и норм.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3.10. Взаимодействует с различными организациями по вопросам сохранения и развития культурных традиций Учреждения. </w:t>
      </w:r>
    </w:p>
    <w:p w:rsidR="008F337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3.11. Взаимодействует с другими органами самоуправления Учреждения по вопросам, относящимся к компетенции Совета родите</w:t>
      </w:r>
      <w:r w:rsidR="00221CEA">
        <w:rPr>
          <w:rFonts w:ascii="Times New Roman" w:hAnsi="Times New Roman" w:cs="Times New Roman"/>
          <w:sz w:val="24"/>
          <w:szCs w:val="24"/>
        </w:rPr>
        <w:t>лей.</w:t>
      </w:r>
    </w:p>
    <w:p w:rsidR="00221CEA" w:rsidRPr="00221CEA" w:rsidRDefault="00221CE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3B3" w:rsidRPr="00221CEA" w:rsidRDefault="00AD5184" w:rsidP="0022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t>4. Права Совета родителей</w:t>
      </w:r>
      <w:r w:rsidR="008F337A" w:rsidRPr="00221CEA">
        <w:rPr>
          <w:rFonts w:ascii="Times New Roman" w:hAnsi="Times New Roman" w:cs="Times New Roman"/>
          <w:b/>
          <w:sz w:val="24"/>
          <w:szCs w:val="24"/>
        </w:rPr>
        <w:t>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Совет родителей имеет право: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4.1. Вносить предложения администрации, органам самоуправления Учреждения и получать информацию о результатах их рассмотрения.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lastRenderedPageBreak/>
        <w:t xml:space="preserve"> 4.2. Обращаться за разъяснениями в различные учреждения и организации.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4.3. Заслушивать и получать информацию от администрации Учреждения, ее органов самоуправления.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4.4. Принимать участие в рассмотрении локальных актов Учреждения по вопросам, входящих в компетенцию Совета родителей.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4.5. Давать разъяснения и принимать меры по рассматриваемым обращениям.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4.6. Поощрять родителей (законных представителей) обучающихся за активную работу в Совете родителей, оказание помощи в проведении мероприятий Учреждения и т.д.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4.7. Организовывать постоянные или временные комиссии под руководством членов Совета родителей для исполнения своих функций.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4.8. Председатель совета родителей может присутствовать (по согласованию с директором Учреждения, 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0703B3" w:rsidRPr="00221CEA" w:rsidRDefault="000703B3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37A" w:rsidRPr="00221CEA" w:rsidRDefault="00AD5184" w:rsidP="0022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t>5. Ответственность Совета родителей</w:t>
      </w:r>
      <w:r w:rsidR="008F337A" w:rsidRPr="00221CEA">
        <w:rPr>
          <w:rFonts w:ascii="Times New Roman" w:hAnsi="Times New Roman" w:cs="Times New Roman"/>
          <w:b/>
          <w:sz w:val="24"/>
          <w:szCs w:val="24"/>
        </w:rPr>
        <w:t>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Совет родителей отвечает </w:t>
      </w:r>
      <w:proofErr w:type="gramStart"/>
      <w:r w:rsidRPr="00221CE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1C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5.1. Выполнение решений, рекомендаций совета родителей. </w:t>
      </w:r>
    </w:p>
    <w:p w:rsidR="008F337A" w:rsidRPr="00221CEA" w:rsidRDefault="00221CEA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5.2.</w:t>
      </w:r>
      <w:r w:rsidR="00AD5184" w:rsidRPr="00221CEA">
        <w:rPr>
          <w:rFonts w:ascii="Times New Roman" w:hAnsi="Times New Roman" w:cs="Times New Roman"/>
          <w:sz w:val="24"/>
          <w:szCs w:val="24"/>
        </w:rPr>
        <w:t>Установление взаимопонимания между администрацией, педагогическим коллективом и родителями (законными представителями) обучающихся в вопросах семейного и общественного воспитания.</w:t>
      </w:r>
      <w:proofErr w:type="gramEnd"/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5.3. Качественное принятие решений в соответствии с действующим законодательством.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5.4. Бездействие отдельных членов Совета родителей или всего Совета. Члены Совета родителей, не принимающие участие в его работе, по представлению председателя Совета родителей, могут быть отозваны избирателями. </w:t>
      </w:r>
    </w:p>
    <w:p w:rsidR="000703B3" w:rsidRPr="00221CEA" w:rsidRDefault="000703B3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37A" w:rsidRPr="00221CEA" w:rsidRDefault="008F337A" w:rsidP="00221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CEA">
        <w:rPr>
          <w:rFonts w:ascii="Times New Roman" w:hAnsi="Times New Roman" w:cs="Times New Roman"/>
          <w:b/>
          <w:sz w:val="24"/>
          <w:szCs w:val="24"/>
        </w:rPr>
        <w:t>6. Организация работы.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6.1. В состав Совета родителей входят представители родителей (законных представителей) обучающихся в Учреждении. Ежегодно на общем родительском собрании избираются состав Совета родителей, из их числа - Председатель и Секретарь.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6.2. О своей работе Совет родителей отчитывается перед общим родительским собранием не реже одного раза в год.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6.3. 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6.4. Переписка Совета родителей по вопросам, относящимся к его компетенции, ведется от имени Учреждения, документы подписывает директор и (или) председатель Совета родителей. </w:t>
      </w:r>
    </w:p>
    <w:p w:rsidR="008F337A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>6.5. Совет родителей ведет протоколы своих заседаний и общешкольных родительских собраний. Протоколы хранятся в Учреждении.</w:t>
      </w:r>
    </w:p>
    <w:p w:rsidR="00D5412E" w:rsidRPr="00221CEA" w:rsidRDefault="00AD5184" w:rsidP="00221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EA">
        <w:rPr>
          <w:rFonts w:ascii="Times New Roman" w:hAnsi="Times New Roman" w:cs="Times New Roman"/>
          <w:sz w:val="24"/>
          <w:szCs w:val="24"/>
        </w:rPr>
        <w:t xml:space="preserve"> 6.6. Ответственность за делопроизводство в Совете родителей возлагается на председателя Совета родителей или секретаря.</w:t>
      </w:r>
    </w:p>
    <w:sectPr w:rsidR="00D5412E" w:rsidRPr="00221CEA" w:rsidSect="00D6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689F"/>
    <w:multiLevelType w:val="hybridMultilevel"/>
    <w:tmpl w:val="7B2C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5184"/>
    <w:rsid w:val="000703B3"/>
    <w:rsid w:val="00141EB3"/>
    <w:rsid w:val="00221CEA"/>
    <w:rsid w:val="008E691F"/>
    <w:rsid w:val="008F337A"/>
    <w:rsid w:val="00AD5184"/>
    <w:rsid w:val="00D5412E"/>
    <w:rsid w:val="00D6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18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1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таня</cp:lastModifiedBy>
  <cp:revision>7</cp:revision>
  <cp:lastPrinted>2020-08-05T04:31:00Z</cp:lastPrinted>
  <dcterms:created xsi:type="dcterms:W3CDTF">2020-04-10T08:33:00Z</dcterms:created>
  <dcterms:modified xsi:type="dcterms:W3CDTF">2020-08-05T04:31:00Z</dcterms:modified>
</cp:coreProperties>
</file>