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BD9" w:rsidRPr="0064578D" w:rsidRDefault="00A242BB" w:rsidP="00A242B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8507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посещения мероприятий, которые проводятся в ГБУ ДО ДШИ с. Святославка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lastRenderedPageBreak/>
        <w:t>1.7.Регламент проведения конкретного мероприятия утверждается соответствующим приказом директора учреждения.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5BD9" w:rsidRPr="0064578D" w:rsidRDefault="001E5BD9" w:rsidP="001E5BD9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78D">
        <w:rPr>
          <w:rFonts w:ascii="Times New Roman" w:hAnsi="Times New Roman" w:cs="Times New Roman"/>
          <w:b/>
          <w:sz w:val="24"/>
          <w:szCs w:val="24"/>
        </w:rPr>
        <w:t>Посетители мероприятий.</w:t>
      </w:r>
    </w:p>
    <w:p w:rsidR="001E5BD9" w:rsidRPr="0064578D" w:rsidRDefault="001E5BD9" w:rsidP="001E5BD9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BD9" w:rsidRPr="001E5BD9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2.1.Посетителями мероприятий являются: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-учащиеся учреждения, являющиеся непосредственными участниками мероприятия;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-иные физические лица, являющиеся непосредственными участниками мероприятия;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-учащиеся учреждения, являющиеся зрителями на данном мероприятии;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-родители (законные представители) учащихся;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-работники учреждения;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-сторонние физические лица.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5BD9" w:rsidRPr="0064578D" w:rsidRDefault="001E5BD9" w:rsidP="001E5BD9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78D">
        <w:rPr>
          <w:rFonts w:ascii="Times New Roman" w:hAnsi="Times New Roman" w:cs="Times New Roman"/>
          <w:b/>
          <w:sz w:val="24"/>
          <w:szCs w:val="24"/>
        </w:rPr>
        <w:t>Права, обязанности и ответственность посетителей мероприятий.</w:t>
      </w:r>
    </w:p>
    <w:p w:rsidR="001E5BD9" w:rsidRPr="0064578D" w:rsidRDefault="001E5BD9" w:rsidP="001E5BD9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BD9" w:rsidRPr="0064578D" w:rsidRDefault="001E5BD9" w:rsidP="001E5BD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3.1.Все посетители мероприятий имеют право: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-на уважение своей чести и достоинства;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-проведение фото, видеосъемки, аудиозаписи.</w:t>
      </w:r>
    </w:p>
    <w:p w:rsidR="001E5BD9" w:rsidRPr="0064578D" w:rsidRDefault="001E5BD9" w:rsidP="001E5BD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E5BD9" w:rsidRPr="0064578D" w:rsidRDefault="001E5BD9" w:rsidP="001E5BD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3.2.Ответственные лица имеет право удалять с мероприятий гостей и зрителей, нарушающих настоящий Порядок.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5BD9" w:rsidRPr="0064578D" w:rsidRDefault="001E5BD9" w:rsidP="001E5BD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3.3.Все посетители обязаны: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-соблюдать настоящий Порядок и регламент проведения мероприятий;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-бережно относится к помещениям, имуществу и оборудованию учреждения;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-уважать честь и достоинство других посетителей мероприятия.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 xml:space="preserve">3.4.Участники обязаны присутствовать на мероприятии в одежде и обуви, </w:t>
      </w:r>
      <w:proofErr w:type="gramStart"/>
      <w:r w:rsidRPr="0064578D">
        <w:rPr>
          <w:rFonts w:ascii="Times New Roman" w:hAnsi="Times New Roman" w:cs="Times New Roman"/>
          <w:sz w:val="24"/>
          <w:szCs w:val="24"/>
        </w:rPr>
        <w:t>соответствующих</w:t>
      </w:r>
      <w:proofErr w:type="gramEnd"/>
      <w:r w:rsidRPr="0064578D">
        <w:rPr>
          <w:rFonts w:ascii="Times New Roman" w:hAnsi="Times New Roman" w:cs="Times New Roman"/>
          <w:sz w:val="24"/>
          <w:szCs w:val="24"/>
        </w:rPr>
        <w:t xml:space="preserve"> его регламенту.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3.5.Участники, зрители и гости обязаны: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-поддерживать чистоту и порядок на мероприятиях;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-выполнять требования ответственных лиц;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-незамедлительно сообщать ответственным лицам о случаях обнаружения подозрительных предметов, вещей, о случаях возникновения чрезвычайных ситуаций;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3.6.Ответственные лица обязаны: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 лично присутствовать на мероприятии;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-обеспечивать доступ посетителей на мероприятие;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-осуществлять контроль соблюдения участниками, зрителями и гостями настоящего Порядка;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-обеспечивать эвакуацию посетителей в случае угрозы и возникновения чрезвычайных ситуаций.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3.7. Посетителям мероприятий запрещается: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-присутствовать на мероприятии в спортивной, рванной или грязной одежде и обуви;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-приносить с собой и употреблять алкогольные напитки;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-приносить с собой огнеопасные, взрывчатые, пиротехнические, ядовитые и пахучие вещества, колющие и режущие предметы, стеклянную посуду, газовые баллончики;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-курить в помещениях и на территории учреждения;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-приводить и приносить с собой животных;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-совершать поступки, унижающие или оскорбляющие человеческое достоинство других посетителей, работников учреждения;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-использовать площади учреждения для занятий коммерческой, рекламной и иной деятельностью, независимо от того, связано ли это с получением дохода или нет;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-осуществлять агитационную или иную деятельность, адресованную неограниченному кругу лиц, выставлять напоказ знаки или иную символику, направленную на разжигание расовой, религиозной, национальной розни, оскорбляющую посетителей, работников учреждения, службу охраны;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-приносить с собой напитки, еду.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3.8.Посетители, нарушающие настоящий Порядок, могут быть не допущены к другим мероприятиям, проводимым в учреждении.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3.9.Посетители, причинившие учреждению ущерб, компенсируют его, а также несут иную ответственность в случаях, предусмотренных действующим законодательством.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5BD9" w:rsidRPr="0064578D" w:rsidRDefault="001E5BD9" w:rsidP="001E5BD9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78D">
        <w:rPr>
          <w:rFonts w:ascii="Times New Roman" w:hAnsi="Times New Roman" w:cs="Times New Roman"/>
          <w:b/>
          <w:sz w:val="24"/>
          <w:szCs w:val="24"/>
        </w:rPr>
        <w:t>Порядок посещения мероприятий.</w:t>
      </w:r>
    </w:p>
    <w:p w:rsidR="001E5BD9" w:rsidRPr="0064578D" w:rsidRDefault="001E5BD9" w:rsidP="001E5BD9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4.1.Вход для посетителей в помещение, в котором проходит мероприятие, разрешается за 15 минут до начала мероприятия.</w:t>
      </w:r>
    </w:p>
    <w:p w:rsidR="001E5BD9" w:rsidRPr="0064578D" w:rsidRDefault="001E5BD9" w:rsidP="001E5BD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4.2.Вход посетителей на мероприятие после его начала разрешается только по согласованию с ответственным лицом.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4.3.Посетители неопрятного вида на мероприятие не допускаются (администрация учреждения оставляет за собой право оценивать соответствие внешнего вида посетителей формату и имиджу мероприятия).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4.4.Доступ на мероприятие запрещен агрессивно настроенным лицам, а также лицам в состоянии алкогольного (</w:t>
      </w:r>
      <w:proofErr w:type="spellStart"/>
      <w:r w:rsidRPr="0064578D">
        <w:rPr>
          <w:rFonts w:ascii="Times New Roman" w:hAnsi="Times New Roman" w:cs="Times New Roman"/>
          <w:sz w:val="24"/>
          <w:szCs w:val="24"/>
        </w:rPr>
        <w:t>посталкогольного</w:t>
      </w:r>
      <w:proofErr w:type="spellEnd"/>
      <w:r w:rsidRPr="0064578D">
        <w:rPr>
          <w:rFonts w:ascii="Times New Roman" w:hAnsi="Times New Roman" w:cs="Times New Roman"/>
          <w:sz w:val="24"/>
          <w:szCs w:val="24"/>
        </w:rPr>
        <w:t>) или наркотического опьянения, факт которого определяют ответственные лица.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5BD9" w:rsidRPr="0064578D" w:rsidRDefault="001E5BD9" w:rsidP="001E5BD9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78D">
        <w:rPr>
          <w:rFonts w:ascii="Times New Roman" w:hAnsi="Times New Roman" w:cs="Times New Roman"/>
          <w:b/>
          <w:sz w:val="24"/>
          <w:szCs w:val="24"/>
        </w:rPr>
        <w:t>Порядок посещения учащимися по своему выбору мероприятий, проводимых в учреждении и не предусмотренных учебным планом.</w:t>
      </w:r>
    </w:p>
    <w:p w:rsidR="001E5BD9" w:rsidRPr="0064578D" w:rsidRDefault="001E5BD9" w:rsidP="001E5BD9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lastRenderedPageBreak/>
        <w:t>5.1.При посещении по своему выбору мероприятий, не предусмотренных учебным планом, учащие обязаны выполнять требования организаторов мероприятия по соблюдению норм и правил поведения во время его проведения.</w:t>
      </w:r>
    </w:p>
    <w:p w:rsidR="001E5BD9" w:rsidRPr="0064578D" w:rsidRDefault="001E5BD9" w:rsidP="001E5BD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5.2.Учреждение может устанавливать возрастные ограничения на посещение мероприятий.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5.3.</w:t>
      </w:r>
      <w:proofErr w:type="gramStart"/>
      <w:r w:rsidRPr="0064578D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Pr="0064578D">
        <w:rPr>
          <w:rFonts w:ascii="Times New Roman" w:hAnsi="Times New Roman" w:cs="Times New Roman"/>
          <w:sz w:val="24"/>
          <w:szCs w:val="24"/>
        </w:rPr>
        <w:t xml:space="preserve"> проведение мероприятия организаторы должны объявлять правила и (или) инструктаж. Участие учащихся в объявлении правил поведения и (или) проведении инструктажа является обязательным.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5.4.Учреждение может устанавливать: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-право или запрет на ведение учащимися во время мероприятий фото или видеосъемки;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-запрет на пользование мобильной связью во время мероприятия;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-запрет на повторный вход на мероприятие.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78D">
        <w:rPr>
          <w:rFonts w:ascii="Times New Roman" w:hAnsi="Times New Roman" w:cs="Times New Roman"/>
          <w:sz w:val="24"/>
          <w:szCs w:val="24"/>
        </w:rPr>
        <w:t>5.5.Учащимся запрещено приводить на мероприятие посторонних лиц без согласования представителей образовательного учреждения, ответственного за проведение мероприятия.</w:t>
      </w:r>
    </w:p>
    <w:p w:rsidR="001E5BD9" w:rsidRPr="0064578D" w:rsidRDefault="001E5BD9" w:rsidP="001E5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65BD" w:rsidRDefault="00A242BB"/>
    <w:sectPr w:rsidR="004465BD" w:rsidSect="0064578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50B3"/>
    <w:multiLevelType w:val="hybridMultilevel"/>
    <w:tmpl w:val="C8166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D578A"/>
    <w:multiLevelType w:val="multilevel"/>
    <w:tmpl w:val="F402748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5BD9"/>
    <w:rsid w:val="001E5BD9"/>
    <w:rsid w:val="0044702E"/>
    <w:rsid w:val="008C022B"/>
    <w:rsid w:val="009B0B0B"/>
    <w:rsid w:val="00A242BB"/>
    <w:rsid w:val="00C773ED"/>
    <w:rsid w:val="00CB63F0"/>
    <w:rsid w:val="00E2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BD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5BD9"/>
    <w:pPr>
      <w:ind w:left="720"/>
      <w:contextualSpacing/>
    </w:pPr>
  </w:style>
  <w:style w:type="paragraph" w:styleId="a4">
    <w:name w:val="No Spacing"/>
    <w:uiPriority w:val="1"/>
    <w:qFormat/>
    <w:rsid w:val="001E5BD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24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42B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709</Words>
  <Characters>4046</Characters>
  <Application>Microsoft Office Word</Application>
  <DocSecurity>0</DocSecurity>
  <Lines>33</Lines>
  <Paragraphs>9</Paragraphs>
  <ScaleCrop>false</ScaleCrop>
  <Company>Reanimator Extreme Edition</Company>
  <LinksUpToDate>false</LinksUpToDate>
  <CharactersWithSpaces>4746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2024-11-14T06:07:00Z</dcterms:created>
  <dcterms:modified xsi:type="dcterms:W3CDTF">2025-04-08T06:24:00Z</dcterms:modified>
</cp:coreProperties>
</file>